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F97" w:rsidRDefault="007C1F97" w:rsidP="00E02718">
      <w:pPr>
        <w:spacing w:after="0" w:line="240" w:lineRule="auto"/>
      </w:pPr>
      <w:r>
        <w:separator/>
      </w:r>
    </w:p>
  </w:endnote>
  <w:endnote w:type="continuationSeparator" w:id="0">
    <w:p w:rsidR="007C1F97" w:rsidRDefault="007C1F97" w:rsidP="00E0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8AD" w:rsidRDefault="00C428AD" w:rsidP="00F833B3">
    <w:pPr>
      <w:pStyle w:val="Piedepgina"/>
      <w:jc w:val="both"/>
      <w:rPr>
        <w:bCs/>
        <w:sz w:val="20"/>
        <w:szCs w:val="20"/>
      </w:rPr>
    </w:pPr>
    <w:r w:rsidRPr="00727103">
      <w:rPr>
        <w:bCs/>
        <w:sz w:val="20"/>
        <w:szCs w:val="20"/>
      </w:rPr>
      <w:t xml:space="preserve">PROGRAMACIÓN DEL MÓDULO </w:t>
    </w:r>
    <w:r>
      <w:rPr>
        <w:bCs/>
        <w:sz w:val="20"/>
        <w:szCs w:val="20"/>
      </w:rPr>
      <w:t>GESTIÓN FINANCIERA</w:t>
    </w:r>
  </w:p>
  <w:p w:rsidR="00C428AD" w:rsidRDefault="00C428AD" w:rsidP="00F833B3">
    <w:pPr>
      <w:pStyle w:val="Piedepgina"/>
      <w:jc w:val="both"/>
      <w:rPr>
        <w:sz w:val="20"/>
        <w:szCs w:val="20"/>
        <w:lang w:val="pt-BR"/>
      </w:rPr>
    </w:pPr>
    <w:r>
      <w:rPr>
        <w:sz w:val="20"/>
        <w:szCs w:val="20"/>
        <w:lang w:val="pt-BR"/>
      </w:rPr>
      <w:t>I.E.S. GASPAR MELCHOR DE JOVELLANOS</w:t>
    </w: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</w:r>
  </w:p>
  <w:p w:rsidR="00C428AD" w:rsidRDefault="00C428AD" w:rsidP="00F833B3">
    <w:pPr>
      <w:pStyle w:val="Piedepgina"/>
      <w:jc w:val="both"/>
      <w:rPr>
        <w:sz w:val="20"/>
        <w:szCs w:val="20"/>
        <w:lang w:val="pt-BR"/>
      </w:rPr>
    </w:pPr>
    <w:r>
      <w:rPr>
        <w:sz w:val="20"/>
        <w:szCs w:val="20"/>
        <w:lang w:val="pt-BR"/>
      </w:rPr>
      <w:t>DPTO. ADMINISTRACIÓN Y GESTIÓN</w:t>
    </w:r>
  </w:p>
  <w:p w:rsidR="00C428AD" w:rsidRDefault="00C428AD" w:rsidP="00F833B3">
    <w:pPr>
      <w:pStyle w:val="Piedepgina"/>
      <w:jc w:val="both"/>
    </w:pPr>
    <w:r>
      <w:rPr>
        <w:sz w:val="20"/>
        <w:szCs w:val="20"/>
      </w:rPr>
      <w:t>PROMOCIÓN 2017-2019</w:t>
    </w:r>
    <w:r>
      <w:rPr>
        <w:b/>
        <w:bCs/>
      </w:rPr>
      <w:t xml:space="preserve">  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8AD" w:rsidRDefault="00C428AD" w:rsidP="00BE506E">
    <w:pPr>
      <w:pStyle w:val="Piedepgina"/>
      <w:jc w:val="both"/>
      <w:rPr>
        <w:bCs/>
        <w:sz w:val="20"/>
        <w:szCs w:val="20"/>
      </w:rPr>
    </w:pPr>
    <w:r w:rsidRPr="00727103">
      <w:rPr>
        <w:bCs/>
        <w:sz w:val="20"/>
        <w:szCs w:val="20"/>
      </w:rPr>
      <w:t xml:space="preserve">PROGRAMACIÓN DEL MÓDULO </w:t>
    </w:r>
    <w:r>
      <w:rPr>
        <w:bCs/>
        <w:sz w:val="20"/>
        <w:szCs w:val="20"/>
      </w:rPr>
      <w:t>GESTIÓN FINANCIERA</w:t>
    </w:r>
  </w:p>
  <w:p w:rsidR="00C428AD" w:rsidRDefault="00C428AD" w:rsidP="00BE506E">
    <w:pPr>
      <w:pStyle w:val="Piedepgina"/>
      <w:jc w:val="both"/>
      <w:rPr>
        <w:sz w:val="20"/>
        <w:szCs w:val="20"/>
        <w:lang w:val="pt-BR"/>
      </w:rPr>
    </w:pPr>
    <w:r>
      <w:rPr>
        <w:sz w:val="20"/>
        <w:szCs w:val="20"/>
        <w:lang w:val="pt-BR"/>
      </w:rPr>
      <w:t>I.E.S. GASPAR MELCHOR DE JOVELLANOS</w:t>
    </w: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</w:r>
  </w:p>
  <w:p w:rsidR="00C428AD" w:rsidRDefault="00C428AD" w:rsidP="00BE506E">
    <w:pPr>
      <w:pStyle w:val="Piedepgina"/>
      <w:jc w:val="both"/>
      <w:rPr>
        <w:sz w:val="20"/>
        <w:szCs w:val="20"/>
        <w:lang w:val="pt-BR"/>
      </w:rPr>
    </w:pPr>
    <w:r>
      <w:rPr>
        <w:sz w:val="20"/>
        <w:szCs w:val="20"/>
        <w:lang w:val="pt-BR"/>
      </w:rPr>
      <w:t>DPTO. ADMINISTRACIÓN Y GESTIÓN</w:t>
    </w:r>
  </w:p>
  <w:p w:rsidR="00C428AD" w:rsidRPr="00BE506E" w:rsidRDefault="00C428AD" w:rsidP="00BE506E">
    <w:pPr>
      <w:pStyle w:val="Piedepgina"/>
    </w:pPr>
    <w:r>
      <w:rPr>
        <w:sz w:val="20"/>
        <w:szCs w:val="20"/>
      </w:rPr>
      <w:t>Promoción 2017-2019</w:t>
    </w:r>
    <w:r>
      <w:rPr>
        <w:b/>
        <w:b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F97" w:rsidRDefault="007C1F97" w:rsidP="00E02718">
      <w:pPr>
        <w:spacing w:after="0" w:line="240" w:lineRule="auto"/>
      </w:pPr>
      <w:r>
        <w:separator/>
      </w:r>
    </w:p>
  </w:footnote>
  <w:footnote w:type="continuationSeparator" w:id="0">
    <w:p w:rsidR="007C1F97" w:rsidRDefault="007C1F97" w:rsidP="00E0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8AD" w:rsidRDefault="00C428AD">
    <w:pPr>
      <w:pStyle w:val="Encabezado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PROGRAMACIÓN DIDÁCTICA: GESTIÓN FINANCIERA </w:t>
    </w:r>
  </w:p>
  <w:p w:rsidR="00C428AD" w:rsidRDefault="00C428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39E920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795F3D"/>
    <w:multiLevelType w:val="hybridMultilevel"/>
    <w:tmpl w:val="F8B0052C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0E405719"/>
    <w:multiLevelType w:val="hybridMultilevel"/>
    <w:tmpl w:val="436E3D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E49DB"/>
    <w:multiLevelType w:val="hybridMultilevel"/>
    <w:tmpl w:val="03B47B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B13C0"/>
    <w:multiLevelType w:val="hybridMultilevel"/>
    <w:tmpl w:val="2C7610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4338E"/>
    <w:multiLevelType w:val="hybridMultilevel"/>
    <w:tmpl w:val="DAB4E03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01310"/>
    <w:multiLevelType w:val="hybridMultilevel"/>
    <w:tmpl w:val="BC42B12A"/>
    <w:lvl w:ilvl="0" w:tplc="E8E41F68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B78D0"/>
    <w:multiLevelType w:val="hybridMultilevel"/>
    <w:tmpl w:val="4C5E038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032497"/>
    <w:multiLevelType w:val="hybridMultilevel"/>
    <w:tmpl w:val="2CF8A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B6933"/>
    <w:multiLevelType w:val="hybridMultilevel"/>
    <w:tmpl w:val="3BCA3E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B3D73"/>
    <w:multiLevelType w:val="hybridMultilevel"/>
    <w:tmpl w:val="132E47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52E5F"/>
    <w:multiLevelType w:val="hybridMultilevel"/>
    <w:tmpl w:val="70E6CC2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37F90B68"/>
    <w:multiLevelType w:val="hybridMultilevel"/>
    <w:tmpl w:val="02E6A64E"/>
    <w:lvl w:ilvl="0" w:tplc="4FFCF044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BF17BD"/>
    <w:multiLevelType w:val="hybridMultilevel"/>
    <w:tmpl w:val="9E303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85647"/>
    <w:multiLevelType w:val="hybridMultilevel"/>
    <w:tmpl w:val="22989C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C46C3"/>
    <w:multiLevelType w:val="hybridMultilevel"/>
    <w:tmpl w:val="132E47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67BE8"/>
    <w:multiLevelType w:val="hybridMultilevel"/>
    <w:tmpl w:val="979E2D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93E60"/>
    <w:multiLevelType w:val="hybridMultilevel"/>
    <w:tmpl w:val="781C3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2537C"/>
    <w:multiLevelType w:val="hybridMultilevel"/>
    <w:tmpl w:val="A4E214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900A4E"/>
    <w:multiLevelType w:val="hybridMultilevel"/>
    <w:tmpl w:val="979E2D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9106F"/>
    <w:multiLevelType w:val="hybridMultilevel"/>
    <w:tmpl w:val="FDC059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264F2"/>
    <w:multiLevelType w:val="hybridMultilevel"/>
    <w:tmpl w:val="3A6EF8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E6B03"/>
    <w:multiLevelType w:val="hybridMultilevel"/>
    <w:tmpl w:val="48764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4646F"/>
    <w:multiLevelType w:val="hybridMultilevel"/>
    <w:tmpl w:val="B04289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C2A86"/>
    <w:multiLevelType w:val="hybridMultilevel"/>
    <w:tmpl w:val="783AE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7527F"/>
    <w:multiLevelType w:val="hybridMultilevel"/>
    <w:tmpl w:val="27F2E562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F7A40"/>
    <w:multiLevelType w:val="hybridMultilevel"/>
    <w:tmpl w:val="7F56A6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18"/>
  </w:num>
  <w:num w:numId="5">
    <w:abstractNumId w:val="2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5"/>
  </w:num>
  <w:num w:numId="12">
    <w:abstractNumId w:val="4"/>
  </w:num>
  <w:num w:numId="13">
    <w:abstractNumId w:val="11"/>
  </w:num>
  <w:num w:numId="14">
    <w:abstractNumId w:val="24"/>
  </w:num>
  <w:num w:numId="15">
    <w:abstractNumId w:val="26"/>
  </w:num>
  <w:num w:numId="16">
    <w:abstractNumId w:val="6"/>
  </w:num>
  <w:num w:numId="17">
    <w:abstractNumId w:val="22"/>
  </w:num>
  <w:num w:numId="18">
    <w:abstractNumId w:val="19"/>
  </w:num>
  <w:num w:numId="19">
    <w:abstractNumId w:val="13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4"/>
  </w:num>
  <w:num w:numId="25">
    <w:abstractNumId w:val="20"/>
  </w:num>
  <w:num w:numId="26">
    <w:abstractNumId w:val="28"/>
  </w:num>
  <w:num w:numId="27">
    <w:abstractNumId w:val="10"/>
  </w:num>
  <w:num w:numId="28">
    <w:abstractNumId w:val="15"/>
  </w:num>
  <w:num w:numId="29">
    <w:abstractNumId w:val="9"/>
  </w:num>
  <w:num w:numId="30">
    <w:abstractNumId w:val="8"/>
  </w:num>
  <w:num w:numId="31">
    <w:abstractNumId w:val="16"/>
  </w:num>
  <w:numIdMacAtCleanup w:val="21"/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ED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231F4"/>
    <w:pPr>
      <w:keepNext/>
      <w:numPr>
        <w:numId w:val="6"/>
      </w:numPr>
      <w:suppressAutoHyphens/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FC7D83"/>
    <w:pPr>
      <w:keepNext/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0"/>
      <w:u w:val="single"/>
      <w:lang w:eastAsia="ar-SA"/>
    </w:rPr>
  </w:style>
  <w:style w:type="paragraph" w:styleId="Ttulo3">
    <w:name w:val="heading 3"/>
    <w:basedOn w:val="Normal"/>
    <w:next w:val="Normal"/>
    <w:link w:val="Ttulo3Car"/>
    <w:qFormat/>
    <w:rsid w:val="00FC7D8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ar"/>
    <w:qFormat/>
    <w:rsid w:val="00FC7D83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Ttulo5">
    <w:name w:val="heading 5"/>
    <w:basedOn w:val="Normal"/>
    <w:next w:val="Normal"/>
    <w:link w:val="Ttulo5Car"/>
    <w:qFormat/>
    <w:rsid w:val="00FC7D83"/>
    <w:pPr>
      <w:keepNext/>
      <w:suppressAutoHyphens/>
      <w:spacing w:after="0" w:line="360" w:lineRule="auto"/>
      <w:jc w:val="both"/>
      <w:outlineLvl w:val="4"/>
    </w:pPr>
    <w:rPr>
      <w:rFonts w:ascii="Times New Roman" w:eastAsia="Times New Roman" w:hAnsi="Times New Roman"/>
      <w:b/>
      <w:sz w:val="18"/>
      <w:szCs w:val="20"/>
      <w:lang w:eastAsia="ar-SA"/>
    </w:rPr>
  </w:style>
  <w:style w:type="paragraph" w:styleId="Ttulo6">
    <w:name w:val="heading 6"/>
    <w:basedOn w:val="Normal"/>
    <w:next w:val="Normal"/>
    <w:link w:val="Ttulo6Car"/>
    <w:qFormat/>
    <w:rsid w:val="00FC7D83"/>
    <w:pPr>
      <w:keepNext/>
      <w:suppressAutoHyphens/>
      <w:spacing w:after="0" w:line="360" w:lineRule="auto"/>
      <w:jc w:val="both"/>
      <w:outlineLvl w:val="5"/>
    </w:pPr>
    <w:rPr>
      <w:rFonts w:ascii="Times New Roman" w:eastAsia="Times New Roman" w:hAnsi="Times New Roman"/>
      <w:b/>
      <w:sz w:val="18"/>
      <w:szCs w:val="20"/>
      <w:u w:val="single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027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2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0271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2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0271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2718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uentedeprrafopredeter"/>
    <w:rsid w:val="00AC6B9E"/>
  </w:style>
  <w:style w:type="character" w:customStyle="1" w:styleId="Ttulo1Car">
    <w:name w:val="Título 1 Car"/>
    <w:link w:val="Ttulo1"/>
    <w:rsid w:val="007231F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tulo2Car">
    <w:name w:val="Título 2 Car"/>
    <w:link w:val="Ttulo2"/>
    <w:rsid w:val="00A75880"/>
    <w:rPr>
      <w:rFonts w:ascii="Times New Roman" w:eastAsia="Times New Roman" w:hAnsi="Times New Roman"/>
      <w:b/>
      <w:bCs/>
      <w:sz w:val="24"/>
      <w:u w:val="single"/>
      <w:lang w:eastAsia="ar-SA"/>
    </w:rPr>
  </w:style>
  <w:style w:type="character" w:customStyle="1" w:styleId="Ttulo3Car">
    <w:name w:val="Título 3 Car"/>
    <w:link w:val="Ttulo3"/>
    <w:rsid w:val="00A75880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Ttulo4Car">
    <w:name w:val="Título 4 Car"/>
    <w:link w:val="Ttulo4"/>
    <w:rsid w:val="00A75880"/>
    <w:rPr>
      <w:rFonts w:ascii="Times New Roman" w:eastAsia="Times New Roman" w:hAnsi="Times New Roman"/>
      <w:b/>
      <w:sz w:val="24"/>
      <w:u w:val="single"/>
      <w:lang w:eastAsia="ar-SA"/>
    </w:rPr>
  </w:style>
  <w:style w:type="character" w:customStyle="1" w:styleId="Ttulo5Car">
    <w:name w:val="Título 5 Car"/>
    <w:link w:val="Ttulo5"/>
    <w:rsid w:val="00A75880"/>
    <w:rPr>
      <w:rFonts w:ascii="Times New Roman" w:eastAsia="Times New Roman" w:hAnsi="Times New Roman"/>
      <w:b/>
      <w:sz w:val="18"/>
      <w:lang w:eastAsia="ar-SA"/>
    </w:rPr>
  </w:style>
  <w:style w:type="character" w:customStyle="1" w:styleId="Ttulo6Car">
    <w:name w:val="Título 6 Car"/>
    <w:link w:val="Ttulo6"/>
    <w:rsid w:val="00A75880"/>
    <w:rPr>
      <w:rFonts w:ascii="Times New Roman" w:eastAsia="Times New Roman" w:hAnsi="Times New Roman"/>
      <w:b/>
      <w:sz w:val="18"/>
      <w:u w:val="single"/>
      <w:lang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A81EFE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81EFE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A81EFE"/>
    <w:pPr>
      <w:spacing w:after="0"/>
      <w:ind w:left="220"/>
    </w:pPr>
    <w:rPr>
      <w:rFonts w:asciiTheme="minorHAnsi" w:hAnsiTheme="minorHAnsi"/>
      <w:b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A81EFE"/>
    <w:pPr>
      <w:spacing w:after="0"/>
      <w:ind w:left="440"/>
    </w:pPr>
    <w:rPr>
      <w:rFonts w:asciiTheme="minorHAnsi" w:hAnsiTheme="minorHAnsi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A81EF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A81EF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A81EF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A81EF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A81EF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A81EFE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C22BD"/>
    <w:rPr>
      <w:color w:val="0000FF" w:themeColor="hyperlink"/>
      <w:u w:val="single"/>
    </w:rPr>
  </w:style>
  <w:style w:type="table" w:styleId="Sombreadoclaro-nfasis1">
    <w:name w:val="Light Shading Accent 1"/>
    <w:basedOn w:val="Tablanormal"/>
    <w:uiPriority w:val="60"/>
    <w:rsid w:val="002403C4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s-ES_trad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63F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US"/>
    </w:rPr>
  </w:style>
  <w:style w:type="character" w:customStyle="1" w:styleId="SubttuloCar">
    <w:name w:val="Subtítulo Car"/>
    <w:basedOn w:val="Fuentedeprrafopredeter"/>
    <w:link w:val="Subttulo"/>
    <w:uiPriority w:val="11"/>
    <w:rsid w:val="00863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US" w:eastAsia="en-US"/>
    </w:rPr>
  </w:style>
  <w:style w:type="paragraph" w:styleId="Textoindependiente">
    <w:name w:val="Body Text"/>
    <w:basedOn w:val="Normal"/>
    <w:link w:val="TextoindependienteCar"/>
    <w:rsid w:val="003567BA"/>
    <w:pPr>
      <w:jc w:val="both"/>
    </w:pPr>
    <w:rPr>
      <w:rFonts w:eastAsia="Times New Roman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567BA"/>
    <w:rPr>
      <w:rFonts w:eastAsia="Times New Roman"/>
      <w:sz w:val="22"/>
      <w:szCs w:val="24"/>
      <w:lang w:val="x-none" w:eastAsia="x-none"/>
    </w:rPr>
  </w:style>
  <w:style w:type="paragraph" w:customStyle="1" w:styleId="Textoindependiente21">
    <w:name w:val="Texto independiente 21"/>
    <w:basedOn w:val="Normal"/>
    <w:rsid w:val="003567BA"/>
    <w:pPr>
      <w:suppressAutoHyphens/>
      <w:autoSpaceDE w:val="0"/>
      <w:jc w:val="both"/>
    </w:pPr>
    <w:rPr>
      <w:rFonts w:eastAsia="Times New Roman"/>
      <w:color w:val="000000"/>
      <w:sz w:val="18"/>
      <w:szCs w:val="18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634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634A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rsid w:val="008763AD"/>
    <w:pPr>
      <w:numPr>
        <w:numId w:val="29"/>
      </w:numPr>
      <w:spacing w:before="100" w:after="0"/>
      <w:ind w:left="357" w:hanging="357"/>
      <w:jc w:val="both"/>
    </w:pPr>
    <w:rPr>
      <w:rFonts w:ascii="Arial" w:eastAsia="Times New Roman" w:hAnsi="Arial" w:cs="Arial"/>
      <w:sz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68554-C17E-4956-8A5D-949272B6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6346</Words>
  <Characters>34908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DIDÁCTICA: PRODUCTOS Y SERVICIOS FINANCIEROS Y DE SEGUROS</vt:lpstr>
    </vt:vector>
  </TitlesOfParts>
  <Company/>
  <LinksUpToDate>false</LinksUpToDate>
  <CharactersWithSpaces>41172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DIDÁCTICA: PRODUCTOS Y SERVICIOS FINANCIEROS Y DE SEGUROS</dc:title>
  <dc:creator>IES JOVELLANOS</dc:creator>
  <cp:lastModifiedBy>Alba</cp:lastModifiedBy>
  <cp:revision>2</cp:revision>
  <cp:lastPrinted>2016-10-13T07:52:00Z</cp:lastPrinted>
  <dcterms:created xsi:type="dcterms:W3CDTF">2017-12-13T10:55:00Z</dcterms:created>
  <dcterms:modified xsi:type="dcterms:W3CDTF">2017-12-13T10:55:00Z</dcterms:modified>
</cp:coreProperties>
</file>