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60A" w:rsidRPr="004A1AB2" w:rsidRDefault="00CC360A" w:rsidP="00CC360A">
      <w:pPr>
        <w:jc w:val="center"/>
        <w:rPr>
          <w:rFonts w:ascii="Arial" w:hAnsi="Arial" w:cs="Arial"/>
          <w:b/>
        </w:rPr>
      </w:pPr>
    </w:p>
    <w:p w:rsidR="00CC360A" w:rsidRPr="004A1AB2" w:rsidRDefault="00CC360A" w:rsidP="00CC360A">
      <w:pPr>
        <w:jc w:val="center"/>
        <w:rPr>
          <w:rFonts w:ascii="Arial" w:hAnsi="Arial" w:cs="Arial"/>
          <w:b/>
        </w:rPr>
      </w:pPr>
    </w:p>
    <w:p w:rsidR="005E0F78" w:rsidRPr="004A1AB2" w:rsidRDefault="005E0F78" w:rsidP="00E467F6">
      <w:pPr>
        <w:shd w:val="clear" w:color="auto" w:fill="D9D9D9"/>
        <w:jc w:val="center"/>
        <w:rPr>
          <w:rFonts w:ascii="Arial" w:hAnsi="Arial" w:cs="Arial"/>
          <w:b/>
        </w:rPr>
      </w:pPr>
    </w:p>
    <w:p w:rsidR="005E0F78" w:rsidRPr="004A1AB2" w:rsidRDefault="005E0F78" w:rsidP="00E467F6">
      <w:pPr>
        <w:shd w:val="clear" w:color="auto" w:fill="D9D9D9"/>
        <w:jc w:val="center"/>
        <w:rPr>
          <w:rFonts w:ascii="Arial" w:hAnsi="Arial" w:cs="Arial"/>
          <w:b/>
          <w:sz w:val="40"/>
          <w:szCs w:val="40"/>
        </w:rPr>
      </w:pPr>
    </w:p>
    <w:p w:rsidR="00CC360A" w:rsidRPr="004A1AB2" w:rsidRDefault="00E467F6" w:rsidP="00E467F6">
      <w:pPr>
        <w:shd w:val="clear" w:color="auto" w:fill="D9D9D9"/>
        <w:jc w:val="center"/>
        <w:rPr>
          <w:rFonts w:ascii="Arial" w:hAnsi="Arial" w:cs="Arial"/>
          <w:b/>
          <w:sz w:val="52"/>
          <w:szCs w:val="52"/>
        </w:rPr>
      </w:pPr>
      <w:r w:rsidRPr="004A1AB2">
        <w:rPr>
          <w:rFonts w:ascii="Arial" w:hAnsi="Arial" w:cs="Arial"/>
          <w:b/>
          <w:sz w:val="52"/>
          <w:szCs w:val="52"/>
        </w:rPr>
        <w:t>PROGRAMACIÓN</w:t>
      </w:r>
    </w:p>
    <w:p w:rsidR="0049316B" w:rsidRPr="004A1AB2" w:rsidRDefault="0049316B" w:rsidP="00E467F6">
      <w:pPr>
        <w:shd w:val="clear" w:color="auto" w:fill="D9D9D9"/>
        <w:rPr>
          <w:rFonts w:ascii="Arial" w:hAnsi="Arial" w:cs="Arial"/>
          <w:b/>
          <w:sz w:val="52"/>
          <w:szCs w:val="52"/>
        </w:rPr>
      </w:pPr>
    </w:p>
    <w:p w:rsidR="00E467F6" w:rsidRPr="004A1AB2" w:rsidRDefault="00B615A1" w:rsidP="00B615A1">
      <w:pPr>
        <w:shd w:val="clear" w:color="auto" w:fill="D9D9D9"/>
        <w:jc w:val="center"/>
        <w:rPr>
          <w:rFonts w:ascii="Arial" w:hAnsi="Arial" w:cs="Arial"/>
          <w:b/>
          <w:sz w:val="52"/>
          <w:szCs w:val="52"/>
        </w:rPr>
      </w:pPr>
      <w:r w:rsidRPr="004A1AB2">
        <w:rPr>
          <w:rFonts w:ascii="Arial" w:hAnsi="Arial" w:cs="Arial"/>
          <w:b/>
          <w:sz w:val="52"/>
          <w:szCs w:val="52"/>
        </w:rPr>
        <w:t>EMPRESA EN EL AULA</w:t>
      </w:r>
    </w:p>
    <w:p w:rsidR="00B615A1" w:rsidRPr="004A1AB2" w:rsidRDefault="00B615A1" w:rsidP="00B615A1">
      <w:pPr>
        <w:shd w:val="clear" w:color="auto" w:fill="D9D9D9"/>
        <w:jc w:val="center"/>
        <w:rPr>
          <w:rFonts w:ascii="Arial" w:hAnsi="Arial" w:cs="Arial"/>
          <w:b/>
          <w:sz w:val="52"/>
          <w:szCs w:val="52"/>
        </w:rPr>
      </w:pPr>
    </w:p>
    <w:p w:rsidR="00E467F6" w:rsidRPr="004A1AB2" w:rsidRDefault="00E467F6" w:rsidP="00E467F6">
      <w:pPr>
        <w:shd w:val="clear" w:color="auto" w:fill="D9D9D9"/>
        <w:rPr>
          <w:rFonts w:ascii="Arial" w:hAnsi="Arial" w:cs="Arial"/>
          <w:b/>
          <w:sz w:val="52"/>
          <w:szCs w:val="52"/>
        </w:rPr>
      </w:pPr>
    </w:p>
    <w:p w:rsidR="00DC3B08" w:rsidRPr="004A1AB2" w:rsidRDefault="0094236E" w:rsidP="00E467F6">
      <w:pPr>
        <w:shd w:val="clear" w:color="auto" w:fill="D9D9D9"/>
        <w:jc w:val="center"/>
        <w:rPr>
          <w:rFonts w:ascii="Arial" w:hAnsi="Arial" w:cs="Arial"/>
          <w:b/>
          <w:bCs/>
          <w:sz w:val="52"/>
          <w:szCs w:val="52"/>
        </w:rPr>
      </w:pPr>
      <w:r w:rsidRPr="004A1AB2">
        <w:rPr>
          <w:rFonts w:ascii="Arial" w:hAnsi="Arial" w:cs="Arial"/>
          <w:b/>
          <w:bCs/>
          <w:sz w:val="52"/>
          <w:szCs w:val="52"/>
        </w:rPr>
        <w:t>2</w:t>
      </w:r>
      <w:r w:rsidR="004A1AB2" w:rsidRPr="004A1AB2">
        <w:rPr>
          <w:rFonts w:ascii="Arial" w:hAnsi="Arial" w:cs="Arial"/>
          <w:b/>
          <w:bCs/>
          <w:sz w:val="52"/>
          <w:szCs w:val="52"/>
        </w:rPr>
        <w:t>º CURSO DEL CICLO</w:t>
      </w:r>
      <w:r w:rsidR="006745B6" w:rsidRPr="004A1AB2">
        <w:rPr>
          <w:rFonts w:ascii="Arial" w:hAnsi="Arial" w:cs="Arial"/>
          <w:b/>
          <w:bCs/>
          <w:sz w:val="52"/>
          <w:szCs w:val="52"/>
        </w:rPr>
        <w:t xml:space="preserve"> </w:t>
      </w:r>
      <w:r w:rsidR="00DC3B08" w:rsidRPr="004A1AB2">
        <w:rPr>
          <w:rFonts w:ascii="Arial" w:hAnsi="Arial" w:cs="Arial"/>
          <w:b/>
          <w:bCs/>
          <w:sz w:val="52"/>
          <w:szCs w:val="52"/>
        </w:rPr>
        <w:t xml:space="preserve">DE </w:t>
      </w:r>
      <w:r w:rsidR="00D55DD2" w:rsidRPr="004A1AB2">
        <w:rPr>
          <w:rFonts w:ascii="Arial" w:hAnsi="Arial" w:cs="Arial"/>
          <w:b/>
          <w:bCs/>
          <w:sz w:val="52"/>
          <w:szCs w:val="52"/>
        </w:rPr>
        <w:t xml:space="preserve">GRADO </w:t>
      </w:r>
      <w:r w:rsidR="00DC3B08" w:rsidRPr="004A1AB2">
        <w:rPr>
          <w:rFonts w:ascii="Arial" w:hAnsi="Arial" w:cs="Arial"/>
          <w:b/>
          <w:bCs/>
          <w:sz w:val="52"/>
          <w:szCs w:val="52"/>
        </w:rPr>
        <w:t xml:space="preserve">MEDIO </w:t>
      </w:r>
    </w:p>
    <w:p w:rsidR="006810E9" w:rsidRPr="004A1AB2" w:rsidRDefault="004A1AB2" w:rsidP="00E467F6">
      <w:pPr>
        <w:shd w:val="clear" w:color="auto" w:fill="D9D9D9"/>
        <w:jc w:val="center"/>
        <w:rPr>
          <w:rFonts w:ascii="Arial" w:hAnsi="Arial" w:cs="Arial"/>
          <w:b/>
          <w:bCs/>
          <w:sz w:val="52"/>
          <w:szCs w:val="52"/>
        </w:rPr>
      </w:pPr>
      <w:r w:rsidRPr="004A1AB2">
        <w:rPr>
          <w:rFonts w:ascii="Arial" w:hAnsi="Arial" w:cs="Arial"/>
          <w:b/>
          <w:bCs/>
          <w:sz w:val="52"/>
          <w:szCs w:val="52"/>
        </w:rPr>
        <w:t xml:space="preserve">DE </w:t>
      </w:r>
      <w:r w:rsidR="006745B6" w:rsidRPr="004A1AB2">
        <w:rPr>
          <w:rFonts w:ascii="Arial" w:hAnsi="Arial" w:cs="Arial"/>
          <w:b/>
          <w:bCs/>
          <w:sz w:val="52"/>
          <w:szCs w:val="52"/>
        </w:rPr>
        <w:t>GESTIÓN ADMINISTRATIVA</w:t>
      </w:r>
    </w:p>
    <w:p w:rsidR="006810E9" w:rsidRPr="004A1AB2" w:rsidRDefault="006810E9" w:rsidP="00E467F6">
      <w:pPr>
        <w:shd w:val="clear" w:color="auto" w:fill="D9D9D9"/>
        <w:jc w:val="center"/>
        <w:rPr>
          <w:rFonts w:ascii="Arial" w:hAnsi="Arial" w:cs="Arial"/>
          <w:sz w:val="52"/>
          <w:szCs w:val="52"/>
        </w:rPr>
      </w:pPr>
    </w:p>
    <w:p w:rsidR="005E0F78" w:rsidRPr="004A1AB2" w:rsidRDefault="005E0F78" w:rsidP="005B3555">
      <w:pPr>
        <w:jc w:val="left"/>
        <w:rPr>
          <w:rFonts w:ascii="Arial" w:hAnsi="Arial" w:cs="Arial"/>
        </w:rPr>
      </w:pPr>
    </w:p>
    <w:p w:rsidR="00D66271" w:rsidRPr="004A1AB2" w:rsidRDefault="00D66271" w:rsidP="005E0F78">
      <w:pPr>
        <w:jc w:val="center"/>
        <w:rPr>
          <w:rFonts w:ascii="Arial" w:hAnsi="Arial" w:cs="Arial"/>
          <w:b/>
        </w:rPr>
      </w:pPr>
    </w:p>
    <w:p w:rsidR="004A1AB2" w:rsidRPr="004A1AB2" w:rsidRDefault="004A1AB2" w:rsidP="00E467F6">
      <w:pPr>
        <w:shd w:val="clear" w:color="auto" w:fill="D9D9D9"/>
        <w:rPr>
          <w:rFonts w:ascii="Arial" w:hAnsi="Arial" w:cs="Arial"/>
          <w:sz w:val="36"/>
          <w:szCs w:val="36"/>
        </w:rPr>
      </w:pPr>
    </w:p>
    <w:p w:rsidR="005E0F78" w:rsidRPr="004A1AB2" w:rsidRDefault="00A900BC" w:rsidP="00E467F6">
      <w:pPr>
        <w:shd w:val="clear" w:color="auto" w:fill="D9D9D9"/>
        <w:rPr>
          <w:rFonts w:ascii="Arial" w:hAnsi="Arial" w:cs="Arial"/>
          <w:b/>
          <w:sz w:val="36"/>
          <w:szCs w:val="36"/>
        </w:rPr>
      </w:pPr>
      <w:r w:rsidRPr="004A1AB2">
        <w:rPr>
          <w:rFonts w:ascii="Arial" w:hAnsi="Arial" w:cs="Arial"/>
          <w:b/>
          <w:sz w:val="36"/>
          <w:szCs w:val="36"/>
        </w:rPr>
        <w:t>IES GASPAR MELCHOR DE JOVELLANOS.</w:t>
      </w:r>
    </w:p>
    <w:p w:rsidR="00A900BC" w:rsidRPr="004A1AB2" w:rsidRDefault="00A900BC" w:rsidP="00E467F6">
      <w:pPr>
        <w:shd w:val="clear" w:color="auto" w:fill="D9D9D9"/>
        <w:rPr>
          <w:rFonts w:ascii="Arial" w:hAnsi="Arial" w:cs="Arial"/>
          <w:b/>
          <w:sz w:val="36"/>
          <w:szCs w:val="36"/>
        </w:rPr>
      </w:pPr>
      <w:r w:rsidRPr="004A1AB2">
        <w:rPr>
          <w:rFonts w:ascii="Arial" w:hAnsi="Arial" w:cs="Arial"/>
          <w:b/>
          <w:sz w:val="36"/>
          <w:szCs w:val="36"/>
        </w:rPr>
        <w:t>CURSO 2018-2019.</w:t>
      </w:r>
    </w:p>
    <w:p w:rsidR="005E0F78" w:rsidRPr="004A1AB2" w:rsidRDefault="005E0F78" w:rsidP="00E467F6">
      <w:pPr>
        <w:shd w:val="clear" w:color="auto" w:fill="D9D9D9"/>
        <w:rPr>
          <w:rFonts w:ascii="Arial" w:hAnsi="Arial" w:cs="Arial"/>
          <w:sz w:val="36"/>
          <w:szCs w:val="36"/>
        </w:rPr>
      </w:pPr>
    </w:p>
    <w:p w:rsidR="006810E9" w:rsidRPr="004A1AB2" w:rsidRDefault="006810E9" w:rsidP="006810E9">
      <w:pPr>
        <w:jc w:val="center"/>
        <w:rPr>
          <w:rFonts w:ascii="Arial" w:hAnsi="Arial" w:cs="Arial"/>
        </w:rPr>
      </w:pPr>
    </w:p>
    <w:p w:rsidR="006810E9" w:rsidRPr="004A1AB2" w:rsidRDefault="006810E9" w:rsidP="006810E9">
      <w:pPr>
        <w:jc w:val="center"/>
        <w:rPr>
          <w:rFonts w:ascii="Arial" w:hAnsi="Arial" w:cs="Arial"/>
        </w:rPr>
      </w:pPr>
    </w:p>
    <w:p w:rsidR="001E3BFB" w:rsidRPr="004A1AB2" w:rsidRDefault="001E3BFB" w:rsidP="006810E9">
      <w:pPr>
        <w:jc w:val="right"/>
        <w:rPr>
          <w:rFonts w:ascii="Arial" w:hAnsi="Arial" w:cs="Arial"/>
          <w:b/>
        </w:rPr>
      </w:pPr>
    </w:p>
    <w:p w:rsidR="0049316B" w:rsidRPr="004A1AB2" w:rsidRDefault="0049316B" w:rsidP="006810E9">
      <w:pPr>
        <w:jc w:val="right"/>
        <w:rPr>
          <w:rFonts w:ascii="Arial" w:hAnsi="Arial" w:cs="Arial"/>
          <w:b/>
        </w:rPr>
      </w:pPr>
    </w:p>
    <w:p w:rsidR="006745B6" w:rsidRPr="004A1AB2" w:rsidRDefault="006745B6" w:rsidP="006810E9">
      <w:pPr>
        <w:jc w:val="right"/>
        <w:rPr>
          <w:rFonts w:ascii="Arial" w:hAnsi="Arial" w:cs="Arial"/>
          <w:b/>
        </w:rPr>
      </w:pPr>
    </w:p>
    <w:p w:rsidR="006745B6" w:rsidRPr="004A1AB2" w:rsidRDefault="006745B6" w:rsidP="006810E9">
      <w:pPr>
        <w:jc w:val="right"/>
        <w:rPr>
          <w:rFonts w:ascii="Arial" w:hAnsi="Arial" w:cs="Arial"/>
          <w:b/>
        </w:rPr>
      </w:pPr>
    </w:p>
    <w:p w:rsidR="006745B6" w:rsidRPr="004A1AB2" w:rsidRDefault="006745B6" w:rsidP="006810E9">
      <w:pPr>
        <w:jc w:val="right"/>
        <w:rPr>
          <w:rFonts w:ascii="Arial" w:hAnsi="Arial" w:cs="Arial"/>
          <w:b/>
        </w:rPr>
      </w:pPr>
    </w:p>
    <w:p w:rsidR="006810E9" w:rsidRPr="004A1AB2" w:rsidRDefault="006810E9" w:rsidP="006810E9">
      <w:pPr>
        <w:jc w:val="right"/>
        <w:rPr>
          <w:rFonts w:ascii="Arial" w:hAnsi="Arial" w:cs="Arial"/>
          <w:b/>
        </w:rPr>
      </w:pPr>
    </w:p>
    <w:p w:rsidR="00B615A1" w:rsidRPr="004A1AB2" w:rsidRDefault="00B615A1" w:rsidP="00602E83">
      <w:pPr>
        <w:jc w:val="center"/>
        <w:rPr>
          <w:rFonts w:ascii="Arial" w:hAnsi="Arial" w:cs="Arial"/>
          <w:b/>
          <w:u w:val="single"/>
        </w:rPr>
      </w:pPr>
    </w:p>
    <w:p w:rsidR="00C35915" w:rsidRDefault="00C35915" w:rsidP="00602E83">
      <w:pPr>
        <w:jc w:val="center"/>
        <w:rPr>
          <w:rFonts w:ascii="Arial" w:hAnsi="Arial" w:cs="Arial"/>
          <w:b/>
          <w:u w:val="single"/>
        </w:rPr>
      </w:pPr>
    </w:p>
    <w:p w:rsidR="004A1AB2" w:rsidRDefault="004A1AB2" w:rsidP="00602E83">
      <w:pPr>
        <w:jc w:val="center"/>
        <w:rPr>
          <w:rFonts w:ascii="Arial" w:hAnsi="Arial" w:cs="Arial"/>
          <w:b/>
          <w:u w:val="single"/>
        </w:rPr>
      </w:pPr>
    </w:p>
    <w:p w:rsidR="004A1AB2" w:rsidRDefault="004A1AB2" w:rsidP="00602E83">
      <w:pPr>
        <w:jc w:val="center"/>
        <w:rPr>
          <w:rFonts w:ascii="Arial" w:hAnsi="Arial" w:cs="Arial"/>
          <w:b/>
          <w:u w:val="single"/>
        </w:rPr>
      </w:pPr>
    </w:p>
    <w:p w:rsidR="004A1AB2" w:rsidRDefault="004A1AB2" w:rsidP="00602E83">
      <w:pPr>
        <w:jc w:val="center"/>
        <w:rPr>
          <w:rFonts w:ascii="Arial" w:hAnsi="Arial" w:cs="Arial"/>
          <w:b/>
          <w:u w:val="single"/>
        </w:rPr>
      </w:pPr>
    </w:p>
    <w:p w:rsidR="004A1AB2" w:rsidRDefault="004A1AB2" w:rsidP="00602E83">
      <w:pPr>
        <w:jc w:val="center"/>
        <w:rPr>
          <w:rFonts w:ascii="Arial" w:hAnsi="Arial" w:cs="Arial"/>
          <w:b/>
          <w:u w:val="single"/>
        </w:rPr>
      </w:pPr>
    </w:p>
    <w:p w:rsidR="004A1AB2" w:rsidRDefault="004A1AB2" w:rsidP="00602E83">
      <w:pPr>
        <w:jc w:val="center"/>
        <w:rPr>
          <w:rFonts w:ascii="Arial" w:hAnsi="Arial" w:cs="Arial"/>
          <w:b/>
          <w:u w:val="single"/>
        </w:rPr>
      </w:pPr>
    </w:p>
    <w:p w:rsidR="004A1AB2" w:rsidRDefault="004A1AB2" w:rsidP="00602E83">
      <w:pPr>
        <w:jc w:val="center"/>
        <w:rPr>
          <w:rFonts w:ascii="Arial" w:hAnsi="Arial" w:cs="Arial"/>
          <w:b/>
          <w:u w:val="single"/>
        </w:rPr>
      </w:pPr>
    </w:p>
    <w:p w:rsidR="004A1AB2" w:rsidRDefault="004A1AB2" w:rsidP="00602E83">
      <w:pPr>
        <w:jc w:val="center"/>
        <w:rPr>
          <w:rFonts w:ascii="Arial" w:hAnsi="Arial" w:cs="Arial"/>
          <w:b/>
          <w:u w:val="single"/>
        </w:rPr>
      </w:pPr>
    </w:p>
    <w:p w:rsidR="004A1AB2" w:rsidRDefault="004A1AB2" w:rsidP="00602E83">
      <w:pPr>
        <w:jc w:val="center"/>
        <w:rPr>
          <w:rFonts w:ascii="Arial" w:hAnsi="Arial" w:cs="Arial"/>
          <w:b/>
          <w:u w:val="single"/>
        </w:rPr>
      </w:pPr>
    </w:p>
    <w:p w:rsidR="00A900BC" w:rsidRPr="004A1AB2" w:rsidRDefault="00A900BC" w:rsidP="004A1AB2">
      <w:pPr>
        <w:rPr>
          <w:rFonts w:ascii="Arial" w:hAnsi="Arial" w:cs="Arial"/>
          <w:b/>
          <w:u w:val="single"/>
        </w:rPr>
      </w:pPr>
    </w:p>
    <w:p w:rsidR="00A900BC" w:rsidRPr="004A1AB2" w:rsidRDefault="00A900BC" w:rsidP="00602E83">
      <w:pPr>
        <w:jc w:val="center"/>
        <w:rPr>
          <w:rFonts w:ascii="Arial" w:hAnsi="Arial" w:cs="Arial"/>
          <w:b/>
          <w:u w:val="single"/>
        </w:rPr>
      </w:pPr>
    </w:p>
    <w:p w:rsidR="00D04C16" w:rsidRPr="004A1AB2" w:rsidRDefault="00A900BC" w:rsidP="00A900BC">
      <w:pPr>
        <w:jc w:val="center"/>
        <w:rPr>
          <w:rFonts w:ascii="Arial" w:hAnsi="Arial" w:cs="Arial"/>
          <w:b/>
          <w:u w:val="single"/>
        </w:rPr>
      </w:pPr>
      <w:r w:rsidRPr="004A1AB2">
        <w:rPr>
          <w:rFonts w:ascii="Arial" w:hAnsi="Arial" w:cs="Arial"/>
          <w:b/>
          <w:u w:val="single"/>
        </w:rPr>
        <w:lastRenderedPageBreak/>
        <w:t xml:space="preserve">ÍNDICE </w:t>
      </w:r>
    </w:p>
    <w:p w:rsidR="00A900BC" w:rsidRPr="004A1AB2" w:rsidRDefault="00A900BC" w:rsidP="00A900BC">
      <w:pPr>
        <w:jc w:val="center"/>
        <w:rPr>
          <w:rFonts w:ascii="Arial" w:hAnsi="Arial" w:cs="Arial"/>
          <w:b/>
          <w:u w:val="single"/>
        </w:rPr>
      </w:pPr>
    </w:p>
    <w:p w:rsidR="00A900BC" w:rsidRPr="004A1AB2" w:rsidRDefault="00A900BC" w:rsidP="00A900BC">
      <w:pPr>
        <w:jc w:val="center"/>
        <w:rPr>
          <w:rFonts w:ascii="Arial" w:hAnsi="Arial" w:cs="Arial"/>
          <w:b/>
          <w:u w:val="single"/>
        </w:rPr>
      </w:pPr>
    </w:p>
    <w:p w:rsidR="00AB7037" w:rsidRPr="004A1AB2" w:rsidRDefault="00AE5071">
      <w:pPr>
        <w:pStyle w:val="TDC1"/>
        <w:tabs>
          <w:tab w:val="right" w:leader="dot" w:pos="8494"/>
        </w:tabs>
        <w:rPr>
          <w:rFonts w:ascii="Arial" w:eastAsiaTheme="minorEastAsia" w:hAnsi="Arial" w:cs="Arial"/>
          <w:noProof/>
          <w:lang w:val="es-ES_tradnl" w:eastAsia="ja-JP"/>
        </w:rPr>
      </w:pPr>
      <w:r w:rsidRPr="004A1AB2">
        <w:rPr>
          <w:rFonts w:ascii="Arial" w:hAnsi="Arial" w:cs="Arial"/>
          <w:b/>
        </w:rPr>
        <w:fldChar w:fldCharType="begin"/>
      </w:r>
      <w:r w:rsidR="00D3036E" w:rsidRPr="004A1AB2">
        <w:rPr>
          <w:rFonts w:ascii="Arial" w:hAnsi="Arial" w:cs="Arial"/>
          <w:b/>
        </w:rPr>
        <w:instrText>TOC</w:instrText>
      </w:r>
      <w:r w:rsidR="006924E6" w:rsidRPr="004A1AB2">
        <w:rPr>
          <w:rFonts w:ascii="Arial" w:hAnsi="Arial" w:cs="Arial"/>
          <w:b/>
        </w:rPr>
        <w:instrText xml:space="preserve"> \o "1-1" \h \z \u </w:instrText>
      </w:r>
      <w:r w:rsidRPr="004A1AB2">
        <w:rPr>
          <w:rFonts w:ascii="Arial" w:hAnsi="Arial" w:cs="Arial"/>
          <w:b/>
        </w:rPr>
        <w:fldChar w:fldCharType="separate"/>
      </w:r>
      <w:r w:rsidR="00AB7037" w:rsidRPr="004A1AB2">
        <w:rPr>
          <w:rFonts w:ascii="Arial" w:hAnsi="Arial" w:cs="Arial"/>
          <w:noProof/>
        </w:rPr>
        <w:t>INTRODUCCIÓN</w:t>
      </w:r>
      <w:r w:rsidR="00AB7037" w:rsidRPr="004A1AB2">
        <w:rPr>
          <w:rFonts w:ascii="Arial" w:hAnsi="Arial" w:cs="Arial"/>
          <w:noProof/>
        </w:rPr>
        <w:tab/>
      </w:r>
      <w:r w:rsidRPr="004A1AB2">
        <w:rPr>
          <w:rFonts w:ascii="Arial" w:hAnsi="Arial" w:cs="Arial"/>
          <w:noProof/>
        </w:rPr>
        <w:fldChar w:fldCharType="begin"/>
      </w:r>
      <w:r w:rsidR="00AB7037" w:rsidRPr="004A1AB2">
        <w:rPr>
          <w:rFonts w:ascii="Arial" w:hAnsi="Arial" w:cs="Arial"/>
          <w:noProof/>
        </w:rPr>
        <w:instrText xml:space="preserve"> PAGEREF _Toc338065929 \h </w:instrText>
      </w:r>
      <w:r w:rsidRPr="004A1AB2">
        <w:rPr>
          <w:rFonts w:ascii="Arial" w:hAnsi="Arial" w:cs="Arial"/>
          <w:noProof/>
        </w:rPr>
      </w:r>
      <w:r w:rsidRPr="004A1AB2">
        <w:rPr>
          <w:rFonts w:ascii="Arial" w:hAnsi="Arial" w:cs="Arial"/>
          <w:noProof/>
        </w:rPr>
        <w:fldChar w:fldCharType="separate"/>
      </w:r>
      <w:r w:rsidR="00AB7037" w:rsidRPr="004A1AB2">
        <w:rPr>
          <w:rFonts w:ascii="Arial" w:hAnsi="Arial" w:cs="Arial"/>
          <w:noProof/>
        </w:rPr>
        <w:t>3</w:t>
      </w:r>
      <w:r w:rsidRPr="004A1AB2">
        <w:rPr>
          <w:rFonts w:ascii="Arial" w:hAnsi="Arial" w:cs="Arial"/>
          <w:noProof/>
        </w:rPr>
        <w:fldChar w:fldCharType="end"/>
      </w:r>
    </w:p>
    <w:p w:rsidR="00AB7037" w:rsidRPr="004A1AB2" w:rsidRDefault="00AB7037">
      <w:pPr>
        <w:pStyle w:val="TDC1"/>
        <w:tabs>
          <w:tab w:val="left" w:pos="420"/>
          <w:tab w:val="right" w:leader="dot" w:pos="8494"/>
        </w:tabs>
        <w:rPr>
          <w:rFonts w:ascii="Arial" w:eastAsiaTheme="minorEastAsia" w:hAnsi="Arial" w:cs="Arial"/>
          <w:noProof/>
          <w:lang w:val="es-ES_tradnl" w:eastAsia="ja-JP"/>
        </w:rPr>
      </w:pPr>
      <w:r w:rsidRPr="004A1AB2">
        <w:rPr>
          <w:rFonts w:ascii="Arial" w:hAnsi="Arial" w:cs="Arial"/>
          <w:noProof/>
        </w:rPr>
        <w:t>1.</w:t>
      </w:r>
      <w:r w:rsidRPr="004A1AB2">
        <w:rPr>
          <w:rFonts w:ascii="Arial" w:eastAsiaTheme="minorEastAsia" w:hAnsi="Arial" w:cs="Arial"/>
          <w:noProof/>
          <w:lang w:val="es-ES_tradnl" w:eastAsia="ja-JP"/>
        </w:rPr>
        <w:tab/>
      </w:r>
      <w:r w:rsidRPr="004A1AB2">
        <w:rPr>
          <w:rFonts w:ascii="Arial" w:hAnsi="Arial" w:cs="Arial"/>
          <w:noProof/>
        </w:rPr>
        <w:t>COMPETENCIA GENERAL DEL TÍTULO DE TÉCNICO EN GESTIÓN ADMINISTRATIVA.</w:t>
      </w:r>
      <w:r w:rsidRPr="004A1AB2">
        <w:rPr>
          <w:rFonts w:ascii="Arial" w:hAnsi="Arial" w:cs="Arial"/>
          <w:noProof/>
        </w:rPr>
        <w:tab/>
      </w:r>
      <w:r w:rsidR="00AE5071" w:rsidRPr="004A1AB2">
        <w:rPr>
          <w:rFonts w:ascii="Arial" w:hAnsi="Arial" w:cs="Arial"/>
          <w:noProof/>
        </w:rPr>
        <w:fldChar w:fldCharType="begin"/>
      </w:r>
      <w:r w:rsidRPr="004A1AB2">
        <w:rPr>
          <w:rFonts w:ascii="Arial" w:hAnsi="Arial" w:cs="Arial"/>
          <w:noProof/>
        </w:rPr>
        <w:instrText xml:space="preserve"> PAGEREF _Toc338065930 \h </w:instrText>
      </w:r>
      <w:r w:rsidR="00AE5071" w:rsidRPr="004A1AB2">
        <w:rPr>
          <w:rFonts w:ascii="Arial" w:hAnsi="Arial" w:cs="Arial"/>
          <w:noProof/>
        </w:rPr>
      </w:r>
      <w:r w:rsidR="00AE5071" w:rsidRPr="004A1AB2">
        <w:rPr>
          <w:rFonts w:ascii="Arial" w:hAnsi="Arial" w:cs="Arial"/>
          <w:noProof/>
        </w:rPr>
        <w:fldChar w:fldCharType="separate"/>
      </w:r>
      <w:r w:rsidRPr="004A1AB2">
        <w:rPr>
          <w:rFonts w:ascii="Arial" w:hAnsi="Arial" w:cs="Arial"/>
          <w:noProof/>
        </w:rPr>
        <w:t>3</w:t>
      </w:r>
      <w:r w:rsidR="00AE5071" w:rsidRPr="004A1AB2">
        <w:rPr>
          <w:rFonts w:ascii="Arial" w:hAnsi="Arial" w:cs="Arial"/>
          <w:noProof/>
        </w:rPr>
        <w:fldChar w:fldCharType="end"/>
      </w:r>
    </w:p>
    <w:p w:rsidR="00AB7037" w:rsidRPr="004A1AB2" w:rsidRDefault="00AB7037">
      <w:pPr>
        <w:pStyle w:val="TDC1"/>
        <w:tabs>
          <w:tab w:val="left" w:pos="420"/>
          <w:tab w:val="right" w:leader="dot" w:pos="8494"/>
        </w:tabs>
        <w:rPr>
          <w:rFonts w:ascii="Arial" w:eastAsiaTheme="minorEastAsia" w:hAnsi="Arial" w:cs="Arial"/>
          <w:noProof/>
          <w:lang w:val="es-ES_tradnl" w:eastAsia="ja-JP"/>
        </w:rPr>
      </w:pPr>
      <w:r w:rsidRPr="004A1AB2">
        <w:rPr>
          <w:rFonts w:ascii="Arial" w:hAnsi="Arial" w:cs="Arial"/>
          <w:noProof/>
        </w:rPr>
        <w:t>2.</w:t>
      </w:r>
      <w:r w:rsidRPr="004A1AB2">
        <w:rPr>
          <w:rFonts w:ascii="Arial" w:eastAsiaTheme="minorEastAsia" w:hAnsi="Arial" w:cs="Arial"/>
          <w:noProof/>
          <w:lang w:val="es-ES_tradnl" w:eastAsia="ja-JP"/>
        </w:rPr>
        <w:tab/>
      </w:r>
      <w:r w:rsidRPr="004A1AB2">
        <w:rPr>
          <w:rFonts w:ascii="Arial" w:hAnsi="Arial" w:cs="Arial"/>
          <w:noProof/>
        </w:rPr>
        <w:t>COMPETENCIAS PROFESIONALES, PERSONALES Y SOCIALES DEL TÍTULO DE TÉCNICO EN GESTIÓN ADMINISTRATIVA.</w:t>
      </w:r>
      <w:r w:rsidRPr="004A1AB2">
        <w:rPr>
          <w:rFonts w:ascii="Arial" w:hAnsi="Arial" w:cs="Arial"/>
          <w:noProof/>
        </w:rPr>
        <w:tab/>
      </w:r>
      <w:r w:rsidR="00AE5071" w:rsidRPr="004A1AB2">
        <w:rPr>
          <w:rFonts w:ascii="Arial" w:hAnsi="Arial" w:cs="Arial"/>
          <w:noProof/>
        </w:rPr>
        <w:fldChar w:fldCharType="begin"/>
      </w:r>
      <w:r w:rsidRPr="004A1AB2">
        <w:rPr>
          <w:rFonts w:ascii="Arial" w:hAnsi="Arial" w:cs="Arial"/>
          <w:noProof/>
        </w:rPr>
        <w:instrText xml:space="preserve"> PAGEREF _Toc338065931 \h </w:instrText>
      </w:r>
      <w:r w:rsidR="00AE5071" w:rsidRPr="004A1AB2">
        <w:rPr>
          <w:rFonts w:ascii="Arial" w:hAnsi="Arial" w:cs="Arial"/>
          <w:noProof/>
        </w:rPr>
      </w:r>
      <w:r w:rsidR="00AE5071" w:rsidRPr="004A1AB2">
        <w:rPr>
          <w:rFonts w:ascii="Arial" w:hAnsi="Arial" w:cs="Arial"/>
          <w:noProof/>
        </w:rPr>
        <w:fldChar w:fldCharType="separate"/>
      </w:r>
      <w:r w:rsidRPr="004A1AB2">
        <w:rPr>
          <w:rFonts w:ascii="Arial" w:hAnsi="Arial" w:cs="Arial"/>
          <w:noProof/>
        </w:rPr>
        <w:t>3</w:t>
      </w:r>
      <w:r w:rsidR="00AE5071" w:rsidRPr="004A1AB2">
        <w:rPr>
          <w:rFonts w:ascii="Arial" w:hAnsi="Arial" w:cs="Arial"/>
          <w:noProof/>
        </w:rPr>
        <w:fldChar w:fldCharType="end"/>
      </w:r>
    </w:p>
    <w:p w:rsidR="00AB7037" w:rsidRPr="004A1AB2" w:rsidRDefault="00AB7037">
      <w:pPr>
        <w:pStyle w:val="TDC1"/>
        <w:tabs>
          <w:tab w:val="left" w:pos="420"/>
          <w:tab w:val="right" w:leader="dot" w:pos="8494"/>
        </w:tabs>
        <w:rPr>
          <w:rFonts w:ascii="Arial" w:eastAsiaTheme="minorEastAsia" w:hAnsi="Arial" w:cs="Arial"/>
          <w:noProof/>
          <w:lang w:val="es-ES_tradnl" w:eastAsia="ja-JP"/>
        </w:rPr>
      </w:pPr>
      <w:r w:rsidRPr="004A1AB2">
        <w:rPr>
          <w:rFonts w:ascii="Arial" w:hAnsi="Arial" w:cs="Arial"/>
          <w:noProof/>
        </w:rPr>
        <w:t>3.</w:t>
      </w:r>
      <w:r w:rsidRPr="004A1AB2">
        <w:rPr>
          <w:rFonts w:ascii="Arial" w:eastAsiaTheme="minorEastAsia" w:hAnsi="Arial" w:cs="Arial"/>
          <w:noProof/>
          <w:lang w:val="es-ES_tradnl" w:eastAsia="ja-JP"/>
        </w:rPr>
        <w:tab/>
      </w:r>
      <w:r w:rsidRPr="004A1AB2">
        <w:rPr>
          <w:rFonts w:ascii="Arial" w:hAnsi="Arial" w:cs="Arial"/>
          <w:noProof/>
        </w:rPr>
        <w:t>OBJETIVOS GENERALES DEL MÓDULO (Resultados de Aprendizaje)</w:t>
      </w:r>
      <w:r w:rsidRPr="004A1AB2">
        <w:rPr>
          <w:rFonts w:ascii="Arial" w:hAnsi="Arial" w:cs="Arial"/>
          <w:noProof/>
        </w:rPr>
        <w:tab/>
      </w:r>
      <w:r w:rsidR="00AE5071" w:rsidRPr="004A1AB2">
        <w:rPr>
          <w:rFonts w:ascii="Arial" w:hAnsi="Arial" w:cs="Arial"/>
          <w:noProof/>
        </w:rPr>
        <w:fldChar w:fldCharType="begin"/>
      </w:r>
      <w:r w:rsidRPr="004A1AB2">
        <w:rPr>
          <w:rFonts w:ascii="Arial" w:hAnsi="Arial" w:cs="Arial"/>
          <w:noProof/>
        </w:rPr>
        <w:instrText xml:space="preserve"> PAGEREF _Toc338065932 \h </w:instrText>
      </w:r>
      <w:r w:rsidR="00AE5071" w:rsidRPr="004A1AB2">
        <w:rPr>
          <w:rFonts w:ascii="Arial" w:hAnsi="Arial" w:cs="Arial"/>
          <w:noProof/>
        </w:rPr>
      </w:r>
      <w:r w:rsidR="00AE5071" w:rsidRPr="004A1AB2">
        <w:rPr>
          <w:rFonts w:ascii="Arial" w:hAnsi="Arial" w:cs="Arial"/>
          <w:noProof/>
        </w:rPr>
        <w:fldChar w:fldCharType="separate"/>
      </w:r>
      <w:r w:rsidRPr="004A1AB2">
        <w:rPr>
          <w:rFonts w:ascii="Arial" w:hAnsi="Arial" w:cs="Arial"/>
          <w:noProof/>
        </w:rPr>
        <w:t>4</w:t>
      </w:r>
      <w:r w:rsidR="00AE5071" w:rsidRPr="004A1AB2">
        <w:rPr>
          <w:rFonts w:ascii="Arial" w:hAnsi="Arial" w:cs="Arial"/>
          <w:noProof/>
        </w:rPr>
        <w:fldChar w:fldCharType="end"/>
      </w:r>
    </w:p>
    <w:p w:rsidR="00AB7037" w:rsidRPr="004A1AB2" w:rsidRDefault="00AB7037">
      <w:pPr>
        <w:pStyle w:val="TDC1"/>
        <w:tabs>
          <w:tab w:val="left" w:pos="420"/>
          <w:tab w:val="right" w:leader="dot" w:pos="8494"/>
        </w:tabs>
        <w:rPr>
          <w:rFonts w:ascii="Arial" w:eastAsiaTheme="minorEastAsia" w:hAnsi="Arial" w:cs="Arial"/>
          <w:noProof/>
          <w:lang w:val="es-ES_tradnl" w:eastAsia="ja-JP"/>
        </w:rPr>
      </w:pPr>
      <w:r w:rsidRPr="004A1AB2">
        <w:rPr>
          <w:rFonts w:ascii="Arial" w:hAnsi="Arial" w:cs="Arial"/>
          <w:noProof/>
        </w:rPr>
        <w:t>4.</w:t>
      </w:r>
      <w:r w:rsidRPr="004A1AB2">
        <w:rPr>
          <w:rFonts w:ascii="Arial" w:eastAsiaTheme="minorEastAsia" w:hAnsi="Arial" w:cs="Arial"/>
          <w:noProof/>
          <w:lang w:val="es-ES_tradnl" w:eastAsia="ja-JP"/>
        </w:rPr>
        <w:tab/>
      </w:r>
      <w:r w:rsidRPr="004A1AB2">
        <w:rPr>
          <w:rFonts w:ascii="Arial" w:hAnsi="Arial" w:cs="Arial"/>
          <w:noProof/>
        </w:rPr>
        <w:t>TEMPORALIZACIÓN.</w:t>
      </w:r>
      <w:r w:rsidRPr="004A1AB2">
        <w:rPr>
          <w:rFonts w:ascii="Arial" w:hAnsi="Arial" w:cs="Arial"/>
          <w:noProof/>
        </w:rPr>
        <w:tab/>
      </w:r>
      <w:r w:rsidR="00AE5071" w:rsidRPr="004A1AB2">
        <w:rPr>
          <w:rFonts w:ascii="Arial" w:hAnsi="Arial" w:cs="Arial"/>
          <w:noProof/>
        </w:rPr>
        <w:fldChar w:fldCharType="begin"/>
      </w:r>
      <w:r w:rsidRPr="004A1AB2">
        <w:rPr>
          <w:rFonts w:ascii="Arial" w:hAnsi="Arial" w:cs="Arial"/>
          <w:noProof/>
        </w:rPr>
        <w:instrText xml:space="preserve"> PAGEREF _Toc338065933 \h </w:instrText>
      </w:r>
      <w:r w:rsidR="00AE5071" w:rsidRPr="004A1AB2">
        <w:rPr>
          <w:rFonts w:ascii="Arial" w:hAnsi="Arial" w:cs="Arial"/>
          <w:noProof/>
        </w:rPr>
      </w:r>
      <w:r w:rsidR="00AE5071" w:rsidRPr="004A1AB2">
        <w:rPr>
          <w:rFonts w:ascii="Arial" w:hAnsi="Arial" w:cs="Arial"/>
          <w:noProof/>
        </w:rPr>
        <w:fldChar w:fldCharType="separate"/>
      </w:r>
      <w:r w:rsidRPr="004A1AB2">
        <w:rPr>
          <w:rFonts w:ascii="Arial" w:hAnsi="Arial" w:cs="Arial"/>
          <w:noProof/>
        </w:rPr>
        <w:t>7</w:t>
      </w:r>
      <w:r w:rsidR="00AE5071" w:rsidRPr="004A1AB2">
        <w:rPr>
          <w:rFonts w:ascii="Arial" w:hAnsi="Arial" w:cs="Arial"/>
          <w:noProof/>
        </w:rPr>
        <w:fldChar w:fldCharType="end"/>
      </w:r>
    </w:p>
    <w:p w:rsidR="00AB7037" w:rsidRPr="004A1AB2" w:rsidRDefault="00AB7037">
      <w:pPr>
        <w:pStyle w:val="TDC1"/>
        <w:tabs>
          <w:tab w:val="left" w:pos="420"/>
          <w:tab w:val="right" w:leader="dot" w:pos="8494"/>
        </w:tabs>
        <w:rPr>
          <w:rFonts w:ascii="Arial" w:eastAsiaTheme="minorEastAsia" w:hAnsi="Arial" w:cs="Arial"/>
          <w:noProof/>
          <w:lang w:val="es-ES_tradnl" w:eastAsia="ja-JP"/>
        </w:rPr>
      </w:pPr>
      <w:r w:rsidRPr="004A1AB2">
        <w:rPr>
          <w:rFonts w:ascii="Arial" w:hAnsi="Arial" w:cs="Arial"/>
          <w:noProof/>
        </w:rPr>
        <w:t>5.</w:t>
      </w:r>
      <w:r w:rsidRPr="004A1AB2">
        <w:rPr>
          <w:rFonts w:ascii="Arial" w:eastAsiaTheme="minorEastAsia" w:hAnsi="Arial" w:cs="Arial"/>
          <w:noProof/>
          <w:lang w:val="es-ES_tradnl" w:eastAsia="ja-JP"/>
        </w:rPr>
        <w:tab/>
      </w:r>
      <w:r w:rsidRPr="004A1AB2">
        <w:rPr>
          <w:rFonts w:ascii="Arial" w:hAnsi="Arial" w:cs="Arial"/>
          <w:noProof/>
        </w:rPr>
        <w:t>CONTENIDOS</w:t>
      </w:r>
      <w:r w:rsidRPr="004A1AB2">
        <w:rPr>
          <w:rFonts w:ascii="Arial" w:hAnsi="Arial" w:cs="Arial"/>
          <w:noProof/>
        </w:rPr>
        <w:tab/>
      </w:r>
      <w:r w:rsidR="00AE5071" w:rsidRPr="004A1AB2">
        <w:rPr>
          <w:rFonts w:ascii="Arial" w:hAnsi="Arial" w:cs="Arial"/>
          <w:noProof/>
        </w:rPr>
        <w:fldChar w:fldCharType="begin"/>
      </w:r>
      <w:r w:rsidRPr="004A1AB2">
        <w:rPr>
          <w:rFonts w:ascii="Arial" w:hAnsi="Arial" w:cs="Arial"/>
          <w:noProof/>
        </w:rPr>
        <w:instrText xml:space="preserve"> PAGEREF _Toc338065934 \h </w:instrText>
      </w:r>
      <w:r w:rsidR="00AE5071" w:rsidRPr="004A1AB2">
        <w:rPr>
          <w:rFonts w:ascii="Arial" w:hAnsi="Arial" w:cs="Arial"/>
          <w:noProof/>
        </w:rPr>
      </w:r>
      <w:r w:rsidR="00AE5071" w:rsidRPr="004A1AB2">
        <w:rPr>
          <w:rFonts w:ascii="Arial" w:hAnsi="Arial" w:cs="Arial"/>
          <w:noProof/>
        </w:rPr>
        <w:fldChar w:fldCharType="separate"/>
      </w:r>
      <w:r w:rsidRPr="004A1AB2">
        <w:rPr>
          <w:rFonts w:ascii="Arial" w:hAnsi="Arial" w:cs="Arial"/>
          <w:noProof/>
        </w:rPr>
        <w:t>9</w:t>
      </w:r>
      <w:r w:rsidR="00AE5071" w:rsidRPr="004A1AB2">
        <w:rPr>
          <w:rFonts w:ascii="Arial" w:hAnsi="Arial" w:cs="Arial"/>
          <w:noProof/>
        </w:rPr>
        <w:fldChar w:fldCharType="end"/>
      </w:r>
    </w:p>
    <w:p w:rsidR="00AB7037" w:rsidRPr="004A1AB2" w:rsidRDefault="00AB7037">
      <w:pPr>
        <w:pStyle w:val="TDC1"/>
        <w:tabs>
          <w:tab w:val="left" w:pos="420"/>
          <w:tab w:val="right" w:leader="dot" w:pos="8494"/>
        </w:tabs>
        <w:rPr>
          <w:rFonts w:ascii="Arial" w:eastAsiaTheme="minorEastAsia" w:hAnsi="Arial" w:cs="Arial"/>
          <w:noProof/>
          <w:lang w:val="es-ES_tradnl" w:eastAsia="ja-JP"/>
        </w:rPr>
      </w:pPr>
      <w:r w:rsidRPr="004A1AB2">
        <w:rPr>
          <w:rFonts w:ascii="Arial" w:hAnsi="Arial" w:cs="Arial"/>
          <w:noProof/>
        </w:rPr>
        <w:t>6.</w:t>
      </w:r>
      <w:r w:rsidRPr="004A1AB2">
        <w:rPr>
          <w:rFonts w:ascii="Arial" w:eastAsiaTheme="minorEastAsia" w:hAnsi="Arial" w:cs="Arial"/>
          <w:noProof/>
          <w:lang w:val="es-ES_tradnl" w:eastAsia="ja-JP"/>
        </w:rPr>
        <w:tab/>
      </w:r>
      <w:r w:rsidRPr="004A1AB2">
        <w:rPr>
          <w:rFonts w:ascii="Arial" w:hAnsi="Arial" w:cs="Arial"/>
          <w:noProof/>
        </w:rPr>
        <w:t>MATERIALES, RECURSOS Y MEDIOS</w:t>
      </w:r>
      <w:r w:rsidRPr="004A1AB2">
        <w:rPr>
          <w:rFonts w:ascii="Arial" w:hAnsi="Arial" w:cs="Arial"/>
          <w:noProof/>
        </w:rPr>
        <w:tab/>
      </w:r>
      <w:r w:rsidR="00AE5071" w:rsidRPr="004A1AB2">
        <w:rPr>
          <w:rFonts w:ascii="Arial" w:hAnsi="Arial" w:cs="Arial"/>
          <w:noProof/>
        </w:rPr>
        <w:fldChar w:fldCharType="begin"/>
      </w:r>
      <w:r w:rsidRPr="004A1AB2">
        <w:rPr>
          <w:rFonts w:ascii="Arial" w:hAnsi="Arial" w:cs="Arial"/>
          <w:noProof/>
        </w:rPr>
        <w:instrText xml:space="preserve"> PAGEREF _Toc338065935 \h </w:instrText>
      </w:r>
      <w:r w:rsidR="00AE5071" w:rsidRPr="004A1AB2">
        <w:rPr>
          <w:rFonts w:ascii="Arial" w:hAnsi="Arial" w:cs="Arial"/>
          <w:noProof/>
        </w:rPr>
      </w:r>
      <w:r w:rsidR="00AE5071" w:rsidRPr="004A1AB2">
        <w:rPr>
          <w:rFonts w:ascii="Arial" w:hAnsi="Arial" w:cs="Arial"/>
          <w:noProof/>
        </w:rPr>
        <w:fldChar w:fldCharType="separate"/>
      </w:r>
      <w:r w:rsidRPr="004A1AB2">
        <w:rPr>
          <w:rFonts w:ascii="Arial" w:hAnsi="Arial" w:cs="Arial"/>
          <w:noProof/>
        </w:rPr>
        <w:t>16</w:t>
      </w:r>
      <w:r w:rsidR="00AE5071" w:rsidRPr="004A1AB2">
        <w:rPr>
          <w:rFonts w:ascii="Arial" w:hAnsi="Arial" w:cs="Arial"/>
          <w:noProof/>
        </w:rPr>
        <w:fldChar w:fldCharType="end"/>
      </w:r>
    </w:p>
    <w:p w:rsidR="00AB7037" w:rsidRPr="004A1AB2" w:rsidRDefault="00AB7037">
      <w:pPr>
        <w:pStyle w:val="TDC1"/>
        <w:tabs>
          <w:tab w:val="left" w:pos="420"/>
          <w:tab w:val="right" w:leader="dot" w:pos="8494"/>
        </w:tabs>
        <w:rPr>
          <w:rFonts w:ascii="Arial" w:eastAsiaTheme="minorEastAsia" w:hAnsi="Arial" w:cs="Arial"/>
          <w:noProof/>
          <w:lang w:val="es-ES_tradnl" w:eastAsia="ja-JP"/>
        </w:rPr>
      </w:pPr>
      <w:r w:rsidRPr="004A1AB2">
        <w:rPr>
          <w:rFonts w:ascii="Arial" w:hAnsi="Arial" w:cs="Arial"/>
          <w:noProof/>
        </w:rPr>
        <w:t>7.</w:t>
      </w:r>
      <w:r w:rsidRPr="004A1AB2">
        <w:rPr>
          <w:rFonts w:ascii="Arial" w:eastAsiaTheme="minorEastAsia" w:hAnsi="Arial" w:cs="Arial"/>
          <w:noProof/>
          <w:lang w:val="es-ES_tradnl" w:eastAsia="ja-JP"/>
        </w:rPr>
        <w:tab/>
      </w:r>
      <w:r w:rsidRPr="004A1AB2">
        <w:rPr>
          <w:rFonts w:ascii="Arial" w:hAnsi="Arial" w:cs="Arial"/>
          <w:noProof/>
        </w:rPr>
        <w:t>METODOLOGÍA DIDÁCTICA</w:t>
      </w:r>
      <w:r w:rsidRPr="004A1AB2">
        <w:rPr>
          <w:rFonts w:ascii="Arial" w:hAnsi="Arial" w:cs="Arial"/>
          <w:noProof/>
        </w:rPr>
        <w:tab/>
      </w:r>
      <w:r w:rsidR="00AE5071" w:rsidRPr="004A1AB2">
        <w:rPr>
          <w:rFonts w:ascii="Arial" w:hAnsi="Arial" w:cs="Arial"/>
          <w:noProof/>
        </w:rPr>
        <w:fldChar w:fldCharType="begin"/>
      </w:r>
      <w:r w:rsidRPr="004A1AB2">
        <w:rPr>
          <w:rFonts w:ascii="Arial" w:hAnsi="Arial" w:cs="Arial"/>
          <w:noProof/>
        </w:rPr>
        <w:instrText xml:space="preserve"> PAGEREF _Toc338065936 \h </w:instrText>
      </w:r>
      <w:r w:rsidR="00AE5071" w:rsidRPr="004A1AB2">
        <w:rPr>
          <w:rFonts w:ascii="Arial" w:hAnsi="Arial" w:cs="Arial"/>
          <w:noProof/>
        </w:rPr>
      </w:r>
      <w:r w:rsidR="00AE5071" w:rsidRPr="004A1AB2">
        <w:rPr>
          <w:rFonts w:ascii="Arial" w:hAnsi="Arial" w:cs="Arial"/>
          <w:noProof/>
        </w:rPr>
        <w:fldChar w:fldCharType="separate"/>
      </w:r>
      <w:r w:rsidRPr="004A1AB2">
        <w:rPr>
          <w:rFonts w:ascii="Arial" w:hAnsi="Arial" w:cs="Arial"/>
          <w:noProof/>
        </w:rPr>
        <w:t>17</w:t>
      </w:r>
      <w:r w:rsidR="00AE5071" w:rsidRPr="004A1AB2">
        <w:rPr>
          <w:rFonts w:ascii="Arial" w:hAnsi="Arial" w:cs="Arial"/>
          <w:noProof/>
        </w:rPr>
        <w:fldChar w:fldCharType="end"/>
      </w:r>
    </w:p>
    <w:p w:rsidR="00AB7037" w:rsidRPr="004A1AB2" w:rsidRDefault="00AB7037">
      <w:pPr>
        <w:pStyle w:val="TDC1"/>
        <w:tabs>
          <w:tab w:val="left" w:pos="420"/>
          <w:tab w:val="right" w:leader="dot" w:pos="8494"/>
        </w:tabs>
        <w:rPr>
          <w:rFonts w:ascii="Arial" w:eastAsiaTheme="minorEastAsia" w:hAnsi="Arial" w:cs="Arial"/>
          <w:noProof/>
          <w:lang w:val="es-ES_tradnl" w:eastAsia="ja-JP"/>
        </w:rPr>
      </w:pPr>
      <w:r w:rsidRPr="004A1AB2">
        <w:rPr>
          <w:rFonts w:ascii="Arial" w:hAnsi="Arial" w:cs="Arial"/>
          <w:noProof/>
        </w:rPr>
        <w:t>8.</w:t>
      </w:r>
      <w:r w:rsidRPr="004A1AB2">
        <w:rPr>
          <w:rFonts w:ascii="Arial" w:eastAsiaTheme="minorEastAsia" w:hAnsi="Arial" w:cs="Arial"/>
          <w:noProof/>
          <w:lang w:val="es-ES_tradnl" w:eastAsia="ja-JP"/>
        </w:rPr>
        <w:tab/>
      </w:r>
      <w:r w:rsidRPr="004A1AB2">
        <w:rPr>
          <w:rFonts w:ascii="Arial" w:hAnsi="Arial" w:cs="Arial"/>
          <w:noProof/>
        </w:rPr>
        <w:t>CRITERIOS DE EVALUACIÓN</w:t>
      </w:r>
      <w:r w:rsidRPr="004A1AB2">
        <w:rPr>
          <w:rFonts w:ascii="Arial" w:hAnsi="Arial" w:cs="Arial"/>
          <w:noProof/>
        </w:rPr>
        <w:tab/>
      </w:r>
      <w:r w:rsidR="00AE5071" w:rsidRPr="004A1AB2">
        <w:rPr>
          <w:rFonts w:ascii="Arial" w:hAnsi="Arial" w:cs="Arial"/>
          <w:noProof/>
        </w:rPr>
        <w:fldChar w:fldCharType="begin"/>
      </w:r>
      <w:r w:rsidRPr="004A1AB2">
        <w:rPr>
          <w:rFonts w:ascii="Arial" w:hAnsi="Arial" w:cs="Arial"/>
          <w:noProof/>
        </w:rPr>
        <w:instrText xml:space="preserve"> PAGEREF _Toc338065937 \h </w:instrText>
      </w:r>
      <w:r w:rsidR="00AE5071" w:rsidRPr="004A1AB2">
        <w:rPr>
          <w:rFonts w:ascii="Arial" w:hAnsi="Arial" w:cs="Arial"/>
          <w:noProof/>
        </w:rPr>
      </w:r>
      <w:r w:rsidR="00AE5071" w:rsidRPr="004A1AB2">
        <w:rPr>
          <w:rFonts w:ascii="Arial" w:hAnsi="Arial" w:cs="Arial"/>
          <w:noProof/>
        </w:rPr>
        <w:fldChar w:fldCharType="separate"/>
      </w:r>
      <w:r w:rsidRPr="004A1AB2">
        <w:rPr>
          <w:rFonts w:ascii="Arial" w:hAnsi="Arial" w:cs="Arial"/>
          <w:noProof/>
        </w:rPr>
        <w:t>21</w:t>
      </w:r>
      <w:r w:rsidR="00AE5071" w:rsidRPr="004A1AB2">
        <w:rPr>
          <w:rFonts w:ascii="Arial" w:hAnsi="Arial" w:cs="Arial"/>
          <w:noProof/>
        </w:rPr>
        <w:fldChar w:fldCharType="end"/>
      </w:r>
    </w:p>
    <w:p w:rsidR="00AB7037" w:rsidRPr="004A1AB2" w:rsidRDefault="00AB7037">
      <w:pPr>
        <w:pStyle w:val="TDC1"/>
        <w:tabs>
          <w:tab w:val="left" w:pos="420"/>
          <w:tab w:val="right" w:leader="dot" w:pos="8494"/>
        </w:tabs>
        <w:rPr>
          <w:rFonts w:ascii="Arial" w:eastAsiaTheme="minorEastAsia" w:hAnsi="Arial" w:cs="Arial"/>
          <w:noProof/>
          <w:lang w:val="es-ES_tradnl" w:eastAsia="ja-JP"/>
        </w:rPr>
      </w:pPr>
      <w:r w:rsidRPr="004A1AB2">
        <w:rPr>
          <w:rFonts w:ascii="Arial" w:hAnsi="Arial" w:cs="Arial"/>
          <w:noProof/>
        </w:rPr>
        <w:t>9.</w:t>
      </w:r>
      <w:r w:rsidRPr="004A1AB2">
        <w:rPr>
          <w:rFonts w:ascii="Arial" w:eastAsiaTheme="minorEastAsia" w:hAnsi="Arial" w:cs="Arial"/>
          <w:noProof/>
          <w:lang w:val="es-ES_tradnl" w:eastAsia="ja-JP"/>
        </w:rPr>
        <w:tab/>
      </w:r>
      <w:r w:rsidRPr="004A1AB2">
        <w:rPr>
          <w:rFonts w:ascii="Arial" w:hAnsi="Arial" w:cs="Arial"/>
          <w:noProof/>
        </w:rPr>
        <w:t>EVALUACIÓN, CALIFICACIÓN Y RECUPERACIÓN</w:t>
      </w:r>
      <w:r w:rsidRPr="004A1AB2">
        <w:rPr>
          <w:rFonts w:ascii="Arial" w:hAnsi="Arial" w:cs="Arial"/>
          <w:noProof/>
        </w:rPr>
        <w:tab/>
      </w:r>
      <w:r w:rsidR="00AE5071" w:rsidRPr="004A1AB2">
        <w:rPr>
          <w:rFonts w:ascii="Arial" w:hAnsi="Arial" w:cs="Arial"/>
          <w:noProof/>
        </w:rPr>
        <w:fldChar w:fldCharType="begin"/>
      </w:r>
      <w:r w:rsidRPr="004A1AB2">
        <w:rPr>
          <w:rFonts w:ascii="Arial" w:hAnsi="Arial" w:cs="Arial"/>
          <w:noProof/>
        </w:rPr>
        <w:instrText xml:space="preserve"> PAGEREF _Toc338065938 \h </w:instrText>
      </w:r>
      <w:r w:rsidR="00AE5071" w:rsidRPr="004A1AB2">
        <w:rPr>
          <w:rFonts w:ascii="Arial" w:hAnsi="Arial" w:cs="Arial"/>
          <w:noProof/>
        </w:rPr>
      </w:r>
      <w:r w:rsidR="00AE5071" w:rsidRPr="004A1AB2">
        <w:rPr>
          <w:rFonts w:ascii="Arial" w:hAnsi="Arial" w:cs="Arial"/>
          <w:noProof/>
        </w:rPr>
        <w:fldChar w:fldCharType="separate"/>
      </w:r>
      <w:r w:rsidRPr="004A1AB2">
        <w:rPr>
          <w:rFonts w:ascii="Arial" w:hAnsi="Arial" w:cs="Arial"/>
          <w:noProof/>
        </w:rPr>
        <w:t>23</w:t>
      </w:r>
      <w:r w:rsidR="00AE5071" w:rsidRPr="004A1AB2">
        <w:rPr>
          <w:rFonts w:ascii="Arial" w:hAnsi="Arial" w:cs="Arial"/>
          <w:noProof/>
        </w:rPr>
        <w:fldChar w:fldCharType="end"/>
      </w:r>
    </w:p>
    <w:p w:rsidR="00AB7037" w:rsidRPr="004A1AB2" w:rsidRDefault="00AB7037">
      <w:pPr>
        <w:pStyle w:val="TDC1"/>
        <w:tabs>
          <w:tab w:val="left" w:pos="540"/>
          <w:tab w:val="right" w:leader="dot" w:pos="8494"/>
        </w:tabs>
        <w:rPr>
          <w:rFonts w:ascii="Arial" w:eastAsiaTheme="minorEastAsia" w:hAnsi="Arial" w:cs="Arial"/>
          <w:noProof/>
          <w:lang w:val="es-ES_tradnl" w:eastAsia="ja-JP"/>
        </w:rPr>
      </w:pPr>
      <w:r w:rsidRPr="004A1AB2">
        <w:rPr>
          <w:rFonts w:ascii="Arial" w:hAnsi="Arial" w:cs="Arial"/>
          <w:noProof/>
        </w:rPr>
        <w:t>10.</w:t>
      </w:r>
      <w:r w:rsidRPr="004A1AB2">
        <w:rPr>
          <w:rFonts w:ascii="Arial" w:eastAsiaTheme="minorEastAsia" w:hAnsi="Arial" w:cs="Arial"/>
          <w:noProof/>
          <w:lang w:val="es-ES_tradnl" w:eastAsia="ja-JP"/>
        </w:rPr>
        <w:tab/>
      </w:r>
      <w:r w:rsidRPr="004A1AB2">
        <w:rPr>
          <w:rFonts w:ascii="Arial" w:hAnsi="Arial" w:cs="Arial"/>
          <w:noProof/>
        </w:rPr>
        <w:t>CRITERIOS DE CALIFICACIÓN.</w:t>
      </w:r>
      <w:r w:rsidRPr="004A1AB2">
        <w:rPr>
          <w:rFonts w:ascii="Arial" w:hAnsi="Arial" w:cs="Arial"/>
          <w:noProof/>
        </w:rPr>
        <w:tab/>
      </w:r>
      <w:r w:rsidR="00AE5071" w:rsidRPr="004A1AB2">
        <w:rPr>
          <w:rFonts w:ascii="Arial" w:hAnsi="Arial" w:cs="Arial"/>
          <w:noProof/>
        </w:rPr>
        <w:fldChar w:fldCharType="begin"/>
      </w:r>
      <w:r w:rsidRPr="004A1AB2">
        <w:rPr>
          <w:rFonts w:ascii="Arial" w:hAnsi="Arial" w:cs="Arial"/>
          <w:noProof/>
        </w:rPr>
        <w:instrText xml:space="preserve"> PAGEREF _Toc338065939 \h </w:instrText>
      </w:r>
      <w:r w:rsidR="00AE5071" w:rsidRPr="004A1AB2">
        <w:rPr>
          <w:rFonts w:ascii="Arial" w:hAnsi="Arial" w:cs="Arial"/>
          <w:noProof/>
        </w:rPr>
      </w:r>
      <w:r w:rsidR="00AE5071" w:rsidRPr="004A1AB2">
        <w:rPr>
          <w:rFonts w:ascii="Arial" w:hAnsi="Arial" w:cs="Arial"/>
          <w:noProof/>
        </w:rPr>
        <w:fldChar w:fldCharType="separate"/>
      </w:r>
      <w:r w:rsidRPr="004A1AB2">
        <w:rPr>
          <w:rFonts w:ascii="Arial" w:hAnsi="Arial" w:cs="Arial"/>
          <w:noProof/>
        </w:rPr>
        <w:t>25</w:t>
      </w:r>
      <w:r w:rsidR="00AE5071" w:rsidRPr="004A1AB2">
        <w:rPr>
          <w:rFonts w:ascii="Arial" w:hAnsi="Arial" w:cs="Arial"/>
          <w:noProof/>
        </w:rPr>
        <w:fldChar w:fldCharType="end"/>
      </w:r>
    </w:p>
    <w:p w:rsidR="00AB7037" w:rsidRPr="004A1AB2" w:rsidRDefault="00AB7037">
      <w:pPr>
        <w:pStyle w:val="TDC1"/>
        <w:tabs>
          <w:tab w:val="left" w:pos="540"/>
          <w:tab w:val="right" w:leader="dot" w:pos="8494"/>
        </w:tabs>
        <w:rPr>
          <w:rFonts w:ascii="Arial" w:eastAsiaTheme="minorEastAsia" w:hAnsi="Arial" w:cs="Arial"/>
          <w:noProof/>
          <w:lang w:val="es-ES_tradnl" w:eastAsia="ja-JP"/>
        </w:rPr>
      </w:pPr>
      <w:r w:rsidRPr="004A1AB2">
        <w:rPr>
          <w:rFonts w:ascii="Arial" w:hAnsi="Arial" w:cs="Arial"/>
          <w:noProof/>
        </w:rPr>
        <w:t>11.</w:t>
      </w:r>
      <w:r w:rsidRPr="004A1AB2">
        <w:rPr>
          <w:rFonts w:ascii="Arial" w:eastAsiaTheme="minorEastAsia" w:hAnsi="Arial" w:cs="Arial"/>
          <w:noProof/>
          <w:lang w:val="es-ES_tradnl" w:eastAsia="ja-JP"/>
        </w:rPr>
        <w:tab/>
      </w:r>
      <w:r w:rsidRPr="004A1AB2">
        <w:rPr>
          <w:rFonts w:ascii="Arial" w:hAnsi="Arial" w:cs="Arial"/>
          <w:noProof/>
        </w:rPr>
        <w:t>RECUPERACIÓN</w:t>
      </w:r>
      <w:r w:rsidRPr="004A1AB2">
        <w:rPr>
          <w:rFonts w:ascii="Arial" w:hAnsi="Arial" w:cs="Arial"/>
          <w:noProof/>
        </w:rPr>
        <w:tab/>
      </w:r>
      <w:r w:rsidR="00AE5071" w:rsidRPr="004A1AB2">
        <w:rPr>
          <w:rFonts w:ascii="Arial" w:hAnsi="Arial" w:cs="Arial"/>
          <w:noProof/>
        </w:rPr>
        <w:fldChar w:fldCharType="begin"/>
      </w:r>
      <w:r w:rsidRPr="004A1AB2">
        <w:rPr>
          <w:rFonts w:ascii="Arial" w:hAnsi="Arial" w:cs="Arial"/>
          <w:noProof/>
        </w:rPr>
        <w:instrText xml:space="preserve"> PAGEREF _Toc338065940 \h </w:instrText>
      </w:r>
      <w:r w:rsidR="00AE5071" w:rsidRPr="004A1AB2">
        <w:rPr>
          <w:rFonts w:ascii="Arial" w:hAnsi="Arial" w:cs="Arial"/>
          <w:noProof/>
        </w:rPr>
      </w:r>
      <w:r w:rsidR="00AE5071" w:rsidRPr="004A1AB2">
        <w:rPr>
          <w:rFonts w:ascii="Arial" w:hAnsi="Arial" w:cs="Arial"/>
          <w:noProof/>
        </w:rPr>
        <w:fldChar w:fldCharType="separate"/>
      </w:r>
      <w:r w:rsidRPr="004A1AB2">
        <w:rPr>
          <w:rFonts w:ascii="Arial" w:hAnsi="Arial" w:cs="Arial"/>
          <w:noProof/>
        </w:rPr>
        <w:t>25</w:t>
      </w:r>
      <w:r w:rsidR="00AE5071" w:rsidRPr="004A1AB2">
        <w:rPr>
          <w:rFonts w:ascii="Arial" w:hAnsi="Arial" w:cs="Arial"/>
          <w:noProof/>
        </w:rPr>
        <w:fldChar w:fldCharType="end"/>
      </w:r>
    </w:p>
    <w:p w:rsidR="00AB7037" w:rsidRPr="004A1AB2" w:rsidRDefault="00AB7037">
      <w:pPr>
        <w:pStyle w:val="TDC1"/>
        <w:tabs>
          <w:tab w:val="left" w:pos="540"/>
          <w:tab w:val="right" w:leader="dot" w:pos="8494"/>
        </w:tabs>
        <w:rPr>
          <w:rFonts w:ascii="Arial" w:eastAsiaTheme="minorEastAsia" w:hAnsi="Arial" w:cs="Arial"/>
          <w:noProof/>
          <w:lang w:val="es-ES_tradnl" w:eastAsia="ja-JP"/>
        </w:rPr>
      </w:pPr>
      <w:r w:rsidRPr="004A1AB2">
        <w:rPr>
          <w:rFonts w:ascii="Arial" w:hAnsi="Arial" w:cs="Arial"/>
          <w:noProof/>
        </w:rPr>
        <w:t>12.</w:t>
      </w:r>
      <w:r w:rsidRPr="004A1AB2">
        <w:rPr>
          <w:rFonts w:ascii="Arial" w:eastAsiaTheme="minorEastAsia" w:hAnsi="Arial" w:cs="Arial"/>
          <w:noProof/>
          <w:lang w:val="es-ES_tradnl" w:eastAsia="ja-JP"/>
        </w:rPr>
        <w:tab/>
      </w:r>
      <w:r w:rsidRPr="004A1AB2">
        <w:rPr>
          <w:rFonts w:ascii="Arial" w:hAnsi="Arial" w:cs="Arial"/>
          <w:noProof/>
        </w:rPr>
        <w:t>PROCEDIMIENTO Y ACTIVIDADES DE RECUPERACIÓN PARA ALUMNOS REPETIDORES.</w:t>
      </w:r>
      <w:r w:rsidRPr="004A1AB2">
        <w:rPr>
          <w:rFonts w:ascii="Arial" w:hAnsi="Arial" w:cs="Arial"/>
          <w:noProof/>
        </w:rPr>
        <w:tab/>
      </w:r>
      <w:r w:rsidR="00AE5071" w:rsidRPr="004A1AB2">
        <w:rPr>
          <w:rFonts w:ascii="Arial" w:hAnsi="Arial" w:cs="Arial"/>
          <w:noProof/>
        </w:rPr>
        <w:fldChar w:fldCharType="begin"/>
      </w:r>
      <w:r w:rsidRPr="004A1AB2">
        <w:rPr>
          <w:rFonts w:ascii="Arial" w:hAnsi="Arial" w:cs="Arial"/>
          <w:noProof/>
        </w:rPr>
        <w:instrText xml:space="preserve"> PAGEREF _Toc338065941 \h </w:instrText>
      </w:r>
      <w:r w:rsidR="00AE5071" w:rsidRPr="004A1AB2">
        <w:rPr>
          <w:rFonts w:ascii="Arial" w:hAnsi="Arial" w:cs="Arial"/>
          <w:noProof/>
        </w:rPr>
      </w:r>
      <w:r w:rsidR="00AE5071" w:rsidRPr="004A1AB2">
        <w:rPr>
          <w:rFonts w:ascii="Arial" w:hAnsi="Arial" w:cs="Arial"/>
          <w:noProof/>
        </w:rPr>
        <w:fldChar w:fldCharType="separate"/>
      </w:r>
      <w:r w:rsidRPr="004A1AB2">
        <w:rPr>
          <w:rFonts w:ascii="Arial" w:hAnsi="Arial" w:cs="Arial"/>
          <w:noProof/>
        </w:rPr>
        <w:t>27</w:t>
      </w:r>
      <w:r w:rsidR="00AE5071" w:rsidRPr="004A1AB2">
        <w:rPr>
          <w:rFonts w:ascii="Arial" w:hAnsi="Arial" w:cs="Arial"/>
          <w:noProof/>
        </w:rPr>
        <w:fldChar w:fldCharType="end"/>
      </w:r>
    </w:p>
    <w:p w:rsidR="00AB7037" w:rsidRPr="004A1AB2" w:rsidRDefault="00AB7037">
      <w:pPr>
        <w:pStyle w:val="TDC1"/>
        <w:tabs>
          <w:tab w:val="left" w:pos="540"/>
          <w:tab w:val="right" w:leader="dot" w:pos="8494"/>
        </w:tabs>
        <w:rPr>
          <w:rFonts w:ascii="Arial" w:eastAsiaTheme="minorEastAsia" w:hAnsi="Arial" w:cs="Arial"/>
          <w:noProof/>
          <w:lang w:val="es-ES_tradnl" w:eastAsia="ja-JP"/>
        </w:rPr>
      </w:pPr>
      <w:r w:rsidRPr="004A1AB2">
        <w:rPr>
          <w:rFonts w:ascii="Arial" w:hAnsi="Arial" w:cs="Arial"/>
          <w:noProof/>
        </w:rPr>
        <w:t>13.</w:t>
      </w:r>
      <w:r w:rsidRPr="004A1AB2">
        <w:rPr>
          <w:rFonts w:ascii="Arial" w:eastAsiaTheme="minorEastAsia" w:hAnsi="Arial" w:cs="Arial"/>
          <w:noProof/>
          <w:lang w:val="es-ES_tradnl" w:eastAsia="ja-JP"/>
        </w:rPr>
        <w:tab/>
      </w:r>
      <w:r w:rsidRPr="004A1AB2">
        <w:rPr>
          <w:rFonts w:ascii="Arial" w:hAnsi="Arial" w:cs="Arial"/>
          <w:noProof/>
        </w:rPr>
        <w:t>MEDIDAS DE ATENCIÓN A LA DIVERSIDAD</w:t>
      </w:r>
      <w:r w:rsidRPr="004A1AB2">
        <w:rPr>
          <w:rFonts w:ascii="Arial" w:hAnsi="Arial" w:cs="Arial"/>
          <w:noProof/>
        </w:rPr>
        <w:tab/>
      </w:r>
      <w:r w:rsidR="00AE5071" w:rsidRPr="004A1AB2">
        <w:rPr>
          <w:rFonts w:ascii="Arial" w:hAnsi="Arial" w:cs="Arial"/>
          <w:noProof/>
        </w:rPr>
        <w:fldChar w:fldCharType="begin"/>
      </w:r>
      <w:r w:rsidRPr="004A1AB2">
        <w:rPr>
          <w:rFonts w:ascii="Arial" w:hAnsi="Arial" w:cs="Arial"/>
          <w:noProof/>
        </w:rPr>
        <w:instrText xml:space="preserve"> PAGEREF _Toc338065942 \h </w:instrText>
      </w:r>
      <w:r w:rsidR="00AE5071" w:rsidRPr="004A1AB2">
        <w:rPr>
          <w:rFonts w:ascii="Arial" w:hAnsi="Arial" w:cs="Arial"/>
          <w:noProof/>
        </w:rPr>
      </w:r>
      <w:r w:rsidR="00AE5071" w:rsidRPr="004A1AB2">
        <w:rPr>
          <w:rFonts w:ascii="Arial" w:hAnsi="Arial" w:cs="Arial"/>
          <w:noProof/>
        </w:rPr>
        <w:fldChar w:fldCharType="separate"/>
      </w:r>
      <w:r w:rsidRPr="004A1AB2">
        <w:rPr>
          <w:rFonts w:ascii="Arial" w:hAnsi="Arial" w:cs="Arial"/>
          <w:noProof/>
        </w:rPr>
        <w:t>27</w:t>
      </w:r>
      <w:r w:rsidR="00AE5071" w:rsidRPr="004A1AB2">
        <w:rPr>
          <w:rFonts w:ascii="Arial" w:hAnsi="Arial" w:cs="Arial"/>
          <w:noProof/>
        </w:rPr>
        <w:fldChar w:fldCharType="end"/>
      </w:r>
    </w:p>
    <w:p w:rsidR="00AB7037" w:rsidRPr="004A1AB2" w:rsidRDefault="00AB7037">
      <w:pPr>
        <w:pStyle w:val="TDC1"/>
        <w:tabs>
          <w:tab w:val="left" w:pos="540"/>
          <w:tab w:val="right" w:leader="dot" w:pos="8494"/>
        </w:tabs>
        <w:rPr>
          <w:rFonts w:ascii="Arial" w:eastAsiaTheme="minorEastAsia" w:hAnsi="Arial" w:cs="Arial"/>
          <w:noProof/>
          <w:lang w:val="es-ES_tradnl" w:eastAsia="ja-JP"/>
        </w:rPr>
      </w:pPr>
      <w:r w:rsidRPr="004A1AB2">
        <w:rPr>
          <w:rFonts w:ascii="Arial" w:hAnsi="Arial" w:cs="Arial"/>
          <w:noProof/>
        </w:rPr>
        <w:t>14.</w:t>
      </w:r>
      <w:r w:rsidRPr="004A1AB2">
        <w:rPr>
          <w:rFonts w:ascii="Arial" w:eastAsiaTheme="minorEastAsia" w:hAnsi="Arial" w:cs="Arial"/>
          <w:noProof/>
          <w:lang w:val="es-ES_tradnl" w:eastAsia="ja-JP"/>
        </w:rPr>
        <w:tab/>
      </w:r>
      <w:r w:rsidRPr="004A1AB2">
        <w:rPr>
          <w:rFonts w:ascii="Arial" w:hAnsi="Arial" w:cs="Arial"/>
          <w:noProof/>
        </w:rPr>
        <w:t>EVALUACION DE LA PRÁCTICA DOCENTE</w:t>
      </w:r>
      <w:r w:rsidRPr="004A1AB2">
        <w:rPr>
          <w:rFonts w:ascii="Arial" w:hAnsi="Arial" w:cs="Arial"/>
          <w:noProof/>
        </w:rPr>
        <w:tab/>
      </w:r>
      <w:r w:rsidR="00AE5071" w:rsidRPr="004A1AB2">
        <w:rPr>
          <w:rFonts w:ascii="Arial" w:hAnsi="Arial" w:cs="Arial"/>
          <w:noProof/>
        </w:rPr>
        <w:fldChar w:fldCharType="begin"/>
      </w:r>
      <w:r w:rsidRPr="004A1AB2">
        <w:rPr>
          <w:rFonts w:ascii="Arial" w:hAnsi="Arial" w:cs="Arial"/>
          <w:noProof/>
        </w:rPr>
        <w:instrText xml:space="preserve"> PAGEREF _Toc338065943 \h </w:instrText>
      </w:r>
      <w:r w:rsidR="00AE5071" w:rsidRPr="004A1AB2">
        <w:rPr>
          <w:rFonts w:ascii="Arial" w:hAnsi="Arial" w:cs="Arial"/>
          <w:noProof/>
        </w:rPr>
      </w:r>
      <w:r w:rsidR="00AE5071" w:rsidRPr="004A1AB2">
        <w:rPr>
          <w:rFonts w:ascii="Arial" w:hAnsi="Arial" w:cs="Arial"/>
          <w:noProof/>
        </w:rPr>
        <w:fldChar w:fldCharType="separate"/>
      </w:r>
      <w:r w:rsidRPr="004A1AB2">
        <w:rPr>
          <w:rFonts w:ascii="Arial" w:hAnsi="Arial" w:cs="Arial"/>
          <w:noProof/>
        </w:rPr>
        <w:t>27</w:t>
      </w:r>
      <w:r w:rsidR="00AE5071" w:rsidRPr="004A1AB2">
        <w:rPr>
          <w:rFonts w:ascii="Arial" w:hAnsi="Arial" w:cs="Arial"/>
          <w:noProof/>
        </w:rPr>
        <w:fldChar w:fldCharType="end"/>
      </w:r>
    </w:p>
    <w:p w:rsidR="00AB7037" w:rsidRPr="004A1AB2" w:rsidRDefault="00AB7037">
      <w:pPr>
        <w:pStyle w:val="TDC1"/>
        <w:tabs>
          <w:tab w:val="left" w:pos="540"/>
          <w:tab w:val="right" w:leader="dot" w:pos="8494"/>
        </w:tabs>
        <w:rPr>
          <w:rFonts w:ascii="Arial" w:eastAsiaTheme="minorEastAsia" w:hAnsi="Arial" w:cs="Arial"/>
          <w:noProof/>
          <w:lang w:val="es-ES_tradnl" w:eastAsia="ja-JP"/>
        </w:rPr>
      </w:pPr>
      <w:r w:rsidRPr="004A1AB2">
        <w:rPr>
          <w:rFonts w:ascii="Arial" w:hAnsi="Arial" w:cs="Arial"/>
          <w:noProof/>
        </w:rPr>
        <w:t>15.</w:t>
      </w:r>
      <w:r w:rsidRPr="004A1AB2">
        <w:rPr>
          <w:rFonts w:ascii="Arial" w:eastAsiaTheme="minorEastAsia" w:hAnsi="Arial" w:cs="Arial"/>
          <w:noProof/>
          <w:lang w:val="es-ES_tradnl" w:eastAsia="ja-JP"/>
        </w:rPr>
        <w:tab/>
      </w:r>
      <w:r w:rsidRPr="004A1AB2">
        <w:rPr>
          <w:rFonts w:ascii="Arial" w:hAnsi="Arial" w:cs="Arial"/>
          <w:noProof/>
          <w:kern w:val="20"/>
        </w:rPr>
        <w:t>ACTIVIDADES COMPLEMENTARIAS Y EXTRAESCOLARES</w:t>
      </w:r>
      <w:r w:rsidRPr="004A1AB2">
        <w:rPr>
          <w:rFonts w:ascii="Arial" w:hAnsi="Arial" w:cs="Arial"/>
          <w:noProof/>
        </w:rPr>
        <w:tab/>
      </w:r>
      <w:r w:rsidR="00AE5071" w:rsidRPr="004A1AB2">
        <w:rPr>
          <w:rFonts w:ascii="Arial" w:hAnsi="Arial" w:cs="Arial"/>
          <w:noProof/>
        </w:rPr>
        <w:fldChar w:fldCharType="begin"/>
      </w:r>
      <w:r w:rsidRPr="004A1AB2">
        <w:rPr>
          <w:rFonts w:ascii="Arial" w:hAnsi="Arial" w:cs="Arial"/>
          <w:noProof/>
        </w:rPr>
        <w:instrText xml:space="preserve"> PAGEREF _Toc338065944 \h </w:instrText>
      </w:r>
      <w:r w:rsidR="00AE5071" w:rsidRPr="004A1AB2">
        <w:rPr>
          <w:rFonts w:ascii="Arial" w:hAnsi="Arial" w:cs="Arial"/>
          <w:noProof/>
        </w:rPr>
      </w:r>
      <w:r w:rsidR="00AE5071" w:rsidRPr="004A1AB2">
        <w:rPr>
          <w:rFonts w:ascii="Arial" w:hAnsi="Arial" w:cs="Arial"/>
          <w:noProof/>
        </w:rPr>
        <w:fldChar w:fldCharType="separate"/>
      </w:r>
      <w:r w:rsidRPr="004A1AB2">
        <w:rPr>
          <w:rFonts w:ascii="Arial" w:hAnsi="Arial" w:cs="Arial"/>
          <w:noProof/>
        </w:rPr>
        <w:t>28</w:t>
      </w:r>
      <w:r w:rsidR="00AE5071" w:rsidRPr="004A1AB2">
        <w:rPr>
          <w:rFonts w:ascii="Arial" w:hAnsi="Arial" w:cs="Arial"/>
          <w:noProof/>
        </w:rPr>
        <w:fldChar w:fldCharType="end"/>
      </w:r>
    </w:p>
    <w:p w:rsidR="00AB7037" w:rsidRPr="004A1AB2" w:rsidRDefault="00AB7037">
      <w:pPr>
        <w:pStyle w:val="TDC1"/>
        <w:tabs>
          <w:tab w:val="left" w:pos="540"/>
          <w:tab w:val="right" w:leader="dot" w:pos="8494"/>
        </w:tabs>
        <w:rPr>
          <w:rFonts w:ascii="Arial" w:eastAsiaTheme="minorEastAsia" w:hAnsi="Arial" w:cs="Arial"/>
          <w:noProof/>
          <w:lang w:val="es-ES_tradnl" w:eastAsia="ja-JP"/>
        </w:rPr>
      </w:pPr>
      <w:r w:rsidRPr="004A1AB2">
        <w:rPr>
          <w:rFonts w:ascii="Arial" w:hAnsi="Arial" w:cs="Arial"/>
          <w:noProof/>
          <w:kern w:val="20"/>
        </w:rPr>
        <w:t>16.</w:t>
      </w:r>
      <w:r w:rsidRPr="004A1AB2">
        <w:rPr>
          <w:rFonts w:ascii="Arial" w:eastAsiaTheme="minorEastAsia" w:hAnsi="Arial" w:cs="Arial"/>
          <w:noProof/>
          <w:lang w:val="es-ES_tradnl" w:eastAsia="ja-JP"/>
        </w:rPr>
        <w:tab/>
      </w:r>
      <w:r w:rsidRPr="004A1AB2">
        <w:rPr>
          <w:rFonts w:ascii="Arial" w:hAnsi="Arial" w:cs="Arial"/>
          <w:noProof/>
          <w:kern w:val="20"/>
        </w:rPr>
        <w:t>ACTUALIZACIÓN Y COMUNICACIÓN DE LAS PROGRAMACIONES</w:t>
      </w:r>
      <w:r w:rsidRPr="004A1AB2">
        <w:rPr>
          <w:rFonts w:ascii="Arial" w:hAnsi="Arial" w:cs="Arial"/>
          <w:noProof/>
        </w:rPr>
        <w:tab/>
      </w:r>
      <w:r w:rsidR="00AE5071" w:rsidRPr="004A1AB2">
        <w:rPr>
          <w:rFonts w:ascii="Arial" w:hAnsi="Arial" w:cs="Arial"/>
          <w:noProof/>
        </w:rPr>
        <w:fldChar w:fldCharType="begin"/>
      </w:r>
      <w:r w:rsidRPr="004A1AB2">
        <w:rPr>
          <w:rFonts w:ascii="Arial" w:hAnsi="Arial" w:cs="Arial"/>
          <w:noProof/>
        </w:rPr>
        <w:instrText xml:space="preserve"> PAGEREF _Toc338065945 \h </w:instrText>
      </w:r>
      <w:r w:rsidR="00AE5071" w:rsidRPr="004A1AB2">
        <w:rPr>
          <w:rFonts w:ascii="Arial" w:hAnsi="Arial" w:cs="Arial"/>
          <w:noProof/>
        </w:rPr>
      </w:r>
      <w:r w:rsidR="00AE5071" w:rsidRPr="004A1AB2">
        <w:rPr>
          <w:rFonts w:ascii="Arial" w:hAnsi="Arial" w:cs="Arial"/>
          <w:noProof/>
        </w:rPr>
        <w:fldChar w:fldCharType="separate"/>
      </w:r>
      <w:r w:rsidRPr="004A1AB2">
        <w:rPr>
          <w:rFonts w:ascii="Arial" w:hAnsi="Arial" w:cs="Arial"/>
          <w:noProof/>
        </w:rPr>
        <w:t>28</w:t>
      </w:r>
      <w:r w:rsidR="00AE5071" w:rsidRPr="004A1AB2">
        <w:rPr>
          <w:rFonts w:ascii="Arial" w:hAnsi="Arial" w:cs="Arial"/>
          <w:noProof/>
        </w:rPr>
        <w:fldChar w:fldCharType="end"/>
      </w:r>
    </w:p>
    <w:p w:rsidR="00AB7037" w:rsidRPr="004A1AB2" w:rsidRDefault="00AB7037">
      <w:pPr>
        <w:pStyle w:val="TDC1"/>
        <w:tabs>
          <w:tab w:val="left" w:pos="540"/>
          <w:tab w:val="right" w:leader="dot" w:pos="8494"/>
        </w:tabs>
        <w:rPr>
          <w:rFonts w:ascii="Arial" w:eastAsiaTheme="minorEastAsia" w:hAnsi="Arial" w:cs="Arial"/>
          <w:noProof/>
          <w:lang w:val="es-ES_tradnl" w:eastAsia="ja-JP"/>
        </w:rPr>
      </w:pPr>
      <w:r w:rsidRPr="004A1AB2">
        <w:rPr>
          <w:rFonts w:ascii="Arial" w:hAnsi="Arial" w:cs="Arial"/>
          <w:noProof/>
          <w:kern w:val="20"/>
        </w:rPr>
        <w:t>17.</w:t>
      </w:r>
      <w:r w:rsidRPr="004A1AB2">
        <w:rPr>
          <w:rFonts w:ascii="Arial" w:eastAsiaTheme="minorEastAsia" w:hAnsi="Arial" w:cs="Arial"/>
          <w:noProof/>
          <w:lang w:val="es-ES_tradnl" w:eastAsia="ja-JP"/>
        </w:rPr>
        <w:tab/>
      </w:r>
      <w:r w:rsidRPr="004A1AB2">
        <w:rPr>
          <w:rFonts w:ascii="Arial" w:hAnsi="Arial" w:cs="Arial"/>
          <w:noProof/>
          <w:kern w:val="20"/>
        </w:rPr>
        <w:t>OBSERVACIÓN FINAL</w:t>
      </w:r>
      <w:r w:rsidRPr="004A1AB2">
        <w:rPr>
          <w:rFonts w:ascii="Arial" w:hAnsi="Arial" w:cs="Arial"/>
          <w:noProof/>
        </w:rPr>
        <w:tab/>
      </w:r>
      <w:r w:rsidR="00AE5071" w:rsidRPr="004A1AB2">
        <w:rPr>
          <w:rFonts w:ascii="Arial" w:hAnsi="Arial" w:cs="Arial"/>
          <w:noProof/>
        </w:rPr>
        <w:fldChar w:fldCharType="begin"/>
      </w:r>
      <w:r w:rsidRPr="004A1AB2">
        <w:rPr>
          <w:rFonts w:ascii="Arial" w:hAnsi="Arial" w:cs="Arial"/>
          <w:noProof/>
        </w:rPr>
        <w:instrText xml:space="preserve"> PAGEREF _Toc338065946 \h </w:instrText>
      </w:r>
      <w:r w:rsidR="00AE5071" w:rsidRPr="004A1AB2">
        <w:rPr>
          <w:rFonts w:ascii="Arial" w:hAnsi="Arial" w:cs="Arial"/>
          <w:noProof/>
        </w:rPr>
      </w:r>
      <w:r w:rsidR="00AE5071" w:rsidRPr="004A1AB2">
        <w:rPr>
          <w:rFonts w:ascii="Arial" w:hAnsi="Arial" w:cs="Arial"/>
          <w:noProof/>
        </w:rPr>
        <w:fldChar w:fldCharType="separate"/>
      </w:r>
      <w:r w:rsidRPr="004A1AB2">
        <w:rPr>
          <w:rFonts w:ascii="Arial" w:hAnsi="Arial" w:cs="Arial"/>
          <w:noProof/>
        </w:rPr>
        <w:t>28</w:t>
      </w:r>
      <w:r w:rsidR="00AE5071" w:rsidRPr="004A1AB2">
        <w:rPr>
          <w:rFonts w:ascii="Arial" w:hAnsi="Arial" w:cs="Arial"/>
          <w:noProof/>
        </w:rPr>
        <w:fldChar w:fldCharType="end"/>
      </w:r>
    </w:p>
    <w:p w:rsidR="00EE5B0B" w:rsidRPr="004A1AB2" w:rsidRDefault="00AE5071" w:rsidP="00226B92">
      <w:pPr>
        <w:rPr>
          <w:rFonts w:ascii="Arial" w:hAnsi="Arial" w:cs="Arial"/>
          <w:b/>
        </w:rPr>
      </w:pPr>
      <w:r w:rsidRPr="004A1AB2">
        <w:rPr>
          <w:rFonts w:ascii="Arial" w:hAnsi="Arial" w:cs="Arial"/>
          <w:b/>
        </w:rPr>
        <w:fldChar w:fldCharType="end"/>
      </w:r>
    </w:p>
    <w:p w:rsidR="00D04C16" w:rsidRPr="004A1AB2" w:rsidRDefault="00D04C16" w:rsidP="00226B92">
      <w:pPr>
        <w:rPr>
          <w:rFonts w:ascii="Arial" w:hAnsi="Arial" w:cs="Arial"/>
          <w:b/>
        </w:rPr>
      </w:pPr>
    </w:p>
    <w:p w:rsidR="00D04C16" w:rsidRPr="004A1AB2" w:rsidRDefault="00D04C16" w:rsidP="00226B92">
      <w:pPr>
        <w:rPr>
          <w:rFonts w:ascii="Arial" w:hAnsi="Arial" w:cs="Arial"/>
          <w:b/>
        </w:rPr>
      </w:pPr>
    </w:p>
    <w:p w:rsidR="00D04C16" w:rsidRPr="004A1AB2" w:rsidRDefault="00D04C16" w:rsidP="00226B92">
      <w:pPr>
        <w:rPr>
          <w:rFonts w:ascii="Arial" w:hAnsi="Arial" w:cs="Arial"/>
          <w:b/>
        </w:rPr>
      </w:pPr>
    </w:p>
    <w:p w:rsidR="00D04C16" w:rsidRPr="004A1AB2" w:rsidRDefault="00D04C16" w:rsidP="00226B92">
      <w:pPr>
        <w:rPr>
          <w:rFonts w:ascii="Arial" w:hAnsi="Arial" w:cs="Arial"/>
          <w:b/>
        </w:rPr>
      </w:pPr>
    </w:p>
    <w:p w:rsidR="00A900BC" w:rsidRPr="004A1AB2" w:rsidRDefault="00A900BC" w:rsidP="00226B92">
      <w:pPr>
        <w:rPr>
          <w:rFonts w:ascii="Arial" w:hAnsi="Arial" w:cs="Arial"/>
          <w:b/>
        </w:rPr>
      </w:pPr>
    </w:p>
    <w:p w:rsidR="00A900BC" w:rsidRPr="004A1AB2" w:rsidRDefault="00A900BC" w:rsidP="00226B92">
      <w:pPr>
        <w:rPr>
          <w:rFonts w:ascii="Arial" w:hAnsi="Arial" w:cs="Arial"/>
          <w:b/>
        </w:rPr>
      </w:pPr>
    </w:p>
    <w:p w:rsidR="00A900BC" w:rsidRPr="004A1AB2" w:rsidRDefault="00A900BC" w:rsidP="00226B92">
      <w:pPr>
        <w:rPr>
          <w:rFonts w:ascii="Arial" w:hAnsi="Arial" w:cs="Arial"/>
          <w:b/>
        </w:rPr>
      </w:pPr>
    </w:p>
    <w:p w:rsidR="00A900BC" w:rsidRPr="004A1AB2" w:rsidRDefault="00A900BC" w:rsidP="00226B92">
      <w:pPr>
        <w:rPr>
          <w:rFonts w:ascii="Arial" w:hAnsi="Arial" w:cs="Arial"/>
          <w:b/>
        </w:rPr>
      </w:pPr>
    </w:p>
    <w:p w:rsidR="00A900BC" w:rsidRPr="004A1AB2" w:rsidRDefault="00A900BC" w:rsidP="00226B92">
      <w:pPr>
        <w:rPr>
          <w:rFonts w:ascii="Arial" w:hAnsi="Arial" w:cs="Arial"/>
          <w:b/>
        </w:rPr>
      </w:pPr>
    </w:p>
    <w:p w:rsidR="00A900BC" w:rsidRPr="004A1AB2" w:rsidRDefault="00A900BC" w:rsidP="00226B92">
      <w:pPr>
        <w:rPr>
          <w:rFonts w:ascii="Arial" w:hAnsi="Arial" w:cs="Arial"/>
          <w:b/>
        </w:rPr>
      </w:pPr>
    </w:p>
    <w:p w:rsidR="00D04C16" w:rsidRPr="004A1AB2" w:rsidRDefault="00D04C16" w:rsidP="00226B92">
      <w:pPr>
        <w:rPr>
          <w:rFonts w:ascii="Arial" w:hAnsi="Arial" w:cs="Arial"/>
          <w:b/>
        </w:rPr>
      </w:pPr>
    </w:p>
    <w:p w:rsidR="001576C3" w:rsidRPr="004A1AB2" w:rsidRDefault="001576C3" w:rsidP="00226B92">
      <w:pPr>
        <w:rPr>
          <w:rFonts w:ascii="Arial" w:hAnsi="Arial" w:cs="Arial"/>
          <w:b/>
        </w:rPr>
      </w:pPr>
    </w:p>
    <w:p w:rsidR="001576C3" w:rsidRPr="004A1AB2" w:rsidRDefault="001576C3" w:rsidP="00226B92">
      <w:pPr>
        <w:rPr>
          <w:rFonts w:ascii="Arial" w:hAnsi="Arial" w:cs="Arial"/>
          <w:b/>
        </w:rPr>
      </w:pPr>
    </w:p>
    <w:p w:rsidR="001576C3" w:rsidRDefault="001576C3" w:rsidP="00226B92">
      <w:pPr>
        <w:rPr>
          <w:rFonts w:ascii="Arial" w:hAnsi="Arial" w:cs="Arial"/>
          <w:b/>
        </w:rPr>
      </w:pPr>
    </w:p>
    <w:p w:rsidR="004A1AB2" w:rsidRDefault="004A1AB2" w:rsidP="00226B92">
      <w:pPr>
        <w:rPr>
          <w:rFonts w:ascii="Arial" w:hAnsi="Arial" w:cs="Arial"/>
          <w:b/>
        </w:rPr>
      </w:pPr>
    </w:p>
    <w:p w:rsidR="004A1AB2" w:rsidRDefault="004A1AB2" w:rsidP="00226B92">
      <w:pPr>
        <w:rPr>
          <w:rFonts w:ascii="Arial" w:hAnsi="Arial" w:cs="Arial"/>
          <w:b/>
        </w:rPr>
      </w:pPr>
    </w:p>
    <w:p w:rsidR="004A1AB2" w:rsidRDefault="004A1AB2" w:rsidP="00226B92">
      <w:pPr>
        <w:rPr>
          <w:rFonts w:ascii="Arial" w:hAnsi="Arial" w:cs="Arial"/>
          <w:b/>
        </w:rPr>
      </w:pPr>
    </w:p>
    <w:p w:rsidR="004A1AB2" w:rsidRDefault="004A1AB2" w:rsidP="00226B92">
      <w:pPr>
        <w:rPr>
          <w:rFonts w:ascii="Arial" w:hAnsi="Arial" w:cs="Arial"/>
          <w:b/>
        </w:rPr>
      </w:pPr>
    </w:p>
    <w:p w:rsidR="004A1AB2" w:rsidRDefault="004A1AB2" w:rsidP="00226B92">
      <w:pPr>
        <w:rPr>
          <w:rFonts w:ascii="Arial" w:hAnsi="Arial" w:cs="Arial"/>
          <w:b/>
        </w:rPr>
      </w:pPr>
    </w:p>
    <w:p w:rsidR="004A1AB2" w:rsidRDefault="004A1AB2" w:rsidP="00226B92">
      <w:pPr>
        <w:rPr>
          <w:rFonts w:ascii="Arial" w:hAnsi="Arial" w:cs="Arial"/>
          <w:b/>
        </w:rPr>
      </w:pPr>
    </w:p>
    <w:p w:rsidR="004A1AB2" w:rsidRPr="004A1AB2" w:rsidRDefault="004A1AB2" w:rsidP="00226B92">
      <w:pPr>
        <w:rPr>
          <w:rFonts w:ascii="Arial" w:hAnsi="Arial" w:cs="Arial"/>
          <w:b/>
        </w:rPr>
      </w:pPr>
    </w:p>
    <w:p w:rsidR="00D04C16" w:rsidRPr="004A1AB2" w:rsidRDefault="00D04C16" w:rsidP="00226B92">
      <w:pPr>
        <w:rPr>
          <w:rFonts w:ascii="Arial" w:hAnsi="Arial" w:cs="Arial"/>
          <w:b/>
        </w:rPr>
      </w:pPr>
    </w:p>
    <w:p w:rsidR="00D04C16" w:rsidRPr="004A1AB2" w:rsidRDefault="00D04C16" w:rsidP="00226B92">
      <w:pPr>
        <w:rPr>
          <w:rFonts w:ascii="Arial" w:hAnsi="Arial" w:cs="Arial"/>
          <w:b/>
        </w:rPr>
      </w:pPr>
    </w:p>
    <w:p w:rsidR="00D66271" w:rsidRPr="004A1AB2" w:rsidRDefault="004A1AB2" w:rsidP="00AA250A">
      <w:pPr>
        <w:pStyle w:val="Ttulo1"/>
        <w:numPr>
          <w:ilvl w:val="0"/>
          <w:numId w:val="0"/>
        </w:numPr>
        <w:tabs>
          <w:tab w:val="right" w:leader="dot" w:pos="8494"/>
        </w:tabs>
        <w:suppressAutoHyphens/>
        <w:spacing w:after="120"/>
        <w:ind w:left="360"/>
        <w:rPr>
          <w:sz w:val="24"/>
          <w:szCs w:val="24"/>
        </w:rPr>
      </w:pPr>
      <w:bookmarkStart w:id="0" w:name="_Toc338065929"/>
      <w:r>
        <w:rPr>
          <w:sz w:val="24"/>
          <w:szCs w:val="24"/>
        </w:rPr>
        <w:lastRenderedPageBreak/>
        <w:t>I</w:t>
      </w:r>
      <w:r w:rsidR="00D66271" w:rsidRPr="004A1AB2">
        <w:rPr>
          <w:sz w:val="24"/>
          <w:szCs w:val="24"/>
        </w:rPr>
        <w:t>NTRODUCCIÓN</w:t>
      </w:r>
      <w:bookmarkStart w:id="1" w:name="_GoBack"/>
      <w:bookmarkEnd w:id="0"/>
      <w:bookmarkEnd w:id="1"/>
    </w:p>
    <w:p w:rsidR="00D66271" w:rsidRPr="004A1AB2" w:rsidRDefault="00D66271" w:rsidP="00D66271">
      <w:pPr>
        <w:spacing w:before="120" w:after="120"/>
        <w:rPr>
          <w:rFonts w:ascii="Arial" w:hAnsi="Arial" w:cs="Arial"/>
        </w:rPr>
      </w:pPr>
      <w:r w:rsidRPr="004A1AB2">
        <w:rPr>
          <w:rFonts w:ascii="Arial" w:hAnsi="Arial" w:cs="Arial"/>
        </w:rPr>
        <w:t>El módulo “Empresa en el aula” se encuentra dentro del Título de Técnico en Gestión Administrativa, de Grado medio y correspondiente a la familia profesional de Administración y Gestión, establecido por:</w:t>
      </w:r>
    </w:p>
    <w:p w:rsidR="00D66271" w:rsidRPr="004A1AB2" w:rsidRDefault="00D66271" w:rsidP="005A32DD">
      <w:pPr>
        <w:numPr>
          <w:ilvl w:val="0"/>
          <w:numId w:val="29"/>
        </w:numPr>
        <w:suppressAutoHyphens/>
        <w:spacing w:before="120" w:after="120"/>
        <w:rPr>
          <w:rFonts w:ascii="Arial" w:hAnsi="Arial" w:cs="Arial"/>
          <w:iCs/>
        </w:rPr>
      </w:pPr>
      <w:r w:rsidRPr="004A1AB2">
        <w:rPr>
          <w:rFonts w:ascii="Arial" w:hAnsi="Arial" w:cs="Arial"/>
          <w:iCs/>
        </w:rPr>
        <w:t>Real Decreto 1631/2009, de 30 de octubre, por el que se establece el título de Técnico en Gestión Administrativa y se fijan sus enseñanzas mínimas.</w:t>
      </w:r>
    </w:p>
    <w:p w:rsidR="00D66271" w:rsidRPr="004A1AB2" w:rsidRDefault="00D66271" w:rsidP="005A32DD">
      <w:pPr>
        <w:numPr>
          <w:ilvl w:val="0"/>
          <w:numId w:val="29"/>
        </w:numPr>
        <w:suppressAutoHyphens/>
        <w:spacing w:before="120" w:after="120"/>
        <w:rPr>
          <w:rFonts w:ascii="Arial" w:hAnsi="Arial" w:cs="Arial"/>
          <w:iCs/>
        </w:rPr>
      </w:pPr>
      <w:r w:rsidRPr="004A1AB2">
        <w:rPr>
          <w:rFonts w:ascii="Arial" w:hAnsi="Arial" w:cs="Arial"/>
          <w:iCs/>
        </w:rPr>
        <w:t>Orden EDU/1999/2010, de 13 de julio, por la que se establece el currículo del ciclo formativo de Grado Medio correspondiente al título de Técnico en Gestión Administrativa.</w:t>
      </w:r>
    </w:p>
    <w:p w:rsidR="00D66271" w:rsidRPr="004A1AB2" w:rsidRDefault="00D66271" w:rsidP="005A32DD">
      <w:pPr>
        <w:numPr>
          <w:ilvl w:val="0"/>
          <w:numId w:val="29"/>
        </w:numPr>
        <w:suppressAutoHyphens/>
        <w:spacing w:before="120" w:after="120"/>
        <w:rPr>
          <w:rFonts w:ascii="Arial" w:hAnsi="Arial" w:cs="Arial"/>
          <w:iCs/>
        </w:rPr>
      </w:pPr>
      <w:r w:rsidRPr="004A1AB2">
        <w:rPr>
          <w:rFonts w:ascii="Arial" w:hAnsi="Arial" w:cs="Arial"/>
          <w:iCs/>
        </w:rPr>
        <w:t>ORDEN 2694/2009, de 9 de junio, por la que se regula el acceso, la matriculación, el proceso de evaluación y la acreditación académica de los alumnos que cursen en la Comunidad de Madrid la modalidad presencial de la formación profesional del sistema educativo establecida en la Ley Orgánica 2/2006, de 3 de mayo, de Educación.</w:t>
      </w:r>
    </w:p>
    <w:p w:rsidR="00D66271" w:rsidRPr="004A1AB2" w:rsidRDefault="00D66271" w:rsidP="005A32DD">
      <w:pPr>
        <w:numPr>
          <w:ilvl w:val="0"/>
          <w:numId w:val="28"/>
        </w:numPr>
        <w:suppressAutoHyphens/>
        <w:spacing w:before="120" w:after="120"/>
        <w:rPr>
          <w:rFonts w:ascii="Arial" w:hAnsi="Arial" w:cs="Arial"/>
        </w:rPr>
      </w:pPr>
      <w:r w:rsidRPr="004A1AB2">
        <w:rPr>
          <w:rFonts w:ascii="Arial" w:hAnsi="Arial" w:cs="Arial"/>
        </w:rPr>
        <w:t xml:space="preserve">Orden 1030/2008, de la Consejería de Educación de la Comunidad de Madrid, por la que se regulan los documentos de la Formación Profesional. </w:t>
      </w:r>
    </w:p>
    <w:p w:rsidR="00D66271" w:rsidRPr="004A1AB2" w:rsidRDefault="00D66271" w:rsidP="005A32DD">
      <w:pPr>
        <w:numPr>
          <w:ilvl w:val="0"/>
          <w:numId w:val="28"/>
        </w:numPr>
        <w:suppressAutoHyphens/>
        <w:spacing w:before="120" w:after="120"/>
        <w:rPr>
          <w:rFonts w:ascii="Arial" w:hAnsi="Arial" w:cs="Arial"/>
        </w:rPr>
      </w:pPr>
      <w:r w:rsidRPr="004A1AB2">
        <w:rPr>
          <w:rFonts w:ascii="Arial" w:hAnsi="Arial" w:cs="Arial"/>
        </w:rPr>
        <w:t xml:space="preserve">El Proyecto Educativo del Centro, a través del cual el I.E.S. adapta y aplica la legislación vigente a la realidad concreta del mismo. </w:t>
      </w:r>
    </w:p>
    <w:p w:rsidR="005543BE" w:rsidRPr="004A1AB2" w:rsidRDefault="005543BE" w:rsidP="005543BE">
      <w:pPr>
        <w:suppressAutoHyphens/>
        <w:spacing w:before="120" w:after="120"/>
        <w:rPr>
          <w:rFonts w:ascii="Arial" w:hAnsi="Arial" w:cs="Arial"/>
        </w:rPr>
      </w:pPr>
    </w:p>
    <w:p w:rsidR="00D66271" w:rsidRPr="004A1AB2" w:rsidRDefault="00D66271" w:rsidP="00AA250A">
      <w:pPr>
        <w:pStyle w:val="Ttulo1"/>
        <w:rPr>
          <w:sz w:val="24"/>
          <w:szCs w:val="24"/>
        </w:rPr>
      </w:pPr>
      <w:bookmarkStart w:id="2" w:name="__RefHeading__327_48158322"/>
      <w:bookmarkStart w:id="3" w:name="_Toc338065930"/>
      <w:bookmarkEnd w:id="2"/>
      <w:r w:rsidRPr="004A1AB2">
        <w:rPr>
          <w:sz w:val="24"/>
          <w:szCs w:val="24"/>
        </w:rPr>
        <w:t>COMPETENCIA GENERAL DEL TÍTULO DE TÉCNICO EN GESTIÓN ADMINISTRATIVA.</w:t>
      </w:r>
      <w:bookmarkEnd w:id="3"/>
    </w:p>
    <w:p w:rsidR="00D66271" w:rsidRPr="004A1AB2" w:rsidRDefault="00D66271" w:rsidP="00D66271">
      <w:pPr>
        <w:spacing w:before="120" w:after="120"/>
        <w:rPr>
          <w:rFonts w:ascii="Arial" w:hAnsi="Arial" w:cs="Arial"/>
        </w:rPr>
      </w:pPr>
      <w:r w:rsidRPr="004A1AB2">
        <w:rPr>
          <w:rFonts w:ascii="Arial" w:hAnsi="Arial" w:cs="Arial"/>
        </w:rPr>
        <w:t xml:space="preserve">La competencia general de este título consiste en </w:t>
      </w:r>
      <w:r w:rsidRPr="004A1AB2">
        <w:rPr>
          <w:rFonts w:ascii="Arial" w:hAnsi="Arial" w:cs="Arial"/>
          <w:b/>
        </w:rPr>
        <w:t>“realizar actividades de apoyo administrativo en el ámbito laboral, contable, comercial, financiero y fiscal, así como de atención al cliente/usuario, tanto en empresas públicas como privadas, aplicando la normativa vigente y protocolos de calidad, asegurando la satisfacción del cliente y actuando según normas de prevención de riesgos laborales y protección ambiental”</w:t>
      </w:r>
      <w:r w:rsidRPr="004A1AB2">
        <w:rPr>
          <w:rFonts w:ascii="Arial" w:hAnsi="Arial" w:cs="Arial"/>
        </w:rPr>
        <w:t>.</w:t>
      </w:r>
    </w:p>
    <w:p w:rsidR="00BE74D5" w:rsidRPr="004A1AB2" w:rsidRDefault="00BE74D5" w:rsidP="00D66271">
      <w:pPr>
        <w:spacing w:before="120" w:after="120"/>
        <w:rPr>
          <w:rFonts w:ascii="Arial" w:hAnsi="Arial" w:cs="Arial"/>
        </w:rPr>
      </w:pPr>
    </w:p>
    <w:p w:rsidR="00D66271" w:rsidRPr="004A1AB2" w:rsidRDefault="00D66271" w:rsidP="00AA250A">
      <w:pPr>
        <w:pStyle w:val="Ttulo1"/>
        <w:rPr>
          <w:sz w:val="24"/>
          <w:szCs w:val="24"/>
        </w:rPr>
      </w:pPr>
      <w:bookmarkStart w:id="4" w:name="__RefHeading__329_48158322"/>
      <w:bookmarkStart w:id="5" w:name="_Toc338065931"/>
      <w:bookmarkEnd w:id="4"/>
      <w:r w:rsidRPr="004A1AB2">
        <w:rPr>
          <w:sz w:val="24"/>
          <w:szCs w:val="24"/>
        </w:rPr>
        <w:t>COMPETENCIAS PROFESIONALES, PERSONALES Y SOCIALES DEL TÍTULO DE TÉCNICO EN GESTIÓN ADMINISTRATIVA.</w:t>
      </w:r>
      <w:bookmarkEnd w:id="5"/>
    </w:p>
    <w:p w:rsidR="00D66271" w:rsidRPr="004A1AB2" w:rsidRDefault="00D66271" w:rsidP="00D66271">
      <w:pPr>
        <w:rPr>
          <w:rFonts w:ascii="Arial" w:hAnsi="Arial" w:cs="Arial"/>
        </w:rPr>
      </w:pPr>
    </w:p>
    <w:p w:rsidR="00D66271" w:rsidRPr="004A1AB2" w:rsidRDefault="00D66271" w:rsidP="00D66271">
      <w:pPr>
        <w:spacing w:before="120" w:after="120"/>
        <w:rPr>
          <w:rFonts w:ascii="Arial" w:hAnsi="Arial" w:cs="Arial"/>
        </w:rPr>
      </w:pPr>
      <w:r w:rsidRPr="004A1AB2">
        <w:rPr>
          <w:rFonts w:ascii="Arial" w:hAnsi="Arial" w:cs="Arial"/>
        </w:rPr>
        <w:t xml:space="preserve">La formación del módulo Empresa en el aula contribuye a alcanzar todas las </w:t>
      </w:r>
      <w:r w:rsidRPr="004A1AB2">
        <w:rPr>
          <w:rFonts w:ascii="Arial" w:hAnsi="Arial" w:cs="Arial"/>
          <w:b/>
        </w:rPr>
        <w:t>competencias profesionales</w:t>
      </w:r>
      <w:r w:rsidRPr="004A1AB2">
        <w:rPr>
          <w:rFonts w:ascii="Arial" w:hAnsi="Arial" w:cs="Arial"/>
        </w:rPr>
        <w:t xml:space="preserve"> establecidas para el ciclo formativo de Gestión Administrativa, que son las siguientes: </w:t>
      </w:r>
    </w:p>
    <w:p w:rsidR="00D66271" w:rsidRPr="004A1AB2" w:rsidRDefault="00D66271" w:rsidP="005A32DD">
      <w:pPr>
        <w:numPr>
          <w:ilvl w:val="0"/>
          <w:numId w:val="30"/>
        </w:numPr>
        <w:suppressAutoHyphens/>
        <w:spacing w:after="57"/>
        <w:rPr>
          <w:rFonts w:ascii="Arial" w:hAnsi="Arial" w:cs="Arial"/>
        </w:rPr>
      </w:pPr>
      <w:r w:rsidRPr="004A1AB2">
        <w:rPr>
          <w:rFonts w:ascii="Arial" w:hAnsi="Arial" w:cs="Arial"/>
        </w:rPr>
        <w:t>Tramitar documentos o comunicaciones internas o externas en los circuitos de información de la empresa.</w:t>
      </w:r>
    </w:p>
    <w:p w:rsidR="00D66271" w:rsidRPr="004A1AB2" w:rsidRDefault="00D66271" w:rsidP="005A32DD">
      <w:pPr>
        <w:numPr>
          <w:ilvl w:val="0"/>
          <w:numId w:val="30"/>
        </w:numPr>
        <w:suppressAutoHyphens/>
        <w:spacing w:after="57"/>
        <w:rPr>
          <w:rFonts w:ascii="Arial" w:hAnsi="Arial" w:cs="Arial"/>
        </w:rPr>
      </w:pPr>
      <w:r w:rsidRPr="004A1AB2">
        <w:rPr>
          <w:rFonts w:ascii="Arial" w:hAnsi="Arial" w:cs="Arial"/>
        </w:rPr>
        <w:t>Elaborar documentos y comunicaciones a partir de órdenes recibidas o información obtenida.</w:t>
      </w:r>
    </w:p>
    <w:p w:rsidR="00D66271" w:rsidRPr="004A1AB2" w:rsidRDefault="00D66271" w:rsidP="005A32DD">
      <w:pPr>
        <w:numPr>
          <w:ilvl w:val="0"/>
          <w:numId w:val="30"/>
        </w:numPr>
        <w:suppressAutoHyphens/>
        <w:spacing w:after="57"/>
        <w:rPr>
          <w:rFonts w:ascii="Arial" w:hAnsi="Arial" w:cs="Arial"/>
        </w:rPr>
      </w:pPr>
      <w:r w:rsidRPr="004A1AB2">
        <w:rPr>
          <w:rFonts w:ascii="Arial" w:hAnsi="Arial" w:cs="Arial"/>
        </w:rPr>
        <w:t>Clasificar, registrar y archivar comunicaciones y documentos según las técnicas apropiadas y los parámetros establecidos en la empresa.</w:t>
      </w:r>
    </w:p>
    <w:p w:rsidR="00D66271" w:rsidRPr="004A1AB2" w:rsidRDefault="00D66271" w:rsidP="005A32DD">
      <w:pPr>
        <w:numPr>
          <w:ilvl w:val="0"/>
          <w:numId w:val="30"/>
        </w:numPr>
        <w:suppressAutoHyphens/>
        <w:spacing w:after="57"/>
        <w:rPr>
          <w:rFonts w:ascii="Arial" w:hAnsi="Arial" w:cs="Arial"/>
        </w:rPr>
      </w:pPr>
      <w:r w:rsidRPr="004A1AB2">
        <w:rPr>
          <w:rFonts w:ascii="Arial" w:hAnsi="Arial" w:cs="Arial"/>
        </w:rPr>
        <w:t>Registrar contablemente la documentación soporte correspondiente a la operativa de la empresa en condiciones de seguridad y calidad.</w:t>
      </w:r>
    </w:p>
    <w:p w:rsidR="00D66271" w:rsidRPr="004A1AB2" w:rsidRDefault="00D66271" w:rsidP="005A32DD">
      <w:pPr>
        <w:numPr>
          <w:ilvl w:val="0"/>
          <w:numId w:val="30"/>
        </w:numPr>
        <w:suppressAutoHyphens/>
        <w:spacing w:after="57"/>
        <w:rPr>
          <w:rFonts w:ascii="Arial" w:hAnsi="Arial" w:cs="Arial"/>
        </w:rPr>
      </w:pPr>
      <w:r w:rsidRPr="004A1AB2">
        <w:rPr>
          <w:rFonts w:ascii="Arial" w:hAnsi="Arial" w:cs="Arial"/>
        </w:rPr>
        <w:lastRenderedPageBreak/>
        <w:t>Realizar gestiones administrativas de tesorería, siguiendo las normas y protocolos establecidos por la gerencia con el fin de mantener la liquidez de la organización.</w:t>
      </w:r>
    </w:p>
    <w:p w:rsidR="00D66271" w:rsidRPr="004A1AB2" w:rsidRDefault="00D66271" w:rsidP="005A32DD">
      <w:pPr>
        <w:numPr>
          <w:ilvl w:val="0"/>
          <w:numId w:val="30"/>
        </w:numPr>
        <w:suppressAutoHyphens/>
        <w:spacing w:after="57"/>
        <w:rPr>
          <w:rFonts w:ascii="Arial" w:hAnsi="Arial" w:cs="Arial"/>
        </w:rPr>
      </w:pPr>
      <w:r w:rsidRPr="004A1AB2">
        <w:rPr>
          <w:rFonts w:ascii="Arial" w:hAnsi="Arial" w:cs="Arial"/>
        </w:rPr>
        <w:t>Efectuar las gestiones administrativas de las áreas de selección y formación de los recursos humanos de la empresa, ajustándose a la normativa vigente y a la política empresarial, bajo la supervisión del responsable superior del departamento.</w:t>
      </w:r>
    </w:p>
    <w:p w:rsidR="00D66271" w:rsidRPr="004A1AB2" w:rsidRDefault="00D66271" w:rsidP="005A32DD">
      <w:pPr>
        <w:numPr>
          <w:ilvl w:val="0"/>
          <w:numId w:val="30"/>
        </w:numPr>
        <w:suppressAutoHyphens/>
        <w:spacing w:after="57"/>
        <w:rPr>
          <w:rFonts w:ascii="Arial" w:hAnsi="Arial" w:cs="Arial"/>
        </w:rPr>
      </w:pPr>
      <w:r w:rsidRPr="004A1AB2">
        <w:rPr>
          <w:rFonts w:ascii="Arial" w:hAnsi="Arial" w:cs="Arial"/>
        </w:rPr>
        <w:t>Prestar apoyo administrativo en el área de gestión laboral de la empresa ajustándose a la normativa vigente y bajo la supervisión del responsable superior del departamento.</w:t>
      </w:r>
    </w:p>
    <w:p w:rsidR="00D66271" w:rsidRPr="004A1AB2" w:rsidRDefault="00D66271" w:rsidP="005A32DD">
      <w:pPr>
        <w:numPr>
          <w:ilvl w:val="0"/>
          <w:numId w:val="30"/>
        </w:numPr>
        <w:suppressAutoHyphens/>
        <w:spacing w:after="57"/>
        <w:rPr>
          <w:rFonts w:ascii="Arial" w:hAnsi="Arial" w:cs="Arial"/>
        </w:rPr>
      </w:pPr>
      <w:r w:rsidRPr="004A1AB2">
        <w:rPr>
          <w:rFonts w:ascii="Arial" w:hAnsi="Arial" w:cs="Arial"/>
        </w:rPr>
        <w:t>Realizar las gestiones administrativas de la actividad comercial registrando la documentación soporte correspondiente a determinadas obligaciones fiscales derivadas.</w:t>
      </w:r>
    </w:p>
    <w:p w:rsidR="00D66271" w:rsidRPr="004A1AB2" w:rsidRDefault="00D66271" w:rsidP="005A32DD">
      <w:pPr>
        <w:numPr>
          <w:ilvl w:val="0"/>
          <w:numId w:val="30"/>
        </w:numPr>
        <w:suppressAutoHyphens/>
        <w:spacing w:after="57"/>
        <w:rPr>
          <w:rFonts w:ascii="Arial" w:hAnsi="Arial" w:cs="Arial"/>
        </w:rPr>
      </w:pPr>
      <w:r w:rsidRPr="004A1AB2">
        <w:rPr>
          <w:rFonts w:ascii="Arial" w:hAnsi="Arial" w:cs="Arial"/>
        </w:rPr>
        <w:t>Desempeñar las actividades de atención al cliente/usuario en el ámbito administrativo y comercial asegurando los niveles de calidad establecidos y relacionados con la imagen de la empresa/institución.</w:t>
      </w:r>
    </w:p>
    <w:p w:rsidR="00D66271" w:rsidRPr="004A1AB2" w:rsidRDefault="00D66271" w:rsidP="005A32DD">
      <w:pPr>
        <w:numPr>
          <w:ilvl w:val="0"/>
          <w:numId w:val="30"/>
        </w:numPr>
        <w:suppressAutoHyphens/>
        <w:spacing w:after="57"/>
        <w:rPr>
          <w:rFonts w:ascii="Arial" w:hAnsi="Arial" w:cs="Arial"/>
        </w:rPr>
      </w:pPr>
      <w:r w:rsidRPr="004A1AB2">
        <w:rPr>
          <w:rFonts w:ascii="Arial" w:hAnsi="Arial" w:cs="Arial"/>
        </w:rPr>
        <w:t>Aplicar los protocolos de seguridad laboral y ambiental, higiene y calidad durante todo el proceso productivo, para evitar daños en las personas y en el ambiente.</w:t>
      </w:r>
    </w:p>
    <w:p w:rsidR="00D66271" w:rsidRPr="004A1AB2" w:rsidRDefault="00D66271" w:rsidP="005A32DD">
      <w:pPr>
        <w:numPr>
          <w:ilvl w:val="0"/>
          <w:numId w:val="30"/>
        </w:numPr>
        <w:suppressAutoHyphens/>
        <w:spacing w:after="57"/>
        <w:rPr>
          <w:rFonts w:ascii="Arial" w:hAnsi="Arial" w:cs="Arial"/>
        </w:rPr>
      </w:pPr>
      <w:r w:rsidRPr="004A1AB2">
        <w:rPr>
          <w:rFonts w:ascii="Arial" w:hAnsi="Arial" w:cs="Arial"/>
        </w:rPr>
        <w:t>Cumplir con los objetivos de la producción, actuando conforme a los principios de responsabilidad y manteniendo unas relaciones profesionales adecuadas con los miembros del equipo de trabajo.</w:t>
      </w:r>
    </w:p>
    <w:p w:rsidR="00D66271" w:rsidRPr="004A1AB2" w:rsidRDefault="00D66271" w:rsidP="005A32DD">
      <w:pPr>
        <w:numPr>
          <w:ilvl w:val="0"/>
          <w:numId w:val="30"/>
        </w:numPr>
        <w:suppressAutoHyphens/>
        <w:spacing w:after="57"/>
        <w:rPr>
          <w:rFonts w:ascii="Arial" w:hAnsi="Arial" w:cs="Arial"/>
        </w:rPr>
      </w:pPr>
      <w:r w:rsidRPr="004A1AB2">
        <w:rPr>
          <w:rFonts w:ascii="Arial" w:hAnsi="Arial" w:cs="Arial"/>
        </w:rPr>
        <w:t>Resolver problemas y tomar decisiones individuales siguiendo las normas y procedimientos establecidos, definidos dentro del ámbito de su competencia.</w:t>
      </w:r>
    </w:p>
    <w:p w:rsidR="00D66271" w:rsidRPr="004A1AB2" w:rsidRDefault="00D66271" w:rsidP="005A32DD">
      <w:pPr>
        <w:numPr>
          <w:ilvl w:val="0"/>
          <w:numId w:val="30"/>
        </w:numPr>
        <w:suppressAutoHyphens/>
        <w:spacing w:after="57"/>
        <w:rPr>
          <w:rFonts w:ascii="Arial" w:hAnsi="Arial" w:cs="Arial"/>
        </w:rPr>
      </w:pPr>
      <w:r w:rsidRPr="004A1AB2">
        <w:rPr>
          <w:rFonts w:ascii="Arial" w:hAnsi="Arial" w:cs="Arial"/>
        </w:rPr>
        <w:t>Mantener el espíritu de innovación, de mejora de los procesos de producción y de actualización de conocimientos en el ámbito de su trabajo.</w:t>
      </w:r>
    </w:p>
    <w:p w:rsidR="00D66271" w:rsidRPr="004A1AB2" w:rsidRDefault="00D66271" w:rsidP="005A32DD">
      <w:pPr>
        <w:numPr>
          <w:ilvl w:val="0"/>
          <w:numId w:val="30"/>
        </w:numPr>
        <w:suppressAutoHyphens/>
        <w:spacing w:after="57"/>
        <w:rPr>
          <w:rFonts w:ascii="Arial" w:hAnsi="Arial" w:cs="Arial"/>
        </w:rPr>
      </w:pPr>
      <w:r w:rsidRPr="004A1AB2">
        <w:rPr>
          <w:rFonts w:ascii="Arial" w:hAnsi="Arial" w:cs="Arial"/>
        </w:rPr>
        <w:t>Ejercer sus derechos y cumplir con las obligaciones derivadas de las relaciones laborales, de acuerdo con lo establecido en la legislación vigente.</w:t>
      </w:r>
    </w:p>
    <w:p w:rsidR="00D66271" w:rsidRPr="004A1AB2" w:rsidRDefault="00D66271" w:rsidP="005A32DD">
      <w:pPr>
        <w:numPr>
          <w:ilvl w:val="0"/>
          <w:numId w:val="30"/>
        </w:numPr>
        <w:suppressAutoHyphens/>
        <w:spacing w:after="57"/>
        <w:rPr>
          <w:rFonts w:ascii="Arial" w:hAnsi="Arial" w:cs="Arial"/>
        </w:rPr>
      </w:pPr>
      <w:r w:rsidRPr="004A1AB2">
        <w:rPr>
          <w:rFonts w:ascii="Arial" w:hAnsi="Arial" w:cs="Arial"/>
        </w:rPr>
        <w:t>Detectar y analizar oportunidades de empleo y autoempleo desarrollando una cultura emprendedora y adaptándose a diferentes puestos de trabajo y nuevas situaciones.</w:t>
      </w:r>
    </w:p>
    <w:p w:rsidR="00D66271" w:rsidRPr="004A1AB2" w:rsidRDefault="00D66271" w:rsidP="005A32DD">
      <w:pPr>
        <w:numPr>
          <w:ilvl w:val="0"/>
          <w:numId w:val="30"/>
        </w:numPr>
        <w:suppressAutoHyphens/>
        <w:spacing w:after="57"/>
        <w:rPr>
          <w:rFonts w:ascii="Arial" w:hAnsi="Arial" w:cs="Arial"/>
        </w:rPr>
      </w:pPr>
      <w:r w:rsidRPr="004A1AB2">
        <w:rPr>
          <w:rFonts w:ascii="Arial" w:hAnsi="Arial" w:cs="Arial"/>
        </w:rPr>
        <w:t>Participar de forma activa en la vida económica, social y cultural, con una actitud crítica y responsable.</w:t>
      </w:r>
    </w:p>
    <w:p w:rsidR="00D66271" w:rsidRPr="004A1AB2" w:rsidRDefault="00D66271" w:rsidP="005A32DD">
      <w:pPr>
        <w:numPr>
          <w:ilvl w:val="0"/>
          <w:numId w:val="30"/>
        </w:numPr>
        <w:suppressAutoHyphens/>
        <w:spacing w:after="57"/>
        <w:rPr>
          <w:rFonts w:ascii="Arial" w:hAnsi="Arial" w:cs="Arial"/>
        </w:rPr>
      </w:pPr>
      <w:r w:rsidRPr="004A1AB2">
        <w:rPr>
          <w:rFonts w:ascii="Arial" w:hAnsi="Arial" w:cs="Arial"/>
        </w:rPr>
        <w:t>Participar en las actividades de la empresa con respeto y actitudes de tolerancia.</w:t>
      </w:r>
    </w:p>
    <w:p w:rsidR="00D66271" w:rsidRPr="004A1AB2" w:rsidRDefault="00D66271" w:rsidP="005A32DD">
      <w:pPr>
        <w:numPr>
          <w:ilvl w:val="0"/>
          <w:numId w:val="30"/>
        </w:numPr>
        <w:suppressAutoHyphens/>
        <w:spacing w:after="57"/>
        <w:rPr>
          <w:rFonts w:ascii="Arial" w:hAnsi="Arial" w:cs="Arial"/>
        </w:rPr>
      </w:pPr>
      <w:r w:rsidRPr="004A1AB2">
        <w:rPr>
          <w:rFonts w:ascii="Arial" w:hAnsi="Arial" w:cs="Arial"/>
        </w:rPr>
        <w:t>Adaptarse a diferentes puestos de trabajo y nuevas situaciones laborales, originados por cambios tecnológicos y organizativos en los procesos productivos.</w:t>
      </w:r>
    </w:p>
    <w:p w:rsidR="00D66271" w:rsidRPr="004A1AB2" w:rsidRDefault="00D66271" w:rsidP="005A32DD">
      <w:pPr>
        <w:numPr>
          <w:ilvl w:val="0"/>
          <w:numId w:val="30"/>
        </w:numPr>
        <w:suppressAutoHyphens/>
        <w:spacing w:after="57"/>
        <w:rPr>
          <w:rFonts w:ascii="Arial" w:hAnsi="Arial" w:cs="Arial"/>
        </w:rPr>
      </w:pPr>
      <w:r w:rsidRPr="004A1AB2">
        <w:rPr>
          <w:rFonts w:ascii="Arial" w:hAnsi="Arial" w:cs="Arial"/>
        </w:rPr>
        <w:t>Participar en el trabajo en equipo respetando la jerarquía definida en la organización.</w:t>
      </w:r>
    </w:p>
    <w:p w:rsidR="00D66271" w:rsidRPr="004A1AB2" w:rsidRDefault="00D66271" w:rsidP="00D66271">
      <w:pPr>
        <w:rPr>
          <w:rFonts w:ascii="Arial" w:hAnsi="Arial" w:cs="Arial"/>
        </w:rPr>
      </w:pPr>
    </w:p>
    <w:p w:rsidR="00D04C16" w:rsidRDefault="00D04C16" w:rsidP="00226B92">
      <w:pPr>
        <w:rPr>
          <w:rFonts w:ascii="Arial" w:hAnsi="Arial" w:cs="Arial"/>
          <w:b/>
        </w:rPr>
      </w:pPr>
    </w:p>
    <w:p w:rsidR="004A1AB2" w:rsidRDefault="004A1AB2" w:rsidP="00226B92">
      <w:pPr>
        <w:rPr>
          <w:rFonts w:ascii="Arial" w:hAnsi="Arial" w:cs="Arial"/>
          <w:b/>
        </w:rPr>
      </w:pPr>
    </w:p>
    <w:p w:rsidR="004A1AB2" w:rsidRPr="004A1AB2" w:rsidRDefault="004A1AB2" w:rsidP="00226B92">
      <w:pPr>
        <w:rPr>
          <w:rFonts w:ascii="Arial" w:hAnsi="Arial" w:cs="Arial"/>
          <w:b/>
        </w:rPr>
      </w:pPr>
    </w:p>
    <w:p w:rsidR="006810E9" w:rsidRPr="004A1AB2" w:rsidRDefault="00226B92" w:rsidP="00D04C16">
      <w:pPr>
        <w:pStyle w:val="Ttulo1"/>
        <w:rPr>
          <w:sz w:val="24"/>
          <w:szCs w:val="24"/>
        </w:rPr>
      </w:pPr>
      <w:bookmarkStart w:id="6" w:name="_Toc227996637"/>
      <w:bookmarkStart w:id="7" w:name="_Toc338065932"/>
      <w:r w:rsidRPr="004A1AB2">
        <w:rPr>
          <w:sz w:val="24"/>
          <w:szCs w:val="24"/>
        </w:rPr>
        <w:lastRenderedPageBreak/>
        <w:t>OBJETIVOS GENERALES</w:t>
      </w:r>
      <w:bookmarkEnd w:id="6"/>
      <w:r w:rsidR="006745B6" w:rsidRPr="004A1AB2">
        <w:rPr>
          <w:sz w:val="24"/>
          <w:szCs w:val="24"/>
        </w:rPr>
        <w:t xml:space="preserve"> DEL MÓDULO (Resultados de Aprendizaje)</w:t>
      </w:r>
      <w:bookmarkEnd w:id="7"/>
    </w:p>
    <w:p w:rsidR="00B615A1" w:rsidRPr="004A1AB2" w:rsidRDefault="00B615A1" w:rsidP="00B615A1">
      <w:pPr>
        <w:rPr>
          <w:rFonts w:ascii="Arial" w:hAnsi="Arial" w:cs="Arial"/>
        </w:rPr>
      </w:pPr>
    </w:p>
    <w:p w:rsidR="00B615A1" w:rsidRPr="004A1AB2" w:rsidRDefault="00B615A1" w:rsidP="00B615A1">
      <w:pPr>
        <w:pStyle w:val="Default"/>
        <w:spacing w:after="220" w:line="201" w:lineRule="atLeast"/>
        <w:rPr>
          <w:color w:val="auto"/>
        </w:rPr>
      </w:pPr>
      <w:r w:rsidRPr="004A1AB2">
        <w:rPr>
          <w:color w:val="auto"/>
        </w:rPr>
        <w:t>Los objetivos Generales del módulo vienen recogidos en el Real Decreto 1631/2009, de 30 de octubre, por el que se establece el título de Técnico en Gestión Administrativa y se fijan sus enseñanzas mínimas.</w:t>
      </w:r>
    </w:p>
    <w:p w:rsidR="00B615A1" w:rsidRPr="004A1AB2" w:rsidRDefault="00B615A1" w:rsidP="00B615A1">
      <w:pPr>
        <w:spacing w:before="120" w:after="120"/>
        <w:rPr>
          <w:rFonts w:ascii="Arial" w:hAnsi="Arial" w:cs="Arial"/>
        </w:rPr>
      </w:pPr>
      <w:r w:rsidRPr="004A1AB2">
        <w:rPr>
          <w:rFonts w:ascii="Arial" w:hAnsi="Arial" w:cs="Arial"/>
        </w:rPr>
        <w:t xml:space="preserve">El módulo «Empresa en el aula» se considera un módulo soporte, no asociado a una unidad de competencia específica, ya que responde a necesidades de formaciónconsideradas básicas o necesarias para otros módulos profesionales del título, asociados a unidades de competencia, de corte generalmente conceptual. Es necesario superar este módulo para poder realizar la FCT. </w:t>
      </w:r>
    </w:p>
    <w:p w:rsidR="00B615A1" w:rsidRPr="004A1AB2" w:rsidRDefault="00B615A1" w:rsidP="00B615A1">
      <w:pPr>
        <w:spacing w:before="120" w:after="120"/>
        <w:rPr>
          <w:rFonts w:ascii="Arial" w:hAnsi="Arial" w:cs="Arial"/>
        </w:rPr>
      </w:pPr>
      <w:r w:rsidRPr="004A1AB2">
        <w:rPr>
          <w:rFonts w:ascii="Arial" w:hAnsi="Arial" w:cs="Arial"/>
        </w:rPr>
        <w:t>El módulo «Empresa en el aula» contribuye a alcanzar todos los objetivos generales del ciclo formativo ylas competencias del título que se establecen en el Real Decreto 1631/2009, de 30 de octubre</w:t>
      </w:r>
      <w:r w:rsidR="00AB2F5E" w:rsidRPr="004A1AB2">
        <w:rPr>
          <w:rFonts w:ascii="Arial" w:hAnsi="Arial" w:cs="Arial"/>
        </w:rPr>
        <w:t>...</w:t>
      </w:r>
    </w:p>
    <w:p w:rsidR="00B615A1" w:rsidRPr="004A1AB2" w:rsidRDefault="00B615A1" w:rsidP="00B615A1">
      <w:pPr>
        <w:pStyle w:val="TXT-GLista"/>
        <w:numPr>
          <w:ilvl w:val="0"/>
          <w:numId w:val="0"/>
        </w:numPr>
        <w:spacing w:after="120"/>
        <w:jc w:val="both"/>
        <w:rPr>
          <w:rFonts w:ascii="Arial" w:hAnsi="Arial" w:cs="Arial"/>
          <w:bCs/>
          <w:lang w:val="es-ES_tradnl"/>
        </w:rPr>
      </w:pPr>
      <w:r w:rsidRPr="004A1AB2">
        <w:rPr>
          <w:rFonts w:ascii="Arial" w:hAnsi="Arial" w:cs="Arial"/>
        </w:rPr>
        <w:t>Este módulo contribuye a alcanzar todos los objetivos generales del ciclo:</w:t>
      </w:r>
    </w:p>
    <w:p w:rsidR="00B615A1" w:rsidRPr="004A1AB2" w:rsidRDefault="00B615A1" w:rsidP="00B615A1">
      <w:pPr>
        <w:rPr>
          <w:rFonts w:ascii="Arial" w:hAnsi="Arial" w:cs="Arial"/>
        </w:rPr>
      </w:pPr>
    </w:p>
    <w:p w:rsidR="00B615A1" w:rsidRPr="004A1AB2" w:rsidRDefault="00B615A1" w:rsidP="00B615A1">
      <w:pPr>
        <w:pStyle w:val="TXT-GLista"/>
        <w:numPr>
          <w:ilvl w:val="0"/>
          <w:numId w:val="0"/>
        </w:numPr>
        <w:spacing w:after="120"/>
        <w:jc w:val="both"/>
        <w:rPr>
          <w:rFonts w:ascii="Arial" w:hAnsi="Arial" w:cs="Arial"/>
        </w:rPr>
      </w:pPr>
      <w:r w:rsidRPr="004A1AB2">
        <w:rPr>
          <w:rFonts w:ascii="Arial" w:hAnsi="Arial" w:cs="Arial"/>
        </w:rPr>
        <w:t>1. Analizar el flujo de información y la tipología y finalidad de los documentos o comunicaciones que se utilizan en la empresa, para tramitarlos.</w:t>
      </w:r>
    </w:p>
    <w:p w:rsidR="00B615A1" w:rsidRPr="004A1AB2" w:rsidRDefault="00B615A1" w:rsidP="00B615A1">
      <w:pPr>
        <w:pStyle w:val="TXT-GLista"/>
        <w:numPr>
          <w:ilvl w:val="0"/>
          <w:numId w:val="0"/>
        </w:numPr>
        <w:spacing w:after="120"/>
        <w:jc w:val="both"/>
        <w:rPr>
          <w:rFonts w:ascii="Arial" w:hAnsi="Arial" w:cs="Arial"/>
        </w:rPr>
      </w:pPr>
      <w:r w:rsidRPr="004A1AB2">
        <w:rPr>
          <w:rFonts w:ascii="Arial" w:hAnsi="Arial" w:cs="Arial"/>
        </w:rPr>
        <w:t>2. Analizar los documentos o comunicaciones que se utilizan en la empresa, reconociendo su estructura, elementos y características para elaborarlos.</w:t>
      </w:r>
    </w:p>
    <w:p w:rsidR="00B615A1" w:rsidRPr="004A1AB2" w:rsidRDefault="00B615A1" w:rsidP="00B615A1">
      <w:pPr>
        <w:pStyle w:val="TXT-GLista"/>
        <w:numPr>
          <w:ilvl w:val="0"/>
          <w:numId w:val="0"/>
        </w:numPr>
        <w:spacing w:after="120"/>
        <w:jc w:val="both"/>
        <w:rPr>
          <w:rFonts w:ascii="Arial" w:hAnsi="Arial" w:cs="Arial"/>
        </w:rPr>
      </w:pPr>
      <w:r w:rsidRPr="004A1AB2">
        <w:rPr>
          <w:rFonts w:ascii="Arial" w:hAnsi="Arial" w:cs="Arial"/>
        </w:rPr>
        <w:t>3. Identificar y seleccionar las expresiones en lengua inglesa, propias de la empresa, para elaborar documentos y comunicaciones.</w:t>
      </w:r>
    </w:p>
    <w:p w:rsidR="00B615A1" w:rsidRPr="004A1AB2" w:rsidRDefault="00B615A1" w:rsidP="00B615A1">
      <w:pPr>
        <w:pStyle w:val="TXT-GLista"/>
        <w:numPr>
          <w:ilvl w:val="0"/>
          <w:numId w:val="0"/>
        </w:numPr>
        <w:spacing w:after="120"/>
        <w:jc w:val="both"/>
        <w:rPr>
          <w:rFonts w:ascii="Arial" w:hAnsi="Arial" w:cs="Arial"/>
        </w:rPr>
      </w:pPr>
      <w:r w:rsidRPr="004A1AB2">
        <w:rPr>
          <w:rFonts w:ascii="Arial" w:hAnsi="Arial" w:cs="Arial"/>
        </w:rPr>
        <w:t>4. Analizar las posibilidades de las aplicaciones y equipos informáticos, relacionándolas con su empleo más eficaz en el tratamiento de la información para elaborar documentos y comunicaciones.</w:t>
      </w:r>
    </w:p>
    <w:p w:rsidR="00B615A1" w:rsidRPr="004A1AB2" w:rsidRDefault="00B615A1" w:rsidP="00B615A1">
      <w:pPr>
        <w:pStyle w:val="TXT-GLista"/>
        <w:numPr>
          <w:ilvl w:val="0"/>
          <w:numId w:val="0"/>
        </w:numPr>
        <w:spacing w:after="120"/>
        <w:jc w:val="both"/>
        <w:rPr>
          <w:rFonts w:ascii="Arial" w:hAnsi="Arial" w:cs="Arial"/>
        </w:rPr>
      </w:pPr>
      <w:r w:rsidRPr="004A1AB2">
        <w:rPr>
          <w:rFonts w:ascii="Arial" w:hAnsi="Arial" w:cs="Arial"/>
        </w:rPr>
        <w:t>5. Realizar documentos y comunicaciones en el formato característico y con las condiciones de calidad correspondiente, aplicando las técnicas de tratamiento de la información en su elaboración.</w:t>
      </w:r>
    </w:p>
    <w:p w:rsidR="00B615A1" w:rsidRPr="004A1AB2" w:rsidRDefault="00B615A1" w:rsidP="00B615A1">
      <w:pPr>
        <w:pStyle w:val="TXT-GLista"/>
        <w:numPr>
          <w:ilvl w:val="0"/>
          <w:numId w:val="0"/>
        </w:numPr>
        <w:spacing w:after="120"/>
        <w:jc w:val="both"/>
        <w:rPr>
          <w:rFonts w:ascii="Arial" w:hAnsi="Arial" w:cs="Arial"/>
        </w:rPr>
      </w:pPr>
      <w:r w:rsidRPr="004A1AB2">
        <w:rPr>
          <w:rFonts w:ascii="Arial" w:hAnsi="Arial" w:cs="Arial"/>
        </w:rPr>
        <w:t>6. Analizar y elegir los sistemas y técnicas de preservación de comunicaciones y documentos adecuados a cada caso, aplicándolas de forma manual e informática para clasificarlos, registrarlos y archivarlos.</w:t>
      </w:r>
    </w:p>
    <w:p w:rsidR="00B615A1" w:rsidRPr="004A1AB2" w:rsidRDefault="00B615A1" w:rsidP="00B615A1">
      <w:pPr>
        <w:pStyle w:val="TXT-GLista"/>
        <w:numPr>
          <w:ilvl w:val="0"/>
          <w:numId w:val="0"/>
        </w:numPr>
        <w:spacing w:after="120"/>
        <w:jc w:val="both"/>
        <w:rPr>
          <w:rFonts w:ascii="Arial" w:hAnsi="Arial" w:cs="Arial"/>
        </w:rPr>
      </w:pPr>
      <w:r w:rsidRPr="004A1AB2">
        <w:rPr>
          <w:rFonts w:ascii="Arial" w:hAnsi="Arial" w:cs="Arial"/>
        </w:rPr>
        <w:t>7. Interpretar la normativa y metodología contable, analizando la problemática contable que puede darse en una empresa, así como la documentación asociada para su registro.</w:t>
      </w:r>
    </w:p>
    <w:p w:rsidR="00B615A1" w:rsidRPr="004A1AB2" w:rsidRDefault="00B615A1" w:rsidP="00B615A1">
      <w:pPr>
        <w:pStyle w:val="TXT-GLista"/>
        <w:numPr>
          <w:ilvl w:val="0"/>
          <w:numId w:val="0"/>
        </w:numPr>
        <w:spacing w:after="120"/>
        <w:jc w:val="both"/>
        <w:rPr>
          <w:rFonts w:ascii="Arial" w:hAnsi="Arial" w:cs="Arial"/>
        </w:rPr>
      </w:pPr>
      <w:r w:rsidRPr="004A1AB2">
        <w:rPr>
          <w:rFonts w:ascii="Arial" w:hAnsi="Arial" w:cs="Arial"/>
        </w:rPr>
        <w:t>8. Introducir asientos contables manualmente y en aplicaciones informáticas específicas, siguiendo la normativa en vigor para registrar contablemente la documentación.</w:t>
      </w:r>
    </w:p>
    <w:p w:rsidR="00B615A1" w:rsidRPr="004A1AB2" w:rsidRDefault="00B615A1" w:rsidP="00B615A1">
      <w:pPr>
        <w:pStyle w:val="TXT-GLista"/>
        <w:numPr>
          <w:ilvl w:val="0"/>
          <w:numId w:val="0"/>
        </w:numPr>
        <w:spacing w:after="120"/>
        <w:jc w:val="both"/>
        <w:rPr>
          <w:rFonts w:ascii="Arial" w:hAnsi="Arial" w:cs="Arial"/>
        </w:rPr>
      </w:pPr>
      <w:r w:rsidRPr="004A1AB2">
        <w:rPr>
          <w:rFonts w:ascii="Arial" w:hAnsi="Arial" w:cs="Arial"/>
        </w:rPr>
        <w:t>9. Comparar y evaluar los elementos que intervienen en la gestión de la tesorería, los productos y servicios financieros básicos y sus documentos relacionados, comprobando las necesidades de liquidez y financiación de la empresa para realizar las gestiones administrativas relacionadas.</w:t>
      </w:r>
    </w:p>
    <w:p w:rsidR="00B615A1" w:rsidRPr="004A1AB2" w:rsidRDefault="00B615A1" w:rsidP="00B615A1">
      <w:pPr>
        <w:pStyle w:val="TXT-GLista"/>
        <w:numPr>
          <w:ilvl w:val="0"/>
          <w:numId w:val="0"/>
        </w:numPr>
        <w:spacing w:after="120"/>
        <w:jc w:val="both"/>
        <w:rPr>
          <w:rFonts w:ascii="Arial" w:hAnsi="Arial" w:cs="Arial"/>
        </w:rPr>
      </w:pPr>
      <w:r w:rsidRPr="004A1AB2">
        <w:rPr>
          <w:rFonts w:ascii="Arial" w:hAnsi="Arial" w:cs="Arial"/>
        </w:rPr>
        <w:t>10. Efectuar cálculos básicos de productos y servicios financieros, empleando principios de matemática financiera elemental para realizar las gestiones administrativas de tesorería.</w:t>
      </w:r>
    </w:p>
    <w:p w:rsidR="00B615A1" w:rsidRPr="004A1AB2" w:rsidRDefault="00B615A1" w:rsidP="00B615A1">
      <w:pPr>
        <w:pStyle w:val="TXT-GLista"/>
        <w:numPr>
          <w:ilvl w:val="0"/>
          <w:numId w:val="0"/>
        </w:numPr>
        <w:spacing w:after="120"/>
        <w:jc w:val="both"/>
        <w:rPr>
          <w:rFonts w:ascii="Arial" w:hAnsi="Arial" w:cs="Arial"/>
        </w:rPr>
      </w:pPr>
      <w:r w:rsidRPr="004A1AB2">
        <w:rPr>
          <w:rFonts w:ascii="Arial" w:hAnsi="Arial" w:cs="Arial"/>
        </w:rPr>
        <w:t xml:space="preserve">11. Reconocer la normativa legal aplicable, las técnicas de gestión asociadas y las funciones del departamento de recursos humanos, analizando la </w:t>
      </w:r>
      <w:r w:rsidRPr="004A1AB2">
        <w:rPr>
          <w:rFonts w:ascii="Arial" w:hAnsi="Arial" w:cs="Arial"/>
        </w:rPr>
        <w:lastRenderedPageBreak/>
        <w:t>problemática laboral que puede darse en una empresa y la documentación relacionada para realizar la gestión administrativa de los recursos humanos.</w:t>
      </w:r>
    </w:p>
    <w:p w:rsidR="00B615A1" w:rsidRPr="004A1AB2" w:rsidRDefault="00B615A1" w:rsidP="00B615A1">
      <w:pPr>
        <w:pStyle w:val="TXT-GLista"/>
        <w:numPr>
          <w:ilvl w:val="0"/>
          <w:numId w:val="0"/>
        </w:numPr>
        <w:spacing w:after="120"/>
        <w:jc w:val="both"/>
        <w:rPr>
          <w:rFonts w:ascii="Arial" w:hAnsi="Arial" w:cs="Arial"/>
        </w:rPr>
      </w:pPr>
      <w:r w:rsidRPr="004A1AB2">
        <w:rPr>
          <w:rFonts w:ascii="Arial" w:hAnsi="Arial" w:cs="Arial"/>
        </w:rPr>
        <w:t>12. Identificar y preparar la documentación relevante, así como las actuaciones que se deben desarrollar, interpretando la política de la empresa para efectuar las gestiones administrativas de las áreas de selección y formación de los recursos humanos.</w:t>
      </w:r>
    </w:p>
    <w:p w:rsidR="00B615A1" w:rsidRPr="004A1AB2" w:rsidRDefault="00B615A1" w:rsidP="00B615A1">
      <w:pPr>
        <w:pStyle w:val="TXT-GLista"/>
        <w:numPr>
          <w:ilvl w:val="0"/>
          <w:numId w:val="0"/>
        </w:numPr>
        <w:spacing w:after="120"/>
        <w:jc w:val="both"/>
        <w:rPr>
          <w:rFonts w:ascii="Arial" w:hAnsi="Arial" w:cs="Arial"/>
        </w:rPr>
      </w:pPr>
      <w:r w:rsidRPr="004A1AB2">
        <w:rPr>
          <w:rFonts w:ascii="Arial" w:hAnsi="Arial" w:cs="Arial"/>
        </w:rPr>
        <w:t>13. Cumplimentar documentación y preparar informes consultando la normativa en vigor y las vías de acceso (Internet, oficinas de atención al público) a la Administración Pública y empleando, en su caso, aplicaciones informáticas ad hoc para prestar apoyo administrativo en el área de gestión laboral de la empresa.</w:t>
      </w:r>
    </w:p>
    <w:p w:rsidR="00B615A1" w:rsidRPr="004A1AB2" w:rsidRDefault="00B615A1" w:rsidP="00B615A1">
      <w:pPr>
        <w:pStyle w:val="TXT-GLista"/>
        <w:numPr>
          <w:ilvl w:val="0"/>
          <w:numId w:val="0"/>
        </w:numPr>
        <w:spacing w:after="120"/>
        <w:jc w:val="both"/>
        <w:rPr>
          <w:rFonts w:ascii="Arial" w:hAnsi="Arial" w:cs="Arial"/>
        </w:rPr>
      </w:pPr>
      <w:r w:rsidRPr="004A1AB2">
        <w:rPr>
          <w:rFonts w:ascii="Arial" w:hAnsi="Arial" w:cs="Arial"/>
        </w:rPr>
        <w:t>14. Seleccionar datos y cumplimentar documentos derivados del área comercial, interpretando normas mercantiles y fiscales para realizar las gestiones administrativas correspondientes.</w:t>
      </w:r>
    </w:p>
    <w:p w:rsidR="00B615A1" w:rsidRPr="004A1AB2" w:rsidRDefault="00B615A1" w:rsidP="00B615A1">
      <w:pPr>
        <w:pStyle w:val="TXT-GLista"/>
        <w:numPr>
          <w:ilvl w:val="0"/>
          <w:numId w:val="0"/>
        </w:numPr>
        <w:spacing w:after="120"/>
        <w:jc w:val="both"/>
        <w:rPr>
          <w:rFonts w:ascii="Arial" w:hAnsi="Arial" w:cs="Arial"/>
        </w:rPr>
      </w:pPr>
      <w:r w:rsidRPr="004A1AB2">
        <w:rPr>
          <w:rFonts w:ascii="Arial" w:hAnsi="Arial" w:cs="Arial"/>
        </w:rPr>
        <w:t>15. Transmitir comunicaciones de forma oral, telemática o escrita, adecuándolas a cada caso y analizando los protocolos de calidad e imagen empresarial o institucional para desempeñar las actividades de atención al cliente/usuario.</w:t>
      </w:r>
    </w:p>
    <w:p w:rsidR="00B615A1" w:rsidRPr="004A1AB2" w:rsidRDefault="00B615A1" w:rsidP="00B615A1">
      <w:pPr>
        <w:pStyle w:val="TXT-GLista"/>
        <w:numPr>
          <w:ilvl w:val="0"/>
          <w:numId w:val="0"/>
        </w:numPr>
        <w:spacing w:after="120"/>
        <w:jc w:val="both"/>
        <w:rPr>
          <w:rFonts w:ascii="Arial" w:hAnsi="Arial" w:cs="Arial"/>
        </w:rPr>
      </w:pPr>
      <w:r w:rsidRPr="004A1AB2">
        <w:rPr>
          <w:rFonts w:ascii="Arial" w:hAnsi="Arial" w:cs="Arial"/>
        </w:rPr>
        <w:t>16. Identificar las normas de calidad y seguridad y de prevención de riesgos laborales y ambientales, reconociendo los factores de riesgo y parámetros de calidad para aplicar los protocolos correspondientes en el desarrollo del trabajo.</w:t>
      </w:r>
    </w:p>
    <w:p w:rsidR="00B615A1" w:rsidRPr="004A1AB2" w:rsidRDefault="00B615A1" w:rsidP="00B615A1">
      <w:pPr>
        <w:pStyle w:val="TXT-GLista"/>
        <w:numPr>
          <w:ilvl w:val="0"/>
          <w:numId w:val="0"/>
        </w:numPr>
        <w:spacing w:after="120"/>
        <w:jc w:val="both"/>
        <w:rPr>
          <w:rFonts w:ascii="Arial" w:hAnsi="Arial" w:cs="Arial"/>
        </w:rPr>
      </w:pPr>
      <w:r w:rsidRPr="004A1AB2">
        <w:rPr>
          <w:rFonts w:ascii="Arial" w:hAnsi="Arial" w:cs="Arial"/>
        </w:rPr>
        <w:t>17. Reconocer las principales aplicaciones informáticas de gestión para su uso asiduo en el desempeño de la actividad administrativa.</w:t>
      </w:r>
    </w:p>
    <w:p w:rsidR="00B615A1" w:rsidRPr="004A1AB2" w:rsidRDefault="00B615A1" w:rsidP="00B615A1">
      <w:pPr>
        <w:pStyle w:val="TXT-GLista"/>
        <w:numPr>
          <w:ilvl w:val="0"/>
          <w:numId w:val="0"/>
        </w:numPr>
        <w:spacing w:after="120"/>
        <w:jc w:val="both"/>
        <w:rPr>
          <w:rFonts w:ascii="Arial" w:hAnsi="Arial" w:cs="Arial"/>
        </w:rPr>
      </w:pPr>
      <w:r w:rsidRPr="004A1AB2">
        <w:rPr>
          <w:rFonts w:ascii="Arial" w:hAnsi="Arial" w:cs="Arial"/>
        </w:rPr>
        <w:t>18. Valorar las actividades de trabajo en un proceso productivo, identificando su aportación al proceso global para conseguir los objetivos de la producción.</w:t>
      </w:r>
    </w:p>
    <w:p w:rsidR="00B615A1" w:rsidRPr="004A1AB2" w:rsidRDefault="00B615A1" w:rsidP="00B615A1">
      <w:pPr>
        <w:pStyle w:val="TXT-GLista"/>
        <w:numPr>
          <w:ilvl w:val="0"/>
          <w:numId w:val="0"/>
        </w:numPr>
        <w:spacing w:after="120"/>
        <w:jc w:val="both"/>
        <w:rPr>
          <w:rFonts w:ascii="Arial" w:hAnsi="Arial" w:cs="Arial"/>
        </w:rPr>
      </w:pPr>
      <w:r w:rsidRPr="004A1AB2">
        <w:rPr>
          <w:rFonts w:ascii="Arial" w:hAnsi="Arial" w:cs="Arial"/>
        </w:rPr>
        <w:t>19. Valorar la diversidad de opiniones como fuente de enriquecimiento, reconociendo otras prácticas, ideas o creencias, para resolver problemas y tomar decisiones.</w:t>
      </w:r>
    </w:p>
    <w:p w:rsidR="00B615A1" w:rsidRPr="004A1AB2" w:rsidRDefault="00B615A1" w:rsidP="00B615A1">
      <w:pPr>
        <w:pStyle w:val="TXT-GLista"/>
        <w:numPr>
          <w:ilvl w:val="0"/>
          <w:numId w:val="0"/>
        </w:numPr>
        <w:spacing w:after="120"/>
        <w:jc w:val="both"/>
        <w:rPr>
          <w:rFonts w:ascii="Arial" w:hAnsi="Arial" w:cs="Arial"/>
        </w:rPr>
      </w:pPr>
      <w:r w:rsidRPr="004A1AB2">
        <w:rPr>
          <w:rFonts w:ascii="Arial" w:hAnsi="Arial" w:cs="Arial"/>
        </w:rPr>
        <w:t>20. Reconocer e identificar posibilidades de mejora profesional, recabando información y adquiriendo conocimientos para la innovación y actualización en el ámbito de su trabajo.</w:t>
      </w:r>
    </w:p>
    <w:p w:rsidR="00B615A1" w:rsidRPr="004A1AB2" w:rsidRDefault="00B615A1" w:rsidP="00B615A1">
      <w:pPr>
        <w:pStyle w:val="TXT-GLista"/>
        <w:numPr>
          <w:ilvl w:val="0"/>
          <w:numId w:val="0"/>
        </w:numPr>
        <w:spacing w:after="120"/>
        <w:jc w:val="both"/>
        <w:rPr>
          <w:rFonts w:ascii="Arial" w:hAnsi="Arial" w:cs="Arial"/>
        </w:rPr>
      </w:pPr>
      <w:r w:rsidRPr="004A1AB2">
        <w:rPr>
          <w:rFonts w:ascii="Arial" w:hAnsi="Arial" w:cs="Arial"/>
        </w:rPr>
        <w:t>21. Reconocer sus derechos y deberes como agente activo en la sociedad, analizando el marco legal que regula las condiciones sociales y laborales para participar como ciudadano democrático.</w:t>
      </w:r>
    </w:p>
    <w:p w:rsidR="00B615A1" w:rsidRPr="004A1AB2" w:rsidRDefault="00B615A1" w:rsidP="00B615A1">
      <w:pPr>
        <w:pStyle w:val="TXT-GLista"/>
        <w:numPr>
          <w:ilvl w:val="0"/>
          <w:numId w:val="0"/>
        </w:numPr>
        <w:spacing w:after="120"/>
        <w:jc w:val="both"/>
        <w:rPr>
          <w:rFonts w:ascii="Arial" w:hAnsi="Arial" w:cs="Arial"/>
        </w:rPr>
      </w:pPr>
      <w:r w:rsidRPr="004A1AB2">
        <w:rPr>
          <w:rFonts w:ascii="Arial" w:hAnsi="Arial" w:cs="Arial"/>
        </w:rPr>
        <w:t>22. Reconocer e identificar las posibilidades de negocio, analizando el mercado y estudiando la viabilidad empresarial para la generación de su propio empleo.</w:t>
      </w:r>
    </w:p>
    <w:p w:rsidR="00B615A1" w:rsidRPr="004A1AB2" w:rsidRDefault="00B615A1" w:rsidP="00B615A1">
      <w:pPr>
        <w:pStyle w:val="TXT-GLista"/>
        <w:numPr>
          <w:ilvl w:val="0"/>
          <w:numId w:val="0"/>
        </w:numPr>
        <w:spacing w:after="120"/>
        <w:jc w:val="both"/>
        <w:rPr>
          <w:rFonts w:ascii="Arial" w:hAnsi="Arial" w:cs="Arial"/>
          <w:b/>
          <w:bCs/>
          <w:lang w:val="es-ES_tradnl"/>
        </w:rPr>
      </w:pPr>
    </w:p>
    <w:p w:rsidR="004A1AB2" w:rsidRPr="004A1AB2" w:rsidRDefault="00D66271" w:rsidP="00D66271">
      <w:pPr>
        <w:pStyle w:val="Ttulo2"/>
        <w:numPr>
          <w:ilvl w:val="1"/>
          <w:numId w:val="0"/>
        </w:numPr>
        <w:suppressAutoHyphens/>
        <w:spacing w:after="120"/>
        <w:rPr>
          <w:sz w:val="24"/>
          <w:szCs w:val="24"/>
        </w:rPr>
      </w:pPr>
      <w:bookmarkStart w:id="8" w:name="__RefHeading__335_48158322"/>
      <w:bookmarkEnd w:id="8"/>
      <w:r w:rsidRPr="004A1AB2">
        <w:rPr>
          <w:sz w:val="24"/>
          <w:szCs w:val="24"/>
        </w:rPr>
        <w:t>Relación de cualificaciones y unidades de competencia del catálogo nacional de cualificaciones profesionales incluidas en el título</w:t>
      </w:r>
      <w:r w:rsidR="004A1AB2">
        <w:rPr>
          <w:sz w:val="24"/>
          <w:szCs w:val="24"/>
        </w:rPr>
        <w:t>.</w:t>
      </w:r>
    </w:p>
    <w:p w:rsidR="004A1AB2" w:rsidRPr="004A1AB2" w:rsidRDefault="00D66271" w:rsidP="004A1AB2">
      <w:pPr>
        <w:autoSpaceDE w:val="0"/>
        <w:autoSpaceDN w:val="0"/>
        <w:adjustRightInd w:val="0"/>
        <w:spacing w:line="201" w:lineRule="atLeast"/>
        <w:ind w:firstLine="340"/>
        <w:rPr>
          <w:rFonts w:ascii="Arial" w:hAnsi="Arial" w:cs="Arial"/>
        </w:rPr>
      </w:pPr>
      <w:r w:rsidRPr="004A1AB2">
        <w:rPr>
          <w:rFonts w:ascii="Arial" w:hAnsi="Arial" w:cs="Arial"/>
        </w:rPr>
        <w:t xml:space="preserve"> </w:t>
      </w:r>
      <w:r w:rsidR="004A1AB2" w:rsidRPr="004A1AB2">
        <w:rPr>
          <w:rFonts w:ascii="Arial" w:hAnsi="Arial" w:cs="Arial"/>
        </w:rPr>
        <w:t>Cualificaciones profesionales completas:</w:t>
      </w:r>
    </w:p>
    <w:p w:rsidR="004A1AB2" w:rsidRPr="004A1AB2" w:rsidRDefault="004A1AB2" w:rsidP="004A1AB2">
      <w:pPr>
        <w:autoSpaceDE w:val="0"/>
        <w:autoSpaceDN w:val="0"/>
        <w:adjustRightInd w:val="0"/>
        <w:spacing w:before="100" w:line="201" w:lineRule="atLeast"/>
        <w:ind w:firstLine="340"/>
        <w:rPr>
          <w:rFonts w:ascii="Arial" w:hAnsi="Arial" w:cs="Arial"/>
        </w:rPr>
      </w:pPr>
      <w:r w:rsidRPr="004A1AB2">
        <w:rPr>
          <w:rFonts w:ascii="Arial" w:hAnsi="Arial" w:cs="Arial"/>
        </w:rPr>
        <w:t>a) Actividades administrativas de recepción y relación con el cliente ADG307_2 (RD 107/2008, de 1 de febrero), que comprende las siguientes unidades de competencia:</w:t>
      </w:r>
    </w:p>
    <w:p w:rsidR="004A1AB2" w:rsidRPr="004A1AB2" w:rsidRDefault="004A1AB2" w:rsidP="004A1AB2">
      <w:pPr>
        <w:autoSpaceDE w:val="0"/>
        <w:autoSpaceDN w:val="0"/>
        <w:adjustRightInd w:val="0"/>
        <w:spacing w:before="100" w:line="201" w:lineRule="atLeast"/>
        <w:ind w:firstLine="340"/>
        <w:rPr>
          <w:rFonts w:ascii="Arial" w:hAnsi="Arial" w:cs="Arial"/>
        </w:rPr>
      </w:pPr>
      <w:r w:rsidRPr="004A1AB2">
        <w:rPr>
          <w:rFonts w:ascii="Arial" w:hAnsi="Arial" w:cs="Arial"/>
        </w:rPr>
        <w:t xml:space="preserve">UC0975_2: </w:t>
      </w:r>
      <w:proofErr w:type="spellStart"/>
      <w:r w:rsidRPr="004A1AB2">
        <w:rPr>
          <w:rFonts w:ascii="Arial" w:hAnsi="Arial" w:cs="Arial"/>
        </w:rPr>
        <w:t>Recepcionar</w:t>
      </w:r>
      <w:proofErr w:type="spellEnd"/>
      <w:r w:rsidRPr="004A1AB2">
        <w:rPr>
          <w:rFonts w:ascii="Arial" w:hAnsi="Arial" w:cs="Arial"/>
        </w:rPr>
        <w:t xml:space="preserve"> y procesar las comunicaciones internas y externas.</w:t>
      </w:r>
    </w:p>
    <w:p w:rsidR="004A1AB2" w:rsidRPr="004A1AB2" w:rsidRDefault="004A1AB2" w:rsidP="004A1AB2">
      <w:pPr>
        <w:autoSpaceDE w:val="0"/>
        <w:autoSpaceDN w:val="0"/>
        <w:adjustRightInd w:val="0"/>
        <w:spacing w:line="201" w:lineRule="atLeast"/>
        <w:ind w:firstLine="340"/>
        <w:rPr>
          <w:rFonts w:ascii="Arial" w:hAnsi="Arial" w:cs="Arial"/>
        </w:rPr>
      </w:pPr>
      <w:r w:rsidRPr="004A1AB2">
        <w:rPr>
          <w:rFonts w:ascii="Arial" w:hAnsi="Arial" w:cs="Arial"/>
        </w:rPr>
        <w:lastRenderedPageBreak/>
        <w:t>UC0976_2: Realizar las gestiones administrativas del proceso comercial.</w:t>
      </w:r>
    </w:p>
    <w:p w:rsidR="004A1AB2" w:rsidRPr="004A1AB2" w:rsidRDefault="004A1AB2" w:rsidP="004A1AB2">
      <w:pPr>
        <w:suppressAutoHyphens/>
        <w:spacing w:after="57"/>
        <w:rPr>
          <w:rFonts w:ascii="Arial" w:hAnsi="Arial" w:cs="Arial"/>
        </w:rPr>
      </w:pPr>
      <w:r w:rsidRPr="004A1AB2">
        <w:rPr>
          <w:rFonts w:ascii="Arial" w:hAnsi="Arial" w:cs="Arial"/>
        </w:rPr>
        <w:t>UC0973_1: Introducir datos y textos en terminales informáticos en condiciones de seguridad, calidad y eficiencia.</w:t>
      </w:r>
    </w:p>
    <w:p w:rsidR="004A1AB2" w:rsidRPr="004A1AB2" w:rsidRDefault="004A1AB2" w:rsidP="004A1AB2">
      <w:pPr>
        <w:autoSpaceDE w:val="0"/>
        <w:autoSpaceDN w:val="0"/>
        <w:adjustRightInd w:val="0"/>
        <w:spacing w:line="201" w:lineRule="atLeast"/>
        <w:ind w:firstLine="340"/>
        <w:rPr>
          <w:rFonts w:ascii="Arial" w:hAnsi="Arial" w:cs="Arial"/>
        </w:rPr>
      </w:pPr>
      <w:r w:rsidRPr="004A1AB2">
        <w:rPr>
          <w:rFonts w:ascii="Arial" w:hAnsi="Arial" w:cs="Arial"/>
        </w:rPr>
        <w:t>UC0978_2: Gestionar el archivo en soporte convencional e informático.</w:t>
      </w:r>
    </w:p>
    <w:p w:rsidR="004A1AB2" w:rsidRPr="004A1AB2" w:rsidRDefault="004A1AB2" w:rsidP="004A1AB2">
      <w:pPr>
        <w:autoSpaceDE w:val="0"/>
        <w:autoSpaceDN w:val="0"/>
        <w:adjustRightInd w:val="0"/>
        <w:spacing w:line="201" w:lineRule="atLeast"/>
        <w:ind w:firstLine="340"/>
        <w:rPr>
          <w:rFonts w:ascii="Arial" w:hAnsi="Arial" w:cs="Arial"/>
        </w:rPr>
      </w:pPr>
      <w:r w:rsidRPr="004A1AB2">
        <w:rPr>
          <w:rFonts w:ascii="Arial" w:hAnsi="Arial" w:cs="Arial"/>
        </w:rPr>
        <w:t>UC0977_2: Comunicarse en una lengua extranjera con un nivel de usuario independiente en las actividades de gestión administrativa en relación con el cliente.</w:t>
      </w:r>
    </w:p>
    <w:p w:rsidR="004A1AB2" w:rsidRPr="004A1AB2" w:rsidRDefault="004A1AB2" w:rsidP="004A1AB2">
      <w:pPr>
        <w:autoSpaceDE w:val="0"/>
        <w:autoSpaceDN w:val="0"/>
        <w:adjustRightInd w:val="0"/>
        <w:spacing w:line="201" w:lineRule="atLeast"/>
        <w:ind w:firstLine="340"/>
        <w:rPr>
          <w:rFonts w:ascii="Arial" w:hAnsi="Arial" w:cs="Arial"/>
        </w:rPr>
      </w:pPr>
      <w:r w:rsidRPr="004A1AB2">
        <w:rPr>
          <w:rFonts w:ascii="Arial" w:hAnsi="Arial" w:cs="Arial"/>
        </w:rPr>
        <w:t>UC0233_2: Manejar aplicaciones ofimáticas en la gestión de la información y la documentación.</w:t>
      </w:r>
    </w:p>
    <w:p w:rsidR="004A1AB2" w:rsidRPr="004A1AB2" w:rsidRDefault="004A1AB2" w:rsidP="004A1AB2">
      <w:pPr>
        <w:autoSpaceDE w:val="0"/>
        <w:autoSpaceDN w:val="0"/>
        <w:adjustRightInd w:val="0"/>
        <w:spacing w:before="160" w:line="201" w:lineRule="atLeast"/>
        <w:ind w:firstLine="340"/>
        <w:rPr>
          <w:rFonts w:ascii="Arial" w:hAnsi="Arial" w:cs="Arial"/>
        </w:rPr>
      </w:pPr>
      <w:r w:rsidRPr="004A1AB2">
        <w:rPr>
          <w:rFonts w:ascii="Arial" w:hAnsi="Arial" w:cs="Arial"/>
        </w:rPr>
        <w:t>b) Actividades de gestión administrativa ADG308_2 (RD 107/2008, de 1 de febrero), que comprende las siguientes unidades de competencia:</w:t>
      </w:r>
    </w:p>
    <w:p w:rsidR="004A1AB2" w:rsidRPr="004A1AB2" w:rsidRDefault="004A1AB2" w:rsidP="004A1AB2">
      <w:pPr>
        <w:autoSpaceDE w:val="0"/>
        <w:autoSpaceDN w:val="0"/>
        <w:adjustRightInd w:val="0"/>
        <w:spacing w:before="160" w:line="201" w:lineRule="atLeast"/>
        <w:ind w:firstLine="340"/>
        <w:rPr>
          <w:rFonts w:ascii="Arial" w:hAnsi="Arial" w:cs="Arial"/>
        </w:rPr>
      </w:pPr>
      <w:r w:rsidRPr="004A1AB2">
        <w:rPr>
          <w:rFonts w:ascii="Arial" w:hAnsi="Arial" w:cs="Arial"/>
        </w:rPr>
        <w:t>UC0976_2: Realizar las gestiones administrativas del proceso comercial.</w:t>
      </w:r>
    </w:p>
    <w:p w:rsidR="004A1AB2" w:rsidRPr="004A1AB2" w:rsidRDefault="004A1AB2" w:rsidP="004A1AB2">
      <w:pPr>
        <w:autoSpaceDE w:val="0"/>
        <w:autoSpaceDN w:val="0"/>
        <w:adjustRightInd w:val="0"/>
        <w:spacing w:line="201" w:lineRule="atLeast"/>
        <w:ind w:firstLine="340"/>
        <w:rPr>
          <w:rFonts w:ascii="Arial" w:hAnsi="Arial" w:cs="Arial"/>
        </w:rPr>
      </w:pPr>
      <w:r w:rsidRPr="004A1AB2">
        <w:rPr>
          <w:rFonts w:ascii="Arial" w:hAnsi="Arial" w:cs="Arial"/>
        </w:rPr>
        <w:t>UC0979_2: Realizar las gestiones administrativas de tesorería.</w:t>
      </w:r>
    </w:p>
    <w:p w:rsidR="004A1AB2" w:rsidRPr="004A1AB2" w:rsidRDefault="004A1AB2" w:rsidP="004A1AB2">
      <w:pPr>
        <w:autoSpaceDE w:val="0"/>
        <w:autoSpaceDN w:val="0"/>
        <w:adjustRightInd w:val="0"/>
        <w:spacing w:line="201" w:lineRule="atLeast"/>
        <w:ind w:firstLine="340"/>
        <w:rPr>
          <w:rFonts w:ascii="Arial" w:hAnsi="Arial" w:cs="Arial"/>
        </w:rPr>
      </w:pPr>
      <w:r w:rsidRPr="004A1AB2">
        <w:rPr>
          <w:rFonts w:ascii="Arial" w:hAnsi="Arial" w:cs="Arial"/>
        </w:rPr>
        <w:t>UC0980_2: Efectuar las actividades de apoyo administrativo de Recursos Humanos.</w:t>
      </w:r>
    </w:p>
    <w:p w:rsidR="004A1AB2" w:rsidRPr="004A1AB2" w:rsidRDefault="004A1AB2" w:rsidP="004A1AB2">
      <w:pPr>
        <w:autoSpaceDE w:val="0"/>
        <w:autoSpaceDN w:val="0"/>
        <w:adjustRightInd w:val="0"/>
        <w:spacing w:line="201" w:lineRule="atLeast"/>
        <w:ind w:firstLine="340"/>
        <w:rPr>
          <w:rFonts w:ascii="Arial" w:hAnsi="Arial" w:cs="Arial"/>
        </w:rPr>
      </w:pPr>
      <w:r w:rsidRPr="004A1AB2">
        <w:rPr>
          <w:rFonts w:ascii="Arial" w:hAnsi="Arial" w:cs="Arial"/>
        </w:rPr>
        <w:t>UC0981_2: Realizar registros contables.</w:t>
      </w:r>
    </w:p>
    <w:p w:rsidR="004A1AB2" w:rsidRPr="004A1AB2" w:rsidRDefault="004A1AB2" w:rsidP="004A1AB2">
      <w:pPr>
        <w:autoSpaceDE w:val="0"/>
        <w:autoSpaceDN w:val="0"/>
        <w:adjustRightInd w:val="0"/>
        <w:spacing w:line="201" w:lineRule="atLeast"/>
        <w:ind w:firstLine="340"/>
        <w:rPr>
          <w:rFonts w:ascii="Arial" w:hAnsi="Arial" w:cs="Arial"/>
        </w:rPr>
      </w:pPr>
      <w:r w:rsidRPr="004A1AB2">
        <w:rPr>
          <w:rFonts w:ascii="Arial" w:hAnsi="Arial" w:cs="Arial"/>
        </w:rPr>
        <w:t>UC0973_1: Introducir datos y textos en terminales informáticos en condiciones de seguridad, calidad y eficiencia.</w:t>
      </w:r>
    </w:p>
    <w:p w:rsidR="004A1AB2" w:rsidRPr="004A1AB2" w:rsidRDefault="004A1AB2" w:rsidP="004A1AB2">
      <w:pPr>
        <w:autoSpaceDE w:val="0"/>
        <w:autoSpaceDN w:val="0"/>
        <w:adjustRightInd w:val="0"/>
        <w:spacing w:line="201" w:lineRule="atLeast"/>
        <w:ind w:firstLine="340"/>
        <w:rPr>
          <w:rFonts w:ascii="Arial" w:hAnsi="Arial" w:cs="Arial"/>
        </w:rPr>
      </w:pPr>
      <w:r w:rsidRPr="004A1AB2">
        <w:rPr>
          <w:rFonts w:ascii="Arial" w:hAnsi="Arial" w:cs="Arial"/>
        </w:rPr>
        <w:t>UC0978_2: Gestionar el archivo en soporte convencional e informático.</w:t>
      </w:r>
    </w:p>
    <w:p w:rsidR="00D66271" w:rsidRPr="004A1AB2" w:rsidRDefault="004A1AB2" w:rsidP="004A1AB2">
      <w:pPr>
        <w:suppressAutoHyphens/>
        <w:spacing w:after="57"/>
        <w:rPr>
          <w:rFonts w:ascii="Arial" w:hAnsi="Arial" w:cs="Arial"/>
        </w:rPr>
      </w:pPr>
      <w:r w:rsidRPr="004A1AB2">
        <w:rPr>
          <w:rFonts w:ascii="Arial" w:hAnsi="Arial" w:cs="Arial"/>
        </w:rPr>
        <w:t>UC0233_2: Manejar aplicaciones ofimáticas en la gestión de la información y la documentación.</w:t>
      </w:r>
    </w:p>
    <w:p w:rsidR="00226B92" w:rsidRPr="004A1AB2" w:rsidRDefault="00A6409F" w:rsidP="00D04C16">
      <w:pPr>
        <w:pStyle w:val="Ttulo1"/>
        <w:rPr>
          <w:sz w:val="24"/>
          <w:szCs w:val="24"/>
        </w:rPr>
      </w:pPr>
      <w:bookmarkStart w:id="9" w:name="_Toc338065933"/>
      <w:r w:rsidRPr="004A1AB2">
        <w:rPr>
          <w:sz w:val="24"/>
          <w:szCs w:val="24"/>
        </w:rPr>
        <w:t>TEMPORALIZACIÓN.</w:t>
      </w:r>
      <w:bookmarkEnd w:id="9"/>
    </w:p>
    <w:p w:rsidR="004251FB" w:rsidRPr="004A1AB2" w:rsidRDefault="004251FB" w:rsidP="00953FB9">
      <w:pPr>
        <w:autoSpaceDE w:val="0"/>
        <w:autoSpaceDN w:val="0"/>
        <w:adjustRightInd w:val="0"/>
        <w:rPr>
          <w:rFonts w:ascii="Arial" w:hAnsi="Arial" w:cs="Arial"/>
          <w:b/>
        </w:rPr>
      </w:pPr>
    </w:p>
    <w:p w:rsidR="00953FB9" w:rsidRPr="004A1AB2" w:rsidRDefault="00953FB9" w:rsidP="00953FB9">
      <w:pPr>
        <w:autoSpaceDE w:val="0"/>
        <w:autoSpaceDN w:val="0"/>
        <w:adjustRightInd w:val="0"/>
        <w:rPr>
          <w:rFonts w:ascii="Arial" w:hAnsi="Arial" w:cs="Arial"/>
        </w:rPr>
      </w:pPr>
      <w:r w:rsidRPr="004A1AB2">
        <w:rPr>
          <w:rFonts w:ascii="Arial" w:hAnsi="Arial" w:cs="Arial"/>
        </w:rPr>
        <w:t>Duración</w:t>
      </w:r>
      <w:r w:rsidR="0094236E" w:rsidRPr="004A1AB2">
        <w:rPr>
          <w:rFonts w:ascii="Arial" w:hAnsi="Arial" w:cs="Arial"/>
        </w:rPr>
        <w:t xml:space="preserve">: </w:t>
      </w:r>
      <w:r w:rsidR="00B615A1" w:rsidRPr="004A1AB2">
        <w:rPr>
          <w:rFonts w:ascii="Arial" w:hAnsi="Arial" w:cs="Arial"/>
        </w:rPr>
        <w:t>1</w:t>
      </w:r>
      <w:r w:rsidR="00D26CE7" w:rsidRPr="004A1AB2">
        <w:rPr>
          <w:rFonts w:ascii="Arial" w:hAnsi="Arial" w:cs="Arial"/>
        </w:rPr>
        <w:t>79</w:t>
      </w:r>
      <w:r w:rsidR="0094236E" w:rsidRPr="004A1AB2">
        <w:rPr>
          <w:rFonts w:ascii="Arial" w:hAnsi="Arial" w:cs="Arial"/>
        </w:rPr>
        <w:t xml:space="preserve"> horas, distribuidas en </w:t>
      </w:r>
      <w:r w:rsidR="00B615A1" w:rsidRPr="004A1AB2">
        <w:rPr>
          <w:rFonts w:ascii="Arial" w:hAnsi="Arial" w:cs="Arial"/>
        </w:rPr>
        <w:t>8</w:t>
      </w:r>
      <w:r w:rsidR="009B2B5B" w:rsidRPr="004A1AB2">
        <w:rPr>
          <w:rFonts w:ascii="Arial" w:hAnsi="Arial" w:cs="Arial"/>
        </w:rPr>
        <w:t xml:space="preserve"> horas semanales durante dos </w:t>
      </w:r>
      <w:r w:rsidR="004251FB" w:rsidRPr="004A1AB2">
        <w:rPr>
          <w:rFonts w:ascii="Arial" w:hAnsi="Arial" w:cs="Arial"/>
        </w:rPr>
        <w:t>trimestres.</w:t>
      </w:r>
    </w:p>
    <w:p w:rsidR="00CE587A" w:rsidRPr="004A1AB2" w:rsidRDefault="00CE587A" w:rsidP="00953FB9">
      <w:pPr>
        <w:autoSpaceDE w:val="0"/>
        <w:autoSpaceDN w:val="0"/>
        <w:adjustRightInd w:val="0"/>
        <w:rPr>
          <w:rFonts w:ascii="Arial" w:hAnsi="Arial" w:cs="Arial"/>
        </w:rPr>
      </w:pPr>
    </w:p>
    <w:p w:rsidR="00913681" w:rsidRPr="004A1AB2" w:rsidRDefault="00CE587A" w:rsidP="00953FB9">
      <w:pPr>
        <w:autoSpaceDE w:val="0"/>
        <w:autoSpaceDN w:val="0"/>
        <w:adjustRightInd w:val="0"/>
        <w:rPr>
          <w:rFonts w:ascii="Arial" w:hAnsi="Arial" w:cs="Arial"/>
          <w:highlight w:val="yellow"/>
        </w:rPr>
      </w:pPr>
      <w:r w:rsidRPr="004A1AB2">
        <w:rPr>
          <w:rFonts w:ascii="Arial" w:hAnsi="Arial" w:cs="Arial"/>
        </w:rPr>
        <w:t>A partir de la Segunda Unidad de Trabajo, los alumnos se agruparán para formar seis departamentos: almacén, compras, ventas, contabilidad, tesorería y recursos humanos. Cada grupo formado por los alumnos, tienen que permanecer en cada departamento al menos 12 horas e intercambiar el trabajo habitual de una empresa con el resto de departamentos para familiarizarse con la</w:t>
      </w:r>
      <w:r w:rsidR="004A1AB2">
        <w:rPr>
          <w:rFonts w:ascii="Arial" w:hAnsi="Arial" w:cs="Arial"/>
        </w:rPr>
        <w:t>s</w:t>
      </w:r>
      <w:r w:rsidRPr="004A1AB2">
        <w:rPr>
          <w:rFonts w:ascii="Arial" w:hAnsi="Arial" w:cs="Arial"/>
        </w:rPr>
        <w:t xml:space="preserve"> tareas habituales de la empresa</w:t>
      </w:r>
      <w:r w:rsidR="00A517CA" w:rsidRPr="004A1AB2">
        <w:rPr>
          <w:rFonts w:ascii="Arial" w:hAnsi="Arial" w:cs="Arial"/>
        </w:rPr>
        <w:t>, disponiendo de una hora más al final de cada tres unidades para el cierre trimestral de la empresa</w:t>
      </w:r>
      <w:r w:rsidRPr="004A1AB2">
        <w:rPr>
          <w:rFonts w:ascii="Arial" w:hAnsi="Arial" w:cs="Arial"/>
        </w:rPr>
        <w:t>.</w:t>
      </w:r>
    </w:p>
    <w:p w:rsidR="00A31272" w:rsidRPr="004A1AB2" w:rsidRDefault="00A31272" w:rsidP="00953FB9">
      <w:pPr>
        <w:autoSpaceDE w:val="0"/>
        <w:autoSpaceDN w:val="0"/>
        <w:adjustRightInd w:val="0"/>
        <w:rPr>
          <w:rFonts w:ascii="Arial" w:hAnsi="Arial" w:cs="Arial"/>
          <w:highlight w:val="yellow"/>
        </w:rPr>
      </w:pPr>
    </w:p>
    <w:p w:rsidR="00F76686" w:rsidRPr="004A1AB2" w:rsidRDefault="00F76686" w:rsidP="00953FB9">
      <w:pPr>
        <w:autoSpaceDE w:val="0"/>
        <w:autoSpaceDN w:val="0"/>
        <w:adjustRightInd w:val="0"/>
        <w:rPr>
          <w:rFonts w:ascii="Arial" w:hAnsi="Arial" w:cs="Arial"/>
          <w:b/>
          <w:u w:val="single"/>
        </w:rPr>
      </w:pPr>
    </w:p>
    <w:p w:rsidR="00F76686" w:rsidRPr="004A1AB2" w:rsidRDefault="00F76686" w:rsidP="00CF3C4A">
      <w:pPr>
        <w:rPr>
          <w:rFonts w:ascii="Arial" w:hAnsi="Arial" w:cs="Arial"/>
        </w:rPr>
      </w:pPr>
    </w:p>
    <w:tbl>
      <w:tblPr>
        <w:tblW w:w="8597" w:type="dxa"/>
        <w:tblInd w:w="47" w:type="dxa"/>
        <w:tblCellMar>
          <w:left w:w="70" w:type="dxa"/>
          <w:right w:w="70" w:type="dxa"/>
        </w:tblCellMar>
        <w:tblLook w:val="04A0" w:firstRow="1" w:lastRow="0" w:firstColumn="1" w:lastColumn="0" w:noHBand="0" w:noVBand="1"/>
      </w:tblPr>
      <w:tblGrid>
        <w:gridCol w:w="807"/>
        <w:gridCol w:w="5595"/>
        <w:gridCol w:w="2195"/>
      </w:tblGrid>
      <w:tr w:rsidR="00CE587A" w:rsidRPr="004A1AB2" w:rsidTr="004A1AB2">
        <w:trPr>
          <w:trHeight w:val="317"/>
        </w:trPr>
        <w:tc>
          <w:tcPr>
            <w:tcW w:w="8597" w:type="dxa"/>
            <w:gridSpan w:val="3"/>
            <w:tcBorders>
              <w:top w:val="double" w:sz="6" w:space="0" w:color="auto"/>
              <w:left w:val="double" w:sz="6" w:space="0" w:color="auto"/>
              <w:bottom w:val="single" w:sz="4" w:space="0" w:color="auto"/>
              <w:right w:val="double" w:sz="6" w:space="0" w:color="000000"/>
            </w:tcBorders>
            <w:shd w:val="clear" w:color="auto" w:fill="auto"/>
            <w:noWrap/>
            <w:vAlign w:val="bottom"/>
            <w:hideMark/>
          </w:tcPr>
          <w:p w:rsidR="00CE587A" w:rsidRPr="004A1AB2" w:rsidRDefault="00CE587A" w:rsidP="00CE587A">
            <w:pPr>
              <w:jc w:val="center"/>
              <w:rPr>
                <w:rFonts w:ascii="Arial" w:hAnsi="Arial" w:cs="Arial"/>
                <w:b/>
                <w:bCs/>
              </w:rPr>
            </w:pPr>
            <w:r w:rsidRPr="004A1AB2">
              <w:rPr>
                <w:rFonts w:ascii="Arial" w:hAnsi="Arial" w:cs="Arial"/>
                <w:b/>
                <w:bCs/>
              </w:rPr>
              <w:t>PRIMERA EVALUACIÓN</w:t>
            </w:r>
          </w:p>
        </w:tc>
      </w:tr>
      <w:tr w:rsidR="00CE587A" w:rsidRPr="004A1AB2" w:rsidTr="004A1AB2">
        <w:trPr>
          <w:trHeight w:val="302"/>
        </w:trPr>
        <w:tc>
          <w:tcPr>
            <w:tcW w:w="807" w:type="dxa"/>
            <w:tcBorders>
              <w:top w:val="nil"/>
              <w:left w:val="double" w:sz="6" w:space="0" w:color="auto"/>
              <w:bottom w:val="single" w:sz="4" w:space="0" w:color="auto"/>
              <w:right w:val="single" w:sz="4" w:space="0" w:color="auto"/>
            </w:tcBorders>
            <w:shd w:val="clear" w:color="auto" w:fill="auto"/>
            <w:noWrap/>
            <w:vAlign w:val="bottom"/>
            <w:hideMark/>
          </w:tcPr>
          <w:p w:rsidR="00CE587A" w:rsidRPr="004A1AB2" w:rsidRDefault="00CE587A" w:rsidP="00CE587A">
            <w:pPr>
              <w:jc w:val="center"/>
              <w:rPr>
                <w:rFonts w:ascii="Arial" w:hAnsi="Arial" w:cs="Arial"/>
                <w:b/>
                <w:bCs/>
              </w:rPr>
            </w:pPr>
            <w:r w:rsidRPr="004A1AB2">
              <w:rPr>
                <w:rFonts w:ascii="Arial" w:hAnsi="Arial" w:cs="Arial"/>
                <w:b/>
                <w:bCs/>
              </w:rPr>
              <w:t> </w:t>
            </w:r>
          </w:p>
        </w:tc>
        <w:tc>
          <w:tcPr>
            <w:tcW w:w="5595" w:type="dxa"/>
            <w:tcBorders>
              <w:top w:val="nil"/>
              <w:left w:val="nil"/>
              <w:bottom w:val="single" w:sz="4" w:space="0" w:color="auto"/>
              <w:right w:val="single" w:sz="4" w:space="0" w:color="auto"/>
            </w:tcBorders>
            <w:shd w:val="clear" w:color="auto" w:fill="auto"/>
            <w:noWrap/>
            <w:vAlign w:val="bottom"/>
            <w:hideMark/>
          </w:tcPr>
          <w:p w:rsidR="00CE587A" w:rsidRPr="004A1AB2" w:rsidRDefault="00CE587A" w:rsidP="00CE587A">
            <w:pPr>
              <w:jc w:val="center"/>
              <w:rPr>
                <w:rFonts w:ascii="Arial" w:hAnsi="Arial" w:cs="Arial"/>
                <w:b/>
                <w:bCs/>
              </w:rPr>
            </w:pPr>
            <w:r w:rsidRPr="004A1AB2">
              <w:rPr>
                <w:rFonts w:ascii="Arial" w:hAnsi="Arial" w:cs="Arial"/>
                <w:b/>
                <w:bCs/>
              </w:rPr>
              <w:t> </w:t>
            </w:r>
          </w:p>
        </w:tc>
        <w:tc>
          <w:tcPr>
            <w:tcW w:w="2195" w:type="dxa"/>
            <w:tcBorders>
              <w:top w:val="nil"/>
              <w:left w:val="nil"/>
              <w:bottom w:val="single" w:sz="4" w:space="0" w:color="auto"/>
              <w:right w:val="double" w:sz="6" w:space="0" w:color="auto"/>
            </w:tcBorders>
            <w:shd w:val="clear" w:color="auto" w:fill="auto"/>
            <w:noWrap/>
            <w:vAlign w:val="bottom"/>
            <w:hideMark/>
          </w:tcPr>
          <w:p w:rsidR="00CE587A" w:rsidRPr="004A1AB2" w:rsidRDefault="00CE587A" w:rsidP="00CE587A">
            <w:pPr>
              <w:jc w:val="center"/>
              <w:rPr>
                <w:rFonts w:ascii="Arial" w:hAnsi="Arial" w:cs="Arial"/>
                <w:b/>
                <w:bCs/>
              </w:rPr>
            </w:pPr>
            <w:r w:rsidRPr="004A1AB2">
              <w:rPr>
                <w:rFonts w:ascii="Arial" w:hAnsi="Arial" w:cs="Arial"/>
                <w:b/>
                <w:bCs/>
              </w:rPr>
              <w:t>Temporalización</w:t>
            </w:r>
          </w:p>
        </w:tc>
      </w:tr>
      <w:tr w:rsidR="00CE587A" w:rsidRPr="004A1AB2" w:rsidTr="004A1AB2">
        <w:trPr>
          <w:trHeight w:val="317"/>
        </w:trPr>
        <w:tc>
          <w:tcPr>
            <w:tcW w:w="807" w:type="dxa"/>
            <w:tcBorders>
              <w:top w:val="nil"/>
              <w:left w:val="double" w:sz="6" w:space="0" w:color="auto"/>
              <w:bottom w:val="single" w:sz="4" w:space="0" w:color="auto"/>
              <w:right w:val="single" w:sz="4" w:space="0" w:color="auto"/>
            </w:tcBorders>
            <w:shd w:val="clear" w:color="auto" w:fill="auto"/>
            <w:noWrap/>
            <w:vAlign w:val="bottom"/>
            <w:hideMark/>
          </w:tcPr>
          <w:p w:rsidR="00CE587A" w:rsidRPr="004A1AB2" w:rsidRDefault="00CE587A" w:rsidP="00CE587A">
            <w:pPr>
              <w:jc w:val="left"/>
              <w:rPr>
                <w:rFonts w:ascii="Arial" w:hAnsi="Arial" w:cs="Arial"/>
              </w:rPr>
            </w:pPr>
            <w:r w:rsidRPr="004A1AB2">
              <w:rPr>
                <w:rFonts w:ascii="Arial" w:hAnsi="Arial" w:cs="Arial"/>
              </w:rPr>
              <w:t>UD 0</w:t>
            </w:r>
          </w:p>
        </w:tc>
        <w:tc>
          <w:tcPr>
            <w:tcW w:w="5595" w:type="dxa"/>
            <w:tcBorders>
              <w:top w:val="nil"/>
              <w:left w:val="nil"/>
              <w:bottom w:val="single" w:sz="4" w:space="0" w:color="auto"/>
              <w:right w:val="single" w:sz="4" w:space="0" w:color="auto"/>
            </w:tcBorders>
            <w:shd w:val="clear" w:color="auto" w:fill="auto"/>
            <w:noWrap/>
            <w:vAlign w:val="bottom"/>
            <w:hideMark/>
          </w:tcPr>
          <w:p w:rsidR="00CE587A" w:rsidRPr="004A1AB2" w:rsidRDefault="00CE587A" w:rsidP="00CE587A">
            <w:pPr>
              <w:jc w:val="left"/>
              <w:rPr>
                <w:rFonts w:ascii="Arial" w:hAnsi="Arial" w:cs="Arial"/>
              </w:rPr>
            </w:pPr>
            <w:r w:rsidRPr="004A1AB2">
              <w:rPr>
                <w:rFonts w:ascii="Arial" w:hAnsi="Arial" w:cs="Arial"/>
              </w:rPr>
              <w:t xml:space="preserve">Introducción: Funcionamiento de la empresa en el aula </w:t>
            </w:r>
          </w:p>
        </w:tc>
        <w:tc>
          <w:tcPr>
            <w:tcW w:w="2195" w:type="dxa"/>
            <w:tcBorders>
              <w:top w:val="nil"/>
              <w:left w:val="nil"/>
              <w:bottom w:val="single" w:sz="4" w:space="0" w:color="auto"/>
              <w:right w:val="double" w:sz="6" w:space="0" w:color="auto"/>
            </w:tcBorders>
            <w:shd w:val="clear" w:color="auto" w:fill="auto"/>
            <w:noWrap/>
            <w:vAlign w:val="bottom"/>
            <w:hideMark/>
          </w:tcPr>
          <w:p w:rsidR="00CE587A" w:rsidRPr="004A1AB2" w:rsidRDefault="00CE587A" w:rsidP="00CE587A">
            <w:pPr>
              <w:jc w:val="right"/>
              <w:rPr>
                <w:rFonts w:ascii="Arial" w:hAnsi="Arial" w:cs="Arial"/>
              </w:rPr>
            </w:pPr>
            <w:r w:rsidRPr="004A1AB2">
              <w:rPr>
                <w:rFonts w:ascii="Arial" w:hAnsi="Arial" w:cs="Arial"/>
              </w:rPr>
              <w:t>10</w:t>
            </w:r>
          </w:p>
        </w:tc>
      </w:tr>
      <w:tr w:rsidR="00CE587A" w:rsidRPr="004A1AB2" w:rsidTr="004A1AB2">
        <w:trPr>
          <w:trHeight w:val="317"/>
        </w:trPr>
        <w:tc>
          <w:tcPr>
            <w:tcW w:w="807" w:type="dxa"/>
            <w:tcBorders>
              <w:top w:val="nil"/>
              <w:left w:val="double" w:sz="6" w:space="0" w:color="auto"/>
              <w:bottom w:val="single" w:sz="4" w:space="0" w:color="auto"/>
              <w:right w:val="single" w:sz="4" w:space="0" w:color="auto"/>
            </w:tcBorders>
            <w:shd w:val="clear" w:color="auto" w:fill="auto"/>
            <w:noWrap/>
            <w:vAlign w:val="bottom"/>
            <w:hideMark/>
          </w:tcPr>
          <w:p w:rsidR="00CE587A" w:rsidRPr="004A1AB2" w:rsidRDefault="00CE587A" w:rsidP="00CE587A">
            <w:pPr>
              <w:jc w:val="left"/>
              <w:rPr>
                <w:rFonts w:ascii="Arial" w:hAnsi="Arial" w:cs="Arial"/>
              </w:rPr>
            </w:pPr>
            <w:r w:rsidRPr="004A1AB2">
              <w:rPr>
                <w:rFonts w:ascii="Arial" w:hAnsi="Arial" w:cs="Arial"/>
              </w:rPr>
              <w:t>UD 1</w:t>
            </w:r>
          </w:p>
        </w:tc>
        <w:tc>
          <w:tcPr>
            <w:tcW w:w="5595" w:type="dxa"/>
            <w:tcBorders>
              <w:top w:val="nil"/>
              <w:left w:val="nil"/>
              <w:bottom w:val="single" w:sz="4" w:space="0" w:color="auto"/>
              <w:right w:val="single" w:sz="4" w:space="0" w:color="auto"/>
            </w:tcBorders>
            <w:shd w:val="clear" w:color="auto" w:fill="auto"/>
            <w:noWrap/>
            <w:vAlign w:val="bottom"/>
            <w:hideMark/>
          </w:tcPr>
          <w:p w:rsidR="00CE587A" w:rsidRPr="004A1AB2" w:rsidRDefault="00CE587A" w:rsidP="00CE587A">
            <w:pPr>
              <w:jc w:val="left"/>
              <w:rPr>
                <w:rFonts w:ascii="Arial" w:hAnsi="Arial" w:cs="Arial"/>
              </w:rPr>
            </w:pPr>
            <w:r w:rsidRPr="004A1AB2">
              <w:rPr>
                <w:rFonts w:ascii="Arial" w:hAnsi="Arial" w:cs="Arial"/>
              </w:rPr>
              <w:t>Creación y puesta en Marcha de la empresa</w:t>
            </w:r>
          </w:p>
        </w:tc>
        <w:tc>
          <w:tcPr>
            <w:tcW w:w="2195" w:type="dxa"/>
            <w:tcBorders>
              <w:top w:val="nil"/>
              <w:left w:val="nil"/>
              <w:bottom w:val="single" w:sz="4" w:space="0" w:color="auto"/>
              <w:right w:val="double" w:sz="6" w:space="0" w:color="auto"/>
            </w:tcBorders>
            <w:shd w:val="clear" w:color="auto" w:fill="auto"/>
            <w:noWrap/>
            <w:vAlign w:val="bottom"/>
            <w:hideMark/>
          </w:tcPr>
          <w:p w:rsidR="00CE587A" w:rsidRPr="004A1AB2" w:rsidRDefault="00CE587A" w:rsidP="00CE587A">
            <w:pPr>
              <w:jc w:val="right"/>
              <w:rPr>
                <w:rFonts w:ascii="Arial" w:hAnsi="Arial" w:cs="Arial"/>
              </w:rPr>
            </w:pPr>
            <w:r w:rsidRPr="004A1AB2">
              <w:rPr>
                <w:rFonts w:ascii="Arial" w:hAnsi="Arial" w:cs="Arial"/>
              </w:rPr>
              <w:t>12</w:t>
            </w:r>
          </w:p>
        </w:tc>
      </w:tr>
      <w:tr w:rsidR="00CE587A" w:rsidRPr="004A1AB2" w:rsidTr="004A1AB2">
        <w:trPr>
          <w:trHeight w:val="317"/>
        </w:trPr>
        <w:tc>
          <w:tcPr>
            <w:tcW w:w="807" w:type="dxa"/>
            <w:tcBorders>
              <w:top w:val="nil"/>
              <w:left w:val="double" w:sz="6" w:space="0" w:color="auto"/>
              <w:bottom w:val="single" w:sz="4" w:space="0" w:color="auto"/>
              <w:right w:val="single" w:sz="4" w:space="0" w:color="auto"/>
            </w:tcBorders>
            <w:shd w:val="clear" w:color="auto" w:fill="auto"/>
            <w:noWrap/>
            <w:vAlign w:val="bottom"/>
            <w:hideMark/>
          </w:tcPr>
          <w:p w:rsidR="00CE587A" w:rsidRPr="004A1AB2" w:rsidRDefault="00CE587A" w:rsidP="00CE587A">
            <w:pPr>
              <w:jc w:val="left"/>
              <w:rPr>
                <w:rFonts w:ascii="Arial" w:hAnsi="Arial" w:cs="Arial"/>
              </w:rPr>
            </w:pPr>
            <w:r w:rsidRPr="004A1AB2">
              <w:rPr>
                <w:rFonts w:ascii="Arial" w:hAnsi="Arial" w:cs="Arial"/>
              </w:rPr>
              <w:t>UD 2</w:t>
            </w:r>
          </w:p>
        </w:tc>
        <w:tc>
          <w:tcPr>
            <w:tcW w:w="5595" w:type="dxa"/>
            <w:tcBorders>
              <w:top w:val="nil"/>
              <w:left w:val="nil"/>
              <w:bottom w:val="single" w:sz="4" w:space="0" w:color="auto"/>
              <w:right w:val="single" w:sz="4" w:space="0" w:color="auto"/>
            </w:tcBorders>
            <w:shd w:val="clear" w:color="auto" w:fill="auto"/>
            <w:noWrap/>
            <w:vAlign w:val="bottom"/>
            <w:hideMark/>
          </w:tcPr>
          <w:p w:rsidR="00CE587A" w:rsidRPr="004A1AB2" w:rsidRDefault="00CE587A" w:rsidP="00CE587A">
            <w:pPr>
              <w:jc w:val="left"/>
              <w:rPr>
                <w:rFonts w:ascii="Arial" w:hAnsi="Arial" w:cs="Arial"/>
              </w:rPr>
            </w:pPr>
            <w:r w:rsidRPr="004A1AB2">
              <w:rPr>
                <w:rFonts w:ascii="Arial" w:hAnsi="Arial" w:cs="Arial"/>
              </w:rPr>
              <w:t xml:space="preserve">Actividad de la empresa Mes 1 </w:t>
            </w:r>
          </w:p>
        </w:tc>
        <w:tc>
          <w:tcPr>
            <w:tcW w:w="2195" w:type="dxa"/>
            <w:tcBorders>
              <w:top w:val="nil"/>
              <w:left w:val="nil"/>
              <w:bottom w:val="single" w:sz="4" w:space="0" w:color="auto"/>
              <w:right w:val="double" w:sz="6" w:space="0" w:color="auto"/>
            </w:tcBorders>
            <w:shd w:val="clear" w:color="auto" w:fill="auto"/>
            <w:noWrap/>
            <w:vAlign w:val="bottom"/>
            <w:hideMark/>
          </w:tcPr>
          <w:p w:rsidR="00CE587A" w:rsidRPr="004A1AB2" w:rsidRDefault="00CE587A" w:rsidP="00CE587A">
            <w:pPr>
              <w:jc w:val="right"/>
              <w:rPr>
                <w:rFonts w:ascii="Arial" w:hAnsi="Arial" w:cs="Arial"/>
              </w:rPr>
            </w:pPr>
            <w:r w:rsidRPr="004A1AB2">
              <w:rPr>
                <w:rFonts w:ascii="Arial" w:hAnsi="Arial" w:cs="Arial"/>
              </w:rPr>
              <w:t>15</w:t>
            </w:r>
          </w:p>
        </w:tc>
      </w:tr>
      <w:tr w:rsidR="00CE587A" w:rsidRPr="004A1AB2" w:rsidTr="004A1AB2">
        <w:trPr>
          <w:trHeight w:val="317"/>
        </w:trPr>
        <w:tc>
          <w:tcPr>
            <w:tcW w:w="807" w:type="dxa"/>
            <w:tcBorders>
              <w:top w:val="nil"/>
              <w:left w:val="double" w:sz="6" w:space="0" w:color="auto"/>
              <w:bottom w:val="single" w:sz="4" w:space="0" w:color="auto"/>
              <w:right w:val="single" w:sz="4" w:space="0" w:color="auto"/>
            </w:tcBorders>
            <w:shd w:val="clear" w:color="auto" w:fill="auto"/>
            <w:noWrap/>
            <w:vAlign w:val="bottom"/>
            <w:hideMark/>
          </w:tcPr>
          <w:p w:rsidR="00CE587A" w:rsidRPr="004A1AB2" w:rsidRDefault="00CE587A" w:rsidP="00CE587A">
            <w:pPr>
              <w:jc w:val="left"/>
              <w:rPr>
                <w:rFonts w:ascii="Arial" w:hAnsi="Arial" w:cs="Arial"/>
              </w:rPr>
            </w:pPr>
            <w:r w:rsidRPr="004A1AB2">
              <w:rPr>
                <w:rFonts w:ascii="Arial" w:hAnsi="Arial" w:cs="Arial"/>
              </w:rPr>
              <w:t>UD 3</w:t>
            </w:r>
          </w:p>
        </w:tc>
        <w:tc>
          <w:tcPr>
            <w:tcW w:w="5595" w:type="dxa"/>
            <w:tcBorders>
              <w:top w:val="nil"/>
              <w:left w:val="nil"/>
              <w:bottom w:val="single" w:sz="4" w:space="0" w:color="auto"/>
              <w:right w:val="single" w:sz="4" w:space="0" w:color="auto"/>
            </w:tcBorders>
            <w:shd w:val="clear" w:color="auto" w:fill="auto"/>
            <w:noWrap/>
            <w:vAlign w:val="bottom"/>
            <w:hideMark/>
          </w:tcPr>
          <w:p w:rsidR="00CE587A" w:rsidRPr="004A1AB2" w:rsidRDefault="00CE587A" w:rsidP="00CE587A">
            <w:pPr>
              <w:jc w:val="left"/>
              <w:rPr>
                <w:rFonts w:ascii="Arial" w:hAnsi="Arial" w:cs="Arial"/>
              </w:rPr>
            </w:pPr>
            <w:r w:rsidRPr="004A1AB2">
              <w:rPr>
                <w:rFonts w:ascii="Arial" w:hAnsi="Arial" w:cs="Arial"/>
              </w:rPr>
              <w:t>Actividad de la empresa Mes 2</w:t>
            </w:r>
          </w:p>
        </w:tc>
        <w:tc>
          <w:tcPr>
            <w:tcW w:w="2195" w:type="dxa"/>
            <w:tcBorders>
              <w:top w:val="nil"/>
              <w:left w:val="nil"/>
              <w:bottom w:val="single" w:sz="4" w:space="0" w:color="auto"/>
              <w:right w:val="double" w:sz="6" w:space="0" w:color="auto"/>
            </w:tcBorders>
            <w:shd w:val="clear" w:color="auto" w:fill="auto"/>
            <w:noWrap/>
            <w:vAlign w:val="bottom"/>
            <w:hideMark/>
          </w:tcPr>
          <w:p w:rsidR="00CE587A" w:rsidRPr="004A1AB2" w:rsidRDefault="00CE587A" w:rsidP="00CE587A">
            <w:pPr>
              <w:jc w:val="right"/>
              <w:rPr>
                <w:rFonts w:ascii="Arial" w:hAnsi="Arial" w:cs="Arial"/>
              </w:rPr>
            </w:pPr>
            <w:r w:rsidRPr="004A1AB2">
              <w:rPr>
                <w:rFonts w:ascii="Arial" w:hAnsi="Arial" w:cs="Arial"/>
              </w:rPr>
              <w:t>15</w:t>
            </w:r>
          </w:p>
        </w:tc>
      </w:tr>
      <w:tr w:rsidR="00CE587A" w:rsidRPr="004A1AB2" w:rsidTr="004A1AB2">
        <w:trPr>
          <w:trHeight w:val="317"/>
        </w:trPr>
        <w:tc>
          <w:tcPr>
            <w:tcW w:w="807" w:type="dxa"/>
            <w:tcBorders>
              <w:top w:val="nil"/>
              <w:left w:val="double" w:sz="6" w:space="0" w:color="auto"/>
              <w:bottom w:val="single" w:sz="4" w:space="0" w:color="auto"/>
              <w:right w:val="single" w:sz="4" w:space="0" w:color="auto"/>
            </w:tcBorders>
            <w:shd w:val="clear" w:color="auto" w:fill="auto"/>
            <w:noWrap/>
            <w:vAlign w:val="bottom"/>
            <w:hideMark/>
          </w:tcPr>
          <w:p w:rsidR="00CE587A" w:rsidRPr="004A1AB2" w:rsidRDefault="00CE587A" w:rsidP="00CE587A">
            <w:pPr>
              <w:jc w:val="left"/>
              <w:rPr>
                <w:rFonts w:ascii="Arial" w:hAnsi="Arial" w:cs="Arial"/>
              </w:rPr>
            </w:pPr>
            <w:r w:rsidRPr="004A1AB2">
              <w:rPr>
                <w:rFonts w:ascii="Arial" w:hAnsi="Arial" w:cs="Arial"/>
              </w:rPr>
              <w:t>UD 4</w:t>
            </w:r>
          </w:p>
        </w:tc>
        <w:tc>
          <w:tcPr>
            <w:tcW w:w="5595" w:type="dxa"/>
            <w:tcBorders>
              <w:top w:val="nil"/>
              <w:left w:val="nil"/>
              <w:bottom w:val="single" w:sz="4" w:space="0" w:color="auto"/>
              <w:right w:val="single" w:sz="4" w:space="0" w:color="auto"/>
            </w:tcBorders>
            <w:shd w:val="clear" w:color="auto" w:fill="auto"/>
            <w:noWrap/>
            <w:vAlign w:val="bottom"/>
            <w:hideMark/>
          </w:tcPr>
          <w:p w:rsidR="00CE587A" w:rsidRPr="004A1AB2" w:rsidRDefault="00CE587A" w:rsidP="00CE587A">
            <w:pPr>
              <w:jc w:val="left"/>
              <w:rPr>
                <w:rFonts w:ascii="Arial" w:hAnsi="Arial" w:cs="Arial"/>
              </w:rPr>
            </w:pPr>
            <w:r w:rsidRPr="004A1AB2">
              <w:rPr>
                <w:rFonts w:ascii="Arial" w:hAnsi="Arial" w:cs="Arial"/>
              </w:rPr>
              <w:t>Actividad de la empresa Mes 3</w:t>
            </w:r>
          </w:p>
        </w:tc>
        <w:tc>
          <w:tcPr>
            <w:tcW w:w="2195" w:type="dxa"/>
            <w:tcBorders>
              <w:top w:val="nil"/>
              <w:left w:val="nil"/>
              <w:bottom w:val="single" w:sz="4" w:space="0" w:color="auto"/>
              <w:right w:val="double" w:sz="6" w:space="0" w:color="auto"/>
            </w:tcBorders>
            <w:shd w:val="clear" w:color="auto" w:fill="auto"/>
            <w:noWrap/>
            <w:vAlign w:val="bottom"/>
            <w:hideMark/>
          </w:tcPr>
          <w:p w:rsidR="00CE587A" w:rsidRPr="004A1AB2" w:rsidRDefault="00CE587A" w:rsidP="00CE587A">
            <w:pPr>
              <w:jc w:val="right"/>
              <w:rPr>
                <w:rFonts w:ascii="Arial" w:hAnsi="Arial" w:cs="Arial"/>
              </w:rPr>
            </w:pPr>
            <w:r w:rsidRPr="004A1AB2">
              <w:rPr>
                <w:rFonts w:ascii="Arial" w:hAnsi="Arial" w:cs="Arial"/>
              </w:rPr>
              <w:t>16</w:t>
            </w:r>
          </w:p>
        </w:tc>
      </w:tr>
      <w:tr w:rsidR="00CE587A" w:rsidRPr="004A1AB2" w:rsidTr="004A1AB2">
        <w:trPr>
          <w:trHeight w:val="317"/>
        </w:trPr>
        <w:tc>
          <w:tcPr>
            <w:tcW w:w="807" w:type="dxa"/>
            <w:tcBorders>
              <w:top w:val="nil"/>
              <w:left w:val="double" w:sz="6" w:space="0" w:color="auto"/>
              <w:bottom w:val="single" w:sz="4" w:space="0" w:color="auto"/>
              <w:right w:val="single" w:sz="4" w:space="0" w:color="auto"/>
            </w:tcBorders>
            <w:shd w:val="clear" w:color="auto" w:fill="auto"/>
            <w:noWrap/>
            <w:vAlign w:val="bottom"/>
            <w:hideMark/>
          </w:tcPr>
          <w:p w:rsidR="00CE587A" w:rsidRPr="004A1AB2" w:rsidRDefault="00CE587A" w:rsidP="00CE587A">
            <w:pPr>
              <w:jc w:val="left"/>
              <w:rPr>
                <w:rFonts w:ascii="Arial" w:hAnsi="Arial" w:cs="Arial"/>
              </w:rPr>
            </w:pPr>
            <w:r w:rsidRPr="004A1AB2">
              <w:rPr>
                <w:rFonts w:ascii="Arial" w:hAnsi="Arial" w:cs="Arial"/>
              </w:rPr>
              <w:t>UD 5</w:t>
            </w:r>
          </w:p>
        </w:tc>
        <w:tc>
          <w:tcPr>
            <w:tcW w:w="5595" w:type="dxa"/>
            <w:tcBorders>
              <w:top w:val="nil"/>
              <w:left w:val="nil"/>
              <w:bottom w:val="single" w:sz="4" w:space="0" w:color="auto"/>
              <w:right w:val="single" w:sz="4" w:space="0" w:color="auto"/>
            </w:tcBorders>
            <w:shd w:val="clear" w:color="auto" w:fill="auto"/>
            <w:noWrap/>
            <w:vAlign w:val="bottom"/>
            <w:hideMark/>
          </w:tcPr>
          <w:p w:rsidR="00CE587A" w:rsidRPr="004A1AB2" w:rsidRDefault="00CE587A" w:rsidP="00CE587A">
            <w:pPr>
              <w:jc w:val="left"/>
              <w:rPr>
                <w:rFonts w:ascii="Arial" w:hAnsi="Arial" w:cs="Arial"/>
              </w:rPr>
            </w:pPr>
            <w:r w:rsidRPr="004A1AB2">
              <w:rPr>
                <w:rFonts w:ascii="Arial" w:hAnsi="Arial" w:cs="Arial"/>
              </w:rPr>
              <w:t>Actividad de la empresa Mes 4</w:t>
            </w:r>
          </w:p>
        </w:tc>
        <w:tc>
          <w:tcPr>
            <w:tcW w:w="2195" w:type="dxa"/>
            <w:tcBorders>
              <w:top w:val="nil"/>
              <w:left w:val="nil"/>
              <w:bottom w:val="single" w:sz="4" w:space="0" w:color="auto"/>
              <w:right w:val="double" w:sz="6" w:space="0" w:color="auto"/>
            </w:tcBorders>
            <w:shd w:val="clear" w:color="auto" w:fill="auto"/>
            <w:noWrap/>
            <w:vAlign w:val="bottom"/>
            <w:hideMark/>
          </w:tcPr>
          <w:p w:rsidR="00CE587A" w:rsidRPr="004A1AB2" w:rsidRDefault="00CE587A" w:rsidP="00CE587A">
            <w:pPr>
              <w:jc w:val="right"/>
              <w:rPr>
                <w:rFonts w:ascii="Arial" w:hAnsi="Arial" w:cs="Arial"/>
              </w:rPr>
            </w:pPr>
            <w:r w:rsidRPr="004A1AB2">
              <w:rPr>
                <w:rFonts w:ascii="Arial" w:hAnsi="Arial" w:cs="Arial"/>
              </w:rPr>
              <w:t>12</w:t>
            </w:r>
          </w:p>
        </w:tc>
      </w:tr>
      <w:tr w:rsidR="00CE587A" w:rsidRPr="004A1AB2" w:rsidTr="004A1AB2">
        <w:trPr>
          <w:trHeight w:val="317"/>
        </w:trPr>
        <w:tc>
          <w:tcPr>
            <w:tcW w:w="807" w:type="dxa"/>
            <w:tcBorders>
              <w:top w:val="nil"/>
              <w:left w:val="double" w:sz="6" w:space="0" w:color="auto"/>
              <w:bottom w:val="single" w:sz="4" w:space="0" w:color="auto"/>
              <w:right w:val="single" w:sz="4" w:space="0" w:color="auto"/>
            </w:tcBorders>
            <w:shd w:val="clear" w:color="auto" w:fill="auto"/>
            <w:noWrap/>
            <w:vAlign w:val="bottom"/>
            <w:hideMark/>
          </w:tcPr>
          <w:p w:rsidR="00CE587A" w:rsidRPr="004A1AB2" w:rsidRDefault="00CE587A" w:rsidP="00CE587A">
            <w:pPr>
              <w:jc w:val="left"/>
              <w:rPr>
                <w:rFonts w:ascii="Arial" w:hAnsi="Arial" w:cs="Arial"/>
              </w:rPr>
            </w:pPr>
            <w:r w:rsidRPr="004A1AB2">
              <w:rPr>
                <w:rFonts w:ascii="Arial" w:hAnsi="Arial" w:cs="Arial"/>
              </w:rPr>
              <w:t>UD 6</w:t>
            </w:r>
          </w:p>
        </w:tc>
        <w:tc>
          <w:tcPr>
            <w:tcW w:w="5595" w:type="dxa"/>
            <w:tcBorders>
              <w:top w:val="nil"/>
              <w:left w:val="nil"/>
              <w:bottom w:val="single" w:sz="4" w:space="0" w:color="auto"/>
              <w:right w:val="single" w:sz="4" w:space="0" w:color="auto"/>
            </w:tcBorders>
            <w:shd w:val="clear" w:color="auto" w:fill="auto"/>
            <w:noWrap/>
            <w:vAlign w:val="bottom"/>
            <w:hideMark/>
          </w:tcPr>
          <w:p w:rsidR="00CE587A" w:rsidRPr="004A1AB2" w:rsidRDefault="00CE587A" w:rsidP="00CE587A">
            <w:pPr>
              <w:jc w:val="left"/>
              <w:rPr>
                <w:rFonts w:ascii="Arial" w:hAnsi="Arial" w:cs="Arial"/>
              </w:rPr>
            </w:pPr>
            <w:r w:rsidRPr="004A1AB2">
              <w:rPr>
                <w:rFonts w:ascii="Arial" w:hAnsi="Arial" w:cs="Arial"/>
              </w:rPr>
              <w:t>Actividad de la empresa Mes 5</w:t>
            </w:r>
          </w:p>
        </w:tc>
        <w:tc>
          <w:tcPr>
            <w:tcW w:w="2195" w:type="dxa"/>
            <w:tcBorders>
              <w:top w:val="nil"/>
              <w:left w:val="nil"/>
              <w:bottom w:val="single" w:sz="4" w:space="0" w:color="auto"/>
              <w:right w:val="double" w:sz="6" w:space="0" w:color="auto"/>
            </w:tcBorders>
            <w:shd w:val="clear" w:color="auto" w:fill="auto"/>
            <w:noWrap/>
            <w:vAlign w:val="bottom"/>
            <w:hideMark/>
          </w:tcPr>
          <w:p w:rsidR="00CE587A" w:rsidRPr="004A1AB2" w:rsidRDefault="00CE587A" w:rsidP="00CE587A">
            <w:pPr>
              <w:jc w:val="right"/>
              <w:rPr>
                <w:rFonts w:ascii="Arial" w:hAnsi="Arial" w:cs="Arial"/>
              </w:rPr>
            </w:pPr>
            <w:r w:rsidRPr="004A1AB2">
              <w:rPr>
                <w:rFonts w:ascii="Arial" w:hAnsi="Arial" w:cs="Arial"/>
              </w:rPr>
              <w:t>12</w:t>
            </w:r>
          </w:p>
        </w:tc>
      </w:tr>
      <w:tr w:rsidR="00CE587A" w:rsidRPr="004A1AB2" w:rsidTr="004A1AB2">
        <w:trPr>
          <w:trHeight w:val="317"/>
        </w:trPr>
        <w:tc>
          <w:tcPr>
            <w:tcW w:w="807" w:type="dxa"/>
            <w:tcBorders>
              <w:top w:val="nil"/>
              <w:left w:val="double" w:sz="6" w:space="0" w:color="auto"/>
              <w:bottom w:val="single" w:sz="4" w:space="0" w:color="auto"/>
              <w:right w:val="single" w:sz="4" w:space="0" w:color="auto"/>
            </w:tcBorders>
            <w:shd w:val="clear" w:color="auto" w:fill="auto"/>
            <w:noWrap/>
            <w:vAlign w:val="bottom"/>
            <w:hideMark/>
          </w:tcPr>
          <w:p w:rsidR="00CE587A" w:rsidRPr="004A1AB2" w:rsidRDefault="00CE587A" w:rsidP="00CE587A">
            <w:pPr>
              <w:jc w:val="left"/>
              <w:rPr>
                <w:rFonts w:ascii="Arial" w:hAnsi="Arial" w:cs="Arial"/>
              </w:rPr>
            </w:pPr>
            <w:r w:rsidRPr="004A1AB2">
              <w:rPr>
                <w:rFonts w:ascii="Arial" w:hAnsi="Arial" w:cs="Arial"/>
              </w:rPr>
              <w:t>UD 7</w:t>
            </w:r>
          </w:p>
        </w:tc>
        <w:tc>
          <w:tcPr>
            <w:tcW w:w="5595" w:type="dxa"/>
            <w:tcBorders>
              <w:top w:val="nil"/>
              <w:left w:val="nil"/>
              <w:bottom w:val="single" w:sz="4" w:space="0" w:color="auto"/>
              <w:right w:val="single" w:sz="4" w:space="0" w:color="auto"/>
            </w:tcBorders>
            <w:shd w:val="clear" w:color="auto" w:fill="auto"/>
            <w:noWrap/>
            <w:vAlign w:val="bottom"/>
            <w:hideMark/>
          </w:tcPr>
          <w:p w:rsidR="00CE587A" w:rsidRPr="004A1AB2" w:rsidRDefault="00CE587A" w:rsidP="00CE587A">
            <w:pPr>
              <w:jc w:val="left"/>
              <w:rPr>
                <w:rFonts w:ascii="Arial" w:hAnsi="Arial" w:cs="Arial"/>
              </w:rPr>
            </w:pPr>
            <w:r w:rsidRPr="004A1AB2">
              <w:rPr>
                <w:rFonts w:ascii="Arial" w:hAnsi="Arial" w:cs="Arial"/>
              </w:rPr>
              <w:t>Actividad de la empresa Mes 6</w:t>
            </w:r>
          </w:p>
        </w:tc>
        <w:tc>
          <w:tcPr>
            <w:tcW w:w="2195" w:type="dxa"/>
            <w:tcBorders>
              <w:top w:val="nil"/>
              <w:left w:val="nil"/>
              <w:bottom w:val="single" w:sz="4" w:space="0" w:color="auto"/>
              <w:right w:val="double" w:sz="6" w:space="0" w:color="auto"/>
            </w:tcBorders>
            <w:shd w:val="clear" w:color="auto" w:fill="auto"/>
            <w:noWrap/>
            <w:vAlign w:val="bottom"/>
            <w:hideMark/>
          </w:tcPr>
          <w:p w:rsidR="00CE587A" w:rsidRPr="004A1AB2" w:rsidRDefault="00CE587A" w:rsidP="00CE587A">
            <w:pPr>
              <w:jc w:val="right"/>
              <w:rPr>
                <w:rFonts w:ascii="Arial" w:hAnsi="Arial" w:cs="Arial"/>
              </w:rPr>
            </w:pPr>
            <w:r w:rsidRPr="004A1AB2">
              <w:rPr>
                <w:rFonts w:ascii="Arial" w:hAnsi="Arial" w:cs="Arial"/>
              </w:rPr>
              <w:t>13</w:t>
            </w:r>
          </w:p>
        </w:tc>
      </w:tr>
      <w:tr w:rsidR="00CE587A" w:rsidRPr="004A1AB2" w:rsidTr="004A1AB2">
        <w:trPr>
          <w:trHeight w:val="302"/>
        </w:trPr>
        <w:tc>
          <w:tcPr>
            <w:tcW w:w="8597" w:type="dxa"/>
            <w:gridSpan w:val="3"/>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CE587A" w:rsidRPr="004A1AB2" w:rsidRDefault="00CE587A" w:rsidP="00CE587A">
            <w:pPr>
              <w:jc w:val="center"/>
              <w:rPr>
                <w:rFonts w:ascii="Arial" w:hAnsi="Arial" w:cs="Arial"/>
                <w:b/>
                <w:bCs/>
              </w:rPr>
            </w:pPr>
            <w:r w:rsidRPr="004A1AB2">
              <w:rPr>
                <w:rFonts w:ascii="Arial" w:hAnsi="Arial" w:cs="Arial"/>
                <w:b/>
                <w:bCs/>
              </w:rPr>
              <w:t>SEGUNDA  EVALUACIÓN</w:t>
            </w:r>
          </w:p>
        </w:tc>
      </w:tr>
      <w:tr w:rsidR="00CE587A" w:rsidRPr="004A1AB2" w:rsidTr="004A1AB2">
        <w:trPr>
          <w:trHeight w:val="317"/>
        </w:trPr>
        <w:tc>
          <w:tcPr>
            <w:tcW w:w="807" w:type="dxa"/>
            <w:tcBorders>
              <w:top w:val="nil"/>
              <w:left w:val="double" w:sz="6" w:space="0" w:color="auto"/>
              <w:bottom w:val="single" w:sz="4" w:space="0" w:color="auto"/>
              <w:right w:val="single" w:sz="4" w:space="0" w:color="auto"/>
            </w:tcBorders>
            <w:shd w:val="clear" w:color="auto" w:fill="auto"/>
            <w:noWrap/>
            <w:vAlign w:val="bottom"/>
            <w:hideMark/>
          </w:tcPr>
          <w:p w:rsidR="00CE587A" w:rsidRPr="004A1AB2" w:rsidRDefault="00CE587A" w:rsidP="00CE587A">
            <w:pPr>
              <w:jc w:val="left"/>
              <w:rPr>
                <w:rFonts w:ascii="Arial" w:hAnsi="Arial" w:cs="Arial"/>
              </w:rPr>
            </w:pPr>
            <w:r w:rsidRPr="004A1AB2">
              <w:rPr>
                <w:rFonts w:ascii="Arial" w:hAnsi="Arial" w:cs="Arial"/>
              </w:rPr>
              <w:lastRenderedPageBreak/>
              <w:t>UD 8</w:t>
            </w:r>
          </w:p>
        </w:tc>
        <w:tc>
          <w:tcPr>
            <w:tcW w:w="5595" w:type="dxa"/>
            <w:tcBorders>
              <w:top w:val="nil"/>
              <w:left w:val="nil"/>
              <w:bottom w:val="single" w:sz="4" w:space="0" w:color="auto"/>
              <w:right w:val="single" w:sz="4" w:space="0" w:color="auto"/>
            </w:tcBorders>
            <w:shd w:val="clear" w:color="auto" w:fill="auto"/>
            <w:noWrap/>
            <w:vAlign w:val="bottom"/>
            <w:hideMark/>
          </w:tcPr>
          <w:p w:rsidR="00CE587A" w:rsidRPr="004A1AB2" w:rsidRDefault="00CE587A" w:rsidP="00CE587A">
            <w:pPr>
              <w:jc w:val="left"/>
              <w:rPr>
                <w:rFonts w:ascii="Arial" w:hAnsi="Arial" w:cs="Arial"/>
              </w:rPr>
            </w:pPr>
            <w:r w:rsidRPr="004A1AB2">
              <w:rPr>
                <w:rFonts w:ascii="Arial" w:hAnsi="Arial" w:cs="Arial"/>
              </w:rPr>
              <w:t>Actividad de la empresa Mes 7</w:t>
            </w:r>
          </w:p>
        </w:tc>
        <w:tc>
          <w:tcPr>
            <w:tcW w:w="2195" w:type="dxa"/>
            <w:tcBorders>
              <w:top w:val="nil"/>
              <w:left w:val="nil"/>
              <w:bottom w:val="single" w:sz="4" w:space="0" w:color="auto"/>
              <w:right w:val="double" w:sz="6" w:space="0" w:color="auto"/>
            </w:tcBorders>
            <w:shd w:val="clear" w:color="auto" w:fill="auto"/>
            <w:noWrap/>
            <w:vAlign w:val="bottom"/>
            <w:hideMark/>
          </w:tcPr>
          <w:p w:rsidR="00CE587A" w:rsidRPr="004A1AB2" w:rsidRDefault="00CE587A" w:rsidP="00CE587A">
            <w:pPr>
              <w:jc w:val="right"/>
              <w:rPr>
                <w:rFonts w:ascii="Arial" w:hAnsi="Arial" w:cs="Arial"/>
              </w:rPr>
            </w:pPr>
            <w:r w:rsidRPr="004A1AB2">
              <w:rPr>
                <w:rFonts w:ascii="Arial" w:hAnsi="Arial" w:cs="Arial"/>
              </w:rPr>
              <w:t>12</w:t>
            </w:r>
          </w:p>
        </w:tc>
      </w:tr>
      <w:tr w:rsidR="00CE587A" w:rsidRPr="004A1AB2" w:rsidTr="004A1AB2">
        <w:trPr>
          <w:trHeight w:val="317"/>
        </w:trPr>
        <w:tc>
          <w:tcPr>
            <w:tcW w:w="807" w:type="dxa"/>
            <w:tcBorders>
              <w:top w:val="nil"/>
              <w:left w:val="double" w:sz="6" w:space="0" w:color="auto"/>
              <w:bottom w:val="single" w:sz="4" w:space="0" w:color="auto"/>
              <w:right w:val="single" w:sz="4" w:space="0" w:color="auto"/>
            </w:tcBorders>
            <w:shd w:val="clear" w:color="auto" w:fill="auto"/>
            <w:noWrap/>
            <w:vAlign w:val="bottom"/>
            <w:hideMark/>
          </w:tcPr>
          <w:p w:rsidR="00CE587A" w:rsidRPr="004A1AB2" w:rsidRDefault="00CE587A" w:rsidP="00CE587A">
            <w:pPr>
              <w:jc w:val="left"/>
              <w:rPr>
                <w:rFonts w:ascii="Arial" w:hAnsi="Arial" w:cs="Arial"/>
              </w:rPr>
            </w:pPr>
            <w:r w:rsidRPr="004A1AB2">
              <w:rPr>
                <w:rFonts w:ascii="Arial" w:hAnsi="Arial" w:cs="Arial"/>
              </w:rPr>
              <w:t>UD 9</w:t>
            </w:r>
          </w:p>
        </w:tc>
        <w:tc>
          <w:tcPr>
            <w:tcW w:w="5595" w:type="dxa"/>
            <w:tcBorders>
              <w:top w:val="nil"/>
              <w:left w:val="nil"/>
              <w:bottom w:val="single" w:sz="4" w:space="0" w:color="auto"/>
              <w:right w:val="single" w:sz="4" w:space="0" w:color="auto"/>
            </w:tcBorders>
            <w:shd w:val="clear" w:color="auto" w:fill="auto"/>
            <w:noWrap/>
            <w:vAlign w:val="bottom"/>
            <w:hideMark/>
          </w:tcPr>
          <w:p w:rsidR="00CE587A" w:rsidRPr="004A1AB2" w:rsidRDefault="00CE587A" w:rsidP="00CE587A">
            <w:pPr>
              <w:jc w:val="left"/>
              <w:rPr>
                <w:rFonts w:ascii="Arial" w:hAnsi="Arial" w:cs="Arial"/>
              </w:rPr>
            </w:pPr>
            <w:r w:rsidRPr="004A1AB2">
              <w:rPr>
                <w:rFonts w:ascii="Arial" w:hAnsi="Arial" w:cs="Arial"/>
              </w:rPr>
              <w:t>Actividad de la empresa Mes 8</w:t>
            </w:r>
          </w:p>
        </w:tc>
        <w:tc>
          <w:tcPr>
            <w:tcW w:w="2195" w:type="dxa"/>
            <w:tcBorders>
              <w:top w:val="nil"/>
              <w:left w:val="nil"/>
              <w:bottom w:val="single" w:sz="4" w:space="0" w:color="auto"/>
              <w:right w:val="double" w:sz="6" w:space="0" w:color="auto"/>
            </w:tcBorders>
            <w:shd w:val="clear" w:color="auto" w:fill="auto"/>
            <w:noWrap/>
            <w:vAlign w:val="bottom"/>
            <w:hideMark/>
          </w:tcPr>
          <w:p w:rsidR="00CE587A" w:rsidRPr="004A1AB2" w:rsidRDefault="00CE587A" w:rsidP="00CE587A">
            <w:pPr>
              <w:jc w:val="right"/>
              <w:rPr>
                <w:rFonts w:ascii="Arial" w:hAnsi="Arial" w:cs="Arial"/>
              </w:rPr>
            </w:pPr>
            <w:r w:rsidRPr="004A1AB2">
              <w:rPr>
                <w:rFonts w:ascii="Arial" w:hAnsi="Arial" w:cs="Arial"/>
              </w:rPr>
              <w:t>12</w:t>
            </w:r>
          </w:p>
        </w:tc>
      </w:tr>
      <w:tr w:rsidR="00CE587A" w:rsidRPr="004A1AB2" w:rsidTr="004A1AB2">
        <w:trPr>
          <w:trHeight w:val="317"/>
        </w:trPr>
        <w:tc>
          <w:tcPr>
            <w:tcW w:w="807" w:type="dxa"/>
            <w:tcBorders>
              <w:top w:val="nil"/>
              <w:left w:val="double" w:sz="6" w:space="0" w:color="auto"/>
              <w:bottom w:val="single" w:sz="4" w:space="0" w:color="auto"/>
              <w:right w:val="single" w:sz="4" w:space="0" w:color="auto"/>
            </w:tcBorders>
            <w:shd w:val="clear" w:color="auto" w:fill="auto"/>
            <w:noWrap/>
            <w:vAlign w:val="bottom"/>
            <w:hideMark/>
          </w:tcPr>
          <w:p w:rsidR="00CE587A" w:rsidRPr="004A1AB2" w:rsidRDefault="00CE587A" w:rsidP="00CE587A">
            <w:pPr>
              <w:jc w:val="left"/>
              <w:rPr>
                <w:rFonts w:ascii="Arial" w:hAnsi="Arial" w:cs="Arial"/>
              </w:rPr>
            </w:pPr>
            <w:r w:rsidRPr="004A1AB2">
              <w:rPr>
                <w:rFonts w:ascii="Arial" w:hAnsi="Arial" w:cs="Arial"/>
              </w:rPr>
              <w:t>UD 10</w:t>
            </w:r>
          </w:p>
        </w:tc>
        <w:tc>
          <w:tcPr>
            <w:tcW w:w="5595" w:type="dxa"/>
            <w:tcBorders>
              <w:top w:val="nil"/>
              <w:left w:val="nil"/>
              <w:bottom w:val="single" w:sz="4" w:space="0" w:color="auto"/>
              <w:right w:val="single" w:sz="4" w:space="0" w:color="auto"/>
            </w:tcBorders>
            <w:shd w:val="clear" w:color="auto" w:fill="auto"/>
            <w:noWrap/>
            <w:vAlign w:val="bottom"/>
            <w:hideMark/>
          </w:tcPr>
          <w:p w:rsidR="00CE587A" w:rsidRPr="004A1AB2" w:rsidRDefault="00CE587A" w:rsidP="00CE587A">
            <w:pPr>
              <w:jc w:val="left"/>
              <w:rPr>
                <w:rFonts w:ascii="Arial" w:hAnsi="Arial" w:cs="Arial"/>
              </w:rPr>
            </w:pPr>
            <w:r w:rsidRPr="004A1AB2">
              <w:rPr>
                <w:rFonts w:ascii="Arial" w:hAnsi="Arial" w:cs="Arial"/>
              </w:rPr>
              <w:t>Actividad de la empresa Mes 9</w:t>
            </w:r>
          </w:p>
        </w:tc>
        <w:tc>
          <w:tcPr>
            <w:tcW w:w="2195" w:type="dxa"/>
            <w:tcBorders>
              <w:top w:val="nil"/>
              <w:left w:val="nil"/>
              <w:bottom w:val="single" w:sz="4" w:space="0" w:color="auto"/>
              <w:right w:val="double" w:sz="6" w:space="0" w:color="auto"/>
            </w:tcBorders>
            <w:shd w:val="clear" w:color="auto" w:fill="auto"/>
            <w:noWrap/>
            <w:vAlign w:val="bottom"/>
            <w:hideMark/>
          </w:tcPr>
          <w:p w:rsidR="00CE587A" w:rsidRPr="004A1AB2" w:rsidRDefault="00CE587A" w:rsidP="00CE587A">
            <w:pPr>
              <w:jc w:val="right"/>
              <w:rPr>
                <w:rFonts w:ascii="Arial" w:hAnsi="Arial" w:cs="Arial"/>
              </w:rPr>
            </w:pPr>
            <w:r w:rsidRPr="004A1AB2">
              <w:rPr>
                <w:rFonts w:ascii="Arial" w:hAnsi="Arial" w:cs="Arial"/>
              </w:rPr>
              <w:t>13</w:t>
            </w:r>
          </w:p>
        </w:tc>
      </w:tr>
      <w:tr w:rsidR="00CE587A" w:rsidRPr="004A1AB2" w:rsidTr="004A1AB2">
        <w:trPr>
          <w:trHeight w:val="317"/>
        </w:trPr>
        <w:tc>
          <w:tcPr>
            <w:tcW w:w="807" w:type="dxa"/>
            <w:tcBorders>
              <w:top w:val="nil"/>
              <w:left w:val="double" w:sz="6" w:space="0" w:color="auto"/>
              <w:bottom w:val="single" w:sz="4" w:space="0" w:color="auto"/>
              <w:right w:val="single" w:sz="4" w:space="0" w:color="auto"/>
            </w:tcBorders>
            <w:shd w:val="clear" w:color="auto" w:fill="auto"/>
            <w:noWrap/>
            <w:vAlign w:val="bottom"/>
            <w:hideMark/>
          </w:tcPr>
          <w:p w:rsidR="00CE587A" w:rsidRPr="004A1AB2" w:rsidRDefault="00CE587A" w:rsidP="00CE587A">
            <w:pPr>
              <w:jc w:val="left"/>
              <w:rPr>
                <w:rFonts w:ascii="Arial" w:hAnsi="Arial" w:cs="Arial"/>
              </w:rPr>
            </w:pPr>
            <w:r w:rsidRPr="004A1AB2">
              <w:rPr>
                <w:rFonts w:ascii="Arial" w:hAnsi="Arial" w:cs="Arial"/>
              </w:rPr>
              <w:t>UD 11</w:t>
            </w:r>
          </w:p>
        </w:tc>
        <w:tc>
          <w:tcPr>
            <w:tcW w:w="5595" w:type="dxa"/>
            <w:tcBorders>
              <w:top w:val="nil"/>
              <w:left w:val="nil"/>
              <w:bottom w:val="single" w:sz="4" w:space="0" w:color="auto"/>
              <w:right w:val="single" w:sz="4" w:space="0" w:color="auto"/>
            </w:tcBorders>
            <w:shd w:val="clear" w:color="auto" w:fill="auto"/>
            <w:noWrap/>
            <w:vAlign w:val="bottom"/>
            <w:hideMark/>
          </w:tcPr>
          <w:p w:rsidR="00CE587A" w:rsidRPr="004A1AB2" w:rsidRDefault="00CE587A" w:rsidP="00CE587A">
            <w:pPr>
              <w:jc w:val="left"/>
              <w:rPr>
                <w:rFonts w:ascii="Arial" w:hAnsi="Arial" w:cs="Arial"/>
              </w:rPr>
            </w:pPr>
            <w:r w:rsidRPr="004A1AB2">
              <w:rPr>
                <w:rFonts w:ascii="Arial" w:hAnsi="Arial" w:cs="Arial"/>
              </w:rPr>
              <w:t>Actividad de la empresa Mes 10</w:t>
            </w:r>
          </w:p>
        </w:tc>
        <w:tc>
          <w:tcPr>
            <w:tcW w:w="2195" w:type="dxa"/>
            <w:tcBorders>
              <w:top w:val="nil"/>
              <w:left w:val="nil"/>
              <w:bottom w:val="single" w:sz="4" w:space="0" w:color="auto"/>
              <w:right w:val="double" w:sz="6" w:space="0" w:color="auto"/>
            </w:tcBorders>
            <w:shd w:val="clear" w:color="auto" w:fill="auto"/>
            <w:noWrap/>
            <w:vAlign w:val="bottom"/>
            <w:hideMark/>
          </w:tcPr>
          <w:p w:rsidR="00CE587A" w:rsidRPr="004A1AB2" w:rsidRDefault="00CE587A" w:rsidP="00CE587A">
            <w:pPr>
              <w:jc w:val="right"/>
              <w:rPr>
                <w:rFonts w:ascii="Arial" w:hAnsi="Arial" w:cs="Arial"/>
              </w:rPr>
            </w:pPr>
            <w:r w:rsidRPr="004A1AB2">
              <w:rPr>
                <w:rFonts w:ascii="Arial" w:hAnsi="Arial" w:cs="Arial"/>
              </w:rPr>
              <w:t>12</w:t>
            </w:r>
          </w:p>
        </w:tc>
      </w:tr>
      <w:tr w:rsidR="00CE587A" w:rsidRPr="004A1AB2" w:rsidTr="004A1AB2">
        <w:trPr>
          <w:trHeight w:val="317"/>
        </w:trPr>
        <w:tc>
          <w:tcPr>
            <w:tcW w:w="807" w:type="dxa"/>
            <w:tcBorders>
              <w:top w:val="nil"/>
              <w:left w:val="double" w:sz="6" w:space="0" w:color="auto"/>
              <w:bottom w:val="single" w:sz="4" w:space="0" w:color="auto"/>
              <w:right w:val="single" w:sz="4" w:space="0" w:color="auto"/>
            </w:tcBorders>
            <w:shd w:val="clear" w:color="auto" w:fill="auto"/>
            <w:noWrap/>
            <w:vAlign w:val="bottom"/>
            <w:hideMark/>
          </w:tcPr>
          <w:p w:rsidR="00CE587A" w:rsidRPr="004A1AB2" w:rsidRDefault="00CE587A" w:rsidP="00CE587A">
            <w:pPr>
              <w:jc w:val="left"/>
              <w:rPr>
                <w:rFonts w:ascii="Arial" w:hAnsi="Arial" w:cs="Arial"/>
              </w:rPr>
            </w:pPr>
            <w:r w:rsidRPr="004A1AB2">
              <w:rPr>
                <w:rFonts w:ascii="Arial" w:hAnsi="Arial" w:cs="Arial"/>
              </w:rPr>
              <w:t>UD 12</w:t>
            </w:r>
          </w:p>
        </w:tc>
        <w:tc>
          <w:tcPr>
            <w:tcW w:w="5595" w:type="dxa"/>
            <w:tcBorders>
              <w:top w:val="nil"/>
              <w:left w:val="nil"/>
              <w:bottom w:val="single" w:sz="4" w:space="0" w:color="auto"/>
              <w:right w:val="single" w:sz="4" w:space="0" w:color="auto"/>
            </w:tcBorders>
            <w:shd w:val="clear" w:color="auto" w:fill="auto"/>
            <w:noWrap/>
            <w:vAlign w:val="bottom"/>
            <w:hideMark/>
          </w:tcPr>
          <w:p w:rsidR="00CE587A" w:rsidRPr="004A1AB2" w:rsidRDefault="00CE587A" w:rsidP="00CE587A">
            <w:pPr>
              <w:jc w:val="left"/>
              <w:rPr>
                <w:rFonts w:ascii="Arial" w:hAnsi="Arial" w:cs="Arial"/>
              </w:rPr>
            </w:pPr>
            <w:r w:rsidRPr="004A1AB2">
              <w:rPr>
                <w:rFonts w:ascii="Arial" w:hAnsi="Arial" w:cs="Arial"/>
              </w:rPr>
              <w:t>Actividad de la empresa Mes 11</w:t>
            </w:r>
          </w:p>
        </w:tc>
        <w:tc>
          <w:tcPr>
            <w:tcW w:w="2195" w:type="dxa"/>
            <w:tcBorders>
              <w:top w:val="nil"/>
              <w:left w:val="nil"/>
              <w:bottom w:val="single" w:sz="4" w:space="0" w:color="auto"/>
              <w:right w:val="double" w:sz="6" w:space="0" w:color="auto"/>
            </w:tcBorders>
            <w:shd w:val="clear" w:color="auto" w:fill="auto"/>
            <w:noWrap/>
            <w:vAlign w:val="bottom"/>
            <w:hideMark/>
          </w:tcPr>
          <w:p w:rsidR="00CE587A" w:rsidRPr="004A1AB2" w:rsidRDefault="00CE587A" w:rsidP="00CE587A">
            <w:pPr>
              <w:jc w:val="right"/>
              <w:rPr>
                <w:rFonts w:ascii="Arial" w:hAnsi="Arial" w:cs="Arial"/>
              </w:rPr>
            </w:pPr>
            <w:r w:rsidRPr="004A1AB2">
              <w:rPr>
                <w:rFonts w:ascii="Arial" w:hAnsi="Arial" w:cs="Arial"/>
              </w:rPr>
              <w:t>12</w:t>
            </w:r>
          </w:p>
        </w:tc>
      </w:tr>
      <w:tr w:rsidR="00CE587A" w:rsidRPr="004A1AB2" w:rsidTr="004A1AB2">
        <w:trPr>
          <w:trHeight w:val="333"/>
        </w:trPr>
        <w:tc>
          <w:tcPr>
            <w:tcW w:w="807" w:type="dxa"/>
            <w:tcBorders>
              <w:top w:val="nil"/>
              <w:left w:val="double" w:sz="6" w:space="0" w:color="auto"/>
              <w:bottom w:val="double" w:sz="6" w:space="0" w:color="auto"/>
              <w:right w:val="single" w:sz="4" w:space="0" w:color="auto"/>
            </w:tcBorders>
            <w:shd w:val="clear" w:color="auto" w:fill="auto"/>
            <w:noWrap/>
            <w:vAlign w:val="bottom"/>
            <w:hideMark/>
          </w:tcPr>
          <w:p w:rsidR="00CE587A" w:rsidRPr="004A1AB2" w:rsidRDefault="00CE587A" w:rsidP="00CE587A">
            <w:pPr>
              <w:jc w:val="left"/>
              <w:rPr>
                <w:rFonts w:ascii="Arial" w:hAnsi="Arial" w:cs="Arial"/>
              </w:rPr>
            </w:pPr>
            <w:r w:rsidRPr="004A1AB2">
              <w:rPr>
                <w:rFonts w:ascii="Arial" w:hAnsi="Arial" w:cs="Arial"/>
              </w:rPr>
              <w:t>UD 13</w:t>
            </w:r>
          </w:p>
        </w:tc>
        <w:tc>
          <w:tcPr>
            <w:tcW w:w="5595" w:type="dxa"/>
            <w:tcBorders>
              <w:top w:val="nil"/>
              <w:left w:val="nil"/>
              <w:bottom w:val="double" w:sz="6" w:space="0" w:color="auto"/>
              <w:right w:val="single" w:sz="4" w:space="0" w:color="auto"/>
            </w:tcBorders>
            <w:shd w:val="clear" w:color="auto" w:fill="auto"/>
            <w:noWrap/>
            <w:vAlign w:val="bottom"/>
            <w:hideMark/>
          </w:tcPr>
          <w:p w:rsidR="00CE587A" w:rsidRPr="004A1AB2" w:rsidRDefault="00CE587A" w:rsidP="00CE587A">
            <w:pPr>
              <w:jc w:val="left"/>
              <w:rPr>
                <w:rFonts w:ascii="Arial" w:hAnsi="Arial" w:cs="Arial"/>
              </w:rPr>
            </w:pPr>
            <w:r w:rsidRPr="004A1AB2">
              <w:rPr>
                <w:rFonts w:ascii="Arial" w:hAnsi="Arial" w:cs="Arial"/>
              </w:rPr>
              <w:t>Actividad de la empresa Mes 12</w:t>
            </w:r>
          </w:p>
        </w:tc>
        <w:tc>
          <w:tcPr>
            <w:tcW w:w="2195" w:type="dxa"/>
            <w:tcBorders>
              <w:top w:val="nil"/>
              <w:left w:val="nil"/>
              <w:bottom w:val="double" w:sz="6" w:space="0" w:color="auto"/>
              <w:right w:val="double" w:sz="6" w:space="0" w:color="auto"/>
            </w:tcBorders>
            <w:shd w:val="clear" w:color="auto" w:fill="auto"/>
            <w:noWrap/>
            <w:vAlign w:val="bottom"/>
            <w:hideMark/>
          </w:tcPr>
          <w:p w:rsidR="00CE587A" w:rsidRPr="004A1AB2" w:rsidRDefault="00CE587A" w:rsidP="00CE587A">
            <w:pPr>
              <w:jc w:val="right"/>
              <w:rPr>
                <w:rFonts w:ascii="Arial" w:hAnsi="Arial" w:cs="Arial"/>
              </w:rPr>
            </w:pPr>
            <w:r w:rsidRPr="004A1AB2">
              <w:rPr>
                <w:rFonts w:ascii="Arial" w:hAnsi="Arial" w:cs="Arial"/>
              </w:rPr>
              <w:t>13</w:t>
            </w:r>
          </w:p>
        </w:tc>
      </w:tr>
    </w:tbl>
    <w:p w:rsidR="00A31272" w:rsidRPr="004A1AB2" w:rsidRDefault="00A31272" w:rsidP="00953FB9">
      <w:pPr>
        <w:autoSpaceDE w:val="0"/>
        <w:autoSpaceDN w:val="0"/>
        <w:adjustRightInd w:val="0"/>
        <w:rPr>
          <w:rFonts w:ascii="Arial" w:hAnsi="Arial" w:cs="Arial"/>
        </w:rPr>
      </w:pPr>
    </w:p>
    <w:p w:rsidR="00A31272" w:rsidRPr="004A1AB2" w:rsidRDefault="00A31272" w:rsidP="00953FB9">
      <w:pPr>
        <w:autoSpaceDE w:val="0"/>
        <w:autoSpaceDN w:val="0"/>
        <w:adjustRightInd w:val="0"/>
        <w:rPr>
          <w:rFonts w:ascii="Arial" w:hAnsi="Arial" w:cs="Arial"/>
        </w:rPr>
      </w:pPr>
    </w:p>
    <w:p w:rsidR="00B02BD7" w:rsidRPr="004A1AB2" w:rsidRDefault="00B02BD7" w:rsidP="00D04C16">
      <w:pPr>
        <w:pStyle w:val="Ttulo1"/>
        <w:rPr>
          <w:sz w:val="24"/>
          <w:szCs w:val="24"/>
        </w:rPr>
      </w:pPr>
      <w:bookmarkStart w:id="10" w:name="_Toc338065934"/>
      <w:bookmarkStart w:id="11" w:name="_Toc227996639"/>
      <w:r w:rsidRPr="004A1AB2">
        <w:rPr>
          <w:sz w:val="24"/>
          <w:szCs w:val="24"/>
        </w:rPr>
        <w:t>CONTENIDOS</w:t>
      </w:r>
      <w:bookmarkEnd w:id="10"/>
    </w:p>
    <w:p w:rsidR="00226B92" w:rsidRPr="004A1AB2" w:rsidRDefault="00226B92" w:rsidP="00B02BD7">
      <w:pPr>
        <w:pStyle w:val="Ttulo2"/>
        <w:rPr>
          <w:sz w:val="24"/>
          <w:szCs w:val="24"/>
        </w:rPr>
      </w:pPr>
      <w:r w:rsidRPr="004A1AB2">
        <w:rPr>
          <w:sz w:val="24"/>
          <w:szCs w:val="24"/>
        </w:rPr>
        <w:t>DESARROLLO DE LAS UNIDADES DE TRABAJO</w:t>
      </w:r>
      <w:bookmarkEnd w:id="11"/>
      <w:r w:rsidR="00897EED" w:rsidRPr="004A1AB2">
        <w:rPr>
          <w:sz w:val="24"/>
          <w:szCs w:val="24"/>
        </w:rPr>
        <w:t xml:space="preserve">. </w:t>
      </w:r>
    </w:p>
    <w:p w:rsidR="00E01E77" w:rsidRPr="004A1AB2" w:rsidRDefault="00E01E77" w:rsidP="00E01E77">
      <w:pPr>
        <w:rPr>
          <w:rFonts w:ascii="Arial" w:hAnsi="Arial" w:cs="Arial"/>
        </w:rPr>
      </w:pPr>
    </w:p>
    <w:p w:rsidR="00E01E77" w:rsidRPr="004A1AB2" w:rsidRDefault="00E01E77" w:rsidP="00E01E77">
      <w:pPr>
        <w:rPr>
          <w:rFonts w:ascii="Arial" w:hAnsi="Arial" w:cs="Arial"/>
          <w:b/>
        </w:rPr>
      </w:pPr>
      <w:r w:rsidRPr="004A1AB2">
        <w:rPr>
          <w:rFonts w:ascii="Arial" w:hAnsi="Arial" w:cs="Arial"/>
          <w:b/>
        </w:rPr>
        <w:t>U.D. 0.-INTRODUCCIÓN</w:t>
      </w:r>
    </w:p>
    <w:p w:rsidR="00E01E77" w:rsidRPr="004A1AB2" w:rsidRDefault="00E01E77" w:rsidP="00E01E77">
      <w:pPr>
        <w:rPr>
          <w:rFonts w:ascii="Arial" w:hAnsi="Arial" w:cs="Arial"/>
          <w:b/>
        </w:rPr>
      </w:pPr>
    </w:p>
    <w:p w:rsidR="00E01E77" w:rsidRPr="004A1AB2" w:rsidRDefault="00E01E77" w:rsidP="00E01E77">
      <w:pPr>
        <w:pStyle w:val="Ttulo"/>
        <w:jc w:val="left"/>
        <w:outlineLvl w:val="0"/>
        <w:rPr>
          <w:rFonts w:ascii="Arial" w:hAnsi="Arial" w:cs="Arial"/>
          <w:b w:val="0"/>
          <w:sz w:val="24"/>
          <w:szCs w:val="24"/>
          <w:u w:val="single"/>
        </w:rPr>
      </w:pPr>
      <w:r w:rsidRPr="004A1AB2">
        <w:rPr>
          <w:rFonts w:ascii="Arial" w:hAnsi="Arial" w:cs="Arial"/>
          <w:b w:val="0"/>
          <w:sz w:val="24"/>
          <w:szCs w:val="24"/>
          <w:u w:val="single"/>
        </w:rPr>
        <w:t>Objetivos</w:t>
      </w:r>
    </w:p>
    <w:p w:rsidR="00E01E77" w:rsidRPr="004A1AB2" w:rsidRDefault="00E01E77" w:rsidP="00E01E77">
      <w:pPr>
        <w:pStyle w:val="Ttulo"/>
        <w:jc w:val="left"/>
        <w:outlineLvl w:val="0"/>
        <w:rPr>
          <w:rFonts w:ascii="Arial" w:hAnsi="Arial" w:cs="Arial"/>
          <w:sz w:val="24"/>
          <w:szCs w:val="24"/>
          <w:u w:val="single"/>
        </w:rPr>
      </w:pPr>
    </w:p>
    <w:p w:rsidR="00E01E77" w:rsidRPr="004A1AB2" w:rsidRDefault="00E01E77" w:rsidP="00E01E77">
      <w:pPr>
        <w:pStyle w:val="Ttulo"/>
        <w:numPr>
          <w:ilvl w:val="0"/>
          <w:numId w:val="57"/>
        </w:numPr>
        <w:jc w:val="left"/>
        <w:outlineLvl w:val="0"/>
        <w:rPr>
          <w:rFonts w:ascii="Arial" w:hAnsi="Arial" w:cs="Arial"/>
          <w:sz w:val="24"/>
          <w:szCs w:val="24"/>
          <w:lang w:val="es-ES_tradnl"/>
        </w:rPr>
      </w:pPr>
      <w:r w:rsidRPr="004A1AB2">
        <w:rPr>
          <w:rFonts w:ascii="Arial" w:hAnsi="Arial" w:cs="Arial"/>
          <w:b w:val="0"/>
          <w:sz w:val="24"/>
          <w:szCs w:val="24"/>
          <w:lang w:val="es-ES_tradnl"/>
        </w:rPr>
        <w:t>Realizar una evaluación inicial de los alumnos y comprobar sus conocimientos previos.</w:t>
      </w:r>
    </w:p>
    <w:p w:rsidR="00E01E77" w:rsidRPr="004A1AB2" w:rsidRDefault="00E01E77" w:rsidP="00E01E77">
      <w:pPr>
        <w:pStyle w:val="Ttulo"/>
        <w:numPr>
          <w:ilvl w:val="0"/>
          <w:numId w:val="57"/>
        </w:numPr>
        <w:jc w:val="left"/>
        <w:outlineLvl w:val="0"/>
        <w:rPr>
          <w:rFonts w:ascii="Arial" w:hAnsi="Arial" w:cs="Arial"/>
          <w:sz w:val="24"/>
          <w:szCs w:val="24"/>
          <w:lang w:val="es-ES_tradnl"/>
        </w:rPr>
      </w:pPr>
      <w:r w:rsidRPr="004A1AB2">
        <w:rPr>
          <w:rFonts w:ascii="Arial" w:hAnsi="Arial" w:cs="Arial"/>
          <w:b w:val="0"/>
          <w:sz w:val="24"/>
          <w:szCs w:val="24"/>
          <w:lang w:val="es-ES_tradnl"/>
        </w:rPr>
        <w:t>Iniciar una forma de trabajo que vamos a seguir a lo largo del curso.</w:t>
      </w:r>
    </w:p>
    <w:p w:rsidR="00E01E77" w:rsidRPr="004A1AB2" w:rsidRDefault="00E01E77" w:rsidP="00E01E77">
      <w:pPr>
        <w:pStyle w:val="Ttulo"/>
        <w:ind w:left="720"/>
        <w:jc w:val="left"/>
        <w:outlineLvl w:val="0"/>
        <w:rPr>
          <w:rFonts w:ascii="Arial" w:hAnsi="Arial" w:cs="Arial"/>
          <w:sz w:val="24"/>
          <w:szCs w:val="24"/>
          <w:lang w:val="es-ES_tradnl"/>
        </w:rPr>
      </w:pPr>
    </w:p>
    <w:p w:rsidR="00E01E77" w:rsidRPr="004A1AB2" w:rsidRDefault="00E01E77" w:rsidP="00E01E77">
      <w:pPr>
        <w:autoSpaceDE w:val="0"/>
        <w:autoSpaceDN w:val="0"/>
        <w:adjustRightInd w:val="0"/>
        <w:spacing w:line="201" w:lineRule="atLeast"/>
        <w:rPr>
          <w:rFonts w:ascii="Arial" w:hAnsi="Arial" w:cs="Arial"/>
          <w:u w:val="single"/>
        </w:rPr>
      </w:pPr>
      <w:r w:rsidRPr="004A1AB2">
        <w:rPr>
          <w:rFonts w:ascii="Arial" w:hAnsi="Arial" w:cs="Arial"/>
          <w:u w:val="single"/>
        </w:rPr>
        <w:t>Contenidos</w:t>
      </w:r>
    </w:p>
    <w:p w:rsidR="00E01E77" w:rsidRPr="004A1AB2" w:rsidRDefault="00E01E77" w:rsidP="00E01E77">
      <w:pPr>
        <w:autoSpaceDE w:val="0"/>
        <w:autoSpaceDN w:val="0"/>
        <w:adjustRightInd w:val="0"/>
        <w:spacing w:line="201" w:lineRule="atLeast"/>
        <w:rPr>
          <w:rFonts w:ascii="Arial" w:hAnsi="Arial" w:cs="Arial"/>
          <w:u w:val="single"/>
        </w:rPr>
      </w:pPr>
    </w:p>
    <w:p w:rsidR="00E01E77" w:rsidRPr="004A1AB2" w:rsidRDefault="00E01E77" w:rsidP="00E01E77">
      <w:pPr>
        <w:numPr>
          <w:ilvl w:val="0"/>
          <w:numId w:val="32"/>
        </w:numPr>
        <w:rPr>
          <w:rFonts w:ascii="Arial" w:hAnsi="Arial" w:cs="Arial"/>
          <w:b/>
          <w:lang w:val="es-ES_tradnl"/>
        </w:rPr>
      </w:pPr>
      <w:r w:rsidRPr="004A1AB2">
        <w:rPr>
          <w:rFonts w:ascii="Arial" w:hAnsi="Arial" w:cs="Arial"/>
        </w:rPr>
        <w:t>Introducción de los conceptos básicos de los diferentes departamentos de la empresa.</w:t>
      </w:r>
    </w:p>
    <w:p w:rsidR="00E01E77" w:rsidRPr="004A1AB2" w:rsidRDefault="00E01E77" w:rsidP="00E01E77">
      <w:pPr>
        <w:numPr>
          <w:ilvl w:val="0"/>
          <w:numId w:val="32"/>
        </w:numPr>
        <w:rPr>
          <w:rFonts w:ascii="Arial" w:hAnsi="Arial" w:cs="Arial"/>
          <w:b/>
          <w:lang w:val="es-ES_tradnl"/>
        </w:rPr>
      </w:pPr>
      <w:r w:rsidRPr="004A1AB2">
        <w:rPr>
          <w:rFonts w:ascii="Arial" w:hAnsi="Arial" w:cs="Arial"/>
        </w:rPr>
        <w:t>Funciones básicas asociadas a las operaciones con mercaderías que se desarrollan en los distintos departamentos.</w:t>
      </w:r>
    </w:p>
    <w:p w:rsidR="00E01E77" w:rsidRPr="004A1AB2" w:rsidRDefault="00E01E77" w:rsidP="00E01E77">
      <w:pPr>
        <w:numPr>
          <w:ilvl w:val="0"/>
          <w:numId w:val="32"/>
        </w:numPr>
        <w:rPr>
          <w:rFonts w:ascii="Arial" w:hAnsi="Arial" w:cs="Arial"/>
          <w:b/>
          <w:lang w:val="es-ES_tradnl"/>
        </w:rPr>
      </w:pPr>
      <w:r w:rsidRPr="004A1AB2">
        <w:rPr>
          <w:rFonts w:ascii="Arial" w:hAnsi="Arial" w:cs="Arial"/>
          <w:lang w:val="es-ES_tradnl"/>
        </w:rPr>
        <w:t xml:space="preserve">Enunciado de los documentos a utilizar a lo largo del curso: fichas de almacén, pedidos, impuestos, pagos, cobros, </w:t>
      </w:r>
      <w:r w:rsidR="00AB2F5E" w:rsidRPr="004A1AB2">
        <w:rPr>
          <w:rFonts w:ascii="Arial" w:hAnsi="Arial" w:cs="Arial"/>
          <w:lang w:val="es-ES_tradnl"/>
        </w:rPr>
        <w:t>etc.</w:t>
      </w:r>
    </w:p>
    <w:p w:rsidR="00E01E77" w:rsidRPr="004A1AB2" w:rsidRDefault="00E01E77" w:rsidP="00E01E77">
      <w:pPr>
        <w:rPr>
          <w:rFonts w:ascii="Arial" w:hAnsi="Arial" w:cs="Arial"/>
          <w:b/>
        </w:rPr>
      </w:pPr>
    </w:p>
    <w:p w:rsidR="00E01E77" w:rsidRPr="004A1AB2" w:rsidRDefault="00E01E77" w:rsidP="00E01E77">
      <w:pPr>
        <w:rPr>
          <w:rFonts w:ascii="Arial" w:hAnsi="Arial" w:cs="Arial"/>
          <w:b/>
        </w:rPr>
      </w:pPr>
    </w:p>
    <w:p w:rsidR="00E01E77" w:rsidRPr="004A1AB2" w:rsidRDefault="00E01E77" w:rsidP="00E01E77">
      <w:pPr>
        <w:rPr>
          <w:rFonts w:ascii="Arial" w:hAnsi="Arial" w:cs="Arial"/>
          <w:b/>
        </w:rPr>
      </w:pPr>
      <w:r w:rsidRPr="004A1AB2">
        <w:rPr>
          <w:rFonts w:ascii="Arial" w:hAnsi="Arial" w:cs="Arial"/>
          <w:b/>
        </w:rPr>
        <w:t>U.D. 1.-  CREACIÓN Y PUESTA EN MARCHA DE LA EMPRESA</w:t>
      </w:r>
    </w:p>
    <w:p w:rsidR="00E01E77" w:rsidRPr="004A1AB2" w:rsidRDefault="00E01E77" w:rsidP="00E01E77">
      <w:pPr>
        <w:rPr>
          <w:rFonts w:ascii="Arial" w:hAnsi="Arial" w:cs="Arial"/>
          <w:b/>
        </w:rPr>
      </w:pPr>
    </w:p>
    <w:p w:rsidR="00E01E77" w:rsidRPr="004A1AB2" w:rsidRDefault="00E01E77" w:rsidP="00E01E77">
      <w:pPr>
        <w:pStyle w:val="Ttulo"/>
        <w:jc w:val="left"/>
        <w:outlineLvl w:val="0"/>
        <w:rPr>
          <w:rFonts w:ascii="Arial" w:hAnsi="Arial" w:cs="Arial"/>
          <w:b w:val="0"/>
          <w:sz w:val="24"/>
          <w:szCs w:val="24"/>
          <w:u w:val="single"/>
        </w:rPr>
      </w:pPr>
      <w:r w:rsidRPr="004A1AB2">
        <w:rPr>
          <w:rFonts w:ascii="Arial" w:hAnsi="Arial" w:cs="Arial"/>
          <w:b w:val="0"/>
          <w:sz w:val="24"/>
          <w:szCs w:val="24"/>
          <w:u w:val="single"/>
        </w:rPr>
        <w:t>Objetivos</w:t>
      </w:r>
    </w:p>
    <w:p w:rsidR="00E01E77" w:rsidRPr="004A1AB2" w:rsidRDefault="00E01E77" w:rsidP="00E01E77">
      <w:pPr>
        <w:pStyle w:val="Ttulo"/>
        <w:jc w:val="left"/>
        <w:outlineLvl w:val="0"/>
        <w:rPr>
          <w:rFonts w:ascii="Arial" w:hAnsi="Arial" w:cs="Arial"/>
          <w:sz w:val="24"/>
          <w:szCs w:val="24"/>
          <w:u w:val="single"/>
        </w:rPr>
      </w:pPr>
    </w:p>
    <w:p w:rsidR="00E01E77" w:rsidRPr="004A1AB2" w:rsidRDefault="00E01E77" w:rsidP="00E01E77">
      <w:pPr>
        <w:pStyle w:val="Textoindependiente2"/>
        <w:numPr>
          <w:ilvl w:val="0"/>
          <w:numId w:val="34"/>
        </w:numPr>
        <w:spacing w:after="0" w:line="240" w:lineRule="auto"/>
        <w:rPr>
          <w:rFonts w:ascii="Arial" w:hAnsi="Arial" w:cs="Arial"/>
          <w:iCs/>
        </w:rPr>
      </w:pPr>
      <w:r w:rsidRPr="004A1AB2">
        <w:rPr>
          <w:rFonts w:ascii="Arial" w:hAnsi="Arial" w:cs="Arial"/>
          <w:iCs/>
        </w:rPr>
        <w:t>Identificar las características internas y externas de la empresa creada en el aula.</w:t>
      </w:r>
    </w:p>
    <w:p w:rsidR="00E01E77" w:rsidRPr="004A1AB2" w:rsidRDefault="00E01E77" w:rsidP="00E01E77">
      <w:pPr>
        <w:pStyle w:val="Textoindependiente2"/>
        <w:numPr>
          <w:ilvl w:val="0"/>
          <w:numId w:val="34"/>
        </w:numPr>
        <w:spacing w:after="0" w:line="240" w:lineRule="auto"/>
        <w:rPr>
          <w:rFonts w:ascii="Arial" w:hAnsi="Arial" w:cs="Arial"/>
          <w:iCs/>
        </w:rPr>
      </w:pPr>
      <w:r w:rsidRPr="004A1AB2">
        <w:rPr>
          <w:rFonts w:ascii="Arial" w:hAnsi="Arial" w:cs="Arial"/>
          <w:iCs/>
        </w:rPr>
        <w:t>Identificar los elementos que constituyen la red logística de la empresa creada: proveedores, clientes, sistemas de producción y/o comercialización.</w:t>
      </w:r>
    </w:p>
    <w:p w:rsidR="00E01E77" w:rsidRPr="004A1AB2" w:rsidRDefault="00E01E77" w:rsidP="00E01E77">
      <w:pPr>
        <w:pStyle w:val="Ttulo"/>
        <w:jc w:val="left"/>
        <w:outlineLvl w:val="0"/>
        <w:rPr>
          <w:rFonts w:ascii="Arial" w:hAnsi="Arial" w:cs="Arial"/>
          <w:sz w:val="24"/>
          <w:szCs w:val="24"/>
          <w:lang w:val="es-ES_tradnl"/>
        </w:rPr>
      </w:pPr>
    </w:p>
    <w:p w:rsidR="00E01E77" w:rsidRPr="004A1AB2" w:rsidRDefault="00E01E77" w:rsidP="00E01E77">
      <w:pPr>
        <w:autoSpaceDE w:val="0"/>
        <w:autoSpaceDN w:val="0"/>
        <w:adjustRightInd w:val="0"/>
        <w:spacing w:line="201" w:lineRule="atLeast"/>
        <w:rPr>
          <w:rFonts w:ascii="Arial" w:hAnsi="Arial" w:cs="Arial"/>
          <w:u w:val="single"/>
        </w:rPr>
      </w:pPr>
      <w:r w:rsidRPr="004A1AB2">
        <w:rPr>
          <w:rFonts w:ascii="Arial" w:hAnsi="Arial" w:cs="Arial"/>
          <w:u w:val="single"/>
        </w:rPr>
        <w:t>Contenidos</w:t>
      </w:r>
    </w:p>
    <w:p w:rsidR="00E01E77" w:rsidRPr="004A1AB2" w:rsidRDefault="00E01E77" w:rsidP="00E01E77">
      <w:pPr>
        <w:autoSpaceDE w:val="0"/>
        <w:autoSpaceDN w:val="0"/>
        <w:adjustRightInd w:val="0"/>
        <w:spacing w:line="201" w:lineRule="atLeast"/>
        <w:rPr>
          <w:rFonts w:ascii="Arial" w:hAnsi="Arial" w:cs="Arial"/>
          <w:u w:val="single"/>
        </w:rPr>
      </w:pPr>
    </w:p>
    <w:p w:rsidR="00E01E77" w:rsidRPr="004A1AB2" w:rsidRDefault="00E01E77" w:rsidP="00A00018">
      <w:pPr>
        <w:pStyle w:val="Prrafodelista"/>
        <w:numPr>
          <w:ilvl w:val="0"/>
          <w:numId w:val="65"/>
        </w:numPr>
        <w:rPr>
          <w:rFonts w:ascii="Arial" w:hAnsi="Arial" w:cs="Arial"/>
          <w:b/>
          <w:lang w:val="es-ES_tradnl"/>
        </w:rPr>
      </w:pPr>
      <w:r w:rsidRPr="004A1AB2">
        <w:rPr>
          <w:rFonts w:ascii="Arial" w:hAnsi="Arial" w:cs="Arial"/>
        </w:rPr>
        <w:t>Introducción</w:t>
      </w:r>
    </w:p>
    <w:p w:rsidR="00E01E77" w:rsidRPr="004A1AB2" w:rsidRDefault="00E01E77" w:rsidP="00A00018">
      <w:pPr>
        <w:numPr>
          <w:ilvl w:val="0"/>
          <w:numId w:val="65"/>
        </w:numPr>
        <w:rPr>
          <w:rFonts w:ascii="Arial" w:hAnsi="Arial" w:cs="Arial"/>
          <w:b/>
          <w:lang w:val="es-ES_tradnl"/>
        </w:rPr>
      </w:pPr>
      <w:r w:rsidRPr="004A1AB2">
        <w:rPr>
          <w:rFonts w:ascii="Arial" w:hAnsi="Arial" w:cs="Arial"/>
        </w:rPr>
        <w:t>Conceptos básicos.</w:t>
      </w:r>
    </w:p>
    <w:p w:rsidR="00E01E77" w:rsidRPr="004A1AB2" w:rsidRDefault="00E01E77" w:rsidP="00A00018">
      <w:pPr>
        <w:numPr>
          <w:ilvl w:val="0"/>
          <w:numId w:val="65"/>
        </w:numPr>
        <w:rPr>
          <w:rFonts w:ascii="Arial" w:hAnsi="Arial" w:cs="Arial"/>
          <w:b/>
          <w:lang w:val="es-ES_tradnl"/>
        </w:rPr>
      </w:pPr>
      <w:r w:rsidRPr="004A1AB2">
        <w:rPr>
          <w:rFonts w:ascii="Arial" w:hAnsi="Arial" w:cs="Arial"/>
        </w:rPr>
        <w:t>Materiales necesarios para la constitución de la empresa.</w:t>
      </w:r>
    </w:p>
    <w:p w:rsidR="00E01E77" w:rsidRPr="004A1AB2" w:rsidRDefault="00E01E77" w:rsidP="00A00018">
      <w:pPr>
        <w:numPr>
          <w:ilvl w:val="0"/>
          <w:numId w:val="65"/>
        </w:numPr>
        <w:rPr>
          <w:rFonts w:ascii="Arial" w:hAnsi="Arial" w:cs="Arial"/>
          <w:b/>
          <w:lang w:val="es-ES_tradnl"/>
        </w:rPr>
      </w:pPr>
      <w:r w:rsidRPr="004A1AB2">
        <w:rPr>
          <w:rFonts w:ascii="Arial" w:hAnsi="Arial" w:cs="Arial"/>
        </w:rPr>
        <w:t>Simulación para la creación y puesta en marcha de la empresa.</w:t>
      </w:r>
    </w:p>
    <w:p w:rsidR="00E01E77" w:rsidRPr="004A1AB2" w:rsidRDefault="00E01E77" w:rsidP="00D16B30">
      <w:pPr>
        <w:pStyle w:val="Prrafodelista"/>
        <w:numPr>
          <w:ilvl w:val="1"/>
          <w:numId w:val="66"/>
        </w:numPr>
        <w:rPr>
          <w:rFonts w:ascii="Arial" w:hAnsi="Arial" w:cs="Arial"/>
          <w:b/>
          <w:lang w:val="es-ES_tradnl"/>
        </w:rPr>
      </w:pPr>
      <w:r w:rsidRPr="004A1AB2">
        <w:rPr>
          <w:rFonts w:ascii="Arial" w:hAnsi="Arial" w:cs="Arial"/>
        </w:rPr>
        <w:lastRenderedPageBreak/>
        <w:t>Definición del producto o servicio.</w:t>
      </w:r>
    </w:p>
    <w:p w:rsidR="00E01E77" w:rsidRPr="004A1AB2" w:rsidRDefault="00E01E77" w:rsidP="00D16B30">
      <w:pPr>
        <w:pStyle w:val="Prrafodelista"/>
        <w:numPr>
          <w:ilvl w:val="1"/>
          <w:numId w:val="66"/>
        </w:numPr>
        <w:rPr>
          <w:rFonts w:ascii="Arial" w:hAnsi="Arial" w:cs="Arial"/>
          <w:b/>
          <w:lang w:val="es-ES_tradnl"/>
        </w:rPr>
      </w:pPr>
      <w:r w:rsidRPr="004A1AB2">
        <w:rPr>
          <w:rFonts w:ascii="Arial" w:hAnsi="Arial" w:cs="Arial"/>
        </w:rPr>
        <w:t>Elección de la forma jurídica</w:t>
      </w:r>
    </w:p>
    <w:p w:rsidR="00E01E77" w:rsidRPr="004A1AB2" w:rsidRDefault="00E01E77" w:rsidP="00D16B30">
      <w:pPr>
        <w:numPr>
          <w:ilvl w:val="1"/>
          <w:numId w:val="66"/>
        </w:numPr>
        <w:rPr>
          <w:rFonts w:ascii="Arial" w:hAnsi="Arial" w:cs="Arial"/>
          <w:b/>
          <w:lang w:val="es-ES_tradnl"/>
        </w:rPr>
      </w:pPr>
      <w:r w:rsidRPr="004A1AB2">
        <w:rPr>
          <w:rFonts w:ascii="Arial" w:hAnsi="Arial" w:cs="Arial"/>
        </w:rPr>
        <w:t>Determinación de la situación patrimonial inicial.</w:t>
      </w:r>
    </w:p>
    <w:p w:rsidR="00E01E77" w:rsidRPr="004A1AB2" w:rsidRDefault="00E01E77" w:rsidP="00D16B30">
      <w:pPr>
        <w:numPr>
          <w:ilvl w:val="1"/>
          <w:numId w:val="66"/>
        </w:numPr>
        <w:rPr>
          <w:rFonts w:ascii="Arial" w:hAnsi="Arial" w:cs="Arial"/>
          <w:b/>
          <w:lang w:val="es-ES_tradnl"/>
        </w:rPr>
      </w:pPr>
      <w:r w:rsidRPr="004A1AB2">
        <w:rPr>
          <w:rFonts w:ascii="Arial" w:hAnsi="Arial" w:cs="Arial"/>
        </w:rPr>
        <w:t>Trámites de constitución</w:t>
      </w:r>
    </w:p>
    <w:p w:rsidR="00E01E77" w:rsidRPr="004A1AB2" w:rsidRDefault="00E01E77" w:rsidP="00D16B30">
      <w:pPr>
        <w:numPr>
          <w:ilvl w:val="1"/>
          <w:numId w:val="66"/>
        </w:numPr>
        <w:rPr>
          <w:rFonts w:ascii="Arial" w:hAnsi="Arial" w:cs="Arial"/>
          <w:b/>
          <w:lang w:val="es-ES_tradnl"/>
        </w:rPr>
      </w:pPr>
      <w:r w:rsidRPr="004A1AB2">
        <w:rPr>
          <w:rFonts w:ascii="Arial" w:hAnsi="Arial" w:cs="Arial"/>
        </w:rPr>
        <w:t>Contratación de servicios básicos.</w:t>
      </w:r>
    </w:p>
    <w:p w:rsidR="00E01E77" w:rsidRPr="004A1AB2" w:rsidRDefault="00E01E77" w:rsidP="00D16B30">
      <w:pPr>
        <w:numPr>
          <w:ilvl w:val="1"/>
          <w:numId w:val="66"/>
        </w:numPr>
        <w:rPr>
          <w:rFonts w:ascii="Arial" w:hAnsi="Arial" w:cs="Arial"/>
          <w:b/>
          <w:lang w:val="es-ES_tradnl"/>
        </w:rPr>
      </w:pPr>
      <w:r w:rsidRPr="004A1AB2">
        <w:rPr>
          <w:rFonts w:ascii="Arial" w:hAnsi="Arial" w:cs="Arial"/>
        </w:rPr>
        <w:t>Definición de otras cuestiones de interés.</w:t>
      </w:r>
    </w:p>
    <w:p w:rsidR="00E01E77" w:rsidRPr="004A1AB2" w:rsidRDefault="00E01E77" w:rsidP="00E01E77">
      <w:pPr>
        <w:rPr>
          <w:rFonts w:ascii="Arial" w:hAnsi="Arial" w:cs="Arial"/>
          <w:b/>
          <w:lang w:val="es-ES_tradnl"/>
        </w:rPr>
      </w:pPr>
    </w:p>
    <w:p w:rsidR="001143BE" w:rsidRPr="004A1AB2" w:rsidRDefault="001143BE" w:rsidP="00E01E77">
      <w:pPr>
        <w:rPr>
          <w:rFonts w:ascii="Arial" w:hAnsi="Arial" w:cs="Arial"/>
          <w:b/>
          <w:lang w:val="es-ES_tradnl"/>
        </w:rPr>
      </w:pPr>
    </w:p>
    <w:p w:rsidR="001143BE" w:rsidRPr="004A1AB2" w:rsidRDefault="001143BE" w:rsidP="00E01E77">
      <w:pPr>
        <w:ind w:left="851" w:hanging="851"/>
        <w:rPr>
          <w:rFonts w:ascii="Arial" w:hAnsi="Arial" w:cs="Arial"/>
          <w:b/>
        </w:rPr>
      </w:pPr>
      <w:r w:rsidRPr="004A1AB2">
        <w:rPr>
          <w:rFonts w:ascii="Arial" w:hAnsi="Arial" w:cs="Arial"/>
          <w:b/>
        </w:rPr>
        <w:t>UNIDADES DE TRABAJO 2 A LA 13</w:t>
      </w:r>
    </w:p>
    <w:p w:rsidR="001143BE" w:rsidRPr="004A1AB2" w:rsidRDefault="001143BE" w:rsidP="00E01E77">
      <w:pPr>
        <w:ind w:left="851" w:hanging="851"/>
        <w:rPr>
          <w:rFonts w:ascii="Arial" w:hAnsi="Arial" w:cs="Arial"/>
          <w:b/>
        </w:rPr>
      </w:pPr>
    </w:p>
    <w:p w:rsidR="00E01E77" w:rsidRPr="004A1AB2" w:rsidRDefault="00E01E77" w:rsidP="00E01E77">
      <w:pPr>
        <w:ind w:left="851" w:hanging="851"/>
        <w:rPr>
          <w:rFonts w:ascii="Arial" w:hAnsi="Arial" w:cs="Arial"/>
          <w:b/>
        </w:rPr>
      </w:pPr>
      <w:r w:rsidRPr="004A1AB2">
        <w:rPr>
          <w:rFonts w:ascii="Arial" w:hAnsi="Arial" w:cs="Arial"/>
          <w:b/>
        </w:rPr>
        <w:t xml:space="preserve"> </w:t>
      </w:r>
      <w:r w:rsidR="001143BE" w:rsidRPr="004A1AB2">
        <w:rPr>
          <w:rFonts w:ascii="Arial" w:hAnsi="Arial" w:cs="Arial"/>
          <w:b/>
        </w:rPr>
        <w:t>ORGANIZACIÓN POR DEPARTAMENTOS</w:t>
      </w:r>
    </w:p>
    <w:p w:rsidR="00E01E77" w:rsidRPr="004A1AB2" w:rsidRDefault="00E01E77" w:rsidP="00E01E77">
      <w:pPr>
        <w:ind w:left="851" w:hanging="851"/>
        <w:rPr>
          <w:rFonts w:ascii="Arial" w:hAnsi="Arial" w:cs="Arial"/>
          <w:b/>
        </w:rPr>
      </w:pPr>
    </w:p>
    <w:p w:rsidR="00E01E77" w:rsidRPr="004A1AB2" w:rsidRDefault="00E01E77" w:rsidP="00E01E77">
      <w:pPr>
        <w:pStyle w:val="Ttulo"/>
        <w:jc w:val="left"/>
        <w:outlineLvl w:val="0"/>
        <w:rPr>
          <w:rFonts w:ascii="Arial" w:hAnsi="Arial" w:cs="Arial"/>
          <w:b w:val="0"/>
          <w:sz w:val="24"/>
          <w:szCs w:val="24"/>
          <w:u w:val="single"/>
        </w:rPr>
      </w:pPr>
      <w:r w:rsidRPr="004A1AB2">
        <w:rPr>
          <w:rFonts w:ascii="Arial" w:hAnsi="Arial" w:cs="Arial"/>
          <w:b w:val="0"/>
          <w:sz w:val="24"/>
          <w:szCs w:val="24"/>
          <w:u w:val="single"/>
        </w:rPr>
        <w:t>Objetivos</w:t>
      </w:r>
    </w:p>
    <w:p w:rsidR="00E01E77" w:rsidRPr="004A1AB2" w:rsidRDefault="00E01E77" w:rsidP="00E01E77">
      <w:pPr>
        <w:pStyle w:val="Ttulo"/>
        <w:jc w:val="left"/>
        <w:outlineLvl w:val="0"/>
        <w:rPr>
          <w:rFonts w:ascii="Arial" w:hAnsi="Arial" w:cs="Arial"/>
          <w:sz w:val="24"/>
          <w:szCs w:val="24"/>
          <w:u w:val="single"/>
        </w:rPr>
      </w:pPr>
    </w:p>
    <w:p w:rsidR="00E01E77" w:rsidRPr="004A1AB2" w:rsidRDefault="00E01E77" w:rsidP="00E01E77">
      <w:pPr>
        <w:pStyle w:val="Ttulo"/>
        <w:numPr>
          <w:ilvl w:val="0"/>
          <w:numId w:val="33"/>
        </w:numPr>
        <w:jc w:val="left"/>
        <w:outlineLvl w:val="0"/>
        <w:rPr>
          <w:rFonts w:ascii="Arial" w:hAnsi="Arial" w:cs="Arial"/>
          <w:sz w:val="24"/>
          <w:szCs w:val="24"/>
          <w:u w:val="single"/>
        </w:rPr>
      </w:pPr>
      <w:r w:rsidRPr="004A1AB2">
        <w:rPr>
          <w:rFonts w:ascii="Arial" w:hAnsi="Arial" w:cs="Arial"/>
          <w:b w:val="0"/>
          <w:sz w:val="24"/>
          <w:szCs w:val="24"/>
        </w:rPr>
        <w:t>Aplicar las técnicas de organización de la información.</w:t>
      </w:r>
    </w:p>
    <w:p w:rsidR="00E01E77" w:rsidRPr="004A1AB2" w:rsidRDefault="00E01E77" w:rsidP="00E01E77">
      <w:pPr>
        <w:pStyle w:val="Ttulo"/>
        <w:numPr>
          <w:ilvl w:val="0"/>
          <w:numId w:val="33"/>
        </w:numPr>
        <w:jc w:val="left"/>
        <w:outlineLvl w:val="0"/>
        <w:rPr>
          <w:rFonts w:ascii="Arial" w:hAnsi="Arial" w:cs="Arial"/>
          <w:sz w:val="24"/>
          <w:szCs w:val="24"/>
          <w:u w:val="single"/>
        </w:rPr>
      </w:pPr>
      <w:r w:rsidRPr="004A1AB2">
        <w:rPr>
          <w:rFonts w:ascii="Arial" w:hAnsi="Arial" w:cs="Arial"/>
          <w:b w:val="0"/>
          <w:sz w:val="24"/>
          <w:szCs w:val="24"/>
        </w:rPr>
        <w:t>Transmitir información entre las distintas áreas y a clientes internos y externos de la empresa creada en el aula, reconocimiento y aplicando técnicas de comunicación.</w:t>
      </w:r>
    </w:p>
    <w:p w:rsidR="00E01E77" w:rsidRPr="004A1AB2" w:rsidRDefault="00E01E77" w:rsidP="00E01E77">
      <w:pPr>
        <w:pStyle w:val="Ttulo"/>
        <w:numPr>
          <w:ilvl w:val="0"/>
          <w:numId w:val="33"/>
        </w:numPr>
        <w:jc w:val="left"/>
        <w:outlineLvl w:val="0"/>
        <w:rPr>
          <w:rFonts w:ascii="Arial" w:hAnsi="Arial" w:cs="Arial"/>
          <w:sz w:val="24"/>
          <w:szCs w:val="24"/>
          <w:u w:val="single"/>
        </w:rPr>
      </w:pPr>
      <w:r w:rsidRPr="004A1AB2">
        <w:rPr>
          <w:rFonts w:ascii="Arial" w:hAnsi="Arial" w:cs="Arial"/>
          <w:b w:val="0"/>
          <w:sz w:val="24"/>
          <w:szCs w:val="24"/>
        </w:rPr>
        <w:t>Trabajar en equipo reconociendo y valorando las aportaciones de cada uno de los miembros del grupo.</w:t>
      </w:r>
    </w:p>
    <w:p w:rsidR="00E01E77" w:rsidRPr="004A1AB2" w:rsidRDefault="00E01E77" w:rsidP="00E01E77">
      <w:pPr>
        <w:pStyle w:val="Ttulo"/>
        <w:ind w:left="720"/>
        <w:jc w:val="left"/>
        <w:outlineLvl w:val="0"/>
        <w:rPr>
          <w:rFonts w:ascii="Arial" w:hAnsi="Arial" w:cs="Arial"/>
          <w:sz w:val="24"/>
          <w:szCs w:val="24"/>
          <w:u w:val="single"/>
        </w:rPr>
      </w:pPr>
    </w:p>
    <w:p w:rsidR="00E01E77" w:rsidRPr="004A1AB2" w:rsidRDefault="00E01E77" w:rsidP="00E01E77">
      <w:pPr>
        <w:autoSpaceDE w:val="0"/>
        <w:autoSpaceDN w:val="0"/>
        <w:adjustRightInd w:val="0"/>
        <w:spacing w:line="201" w:lineRule="atLeast"/>
        <w:rPr>
          <w:rFonts w:ascii="Arial" w:hAnsi="Arial" w:cs="Arial"/>
          <w:u w:val="single"/>
        </w:rPr>
      </w:pPr>
      <w:r w:rsidRPr="004A1AB2">
        <w:rPr>
          <w:rFonts w:ascii="Arial" w:hAnsi="Arial" w:cs="Arial"/>
          <w:u w:val="single"/>
        </w:rPr>
        <w:t>Contenidos</w:t>
      </w:r>
    </w:p>
    <w:p w:rsidR="00E01E77" w:rsidRPr="004A1AB2" w:rsidRDefault="00E01E77" w:rsidP="00E01E77">
      <w:pPr>
        <w:autoSpaceDE w:val="0"/>
        <w:autoSpaceDN w:val="0"/>
        <w:adjustRightInd w:val="0"/>
        <w:spacing w:line="201" w:lineRule="atLeast"/>
        <w:rPr>
          <w:rFonts w:ascii="Arial" w:hAnsi="Arial" w:cs="Arial"/>
          <w:u w:val="single"/>
        </w:rPr>
      </w:pPr>
    </w:p>
    <w:p w:rsidR="00E01E77" w:rsidRPr="004A1AB2" w:rsidRDefault="00E01E77" w:rsidP="00E01E77">
      <w:pPr>
        <w:numPr>
          <w:ilvl w:val="0"/>
          <w:numId w:val="35"/>
        </w:numPr>
        <w:spacing w:before="60"/>
        <w:rPr>
          <w:rFonts w:ascii="Arial" w:hAnsi="Arial" w:cs="Arial"/>
        </w:rPr>
      </w:pPr>
      <w:r w:rsidRPr="004A1AB2">
        <w:rPr>
          <w:rFonts w:ascii="Arial" w:hAnsi="Arial" w:cs="Arial"/>
        </w:rPr>
        <w:t>Introducción.</w:t>
      </w:r>
    </w:p>
    <w:p w:rsidR="00E01E77" w:rsidRPr="004A1AB2" w:rsidRDefault="00E01E77" w:rsidP="00E01E77">
      <w:pPr>
        <w:numPr>
          <w:ilvl w:val="0"/>
          <w:numId w:val="35"/>
        </w:numPr>
        <w:spacing w:before="60"/>
        <w:rPr>
          <w:rFonts w:ascii="Arial" w:hAnsi="Arial" w:cs="Arial"/>
        </w:rPr>
      </w:pPr>
      <w:r w:rsidRPr="004A1AB2">
        <w:rPr>
          <w:rFonts w:ascii="Arial" w:hAnsi="Arial" w:cs="Arial"/>
        </w:rPr>
        <w:t>Conceptos básicos.</w:t>
      </w:r>
    </w:p>
    <w:p w:rsidR="00E01E77" w:rsidRPr="004A1AB2" w:rsidRDefault="00E01E77" w:rsidP="00E01E77">
      <w:pPr>
        <w:numPr>
          <w:ilvl w:val="0"/>
          <w:numId w:val="35"/>
        </w:numPr>
        <w:spacing w:before="60"/>
        <w:rPr>
          <w:rFonts w:ascii="Arial" w:hAnsi="Arial" w:cs="Arial"/>
        </w:rPr>
      </w:pPr>
      <w:r w:rsidRPr="004A1AB2">
        <w:rPr>
          <w:rFonts w:ascii="Arial" w:hAnsi="Arial" w:cs="Arial"/>
        </w:rPr>
        <w:t>Materiales necesarios.</w:t>
      </w:r>
    </w:p>
    <w:p w:rsidR="00E01E77" w:rsidRPr="004A1AB2" w:rsidRDefault="00E01E77" w:rsidP="00E01E77">
      <w:pPr>
        <w:numPr>
          <w:ilvl w:val="0"/>
          <w:numId w:val="35"/>
        </w:numPr>
        <w:spacing w:before="60"/>
        <w:rPr>
          <w:rFonts w:ascii="Arial" w:hAnsi="Arial" w:cs="Arial"/>
        </w:rPr>
      </w:pPr>
      <w:r w:rsidRPr="004A1AB2">
        <w:rPr>
          <w:rFonts w:ascii="Arial" w:hAnsi="Arial" w:cs="Arial"/>
        </w:rPr>
        <w:t>Simulación de la estructura y organización de la empresa en el aula.</w:t>
      </w:r>
    </w:p>
    <w:p w:rsidR="00E01E77" w:rsidRPr="004A1AB2" w:rsidRDefault="00E01E77" w:rsidP="00E01E77">
      <w:pPr>
        <w:spacing w:before="60"/>
        <w:ind w:left="1080"/>
        <w:rPr>
          <w:rFonts w:ascii="Arial" w:hAnsi="Arial" w:cs="Arial"/>
        </w:rPr>
      </w:pPr>
      <w:r w:rsidRPr="004A1AB2">
        <w:rPr>
          <w:rFonts w:ascii="Arial" w:hAnsi="Arial" w:cs="Arial"/>
        </w:rPr>
        <w:t>4.1. Estructura y organización de la empresa.</w:t>
      </w:r>
    </w:p>
    <w:p w:rsidR="00E01E77" w:rsidRPr="004A1AB2" w:rsidRDefault="00E01E77" w:rsidP="00E01E77">
      <w:pPr>
        <w:spacing w:before="60"/>
        <w:ind w:left="1080"/>
        <w:rPr>
          <w:rFonts w:ascii="Arial" w:hAnsi="Arial" w:cs="Arial"/>
        </w:rPr>
      </w:pPr>
      <w:r w:rsidRPr="004A1AB2">
        <w:rPr>
          <w:rFonts w:ascii="Arial" w:hAnsi="Arial" w:cs="Arial"/>
        </w:rPr>
        <w:t>4.2. Trabajo en equipo.</w:t>
      </w:r>
    </w:p>
    <w:p w:rsidR="00E01E77" w:rsidRPr="004A1AB2" w:rsidRDefault="00E01E77" w:rsidP="00E01E77">
      <w:pPr>
        <w:spacing w:before="60"/>
        <w:ind w:left="1080"/>
        <w:rPr>
          <w:rFonts w:ascii="Arial" w:hAnsi="Arial" w:cs="Arial"/>
        </w:rPr>
      </w:pPr>
      <w:r w:rsidRPr="004A1AB2">
        <w:rPr>
          <w:rFonts w:ascii="Arial" w:hAnsi="Arial" w:cs="Arial"/>
        </w:rPr>
        <w:t>4.3. Comunicación y transmisión de la información.</w:t>
      </w:r>
    </w:p>
    <w:p w:rsidR="00E01E77" w:rsidRPr="004A1AB2" w:rsidRDefault="00E01E77" w:rsidP="00E01E77">
      <w:pPr>
        <w:spacing w:before="60"/>
        <w:ind w:left="1080"/>
        <w:rPr>
          <w:rFonts w:ascii="Arial" w:hAnsi="Arial" w:cs="Arial"/>
        </w:rPr>
      </w:pPr>
      <w:r w:rsidRPr="004A1AB2">
        <w:rPr>
          <w:rFonts w:ascii="Arial" w:hAnsi="Arial" w:cs="Arial"/>
        </w:rPr>
        <w:t>4.4. Organización y archivo de la información.</w:t>
      </w:r>
    </w:p>
    <w:p w:rsidR="00E01E77" w:rsidRPr="004A1AB2" w:rsidRDefault="00E01E77" w:rsidP="00E01E77">
      <w:pPr>
        <w:spacing w:before="60"/>
        <w:rPr>
          <w:rFonts w:ascii="Arial" w:hAnsi="Arial" w:cs="Arial"/>
        </w:rPr>
      </w:pPr>
    </w:p>
    <w:p w:rsidR="00E01E77" w:rsidRPr="004A1AB2" w:rsidRDefault="00E01E77" w:rsidP="00E01E77">
      <w:pPr>
        <w:spacing w:before="60"/>
        <w:ind w:left="1440"/>
        <w:rPr>
          <w:rFonts w:ascii="Arial" w:hAnsi="Arial" w:cs="Arial"/>
        </w:rPr>
      </w:pPr>
    </w:p>
    <w:p w:rsidR="00E01E77" w:rsidRPr="004A1AB2" w:rsidRDefault="00E01E77" w:rsidP="00E01E77">
      <w:pPr>
        <w:spacing w:before="60"/>
        <w:ind w:left="1080"/>
        <w:rPr>
          <w:rFonts w:ascii="Arial" w:hAnsi="Arial" w:cs="Arial"/>
        </w:rPr>
      </w:pPr>
    </w:p>
    <w:p w:rsidR="00E01E77" w:rsidRPr="004A1AB2" w:rsidRDefault="00E01E77" w:rsidP="00E01E77">
      <w:pPr>
        <w:ind w:left="851" w:hanging="851"/>
        <w:rPr>
          <w:rFonts w:ascii="Arial" w:hAnsi="Arial" w:cs="Arial"/>
          <w:b/>
        </w:rPr>
      </w:pPr>
      <w:r w:rsidRPr="004A1AB2">
        <w:rPr>
          <w:rFonts w:ascii="Arial" w:hAnsi="Arial" w:cs="Arial"/>
          <w:b/>
        </w:rPr>
        <w:t xml:space="preserve">  LANZAMIENTO DE LA EMPRESA AL MERCADO</w:t>
      </w:r>
    </w:p>
    <w:p w:rsidR="00E01E77" w:rsidRPr="004A1AB2" w:rsidRDefault="00E01E77" w:rsidP="00E01E77">
      <w:pPr>
        <w:rPr>
          <w:rFonts w:ascii="Arial" w:hAnsi="Arial" w:cs="Arial"/>
        </w:rPr>
      </w:pPr>
    </w:p>
    <w:p w:rsidR="00E01E77" w:rsidRPr="004A1AB2" w:rsidRDefault="00E01E77" w:rsidP="00E01E77">
      <w:pPr>
        <w:pStyle w:val="Ttulo"/>
        <w:jc w:val="left"/>
        <w:outlineLvl w:val="0"/>
        <w:rPr>
          <w:rFonts w:ascii="Arial" w:hAnsi="Arial" w:cs="Arial"/>
          <w:b w:val="0"/>
          <w:sz w:val="24"/>
          <w:szCs w:val="24"/>
          <w:u w:val="single"/>
        </w:rPr>
      </w:pPr>
      <w:r w:rsidRPr="004A1AB2">
        <w:rPr>
          <w:rFonts w:ascii="Arial" w:hAnsi="Arial" w:cs="Arial"/>
          <w:b w:val="0"/>
          <w:sz w:val="24"/>
          <w:szCs w:val="24"/>
          <w:u w:val="single"/>
        </w:rPr>
        <w:t>Objetivos</w:t>
      </w:r>
    </w:p>
    <w:p w:rsidR="00E01E77" w:rsidRPr="004A1AB2" w:rsidRDefault="00E01E77" w:rsidP="00E01E77">
      <w:pPr>
        <w:rPr>
          <w:rFonts w:ascii="Arial" w:hAnsi="Arial" w:cs="Arial"/>
        </w:rPr>
      </w:pPr>
    </w:p>
    <w:p w:rsidR="00E01E77" w:rsidRPr="004A1AB2" w:rsidRDefault="00E01E77" w:rsidP="00E01E77">
      <w:pPr>
        <w:numPr>
          <w:ilvl w:val="0"/>
          <w:numId w:val="36"/>
        </w:numPr>
        <w:rPr>
          <w:rFonts w:ascii="Arial" w:hAnsi="Arial" w:cs="Arial"/>
        </w:rPr>
      </w:pPr>
      <w:r w:rsidRPr="004A1AB2">
        <w:rPr>
          <w:rFonts w:ascii="Arial" w:hAnsi="Arial" w:cs="Arial"/>
        </w:rPr>
        <w:t>Realizar actividades relacionadas con el marketing de la empresa:</w:t>
      </w:r>
    </w:p>
    <w:p w:rsidR="00E01E77" w:rsidRPr="004A1AB2" w:rsidRDefault="00E01E77" w:rsidP="00E01E77">
      <w:pPr>
        <w:numPr>
          <w:ilvl w:val="0"/>
          <w:numId w:val="37"/>
        </w:numPr>
        <w:rPr>
          <w:rFonts w:ascii="Arial" w:hAnsi="Arial" w:cs="Arial"/>
        </w:rPr>
      </w:pPr>
      <w:r w:rsidRPr="004A1AB2">
        <w:rPr>
          <w:rFonts w:ascii="Arial" w:hAnsi="Arial" w:cs="Arial"/>
        </w:rPr>
        <w:t xml:space="preserve">Elaboración del </w:t>
      </w:r>
      <w:r w:rsidR="00AB2F5E" w:rsidRPr="004A1AB2">
        <w:rPr>
          <w:rFonts w:ascii="Arial" w:hAnsi="Arial" w:cs="Arial"/>
        </w:rPr>
        <w:t>catálogo</w:t>
      </w:r>
      <w:r w:rsidRPr="004A1AB2">
        <w:rPr>
          <w:rFonts w:ascii="Arial" w:hAnsi="Arial" w:cs="Arial"/>
        </w:rPr>
        <w:t>.</w:t>
      </w:r>
    </w:p>
    <w:p w:rsidR="00E01E77" w:rsidRPr="004A1AB2" w:rsidRDefault="00E01E77" w:rsidP="00E01E77">
      <w:pPr>
        <w:numPr>
          <w:ilvl w:val="0"/>
          <w:numId w:val="37"/>
        </w:numPr>
        <w:rPr>
          <w:rFonts w:ascii="Arial" w:hAnsi="Arial" w:cs="Arial"/>
        </w:rPr>
      </w:pPr>
      <w:r w:rsidRPr="004A1AB2">
        <w:rPr>
          <w:rFonts w:ascii="Arial" w:hAnsi="Arial" w:cs="Arial"/>
        </w:rPr>
        <w:t>Tarifas.</w:t>
      </w:r>
    </w:p>
    <w:p w:rsidR="00E01E77" w:rsidRPr="004A1AB2" w:rsidRDefault="00E01E77" w:rsidP="00E01E77">
      <w:pPr>
        <w:numPr>
          <w:ilvl w:val="0"/>
          <w:numId w:val="37"/>
        </w:numPr>
        <w:rPr>
          <w:rFonts w:ascii="Arial" w:hAnsi="Arial" w:cs="Arial"/>
        </w:rPr>
      </w:pPr>
      <w:r w:rsidRPr="004A1AB2">
        <w:rPr>
          <w:rFonts w:ascii="Arial" w:hAnsi="Arial" w:cs="Arial"/>
        </w:rPr>
        <w:t>Publicidad y promoción.</w:t>
      </w:r>
    </w:p>
    <w:p w:rsidR="00E01E77" w:rsidRPr="004A1AB2" w:rsidRDefault="00E01E77" w:rsidP="00E01E77">
      <w:pPr>
        <w:numPr>
          <w:ilvl w:val="0"/>
          <w:numId w:val="37"/>
        </w:numPr>
        <w:rPr>
          <w:rFonts w:ascii="Arial" w:hAnsi="Arial" w:cs="Arial"/>
        </w:rPr>
      </w:pPr>
      <w:r w:rsidRPr="004A1AB2">
        <w:rPr>
          <w:rFonts w:ascii="Arial" w:hAnsi="Arial" w:cs="Arial"/>
        </w:rPr>
        <w:t>Mercandising.</w:t>
      </w:r>
    </w:p>
    <w:p w:rsidR="00E01E77" w:rsidRPr="004A1AB2" w:rsidRDefault="00E01E77" w:rsidP="00E01E77">
      <w:pPr>
        <w:numPr>
          <w:ilvl w:val="0"/>
          <w:numId w:val="37"/>
        </w:numPr>
        <w:rPr>
          <w:rFonts w:ascii="Arial" w:hAnsi="Arial" w:cs="Arial"/>
        </w:rPr>
      </w:pPr>
      <w:r w:rsidRPr="004A1AB2">
        <w:rPr>
          <w:rFonts w:ascii="Arial" w:hAnsi="Arial" w:cs="Arial"/>
        </w:rPr>
        <w:t>Asistencia a ferias.</w:t>
      </w:r>
    </w:p>
    <w:p w:rsidR="00E01E77" w:rsidRPr="004A1AB2" w:rsidRDefault="00E01E77" w:rsidP="00E01E77">
      <w:pPr>
        <w:numPr>
          <w:ilvl w:val="0"/>
          <w:numId w:val="36"/>
        </w:numPr>
        <w:rPr>
          <w:rFonts w:ascii="Arial" w:hAnsi="Arial" w:cs="Arial"/>
        </w:rPr>
      </w:pPr>
      <w:r w:rsidRPr="004A1AB2">
        <w:rPr>
          <w:rFonts w:ascii="Arial" w:hAnsi="Arial" w:cs="Arial"/>
        </w:rPr>
        <w:t>Establecer las condiciones generales de venta.</w:t>
      </w:r>
    </w:p>
    <w:p w:rsidR="00E01E77" w:rsidRPr="004A1AB2" w:rsidRDefault="00E01E77" w:rsidP="00E01E77">
      <w:pPr>
        <w:numPr>
          <w:ilvl w:val="0"/>
          <w:numId w:val="36"/>
        </w:numPr>
        <w:rPr>
          <w:rFonts w:ascii="Arial" w:hAnsi="Arial" w:cs="Arial"/>
        </w:rPr>
      </w:pPr>
      <w:r w:rsidRPr="004A1AB2">
        <w:rPr>
          <w:rFonts w:ascii="Arial" w:hAnsi="Arial" w:cs="Arial"/>
        </w:rPr>
        <w:t>Diseñar folletos publicitarios aplicando distintos programas informáticos.</w:t>
      </w:r>
    </w:p>
    <w:p w:rsidR="00E01E77" w:rsidRPr="004A1AB2" w:rsidRDefault="00E01E77" w:rsidP="00E01E77">
      <w:pPr>
        <w:rPr>
          <w:rFonts w:ascii="Arial" w:hAnsi="Arial" w:cs="Arial"/>
        </w:rPr>
      </w:pPr>
    </w:p>
    <w:p w:rsidR="00E01E77" w:rsidRPr="004A1AB2" w:rsidRDefault="00E01E77" w:rsidP="00E01E77">
      <w:pPr>
        <w:autoSpaceDE w:val="0"/>
        <w:autoSpaceDN w:val="0"/>
        <w:adjustRightInd w:val="0"/>
        <w:spacing w:line="201" w:lineRule="atLeast"/>
        <w:rPr>
          <w:rFonts w:ascii="Arial" w:hAnsi="Arial" w:cs="Arial"/>
          <w:u w:val="single"/>
        </w:rPr>
      </w:pPr>
      <w:r w:rsidRPr="004A1AB2">
        <w:rPr>
          <w:rFonts w:ascii="Arial" w:hAnsi="Arial" w:cs="Arial"/>
          <w:u w:val="single"/>
        </w:rPr>
        <w:t>Contenidos</w:t>
      </w:r>
    </w:p>
    <w:p w:rsidR="00E01E77" w:rsidRPr="004A1AB2" w:rsidRDefault="00E01E77" w:rsidP="00E01E77">
      <w:pPr>
        <w:rPr>
          <w:rFonts w:ascii="Arial" w:hAnsi="Arial" w:cs="Arial"/>
        </w:rPr>
      </w:pPr>
    </w:p>
    <w:p w:rsidR="00E01E77" w:rsidRPr="004A1AB2" w:rsidRDefault="00E01E77" w:rsidP="00E01E77">
      <w:pPr>
        <w:numPr>
          <w:ilvl w:val="0"/>
          <w:numId w:val="38"/>
        </w:numPr>
        <w:rPr>
          <w:rFonts w:ascii="Arial" w:hAnsi="Arial" w:cs="Arial"/>
        </w:rPr>
      </w:pPr>
      <w:r w:rsidRPr="004A1AB2">
        <w:rPr>
          <w:rFonts w:ascii="Arial" w:hAnsi="Arial" w:cs="Arial"/>
        </w:rPr>
        <w:lastRenderedPageBreak/>
        <w:t>Introducción.</w:t>
      </w:r>
    </w:p>
    <w:p w:rsidR="00E01E77" w:rsidRPr="004A1AB2" w:rsidRDefault="00E01E77" w:rsidP="00E01E77">
      <w:pPr>
        <w:numPr>
          <w:ilvl w:val="0"/>
          <w:numId w:val="38"/>
        </w:numPr>
        <w:rPr>
          <w:rFonts w:ascii="Arial" w:hAnsi="Arial" w:cs="Arial"/>
        </w:rPr>
      </w:pPr>
      <w:r w:rsidRPr="004A1AB2">
        <w:rPr>
          <w:rFonts w:ascii="Arial" w:hAnsi="Arial" w:cs="Arial"/>
        </w:rPr>
        <w:t>Conceptos básicos.</w:t>
      </w:r>
    </w:p>
    <w:p w:rsidR="00E01E77" w:rsidRPr="004A1AB2" w:rsidRDefault="00E01E77" w:rsidP="00E01E77">
      <w:pPr>
        <w:numPr>
          <w:ilvl w:val="0"/>
          <w:numId w:val="38"/>
        </w:numPr>
        <w:rPr>
          <w:rFonts w:ascii="Arial" w:hAnsi="Arial" w:cs="Arial"/>
        </w:rPr>
      </w:pPr>
      <w:r w:rsidRPr="004A1AB2">
        <w:rPr>
          <w:rFonts w:ascii="Arial" w:hAnsi="Arial" w:cs="Arial"/>
        </w:rPr>
        <w:t>Materiales necesarios.</w:t>
      </w:r>
    </w:p>
    <w:p w:rsidR="00E01E77" w:rsidRPr="004A1AB2" w:rsidRDefault="00E01E77" w:rsidP="00E01E77">
      <w:pPr>
        <w:numPr>
          <w:ilvl w:val="0"/>
          <w:numId w:val="38"/>
        </w:numPr>
        <w:rPr>
          <w:rFonts w:ascii="Arial" w:hAnsi="Arial" w:cs="Arial"/>
        </w:rPr>
      </w:pPr>
      <w:r w:rsidRPr="004A1AB2">
        <w:rPr>
          <w:rFonts w:ascii="Arial" w:hAnsi="Arial" w:cs="Arial"/>
        </w:rPr>
        <w:t>Simulación.</w:t>
      </w:r>
    </w:p>
    <w:p w:rsidR="00E01E77" w:rsidRPr="004A1AB2" w:rsidRDefault="00E01E77" w:rsidP="00E01E77">
      <w:pPr>
        <w:numPr>
          <w:ilvl w:val="1"/>
          <w:numId w:val="38"/>
        </w:numPr>
        <w:rPr>
          <w:rFonts w:ascii="Arial" w:hAnsi="Arial" w:cs="Arial"/>
        </w:rPr>
      </w:pPr>
      <w:r w:rsidRPr="004A1AB2">
        <w:rPr>
          <w:rFonts w:ascii="Arial" w:hAnsi="Arial" w:cs="Arial"/>
        </w:rPr>
        <w:t>Definición de los clientes de la empresa.</w:t>
      </w:r>
    </w:p>
    <w:p w:rsidR="00E01E77" w:rsidRPr="004A1AB2" w:rsidRDefault="00E01E77" w:rsidP="00E01E77">
      <w:pPr>
        <w:numPr>
          <w:ilvl w:val="1"/>
          <w:numId w:val="38"/>
        </w:numPr>
        <w:rPr>
          <w:rFonts w:ascii="Arial" w:hAnsi="Arial" w:cs="Arial"/>
        </w:rPr>
      </w:pPr>
      <w:r w:rsidRPr="004A1AB2">
        <w:rPr>
          <w:rFonts w:ascii="Arial" w:hAnsi="Arial" w:cs="Arial"/>
        </w:rPr>
        <w:t>Condiciones de venta.</w:t>
      </w:r>
    </w:p>
    <w:p w:rsidR="00E01E77" w:rsidRPr="004A1AB2" w:rsidRDefault="00E01E77" w:rsidP="00E01E77">
      <w:pPr>
        <w:numPr>
          <w:ilvl w:val="1"/>
          <w:numId w:val="38"/>
        </w:numPr>
        <w:rPr>
          <w:rFonts w:ascii="Arial" w:hAnsi="Arial" w:cs="Arial"/>
        </w:rPr>
      </w:pPr>
      <w:r w:rsidRPr="004A1AB2">
        <w:rPr>
          <w:rFonts w:ascii="Arial" w:hAnsi="Arial" w:cs="Arial"/>
        </w:rPr>
        <w:t xml:space="preserve">Diseño del </w:t>
      </w:r>
      <w:r w:rsidR="00744B4D" w:rsidRPr="004A1AB2">
        <w:rPr>
          <w:rFonts w:ascii="Arial" w:hAnsi="Arial" w:cs="Arial"/>
        </w:rPr>
        <w:t>catálogo</w:t>
      </w:r>
      <w:r w:rsidRPr="004A1AB2">
        <w:rPr>
          <w:rFonts w:ascii="Arial" w:hAnsi="Arial" w:cs="Arial"/>
        </w:rPr>
        <w:t xml:space="preserve"> de la empresa.</w:t>
      </w:r>
    </w:p>
    <w:p w:rsidR="00E01E77" w:rsidRPr="004A1AB2" w:rsidRDefault="00E01E77" w:rsidP="00E01E77">
      <w:pPr>
        <w:numPr>
          <w:ilvl w:val="1"/>
          <w:numId w:val="38"/>
        </w:numPr>
        <w:rPr>
          <w:rFonts w:ascii="Arial" w:hAnsi="Arial" w:cs="Arial"/>
        </w:rPr>
      </w:pPr>
      <w:r w:rsidRPr="004A1AB2">
        <w:rPr>
          <w:rFonts w:ascii="Arial" w:hAnsi="Arial" w:cs="Arial"/>
        </w:rPr>
        <w:t>Creación de la página Web de la empresa.</w:t>
      </w:r>
    </w:p>
    <w:p w:rsidR="00E01E77" w:rsidRPr="004A1AB2" w:rsidRDefault="00E01E77" w:rsidP="00E01E77">
      <w:pPr>
        <w:numPr>
          <w:ilvl w:val="1"/>
          <w:numId w:val="38"/>
        </w:numPr>
        <w:rPr>
          <w:rFonts w:ascii="Arial" w:hAnsi="Arial" w:cs="Arial"/>
        </w:rPr>
      </w:pPr>
      <w:r w:rsidRPr="004A1AB2">
        <w:rPr>
          <w:rFonts w:ascii="Arial" w:hAnsi="Arial" w:cs="Arial"/>
        </w:rPr>
        <w:t>Asistencia a la Feria Lucerna.</w:t>
      </w:r>
    </w:p>
    <w:p w:rsidR="00E01E77" w:rsidRPr="004A1AB2" w:rsidRDefault="00E01E77" w:rsidP="00E01E77">
      <w:pPr>
        <w:numPr>
          <w:ilvl w:val="1"/>
          <w:numId w:val="38"/>
        </w:numPr>
        <w:rPr>
          <w:rFonts w:ascii="Arial" w:hAnsi="Arial" w:cs="Arial"/>
        </w:rPr>
      </w:pPr>
      <w:r w:rsidRPr="004A1AB2">
        <w:rPr>
          <w:rFonts w:ascii="Arial" w:hAnsi="Arial" w:cs="Arial"/>
        </w:rPr>
        <w:t>Calendario promocional de Marmingo Luz.</w:t>
      </w:r>
    </w:p>
    <w:p w:rsidR="00E01E77" w:rsidRPr="004A1AB2" w:rsidRDefault="00E01E77" w:rsidP="00E01E77">
      <w:pPr>
        <w:rPr>
          <w:rFonts w:ascii="Arial" w:hAnsi="Arial" w:cs="Arial"/>
        </w:rPr>
      </w:pPr>
    </w:p>
    <w:p w:rsidR="00E01E77" w:rsidRPr="004A1AB2" w:rsidRDefault="00E01E77" w:rsidP="00E01E77">
      <w:pPr>
        <w:rPr>
          <w:rFonts w:ascii="Arial" w:hAnsi="Arial" w:cs="Arial"/>
        </w:rPr>
      </w:pPr>
    </w:p>
    <w:p w:rsidR="00D16B30" w:rsidRPr="004A1AB2" w:rsidRDefault="00D16B30" w:rsidP="00E01E77">
      <w:pPr>
        <w:rPr>
          <w:rFonts w:ascii="Arial" w:hAnsi="Arial" w:cs="Arial"/>
        </w:rPr>
      </w:pPr>
    </w:p>
    <w:p w:rsidR="00D16B30" w:rsidRPr="004A1AB2" w:rsidRDefault="00D16B30" w:rsidP="00E01E77">
      <w:pPr>
        <w:rPr>
          <w:rFonts w:ascii="Arial" w:hAnsi="Arial" w:cs="Arial"/>
        </w:rPr>
      </w:pPr>
    </w:p>
    <w:p w:rsidR="00E01E77" w:rsidRPr="004A1AB2" w:rsidRDefault="00E01E77" w:rsidP="00E01E77">
      <w:pPr>
        <w:rPr>
          <w:rFonts w:ascii="Arial" w:hAnsi="Arial" w:cs="Arial"/>
          <w:b/>
        </w:rPr>
      </w:pPr>
      <w:r w:rsidRPr="004A1AB2">
        <w:rPr>
          <w:rFonts w:ascii="Arial" w:hAnsi="Arial" w:cs="Arial"/>
          <w:b/>
        </w:rPr>
        <w:t>DEPARTAMENTO DE ALMACEN.</w:t>
      </w:r>
    </w:p>
    <w:p w:rsidR="00E01E77" w:rsidRPr="004A1AB2" w:rsidRDefault="00E01E77" w:rsidP="00E01E77">
      <w:pPr>
        <w:rPr>
          <w:rFonts w:ascii="Arial" w:hAnsi="Arial" w:cs="Arial"/>
          <w:b/>
        </w:rPr>
      </w:pPr>
    </w:p>
    <w:p w:rsidR="00E01E77" w:rsidRPr="004A1AB2" w:rsidRDefault="00E01E77" w:rsidP="00E01E77">
      <w:pPr>
        <w:pStyle w:val="Ttulo"/>
        <w:jc w:val="left"/>
        <w:outlineLvl w:val="0"/>
        <w:rPr>
          <w:rFonts w:ascii="Arial" w:hAnsi="Arial" w:cs="Arial"/>
          <w:b w:val="0"/>
          <w:sz w:val="24"/>
          <w:szCs w:val="24"/>
          <w:u w:val="single"/>
        </w:rPr>
      </w:pPr>
      <w:r w:rsidRPr="004A1AB2">
        <w:rPr>
          <w:rFonts w:ascii="Arial" w:hAnsi="Arial" w:cs="Arial"/>
          <w:b w:val="0"/>
          <w:sz w:val="24"/>
          <w:szCs w:val="24"/>
          <w:u w:val="single"/>
        </w:rPr>
        <w:t>Objetivos</w:t>
      </w:r>
    </w:p>
    <w:p w:rsidR="00E01E77" w:rsidRPr="004A1AB2" w:rsidRDefault="00E01E77" w:rsidP="00E01E77">
      <w:pPr>
        <w:pStyle w:val="Ttulo"/>
        <w:jc w:val="left"/>
        <w:outlineLvl w:val="0"/>
        <w:rPr>
          <w:rFonts w:ascii="Arial" w:hAnsi="Arial" w:cs="Arial"/>
          <w:b w:val="0"/>
          <w:sz w:val="24"/>
          <w:szCs w:val="24"/>
          <w:u w:val="single"/>
        </w:rPr>
      </w:pPr>
    </w:p>
    <w:p w:rsidR="00E01E77" w:rsidRPr="004A1AB2" w:rsidRDefault="00E01E77" w:rsidP="00E01E77">
      <w:pPr>
        <w:pStyle w:val="Ttulo"/>
        <w:numPr>
          <w:ilvl w:val="0"/>
          <w:numId w:val="39"/>
        </w:numPr>
        <w:jc w:val="left"/>
        <w:outlineLvl w:val="0"/>
        <w:rPr>
          <w:rFonts w:ascii="Arial" w:hAnsi="Arial" w:cs="Arial"/>
          <w:sz w:val="24"/>
          <w:szCs w:val="24"/>
        </w:rPr>
      </w:pPr>
      <w:r w:rsidRPr="004A1AB2">
        <w:rPr>
          <w:rFonts w:ascii="Arial" w:hAnsi="Arial" w:cs="Arial"/>
          <w:b w:val="0"/>
          <w:sz w:val="24"/>
          <w:szCs w:val="24"/>
        </w:rPr>
        <w:t>Identificar los procedimientos de trabajo del proceso comercial.</w:t>
      </w:r>
    </w:p>
    <w:p w:rsidR="00E01E77" w:rsidRPr="004A1AB2" w:rsidRDefault="00E01E77" w:rsidP="00E01E77">
      <w:pPr>
        <w:pStyle w:val="Ttulo"/>
        <w:numPr>
          <w:ilvl w:val="0"/>
          <w:numId w:val="39"/>
        </w:numPr>
        <w:jc w:val="left"/>
        <w:outlineLvl w:val="0"/>
        <w:rPr>
          <w:rFonts w:ascii="Arial" w:hAnsi="Arial" w:cs="Arial"/>
          <w:sz w:val="24"/>
          <w:szCs w:val="24"/>
        </w:rPr>
      </w:pPr>
      <w:r w:rsidRPr="004A1AB2">
        <w:rPr>
          <w:rFonts w:ascii="Arial" w:hAnsi="Arial" w:cs="Arial"/>
          <w:b w:val="0"/>
          <w:sz w:val="24"/>
          <w:szCs w:val="24"/>
        </w:rPr>
        <w:t>Aplicar las técnicas de archivo manuales.</w:t>
      </w:r>
    </w:p>
    <w:p w:rsidR="00E01E77" w:rsidRPr="004A1AB2" w:rsidRDefault="00E01E77" w:rsidP="00E01E77">
      <w:pPr>
        <w:pStyle w:val="Ttulo"/>
        <w:numPr>
          <w:ilvl w:val="0"/>
          <w:numId w:val="39"/>
        </w:numPr>
        <w:jc w:val="left"/>
        <w:outlineLvl w:val="0"/>
        <w:rPr>
          <w:rFonts w:ascii="Arial" w:hAnsi="Arial" w:cs="Arial"/>
          <w:sz w:val="24"/>
          <w:szCs w:val="24"/>
        </w:rPr>
      </w:pPr>
      <w:r w:rsidRPr="004A1AB2">
        <w:rPr>
          <w:rFonts w:ascii="Arial" w:hAnsi="Arial" w:cs="Arial"/>
          <w:b w:val="0"/>
          <w:sz w:val="24"/>
          <w:szCs w:val="24"/>
        </w:rPr>
        <w:t>Elaborar la documentación administrativa de la empresa relacionada con la recepción de mercancías y con el envío a los clientes.</w:t>
      </w:r>
    </w:p>
    <w:p w:rsidR="00E01E77" w:rsidRPr="004A1AB2" w:rsidRDefault="00E01E77" w:rsidP="00E01E77">
      <w:pPr>
        <w:pStyle w:val="Ttulo"/>
        <w:numPr>
          <w:ilvl w:val="0"/>
          <w:numId w:val="39"/>
        </w:numPr>
        <w:jc w:val="left"/>
        <w:outlineLvl w:val="0"/>
        <w:rPr>
          <w:rFonts w:ascii="Arial" w:hAnsi="Arial" w:cs="Arial"/>
          <w:sz w:val="24"/>
          <w:szCs w:val="24"/>
        </w:rPr>
      </w:pPr>
      <w:r w:rsidRPr="004A1AB2">
        <w:rPr>
          <w:rFonts w:ascii="Arial" w:hAnsi="Arial" w:cs="Arial"/>
          <w:b w:val="0"/>
          <w:sz w:val="24"/>
          <w:szCs w:val="24"/>
        </w:rPr>
        <w:t>Trabajar en equipo reconociendo y valorando las diferentes aportaciones de cada uno de los miembros del grupo.</w:t>
      </w:r>
    </w:p>
    <w:p w:rsidR="00E01E77" w:rsidRPr="004A1AB2" w:rsidRDefault="00E01E77" w:rsidP="00E01E77">
      <w:pPr>
        <w:autoSpaceDE w:val="0"/>
        <w:autoSpaceDN w:val="0"/>
        <w:adjustRightInd w:val="0"/>
        <w:spacing w:line="201" w:lineRule="atLeast"/>
        <w:rPr>
          <w:rFonts w:ascii="Arial" w:hAnsi="Arial" w:cs="Arial"/>
          <w:u w:val="single"/>
        </w:rPr>
      </w:pPr>
      <w:r w:rsidRPr="004A1AB2">
        <w:rPr>
          <w:rFonts w:ascii="Arial" w:hAnsi="Arial" w:cs="Arial"/>
          <w:u w:val="single"/>
        </w:rPr>
        <w:t>Contenidos</w:t>
      </w:r>
    </w:p>
    <w:p w:rsidR="00E01E77" w:rsidRPr="004A1AB2" w:rsidRDefault="00E01E77" w:rsidP="00E01E77">
      <w:pPr>
        <w:rPr>
          <w:rFonts w:ascii="Arial" w:hAnsi="Arial" w:cs="Arial"/>
          <w:b/>
        </w:rPr>
      </w:pPr>
    </w:p>
    <w:p w:rsidR="00E01E77" w:rsidRPr="004A1AB2" w:rsidRDefault="00E01E77" w:rsidP="00E01E77">
      <w:pPr>
        <w:pStyle w:val="Ttulo"/>
        <w:numPr>
          <w:ilvl w:val="0"/>
          <w:numId w:val="40"/>
        </w:numPr>
        <w:jc w:val="left"/>
        <w:outlineLvl w:val="0"/>
        <w:rPr>
          <w:rFonts w:ascii="Arial" w:hAnsi="Arial" w:cs="Arial"/>
          <w:b w:val="0"/>
          <w:sz w:val="24"/>
          <w:szCs w:val="24"/>
        </w:rPr>
      </w:pPr>
      <w:r w:rsidRPr="004A1AB2">
        <w:rPr>
          <w:rFonts w:ascii="Arial" w:hAnsi="Arial" w:cs="Arial"/>
          <w:b w:val="0"/>
          <w:sz w:val="24"/>
          <w:szCs w:val="24"/>
        </w:rPr>
        <w:t>Introducción</w:t>
      </w:r>
    </w:p>
    <w:p w:rsidR="00E01E77" w:rsidRPr="004A1AB2" w:rsidRDefault="00E01E77" w:rsidP="00E01E77">
      <w:pPr>
        <w:pStyle w:val="Ttulo"/>
        <w:numPr>
          <w:ilvl w:val="0"/>
          <w:numId w:val="40"/>
        </w:numPr>
        <w:jc w:val="left"/>
        <w:outlineLvl w:val="0"/>
        <w:rPr>
          <w:rFonts w:ascii="Arial" w:hAnsi="Arial" w:cs="Arial"/>
          <w:b w:val="0"/>
          <w:sz w:val="24"/>
          <w:szCs w:val="24"/>
        </w:rPr>
      </w:pPr>
      <w:r w:rsidRPr="004A1AB2">
        <w:rPr>
          <w:rFonts w:ascii="Arial" w:hAnsi="Arial" w:cs="Arial"/>
          <w:b w:val="0"/>
          <w:sz w:val="24"/>
          <w:szCs w:val="24"/>
        </w:rPr>
        <w:t>Conceptos básicos.</w:t>
      </w:r>
    </w:p>
    <w:p w:rsidR="00E01E77" w:rsidRPr="004A1AB2" w:rsidRDefault="00E01E77" w:rsidP="00E01E77">
      <w:pPr>
        <w:pStyle w:val="Ttulo"/>
        <w:numPr>
          <w:ilvl w:val="0"/>
          <w:numId w:val="40"/>
        </w:numPr>
        <w:jc w:val="left"/>
        <w:outlineLvl w:val="0"/>
        <w:rPr>
          <w:rFonts w:ascii="Arial" w:hAnsi="Arial" w:cs="Arial"/>
          <w:b w:val="0"/>
          <w:sz w:val="24"/>
          <w:szCs w:val="24"/>
        </w:rPr>
      </w:pPr>
      <w:r w:rsidRPr="004A1AB2">
        <w:rPr>
          <w:rFonts w:ascii="Arial" w:hAnsi="Arial" w:cs="Arial"/>
          <w:b w:val="0"/>
          <w:sz w:val="24"/>
          <w:szCs w:val="24"/>
        </w:rPr>
        <w:t>Materiales necesarios.</w:t>
      </w:r>
    </w:p>
    <w:p w:rsidR="00E01E77" w:rsidRPr="004A1AB2" w:rsidRDefault="00E01E77" w:rsidP="00E01E77">
      <w:pPr>
        <w:pStyle w:val="Ttulo"/>
        <w:numPr>
          <w:ilvl w:val="0"/>
          <w:numId w:val="40"/>
        </w:numPr>
        <w:jc w:val="left"/>
        <w:outlineLvl w:val="0"/>
        <w:rPr>
          <w:rFonts w:ascii="Arial" w:hAnsi="Arial" w:cs="Arial"/>
          <w:b w:val="0"/>
          <w:sz w:val="24"/>
          <w:szCs w:val="24"/>
        </w:rPr>
      </w:pPr>
      <w:r w:rsidRPr="004A1AB2">
        <w:rPr>
          <w:rFonts w:ascii="Arial" w:hAnsi="Arial" w:cs="Arial"/>
          <w:b w:val="0"/>
          <w:sz w:val="24"/>
          <w:szCs w:val="24"/>
        </w:rPr>
        <w:t>Simulación del departamento de Almacén.</w:t>
      </w:r>
    </w:p>
    <w:p w:rsidR="00E01E77" w:rsidRPr="004A1AB2" w:rsidRDefault="00E01E77" w:rsidP="00E01E77">
      <w:pPr>
        <w:pStyle w:val="Ttulo"/>
        <w:numPr>
          <w:ilvl w:val="1"/>
          <w:numId w:val="40"/>
        </w:numPr>
        <w:jc w:val="left"/>
        <w:outlineLvl w:val="0"/>
        <w:rPr>
          <w:rFonts w:ascii="Arial" w:hAnsi="Arial" w:cs="Arial"/>
          <w:b w:val="0"/>
          <w:sz w:val="24"/>
          <w:szCs w:val="24"/>
        </w:rPr>
      </w:pPr>
      <w:r w:rsidRPr="004A1AB2">
        <w:rPr>
          <w:rFonts w:ascii="Arial" w:hAnsi="Arial" w:cs="Arial"/>
          <w:b w:val="0"/>
          <w:sz w:val="24"/>
          <w:szCs w:val="24"/>
        </w:rPr>
        <w:t>Puesta en marcha.</w:t>
      </w:r>
    </w:p>
    <w:p w:rsidR="00E01E77" w:rsidRPr="004A1AB2" w:rsidRDefault="00E01E77" w:rsidP="00E01E77">
      <w:pPr>
        <w:pStyle w:val="Ttulo"/>
        <w:numPr>
          <w:ilvl w:val="1"/>
          <w:numId w:val="40"/>
        </w:numPr>
        <w:jc w:val="left"/>
        <w:outlineLvl w:val="0"/>
        <w:rPr>
          <w:rFonts w:ascii="Arial" w:hAnsi="Arial" w:cs="Arial"/>
          <w:b w:val="0"/>
          <w:sz w:val="24"/>
          <w:szCs w:val="24"/>
        </w:rPr>
      </w:pPr>
      <w:r w:rsidRPr="004A1AB2">
        <w:rPr>
          <w:rFonts w:ascii="Arial" w:hAnsi="Arial" w:cs="Arial"/>
          <w:b w:val="0"/>
          <w:sz w:val="24"/>
          <w:szCs w:val="24"/>
        </w:rPr>
        <w:t>Inicio de actividades.</w:t>
      </w:r>
    </w:p>
    <w:p w:rsidR="00E01E77" w:rsidRPr="004A1AB2" w:rsidRDefault="00E01E77" w:rsidP="00E01E77">
      <w:pPr>
        <w:pStyle w:val="Ttulo"/>
        <w:numPr>
          <w:ilvl w:val="1"/>
          <w:numId w:val="40"/>
        </w:numPr>
        <w:jc w:val="left"/>
        <w:outlineLvl w:val="0"/>
        <w:rPr>
          <w:rFonts w:ascii="Arial" w:hAnsi="Arial" w:cs="Arial"/>
          <w:b w:val="0"/>
          <w:sz w:val="24"/>
          <w:szCs w:val="24"/>
        </w:rPr>
      </w:pPr>
      <w:r w:rsidRPr="004A1AB2">
        <w:rPr>
          <w:rFonts w:ascii="Arial" w:hAnsi="Arial" w:cs="Arial"/>
          <w:b w:val="0"/>
          <w:sz w:val="24"/>
          <w:szCs w:val="24"/>
        </w:rPr>
        <w:t>Compra de artículos.</w:t>
      </w:r>
    </w:p>
    <w:p w:rsidR="00E01E77" w:rsidRPr="004A1AB2" w:rsidRDefault="00E01E77" w:rsidP="00E01E77">
      <w:pPr>
        <w:pStyle w:val="Ttulo"/>
        <w:numPr>
          <w:ilvl w:val="1"/>
          <w:numId w:val="40"/>
        </w:numPr>
        <w:jc w:val="left"/>
        <w:outlineLvl w:val="0"/>
        <w:rPr>
          <w:rFonts w:ascii="Arial" w:hAnsi="Arial" w:cs="Arial"/>
          <w:b w:val="0"/>
          <w:sz w:val="24"/>
          <w:szCs w:val="24"/>
        </w:rPr>
      </w:pPr>
      <w:r w:rsidRPr="004A1AB2">
        <w:rPr>
          <w:rFonts w:ascii="Arial" w:hAnsi="Arial" w:cs="Arial"/>
          <w:b w:val="0"/>
          <w:sz w:val="24"/>
          <w:szCs w:val="24"/>
        </w:rPr>
        <w:t>Recepción de artículos.</w:t>
      </w:r>
    </w:p>
    <w:p w:rsidR="00E01E77" w:rsidRPr="004A1AB2" w:rsidRDefault="00E01E77" w:rsidP="00E01E77">
      <w:pPr>
        <w:pStyle w:val="Ttulo"/>
        <w:numPr>
          <w:ilvl w:val="1"/>
          <w:numId w:val="40"/>
        </w:numPr>
        <w:jc w:val="left"/>
        <w:outlineLvl w:val="0"/>
        <w:rPr>
          <w:rFonts w:ascii="Arial" w:hAnsi="Arial" w:cs="Arial"/>
          <w:b w:val="0"/>
          <w:sz w:val="24"/>
          <w:szCs w:val="24"/>
        </w:rPr>
      </w:pPr>
      <w:r w:rsidRPr="004A1AB2">
        <w:rPr>
          <w:rFonts w:ascii="Arial" w:hAnsi="Arial" w:cs="Arial"/>
          <w:b w:val="0"/>
          <w:sz w:val="24"/>
          <w:szCs w:val="24"/>
        </w:rPr>
        <w:t>Ventas.</w:t>
      </w:r>
    </w:p>
    <w:p w:rsidR="00E01E77" w:rsidRPr="004A1AB2" w:rsidRDefault="00E01E77" w:rsidP="00E01E77">
      <w:pPr>
        <w:pStyle w:val="Ttulo"/>
        <w:numPr>
          <w:ilvl w:val="1"/>
          <w:numId w:val="40"/>
        </w:numPr>
        <w:jc w:val="left"/>
        <w:outlineLvl w:val="0"/>
        <w:rPr>
          <w:rFonts w:ascii="Arial" w:hAnsi="Arial" w:cs="Arial"/>
          <w:b w:val="0"/>
          <w:sz w:val="24"/>
          <w:szCs w:val="24"/>
        </w:rPr>
      </w:pPr>
      <w:r w:rsidRPr="004A1AB2">
        <w:rPr>
          <w:rFonts w:ascii="Arial" w:hAnsi="Arial" w:cs="Arial"/>
          <w:b w:val="0"/>
          <w:sz w:val="24"/>
          <w:szCs w:val="24"/>
        </w:rPr>
        <w:t>Almacén de otros aprovisionamientos.</w:t>
      </w:r>
    </w:p>
    <w:p w:rsidR="00E01E77" w:rsidRPr="004A1AB2" w:rsidRDefault="00E01E77" w:rsidP="00E01E77">
      <w:pPr>
        <w:pStyle w:val="Ttulo"/>
        <w:jc w:val="left"/>
        <w:outlineLvl w:val="0"/>
        <w:rPr>
          <w:rFonts w:ascii="Arial" w:hAnsi="Arial" w:cs="Arial"/>
          <w:sz w:val="24"/>
          <w:szCs w:val="24"/>
        </w:rPr>
      </w:pPr>
    </w:p>
    <w:p w:rsidR="00E01E77" w:rsidRPr="004A1AB2" w:rsidRDefault="00E01E77" w:rsidP="00E01E77">
      <w:pPr>
        <w:pStyle w:val="Ttulo"/>
        <w:jc w:val="left"/>
        <w:outlineLvl w:val="0"/>
        <w:rPr>
          <w:rFonts w:ascii="Arial" w:hAnsi="Arial" w:cs="Arial"/>
          <w:sz w:val="24"/>
          <w:szCs w:val="24"/>
        </w:rPr>
      </w:pPr>
      <w:r w:rsidRPr="004A1AB2">
        <w:rPr>
          <w:rFonts w:ascii="Arial" w:hAnsi="Arial" w:cs="Arial"/>
          <w:sz w:val="24"/>
          <w:szCs w:val="24"/>
        </w:rPr>
        <w:t>DEPARTAMENTO DE COMPRAS.</w:t>
      </w:r>
    </w:p>
    <w:p w:rsidR="00E01E77" w:rsidRPr="004A1AB2" w:rsidRDefault="00E01E77" w:rsidP="00E01E77">
      <w:pPr>
        <w:pStyle w:val="Ttulo"/>
        <w:jc w:val="left"/>
        <w:outlineLvl w:val="0"/>
        <w:rPr>
          <w:rFonts w:ascii="Arial" w:hAnsi="Arial" w:cs="Arial"/>
          <w:b w:val="0"/>
          <w:sz w:val="24"/>
          <w:szCs w:val="24"/>
          <w:u w:val="single"/>
        </w:rPr>
      </w:pPr>
    </w:p>
    <w:p w:rsidR="00E01E77" w:rsidRPr="004A1AB2" w:rsidRDefault="00E01E77" w:rsidP="00E01E77">
      <w:pPr>
        <w:pStyle w:val="Ttulo"/>
        <w:jc w:val="left"/>
        <w:outlineLvl w:val="0"/>
        <w:rPr>
          <w:rFonts w:ascii="Arial" w:hAnsi="Arial" w:cs="Arial"/>
          <w:b w:val="0"/>
          <w:sz w:val="24"/>
          <w:szCs w:val="24"/>
          <w:u w:val="single"/>
        </w:rPr>
      </w:pPr>
      <w:r w:rsidRPr="004A1AB2">
        <w:rPr>
          <w:rFonts w:ascii="Arial" w:hAnsi="Arial" w:cs="Arial"/>
          <w:b w:val="0"/>
          <w:sz w:val="24"/>
          <w:szCs w:val="24"/>
          <w:u w:val="single"/>
        </w:rPr>
        <w:t>Objetivos</w:t>
      </w:r>
    </w:p>
    <w:p w:rsidR="00E01E77" w:rsidRPr="004A1AB2" w:rsidRDefault="00E01E77" w:rsidP="00E01E77">
      <w:pPr>
        <w:pStyle w:val="Ttulo"/>
        <w:jc w:val="left"/>
        <w:outlineLvl w:val="0"/>
        <w:rPr>
          <w:rFonts w:ascii="Arial" w:hAnsi="Arial" w:cs="Arial"/>
          <w:b w:val="0"/>
          <w:sz w:val="24"/>
          <w:szCs w:val="24"/>
          <w:u w:val="single"/>
        </w:rPr>
      </w:pPr>
    </w:p>
    <w:p w:rsidR="00E01E77" w:rsidRPr="004A1AB2" w:rsidRDefault="00E01E77" w:rsidP="00E01E77">
      <w:pPr>
        <w:numPr>
          <w:ilvl w:val="0"/>
          <w:numId w:val="41"/>
        </w:numPr>
        <w:rPr>
          <w:rFonts w:ascii="Arial" w:hAnsi="Arial" w:cs="Arial"/>
          <w:b/>
        </w:rPr>
      </w:pPr>
      <w:r w:rsidRPr="004A1AB2">
        <w:rPr>
          <w:rFonts w:ascii="Arial" w:hAnsi="Arial" w:cs="Arial"/>
        </w:rPr>
        <w:t>Identificar los procedimientos de trabajo del proceso comercial.</w:t>
      </w:r>
    </w:p>
    <w:p w:rsidR="00E01E77" w:rsidRPr="004A1AB2" w:rsidRDefault="00E01E77" w:rsidP="00E01E77">
      <w:pPr>
        <w:numPr>
          <w:ilvl w:val="0"/>
          <w:numId w:val="41"/>
        </w:numPr>
        <w:rPr>
          <w:rFonts w:ascii="Arial" w:hAnsi="Arial" w:cs="Arial"/>
          <w:b/>
        </w:rPr>
      </w:pPr>
      <w:r w:rsidRPr="004A1AB2">
        <w:rPr>
          <w:rFonts w:ascii="Arial" w:hAnsi="Arial" w:cs="Arial"/>
        </w:rPr>
        <w:t>Aplicar las técnicas de archivo manuales.</w:t>
      </w:r>
    </w:p>
    <w:p w:rsidR="00E01E77" w:rsidRPr="004A1AB2" w:rsidRDefault="00E01E77" w:rsidP="00E01E77">
      <w:pPr>
        <w:numPr>
          <w:ilvl w:val="0"/>
          <w:numId w:val="41"/>
        </w:numPr>
        <w:rPr>
          <w:rFonts w:ascii="Arial" w:hAnsi="Arial" w:cs="Arial"/>
          <w:b/>
        </w:rPr>
      </w:pPr>
      <w:r w:rsidRPr="004A1AB2">
        <w:rPr>
          <w:rFonts w:ascii="Arial" w:hAnsi="Arial" w:cs="Arial"/>
        </w:rPr>
        <w:t>Elaborar la documentación administrativa relacionada con la compra de mercaderías y de otros aprovisionamientos.</w:t>
      </w:r>
    </w:p>
    <w:p w:rsidR="00E01E77" w:rsidRPr="004A1AB2" w:rsidRDefault="00E01E77" w:rsidP="00E01E77">
      <w:pPr>
        <w:numPr>
          <w:ilvl w:val="0"/>
          <w:numId w:val="41"/>
        </w:numPr>
        <w:rPr>
          <w:rFonts w:ascii="Arial" w:hAnsi="Arial" w:cs="Arial"/>
          <w:b/>
        </w:rPr>
      </w:pPr>
      <w:r w:rsidRPr="004A1AB2">
        <w:rPr>
          <w:rFonts w:ascii="Arial" w:hAnsi="Arial" w:cs="Arial"/>
        </w:rPr>
        <w:t>Trabajar en equipo reconociendo y valorando las diferentes aportaciones de cada uno de los miembros del grupo.</w:t>
      </w:r>
    </w:p>
    <w:p w:rsidR="00E01E77" w:rsidRPr="004A1AB2" w:rsidRDefault="00E01E77" w:rsidP="00E01E77">
      <w:pPr>
        <w:numPr>
          <w:ilvl w:val="0"/>
          <w:numId w:val="41"/>
        </w:numPr>
        <w:rPr>
          <w:rFonts w:ascii="Arial" w:hAnsi="Arial" w:cs="Arial"/>
          <w:b/>
        </w:rPr>
      </w:pPr>
      <w:r w:rsidRPr="004A1AB2">
        <w:rPr>
          <w:rFonts w:ascii="Arial" w:hAnsi="Arial" w:cs="Arial"/>
        </w:rPr>
        <w:t>Seguir el proceso establecido para reclamar en el departamento de Compras.</w:t>
      </w:r>
    </w:p>
    <w:p w:rsidR="00E01E77" w:rsidRPr="004A1AB2" w:rsidRDefault="00E01E77" w:rsidP="00E01E77">
      <w:pPr>
        <w:ind w:left="720"/>
        <w:rPr>
          <w:rFonts w:ascii="Arial" w:hAnsi="Arial" w:cs="Arial"/>
          <w:b/>
        </w:rPr>
      </w:pPr>
    </w:p>
    <w:p w:rsidR="00E01E77" w:rsidRPr="004A1AB2" w:rsidRDefault="00E01E77" w:rsidP="00E01E77">
      <w:pPr>
        <w:autoSpaceDE w:val="0"/>
        <w:autoSpaceDN w:val="0"/>
        <w:adjustRightInd w:val="0"/>
        <w:spacing w:line="201" w:lineRule="atLeast"/>
        <w:rPr>
          <w:rFonts w:ascii="Arial" w:hAnsi="Arial" w:cs="Arial"/>
          <w:u w:val="single"/>
        </w:rPr>
      </w:pPr>
      <w:r w:rsidRPr="004A1AB2">
        <w:rPr>
          <w:rFonts w:ascii="Arial" w:hAnsi="Arial" w:cs="Arial"/>
          <w:u w:val="single"/>
        </w:rPr>
        <w:t>Contenidos</w:t>
      </w:r>
    </w:p>
    <w:p w:rsidR="00E01E77" w:rsidRPr="004A1AB2" w:rsidRDefault="00E01E77" w:rsidP="00E01E77">
      <w:pPr>
        <w:autoSpaceDE w:val="0"/>
        <w:autoSpaceDN w:val="0"/>
        <w:adjustRightInd w:val="0"/>
        <w:spacing w:line="201" w:lineRule="atLeast"/>
        <w:rPr>
          <w:rFonts w:ascii="Arial" w:hAnsi="Arial" w:cs="Arial"/>
          <w:u w:val="single"/>
        </w:rPr>
      </w:pPr>
    </w:p>
    <w:p w:rsidR="00E01E77" w:rsidRPr="004A1AB2" w:rsidRDefault="00E01E77" w:rsidP="00E01E77">
      <w:pPr>
        <w:pStyle w:val="Ttulo"/>
        <w:numPr>
          <w:ilvl w:val="0"/>
          <w:numId w:val="42"/>
        </w:numPr>
        <w:jc w:val="left"/>
        <w:outlineLvl w:val="0"/>
        <w:rPr>
          <w:rFonts w:ascii="Arial" w:hAnsi="Arial" w:cs="Arial"/>
          <w:b w:val="0"/>
          <w:sz w:val="24"/>
          <w:szCs w:val="24"/>
        </w:rPr>
      </w:pPr>
      <w:r w:rsidRPr="004A1AB2">
        <w:rPr>
          <w:rFonts w:ascii="Arial" w:hAnsi="Arial" w:cs="Arial"/>
          <w:b w:val="0"/>
          <w:sz w:val="24"/>
          <w:szCs w:val="24"/>
        </w:rPr>
        <w:lastRenderedPageBreak/>
        <w:t>Introducción.</w:t>
      </w:r>
    </w:p>
    <w:p w:rsidR="00E01E77" w:rsidRPr="004A1AB2" w:rsidRDefault="00E01E77" w:rsidP="00E01E77">
      <w:pPr>
        <w:pStyle w:val="Ttulo"/>
        <w:numPr>
          <w:ilvl w:val="0"/>
          <w:numId w:val="42"/>
        </w:numPr>
        <w:jc w:val="left"/>
        <w:outlineLvl w:val="0"/>
        <w:rPr>
          <w:rFonts w:ascii="Arial" w:hAnsi="Arial" w:cs="Arial"/>
          <w:b w:val="0"/>
          <w:sz w:val="24"/>
          <w:szCs w:val="24"/>
        </w:rPr>
      </w:pPr>
      <w:r w:rsidRPr="004A1AB2">
        <w:rPr>
          <w:rFonts w:ascii="Arial" w:hAnsi="Arial" w:cs="Arial"/>
          <w:b w:val="0"/>
          <w:sz w:val="24"/>
          <w:szCs w:val="24"/>
        </w:rPr>
        <w:t>Conceptos básicos.</w:t>
      </w:r>
    </w:p>
    <w:p w:rsidR="00E01E77" w:rsidRPr="004A1AB2" w:rsidRDefault="00E01E77" w:rsidP="00E01E77">
      <w:pPr>
        <w:pStyle w:val="Ttulo"/>
        <w:numPr>
          <w:ilvl w:val="0"/>
          <w:numId w:val="42"/>
        </w:numPr>
        <w:jc w:val="left"/>
        <w:outlineLvl w:val="0"/>
        <w:rPr>
          <w:rFonts w:ascii="Arial" w:hAnsi="Arial" w:cs="Arial"/>
          <w:b w:val="0"/>
          <w:sz w:val="24"/>
          <w:szCs w:val="24"/>
        </w:rPr>
      </w:pPr>
      <w:r w:rsidRPr="004A1AB2">
        <w:rPr>
          <w:rFonts w:ascii="Arial" w:hAnsi="Arial" w:cs="Arial"/>
          <w:b w:val="0"/>
          <w:sz w:val="24"/>
          <w:szCs w:val="24"/>
        </w:rPr>
        <w:t>Materiales necesarios.</w:t>
      </w:r>
    </w:p>
    <w:p w:rsidR="00E01E77" w:rsidRPr="004A1AB2" w:rsidRDefault="00E01E77" w:rsidP="00E01E77">
      <w:pPr>
        <w:pStyle w:val="Ttulo"/>
        <w:numPr>
          <w:ilvl w:val="0"/>
          <w:numId w:val="42"/>
        </w:numPr>
        <w:jc w:val="left"/>
        <w:outlineLvl w:val="0"/>
        <w:rPr>
          <w:rFonts w:ascii="Arial" w:hAnsi="Arial" w:cs="Arial"/>
          <w:b w:val="0"/>
          <w:sz w:val="24"/>
          <w:szCs w:val="24"/>
        </w:rPr>
      </w:pPr>
      <w:r w:rsidRPr="004A1AB2">
        <w:rPr>
          <w:rFonts w:ascii="Arial" w:hAnsi="Arial" w:cs="Arial"/>
          <w:b w:val="0"/>
          <w:sz w:val="24"/>
          <w:szCs w:val="24"/>
        </w:rPr>
        <w:t>Simulación del departamento de Compras.</w:t>
      </w:r>
    </w:p>
    <w:p w:rsidR="00E01E77" w:rsidRPr="004A1AB2" w:rsidRDefault="00E01E77" w:rsidP="00E01E77">
      <w:pPr>
        <w:pStyle w:val="Ttulo"/>
        <w:numPr>
          <w:ilvl w:val="1"/>
          <w:numId w:val="42"/>
        </w:numPr>
        <w:jc w:val="left"/>
        <w:outlineLvl w:val="0"/>
        <w:rPr>
          <w:rFonts w:ascii="Arial" w:hAnsi="Arial" w:cs="Arial"/>
          <w:b w:val="0"/>
          <w:sz w:val="24"/>
          <w:szCs w:val="24"/>
        </w:rPr>
      </w:pPr>
      <w:r w:rsidRPr="004A1AB2">
        <w:rPr>
          <w:rFonts w:ascii="Arial" w:hAnsi="Arial" w:cs="Arial"/>
          <w:b w:val="0"/>
          <w:sz w:val="24"/>
          <w:szCs w:val="24"/>
        </w:rPr>
        <w:t>Puesta en marcha.</w:t>
      </w:r>
    </w:p>
    <w:p w:rsidR="00E01E77" w:rsidRPr="004A1AB2" w:rsidRDefault="00E01E77" w:rsidP="00E01E77">
      <w:pPr>
        <w:pStyle w:val="Ttulo"/>
        <w:numPr>
          <w:ilvl w:val="1"/>
          <w:numId w:val="42"/>
        </w:numPr>
        <w:jc w:val="left"/>
        <w:outlineLvl w:val="0"/>
        <w:rPr>
          <w:rFonts w:ascii="Arial" w:hAnsi="Arial" w:cs="Arial"/>
          <w:b w:val="0"/>
          <w:sz w:val="24"/>
          <w:szCs w:val="24"/>
        </w:rPr>
      </w:pPr>
      <w:r w:rsidRPr="004A1AB2">
        <w:rPr>
          <w:rFonts w:ascii="Arial" w:hAnsi="Arial" w:cs="Arial"/>
          <w:b w:val="0"/>
          <w:sz w:val="24"/>
          <w:szCs w:val="24"/>
        </w:rPr>
        <w:t>Inicio de actividades.</w:t>
      </w:r>
    </w:p>
    <w:p w:rsidR="00E01E77" w:rsidRPr="004A1AB2" w:rsidRDefault="00E01E77" w:rsidP="00E01E77">
      <w:pPr>
        <w:pStyle w:val="Ttulo"/>
        <w:numPr>
          <w:ilvl w:val="1"/>
          <w:numId w:val="42"/>
        </w:numPr>
        <w:jc w:val="left"/>
        <w:outlineLvl w:val="0"/>
        <w:rPr>
          <w:rFonts w:ascii="Arial" w:hAnsi="Arial" w:cs="Arial"/>
          <w:b w:val="0"/>
          <w:sz w:val="24"/>
          <w:szCs w:val="24"/>
        </w:rPr>
      </w:pPr>
      <w:r w:rsidRPr="004A1AB2">
        <w:rPr>
          <w:rFonts w:ascii="Arial" w:hAnsi="Arial" w:cs="Arial"/>
          <w:b w:val="0"/>
          <w:sz w:val="24"/>
          <w:szCs w:val="24"/>
        </w:rPr>
        <w:t>Emisión de pedidos.</w:t>
      </w:r>
    </w:p>
    <w:p w:rsidR="00E01E77" w:rsidRPr="004A1AB2" w:rsidRDefault="00E01E77" w:rsidP="00E01E77">
      <w:pPr>
        <w:pStyle w:val="Ttulo"/>
        <w:numPr>
          <w:ilvl w:val="1"/>
          <w:numId w:val="42"/>
        </w:numPr>
        <w:jc w:val="left"/>
        <w:outlineLvl w:val="0"/>
        <w:rPr>
          <w:rFonts w:ascii="Arial" w:hAnsi="Arial" w:cs="Arial"/>
          <w:b w:val="0"/>
          <w:sz w:val="24"/>
          <w:szCs w:val="24"/>
        </w:rPr>
      </w:pPr>
      <w:r w:rsidRPr="004A1AB2">
        <w:rPr>
          <w:rFonts w:ascii="Arial" w:hAnsi="Arial" w:cs="Arial"/>
          <w:b w:val="0"/>
          <w:sz w:val="24"/>
          <w:szCs w:val="24"/>
        </w:rPr>
        <w:t>Recepción de facturas.</w:t>
      </w:r>
    </w:p>
    <w:p w:rsidR="00E01E77" w:rsidRPr="004A1AB2" w:rsidRDefault="00E01E77" w:rsidP="00E01E77">
      <w:pPr>
        <w:pStyle w:val="Ttulo"/>
        <w:numPr>
          <w:ilvl w:val="1"/>
          <w:numId w:val="42"/>
        </w:numPr>
        <w:jc w:val="left"/>
        <w:outlineLvl w:val="0"/>
        <w:rPr>
          <w:rFonts w:ascii="Arial" w:hAnsi="Arial" w:cs="Arial"/>
          <w:b w:val="0"/>
          <w:sz w:val="24"/>
          <w:szCs w:val="24"/>
        </w:rPr>
      </w:pPr>
      <w:r w:rsidRPr="004A1AB2">
        <w:rPr>
          <w:rFonts w:ascii="Arial" w:hAnsi="Arial" w:cs="Arial"/>
          <w:b w:val="0"/>
          <w:sz w:val="24"/>
          <w:szCs w:val="24"/>
        </w:rPr>
        <w:t>Compras de otros aprovisionamientos.</w:t>
      </w:r>
    </w:p>
    <w:p w:rsidR="00E01E77" w:rsidRPr="004A1AB2" w:rsidRDefault="00E01E77" w:rsidP="00E01E77">
      <w:pPr>
        <w:pStyle w:val="Ttulo"/>
        <w:numPr>
          <w:ilvl w:val="1"/>
          <w:numId w:val="42"/>
        </w:numPr>
        <w:jc w:val="left"/>
        <w:outlineLvl w:val="0"/>
        <w:rPr>
          <w:rFonts w:ascii="Arial" w:hAnsi="Arial" w:cs="Arial"/>
          <w:b w:val="0"/>
          <w:sz w:val="24"/>
          <w:szCs w:val="24"/>
        </w:rPr>
      </w:pPr>
      <w:r w:rsidRPr="004A1AB2">
        <w:rPr>
          <w:rFonts w:ascii="Arial" w:hAnsi="Arial" w:cs="Arial"/>
          <w:b w:val="0"/>
          <w:sz w:val="24"/>
          <w:szCs w:val="24"/>
        </w:rPr>
        <w:t>Recepción de facturas de compras de otros aprovisionamientos.</w:t>
      </w:r>
    </w:p>
    <w:p w:rsidR="00E01E77" w:rsidRPr="004A1AB2" w:rsidRDefault="00E01E77" w:rsidP="00E01E77">
      <w:pPr>
        <w:pStyle w:val="Ttulo"/>
        <w:ind w:left="1125"/>
        <w:jc w:val="left"/>
        <w:outlineLvl w:val="0"/>
        <w:rPr>
          <w:rFonts w:ascii="Arial" w:hAnsi="Arial" w:cs="Arial"/>
          <w:b w:val="0"/>
          <w:sz w:val="24"/>
          <w:szCs w:val="24"/>
        </w:rPr>
      </w:pPr>
    </w:p>
    <w:p w:rsidR="00D16B30" w:rsidRPr="004A1AB2" w:rsidRDefault="00D16B30" w:rsidP="00E01E77">
      <w:pPr>
        <w:pStyle w:val="Ttulo"/>
        <w:ind w:left="1125"/>
        <w:jc w:val="left"/>
        <w:outlineLvl w:val="0"/>
        <w:rPr>
          <w:rFonts w:ascii="Arial" w:hAnsi="Arial" w:cs="Arial"/>
          <w:b w:val="0"/>
          <w:sz w:val="24"/>
          <w:szCs w:val="24"/>
        </w:rPr>
      </w:pPr>
    </w:p>
    <w:p w:rsidR="00E01E77" w:rsidRPr="004A1AB2" w:rsidRDefault="00E01E77" w:rsidP="00E01E77">
      <w:pPr>
        <w:pStyle w:val="Ttulo"/>
        <w:jc w:val="left"/>
        <w:outlineLvl w:val="0"/>
        <w:rPr>
          <w:rFonts w:ascii="Arial" w:hAnsi="Arial" w:cs="Arial"/>
          <w:sz w:val="24"/>
          <w:szCs w:val="24"/>
        </w:rPr>
      </w:pPr>
      <w:r w:rsidRPr="004A1AB2">
        <w:rPr>
          <w:rFonts w:ascii="Arial" w:hAnsi="Arial" w:cs="Arial"/>
          <w:sz w:val="24"/>
          <w:szCs w:val="24"/>
        </w:rPr>
        <w:t xml:space="preserve"> DEPARTAMENTOS DE VENTAS.</w:t>
      </w:r>
    </w:p>
    <w:p w:rsidR="00E01E77" w:rsidRPr="004A1AB2" w:rsidRDefault="00E01E77" w:rsidP="00E01E77">
      <w:pPr>
        <w:pStyle w:val="Ttulo"/>
        <w:jc w:val="left"/>
        <w:outlineLvl w:val="0"/>
        <w:rPr>
          <w:rFonts w:ascii="Arial" w:hAnsi="Arial" w:cs="Arial"/>
          <w:b w:val="0"/>
          <w:sz w:val="24"/>
          <w:szCs w:val="24"/>
          <w:u w:val="single"/>
        </w:rPr>
      </w:pPr>
    </w:p>
    <w:p w:rsidR="00E01E77" w:rsidRPr="004A1AB2" w:rsidRDefault="00E01E77" w:rsidP="00E01E77">
      <w:pPr>
        <w:pStyle w:val="Ttulo"/>
        <w:jc w:val="left"/>
        <w:outlineLvl w:val="0"/>
        <w:rPr>
          <w:rFonts w:ascii="Arial" w:hAnsi="Arial" w:cs="Arial"/>
          <w:b w:val="0"/>
          <w:sz w:val="24"/>
          <w:szCs w:val="24"/>
          <w:u w:val="single"/>
        </w:rPr>
      </w:pPr>
      <w:r w:rsidRPr="004A1AB2">
        <w:rPr>
          <w:rFonts w:ascii="Arial" w:hAnsi="Arial" w:cs="Arial"/>
          <w:b w:val="0"/>
          <w:sz w:val="24"/>
          <w:szCs w:val="24"/>
          <w:u w:val="single"/>
        </w:rPr>
        <w:t>Objetivos</w:t>
      </w:r>
    </w:p>
    <w:p w:rsidR="00E01E77" w:rsidRPr="004A1AB2" w:rsidRDefault="00E01E77" w:rsidP="00E01E77">
      <w:pPr>
        <w:pStyle w:val="Ttulo"/>
        <w:jc w:val="left"/>
        <w:outlineLvl w:val="0"/>
        <w:rPr>
          <w:rFonts w:ascii="Arial" w:hAnsi="Arial" w:cs="Arial"/>
          <w:b w:val="0"/>
          <w:sz w:val="24"/>
          <w:szCs w:val="24"/>
          <w:u w:val="single"/>
        </w:rPr>
      </w:pPr>
    </w:p>
    <w:p w:rsidR="00E01E77" w:rsidRPr="004A1AB2" w:rsidRDefault="00E01E77" w:rsidP="00E01E77">
      <w:pPr>
        <w:pStyle w:val="Ttulo"/>
        <w:numPr>
          <w:ilvl w:val="0"/>
          <w:numId w:val="43"/>
        </w:numPr>
        <w:jc w:val="left"/>
        <w:outlineLvl w:val="0"/>
        <w:rPr>
          <w:rFonts w:ascii="Arial" w:hAnsi="Arial" w:cs="Arial"/>
          <w:sz w:val="24"/>
          <w:szCs w:val="24"/>
        </w:rPr>
      </w:pPr>
      <w:r w:rsidRPr="004A1AB2">
        <w:rPr>
          <w:rFonts w:ascii="Arial" w:hAnsi="Arial" w:cs="Arial"/>
          <w:b w:val="0"/>
          <w:sz w:val="24"/>
          <w:szCs w:val="24"/>
        </w:rPr>
        <w:t>Identificar los procedimientos del proceso de ventas.</w:t>
      </w:r>
    </w:p>
    <w:p w:rsidR="00E01E77" w:rsidRPr="004A1AB2" w:rsidRDefault="00E01E77" w:rsidP="00E01E77">
      <w:pPr>
        <w:pStyle w:val="Ttulo"/>
        <w:numPr>
          <w:ilvl w:val="0"/>
          <w:numId w:val="43"/>
        </w:numPr>
        <w:jc w:val="left"/>
        <w:outlineLvl w:val="0"/>
        <w:rPr>
          <w:rFonts w:ascii="Arial" w:hAnsi="Arial" w:cs="Arial"/>
          <w:sz w:val="24"/>
          <w:szCs w:val="24"/>
        </w:rPr>
      </w:pPr>
      <w:r w:rsidRPr="004A1AB2">
        <w:rPr>
          <w:rFonts w:ascii="Arial" w:hAnsi="Arial" w:cs="Arial"/>
          <w:b w:val="0"/>
          <w:sz w:val="24"/>
          <w:szCs w:val="24"/>
        </w:rPr>
        <w:t>Aplicar técnicas de archivo manuales.</w:t>
      </w:r>
    </w:p>
    <w:p w:rsidR="00E01E77" w:rsidRPr="004A1AB2" w:rsidRDefault="00E01E77" w:rsidP="00E01E77">
      <w:pPr>
        <w:pStyle w:val="Ttulo"/>
        <w:numPr>
          <w:ilvl w:val="0"/>
          <w:numId w:val="43"/>
        </w:numPr>
        <w:jc w:val="left"/>
        <w:outlineLvl w:val="0"/>
        <w:rPr>
          <w:rFonts w:ascii="Arial" w:hAnsi="Arial" w:cs="Arial"/>
          <w:sz w:val="24"/>
          <w:szCs w:val="24"/>
        </w:rPr>
      </w:pPr>
      <w:r w:rsidRPr="004A1AB2">
        <w:rPr>
          <w:rFonts w:ascii="Arial" w:hAnsi="Arial" w:cs="Arial"/>
          <w:b w:val="0"/>
          <w:sz w:val="24"/>
          <w:szCs w:val="24"/>
        </w:rPr>
        <w:t>Elaborar documentación administrativa relacionada con la venta de mercaderías.</w:t>
      </w:r>
    </w:p>
    <w:p w:rsidR="00E01E77" w:rsidRPr="004A1AB2" w:rsidRDefault="00E01E77" w:rsidP="00E01E77">
      <w:pPr>
        <w:pStyle w:val="Ttulo"/>
        <w:numPr>
          <w:ilvl w:val="0"/>
          <w:numId w:val="43"/>
        </w:numPr>
        <w:jc w:val="left"/>
        <w:outlineLvl w:val="0"/>
        <w:rPr>
          <w:rFonts w:ascii="Arial" w:hAnsi="Arial" w:cs="Arial"/>
          <w:sz w:val="24"/>
          <w:szCs w:val="24"/>
        </w:rPr>
      </w:pPr>
      <w:r w:rsidRPr="004A1AB2">
        <w:rPr>
          <w:rFonts w:ascii="Arial" w:hAnsi="Arial" w:cs="Arial"/>
          <w:b w:val="0"/>
          <w:sz w:val="24"/>
          <w:szCs w:val="24"/>
        </w:rPr>
        <w:t>Aplicar técnicas adecuadas en la atención y asesoramiento a clientes.</w:t>
      </w:r>
    </w:p>
    <w:p w:rsidR="00E01E77" w:rsidRPr="004A1AB2" w:rsidRDefault="00E01E77" w:rsidP="00E01E77">
      <w:pPr>
        <w:pStyle w:val="Ttulo"/>
        <w:numPr>
          <w:ilvl w:val="0"/>
          <w:numId w:val="43"/>
        </w:numPr>
        <w:jc w:val="left"/>
        <w:outlineLvl w:val="0"/>
        <w:rPr>
          <w:rFonts w:ascii="Arial" w:hAnsi="Arial" w:cs="Arial"/>
          <w:sz w:val="24"/>
          <w:szCs w:val="24"/>
        </w:rPr>
      </w:pPr>
      <w:r w:rsidRPr="004A1AB2">
        <w:rPr>
          <w:rFonts w:ascii="Arial" w:hAnsi="Arial" w:cs="Arial"/>
          <w:b w:val="0"/>
          <w:sz w:val="24"/>
          <w:szCs w:val="24"/>
        </w:rPr>
        <w:t>Trabajar en equipo reconociendo y valorando las diferentes aportaciones de los miembros del grupo.</w:t>
      </w:r>
    </w:p>
    <w:p w:rsidR="00E01E77" w:rsidRPr="004A1AB2" w:rsidRDefault="00E01E77" w:rsidP="00E01E77">
      <w:pPr>
        <w:pStyle w:val="Ttulo"/>
        <w:numPr>
          <w:ilvl w:val="0"/>
          <w:numId w:val="43"/>
        </w:numPr>
        <w:jc w:val="left"/>
        <w:outlineLvl w:val="0"/>
        <w:rPr>
          <w:rFonts w:ascii="Arial" w:hAnsi="Arial" w:cs="Arial"/>
          <w:sz w:val="24"/>
          <w:szCs w:val="24"/>
        </w:rPr>
      </w:pPr>
      <w:r w:rsidRPr="004A1AB2">
        <w:rPr>
          <w:rFonts w:ascii="Arial" w:hAnsi="Arial" w:cs="Arial"/>
          <w:b w:val="0"/>
          <w:sz w:val="24"/>
          <w:szCs w:val="24"/>
        </w:rPr>
        <w:t>Seguir el proceso establecido para resolver las reclamaciones realizadas por los clientes.</w:t>
      </w:r>
    </w:p>
    <w:p w:rsidR="00E01E77" w:rsidRPr="004A1AB2" w:rsidRDefault="00E01E77" w:rsidP="00E01E77">
      <w:pPr>
        <w:pStyle w:val="Ttulo"/>
        <w:ind w:left="720"/>
        <w:jc w:val="left"/>
        <w:outlineLvl w:val="0"/>
        <w:rPr>
          <w:rFonts w:ascii="Arial" w:hAnsi="Arial" w:cs="Arial"/>
          <w:sz w:val="24"/>
          <w:szCs w:val="24"/>
        </w:rPr>
      </w:pPr>
    </w:p>
    <w:p w:rsidR="00E01E77" w:rsidRPr="004A1AB2" w:rsidRDefault="00E01E77" w:rsidP="00E01E77">
      <w:pPr>
        <w:autoSpaceDE w:val="0"/>
        <w:autoSpaceDN w:val="0"/>
        <w:adjustRightInd w:val="0"/>
        <w:spacing w:line="201" w:lineRule="atLeast"/>
        <w:rPr>
          <w:rFonts w:ascii="Arial" w:hAnsi="Arial" w:cs="Arial"/>
          <w:u w:val="single"/>
        </w:rPr>
      </w:pPr>
      <w:r w:rsidRPr="004A1AB2">
        <w:rPr>
          <w:rFonts w:ascii="Arial" w:hAnsi="Arial" w:cs="Arial"/>
          <w:u w:val="single"/>
        </w:rPr>
        <w:t>Contenidos</w:t>
      </w:r>
    </w:p>
    <w:p w:rsidR="00E01E77" w:rsidRPr="004A1AB2" w:rsidRDefault="00E01E77" w:rsidP="00E01E77">
      <w:pPr>
        <w:pStyle w:val="Ttulo"/>
        <w:jc w:val="left"/>
        <w:outlineLvl w:val="0"/>
        <w:rPr>
          <w:rFonts w:ascii="Arial" w:hAnsi="Arial" w:cs="Arial"/>
          <w:sz w:val="24"/>
          <w:szCs w:val="24"/>
        </w:rPr>
      </w:pPr>
    </w:p>
    <w:p w:rsidR="00E01E77" w:rsidRPr="004A1AB2" w:rsidRDefault="00E01E77" w:rsidP="00E01E77">
      <w:pPr>
        <w:pStyle w:val="Ttulo"/>
        <w:numPr>
          <w:ilvl w:val="0"/>
          <w:numId w:val="44"/>
        </w:numPr>
        <w:jc w:val="left"/>
        <w:outlineLvl w:val="0"/>
        <w:rPr>
          <w:rFonts w:ascii="Arial" w:hAnsi="Arial" w:cs="Arial"/>
          <w:b w:val="0"/>
          <w:sz w:val="24"/>
          <w:szCs w:val="24"/>
        </w:rPr>
      </w:pPr>
      <w:r w:rsidRPr="004A1AB2">
        <w:rPr>
          <w:rFonts w:ascii="Arial" w:hAnsi="Arial" w:cs="Arial"/>
          <w:b w:val="0"/>
          <w:sz w:val="24"/>
          <w:szCs w:val="24"/>
        </w:rPr>
        <w:t>Introducción.</w:t>
      </w:r>
    </w:p>
    <w:p w:rsidR="00E01E77" w:rsidRPr="004A1AB2" w:rsidRDefault="00E01E77" w:rsidP="00E01E77">
      <w:pPr>
        <w:pStyle w:val="Ttulo"/>
        <w:numPr>
          <w:ilvl w:val="0"/>
          <w:numId w:val="44"/>
        </w:numPr>
        <w:jc w:val="left"/>
        <w:outlineLvl w:val="0"/>
        <w:rPr>
          <w:rFonts w:ascii="Arial" w:hAnsi="Arial" w:cs="Arial"/>
          <w:b w:val="0"/>
          <w:sz w:val="24"/>
          <w:szCs w:val="24"/>
        </w:rPr>
      </w:pPr>
      <w:r w:rsidRPr="004A1AB2">
        <w:rPr>
          <w:rFonts w:ascii="Arial" w:hAnsi="Arial" w:cs="Arial"/>
          <w:b w:val="0"/>
          <w:sz w:val="24"/>
          <w:szCs w:val="24"/>
        </w:rPr>
        <w:t>Conceptos básicos.</w:t>
      </w:r>
    </w:p>
    <w:p w:rsidR="00E01E77" w:rsidRPr="004A1AB2" w:rsidRDefault="00E01E77" w:rsidP="00E01E77">
      <w:pPr>
        <w:pStyle w:val="Ttulo"/>
        <w:numPr>
          <w:ilvl w:val="0"/>
          <w:numId w:val="44"/>
        </w:numPr>
        <w:jc w:val="left"/>
        <w:outlineLvl w:val="0"/>
        <w:rPr>
          <w:rFonts w:ascii="Arial" w:hAnsi="Arial" w:cs="Arial"/>
          <w:b w:val="0"/>
          <w:sz w:val="24"/>
          <w:szCs w:val="24"/>
        </w:rPr>
      </w:pPr>
      <w:r w:rsidRPr="004A1AB2">
        <w:rPr>
          <w:rFonts w:ascii="Arial" w:hAnsi="Arial" w:cs="Arial"/>
          <w:b w:val="0"/>
          <w:sz w:val="24"/>
          <w:szCs w:val="24"/>
        </w:rPr>
        <w:t>Materiales necesarios.</w:t>
      </w:r>
    </w:p>
    <w:p w:rsidR="00E01E77" w:rsidRPr="004A1AB2" w:rsidRDefault="00E01E77" w:rsidP="00E01E77">
      <w:pPr>
        <w:pStyle w:val="Ttulo"/>
        <w:numPr>
          <w:ilvl w:val="0"/>
          <w:numId w:val="44"/>
        </w:numPr>
        <w:jc w:val="left"/>
        <w:outlineLvl w:val="0"/>
        <w:rPr>
          <w:rFonts w:ascii="Arial" w:hAnsi="Arial" w:cs="Arial"/>
          <w:b w:val="0"/>
          <w:sz w:val="24"/>
          <w:szCs w:val="24"/>
        </w:rPr>
      </w:pPr>
      <w:r w:rsidRPr="004A1AB2">
        <w:rPr>
          <w:rFonts w:ascii="Arial" w:hAnsi="Arial" w:cs="Arial"/>
          <w:b w:val="0"/>
          <w:sz w:val="24"/>
          <w:szCs w:val="24"/>
        </w:rPr>
        <w:t>Simulación del departamento de Ventas.</w:t>
      </w:r>
    </w:p>
    <w:p w:rsidR="00E01E77" w:rsidRPr="004A1AB2" w:rsidRDefault="00E01E77" w:rsidP="00E01E77">
      <w:pPr>
        <w:pStyle w:val="Ttulo"/>
        <w:numPr>
          <w:ilvl w:val="1"/>
          <w:numId w:val="44"/>
        </w:numPr>
        <w:jc w:val="left"/>
        <w:outlineLvl w:val="0"/>
        <w:rPr>
          <w:rFonts w:ascii="Arial" w:hAnsi="Arial" w:cs="Arial"/>
          <w:b w:val="0"/>
          <w:sz w:val="24"/>
          <w:szCs w:val="24"/>
        </w:rPr>
      </w:pPr>
      <w:r w:rsidRPr="004A1AB2">
        <w:rPr>
          <w:rFonts w:ascii="Arial" w:hAnsi="Arial" w:cs="Arial"/>
          <w:b w:val="0"/>
          <w:sz w:val="24"/>
          <w:szCs w:val="24"/>
        </w:rPr>
        <w:t>Puesta en marcha.</w:t>
      </w:r>
    </w:p>
    <w:p w:rsidR="00E01E77" w:rsidRPr="004A1AB2" w:rsidRDefault="00E01E77" w:rsidP="00E01E77">
      <w:pPr>
        <w:pStyle w:val="Ttulo"/>
        <w:numPr>
          <w:ilvl w:val="1"/>
          <w:numId w:val="44"/>
        </w:numPr>
        <w:jc w:val="left"/>
        <w:outlineLvl w:val="0"/>
        <w:rPr>
          <w:rFonts w:ascii="Arial" w:hAnsi="Arial" w:cs="Arial"/>
          <w:b w:val="0"/>
          <w:sz w:val="24"/>
          <w:szCs w:val="24"/>
        </w:rPr>
      </w:pPr>
      <w:r w:rsidRPr="004A1AB2">
        <w:rPr>
          <w:rFonts w:ascii="Arial" w:hAnsi="Arial" w:cs="Arial"/>
          <w:b w:val="0"/>
          <w:sz w:val="24"/>
          <w:szCs w:val="24"/>
        </w:rPr>
        <w:t>Inicio de actividades.</w:t>
      </w:r>
    </w:p>
    <w:p w:rsidR="00E01E77" w:rsidRPr="004A1AB2" w:rsidRDefault="00E01E77" w:rsidP="00E01E77">
      <w:pPr>
        <w:pStyle w:val="Ttulo"/>
        <w:numPr>
          <w:ilvl w:val="1"/>
          <w:numId w:val="44"/>
        </w:numPr>
        <w:jc w:val="left"/>
        <w:outlineLvl w:val="0"/>
        <w:rPr>
          <w:rFonts w:ascii="Arial" w:hAnsi="Arial" w:cs="Arial"/>
          <w:b w:val="0"/>
          <w:sz w:val="24"/>
          <w:szCs w:val="24"/>
        </w:rPr>
      </w:pPr>
      <w:r w:rsidRPr="004A1AB2">
        <w:rPr>
          <w:rFonts w:ascii="Arial" w:hAnsi="Arial" w:cs="Arial"/>
          <w:b w:val="0"/>
          <w:sz w:val="24"/>
          <w:szCs w:val="24"/>
        </w:rPr>
        <w:t>Emisión de presupuesto.</w:t>
      </w:r>
    </w:p>
    <w:p w:rsidR="00E01E77" w:rsidRPr="004A1AB2" w:rsidRDefault="00E01E77" w:rsidP="00E01E77">
      <w:pPr>
        <w:pStyle w:val="Ttulo"/>
        <w:numPr>
          <w:ilvl w:val="1"/>
          <w:numId w:val="44"/>
        </w:numPr>
        <w:jc w:val="left"/>
        <w:outlineLvl w:val="0"/>
        <w:rPr>
          <w:rFonts w:ascii="Arial" w:hAnsi="Arial" w:cs="Arial"/>
          <w:b w:val="0"/>
          <w:sz w:val="24"/>
          <w:szCs w:val="24"/>
        </w:rPr>
      </w:pPr>
      <w:r w:rsidRPr="004A1AB2">
        <w:rPr>
          <w:rFonts w:ascii="Arial" w:hAnsi="Arial" w:cs="Arial"/>
          <w:b w:val="0"/>
          <w:sz w:val="24"/>
          <w:szCs w:val="24"/>
        </w:rPr>
        <w:t>Pedidos recibidos de clientes.</w:t>
      </w:r>
    </w:p>
    <w:p w:rsidR="00E01E77" w:rsidRPr="004A1AB2" w:rsidRDefault="00E01E77" w:rsidP="00E01E77">
      <w:pPr>
        <w:pStyle w:val="Ttulo"/>
        <w:numPr>
          <w:ilvl w:val="1"/>
          <w:numId w:val="44"/>
        </w:numPr>
        <w:jc w:val="left"/>
        <w:outlineLvl w:val="0"/>
        <w:rPr>
          <w:rFonts w:ascii="Arial" w:hAnsi="Arial" w:cs="Arial"/>
          <w:b w:val="0"/>
          <w:sz w:val="24"/>
          <w:szCs w:val="24"/>
        </w:rPr>
      </w:pPr>
      <w:r w:rsidRPr="004A1AB2">
        <w:rPr>
          <w:rFonts w:ascii="Arial" w:hAnsi="Arial" w:cs="Arial"/>
          <w:b w:val="0"/>
          <w:sz w:val="24"/>
          <w:szCs w:val="24"/>
        </w:rPr>
        <w:t>Expedición de facturas.</w:t>
      </w:r>
    </w:p>
    <w:p w:rsidR="00E01E77" w:rsidRPr="004A1AB2" w:rsidRDefault="00E01E77" w:rsidP="00E01E77">
      <w:pPr>
        <w:pStyle w:val="Ttulo"/>
        <w:numPr>
          <w:ilvl w:val="1"/>
          <w:numId w:val="44"/>
        </w:numPr>
        <w:jc w:val="left"/>
        <w:outlineLvl w:val="0"/>
        <w:rPr>
          <w:rFonts w:ascii="Arial" w:hAnsi="Arial" w:cs="Arial"/>
          <w:b w:val="0"/>
          <w:sz w:val="24"/>
          <w:szCs w:val="24"/>
        </w:rPr>
      </w:pPr>
      <w:r w:rsidRPr="004A1AB2">
        <w:rPr>
          <w:rFonts w:ascii="Arial" w:hAnsi="Arial" w:cs="Arial"/>
          <w:b w:val="0"/>
          <w:sz w:val="24"/>
          <w:szCs w:val="24"/>
        </w:rPr>
        <w:t>Rectificación de facturas.</w:t>
      </w:r>
    </w:p>
    <w:p w:rsidR="00E01E77" w:rsidRPr="004A1AB2" w:rsidRDefault="00E01E77" w:rsidP="00E01E77">
      <w:pPr>
        <w:pStyle w:val="Ttulo"/>
        <w:numPr>
          <w:ilvl w:val="1"/>
          <w:numId w:val="44"/>
        </w:numPr>
        <w:jc w:val="left"/>
        <w:outlineLvl w:val="0"/>
        <w:rPr>
          <w:rFonts w:ascii="Arial" w:hAnsi="Arial" w:cs="Arial"/>
          <w:b w:val="0"/>
          <w:sz w:val="24"/>
          <w:szCs w:val="24"/>
        </w:rPr>
      </w:pPr>
      <w:r w:rsidRPr="004A1AB2">
        <w:rPr>
          <w:rFonts w:ascii="Arial" w:hAnsi="Arial" w:cs="Arial"/>
          <w:b w:val="0"/>
          <w:sz w:val="24"/>
          <w:szCs w:val="24"/>
        </w:rPr>
        <w:t>Aprobación de presupuesto.</w:t>
      </w:r>
    </w:p>
    <w:p w:rsidR="00E01E77" w:rsidRPr="004A1AB2" w:rsidRDefault="00E01E77" w:rsidP="00E01E77">
      <w:pPr>
        <w:pStyle w:val="Ttulo"/>
        <w:jc w:val="left"/>
        <w:outlineLvl w:val="0"/>
        <w:rPr>
          <w:rFonts w:ascii="Arial" w:hAnsi="Arial" w:cs="Arial"/>
          <w:b w:val="0"/>
          <w:sz w:val="24"/>
          <w:szCs w:val="24"/>
        </w:rPr>
      </w:pPr>
    </w:p>
    <w:p w:rsidR="00E01E77" w:rsidRPr="004A1AB2" w:rsidRDefault="00E01E77" w:rsidP="00E01E77">
      <w:pPr>
        <w:pStyle w:val="Ttulo"/>
        <w:jc w:val="left"/>
        <w:outlineLvl w:val="0"/>
        <w:rPr>
          <w:rFonts w:ascii="Arial" w:hAnsi="Arial" w:cs="Arial"/>
          <w:sz w:val="24"/>
          <w:szCs w:val="24"/>
        </w:rPr>
      </w:pPr>
      <w:r w:rsidRPr="004A1AB2">
        <w:rPr>
          <w:rFonts w:ascii="Arial" w:hAnsi="Arial" w:cs="Arial"/>
          <w:sz w:val="24"/>
          <w:szCs w:val="24"/>
        </w:rPr>
        <w:t>DEPARTAMENTO DE CONTABILIDAD</w:t>
      </w:r>
    </w:p>
    <w:p w:rsidR="00E01E77" w:rsidRPr="004A1AB2" w:rsidRDefault="00E01E77" w:rsidP="00E01E77">
      <w:pPr>
        <w:rPr>
          <w:rFonts w:ascii="Arial" w:hAnsi="Arial" w:cs="Arial"/>
          <w:b/>
        </w:rPr>
      </w:pPr>
    </w:p>
    <w:p w:rsidR="00E01E77" w:rsidRPr="004A1AB2" w:rsidRDefault="00E01E77" w:rsidP="00E01E77">
      <w:pPr>
        <w:pStyle w:val="Ttulo"/>
        <w:jc w:val="left"/>
        <w:outlineLvl w:val="0"/>
        <w:rPr>
          <w:rFonts w:ascii="Arial" w:hAnsi="Arial" w:cs="Arial"/>
          <w:b w:val="0"/>
          <w:sz w:val="24"/>
          <w:szCs w:val="24"/>
          <w:u w:val="single"/>
        </w:rPr>
      </w:pPr>
      <w:r w:rsidRPr="004A1AB2">
        <w:rPr>
          <w:rFonts w:ascii="Arial" w:hAnsi="Arial" w:cs="Arial"/>
          <w:b w:val="0"/>
          <w:sz w:val="24"/>
          <w:szCs w:val="24"/>
          <w:u w:val="single"/>
        </w:rPr>
        <w:t>Objetivos</w:t>
      </w:r>
    </w:p>
    <w:p w:rsidR="00E01E77" w:rsidRPr="004A1AB2" w:rsidRDefault="00E01E77" w:rsidP="00E01E77">
      <w:pPr>
        <w:pStyle w:val="Ttulo"/>
        <w:jc w:val="left"/>
        <w:outlineLvl w:val="0"/>
        <w:rPr>
          <w:rFonts w:ascii="Arial" w:hAnsi="Arial" w:cs="Arial"/>
          <w:b w:val="0"/>
          <w:sz w:val="24"/>
          <w:szCs w:val="24"/>
          <w:u w:val="single"/>
        </w:rPr>
      </w:pPr>
    </w:p>
    <w:p w:rsidR="00E01E77" w:rsidRPr="004A1AB2" w:rsidRDefault="00E01E77" w:rsidP="00E01E77">
      <w:pPr>
        <w:pStyle w:val="Ttulo"/>
        <w:numPr>
          <w:ilvl w:val="0"/>
          <w:numId w:val="45"/>
        </w:numPr>
        <w:jc w:val="left"/>
        <w:outlineLvl w:val="0"/>
        <w:rPr>
          <w:rFonts w:ascii="Arial" w:hAnsi="Arial" w:cs="Arial"/>
          <w:b w:val="0"/>
          <w:sz w:val="24"/>
          <w:szCs w:val="24"/>
          <w:u w:val="single"/>
        </w:rPr>
      </w:pPr>
      <w:r w:rsidRPr="004A1AB2">
        <w:rPr>
          <w:rFonts w:ascii="Arial" w:hAnsi="Arial" w:cs="Arial"/>
          <w:b w:val="0"/>
          <w:sz w:val="24"/>
          <w:szCs w:val="24"/>
        </w:rPr>
        <w:t>Ejecutar las tareas administrativas de área de contabilidad de la empresa.</w:t>
      </w:r>
    </w:p>
    <w:p w:rsidR="00E01E77" w:rsidRPr="004A1AB2" w:rsidRDefault="00E01E77" w:rsidP="00E01E77">
      <w:pPr>
        <w:pStyle w:val="Ttulo"/>
        <w:numPr>
          <w:ilvl w:val="0"/>
          <w:numId w:val="45"/>
        </w:numPr>
        <w:jc w:val="left"/>
        <w:outlineLvl w:val="0"/>
        <w:rPr>
          <w:rFonts w:ascii="Arial" w:hAnsi="Arial" w:cs="Arial"/>
          <w:b w:val="0"/>
          <w:sz w:val="24"/>
          <w:szCs w:val="24"/>
          <w:u w:val="single"/>
        </w:rPr>
      </w:pPr>
      <w:r w:rsidRPr="004A1AB2">
        <w:rPr>
          <w:rFonts w:ascii="Arial" w:hAnsi="Arial" w:cs="Arial"/>
          <w:b w:val="0"/>
          <w:sz w:val="24"/>
          <w:szCs w:val="24"/>
        </w:rPr>
        <w:t>Ejecutar las tareas administrativas del área fiscal de la empresa.</w:t>
      </w:r>
    </w:p>
    <w:p w:rsidR="00E01E77" w:rsidRPr="004A1AB2" w:rsidRDefault="00E01E77" w:rsidP="00E01E77">
      <w:pPr>
        <w:pStyle w:val="Ttulo"/>
        <w:numPr>
          <w:ilvl w:val="0"/>
          <w:numId w:val="45"/>
        </w:numPr>
        <w:jc w:val="left"/>
        <w:outlineLvl w:val="0"/>
        <w:rPr>
          <w:rFonts w:ascii="Arial" w:hAnsi="Arial" w:cs="Arial"/>
          <w:b w:val="0"/>
          <w:sz w:val="24"/>
          <w:szCs w:val="24"/>
          <w:u w:val="single"/>
        </w:rPr>
      </w:pPr>
      <w:r w:rsidRPr="004A1AB2">
        <w:rPr>
          <w:rFonts w:ascii="Arial" w:hAnsi="Arial" w:cs="Arial"/>
          <w:b w:val="0"/>
          <w:sz w:val="24"/>
          <w:szCs w:val="24"/>
        </w:rPr>
        <w:t>Aplicar la normativa vigente.</w:t>
      </w:r>
    </w:p>
    <w:p w:rsidR="00E01E77" w:rsidRPr="004A1AB2" w:rsidRDefault="00E01E77" w:rsidP="00E01E77">
      <w:pPr>
        <w:pStyle w:val="Ttulo"/>
        <w:numPr>
          <w:ilvl w:val="0"/>
          <w:numId w:val="45"/>
        </w:numPr>
        <w:jc w:val="left"/>
        <w:outlineLvl w:val="0"/>
        <w:rPr>
          <w:rFonts w:ascii="Arial" w:hAnsi="Arial" w:cs="Arial"/>
          <w:b w:val="0"/>
          <w:sz w:val="24"/>
          <w:szCs w:val="24"/>
          <w:u w:val="single"/>
        </w:rPr>
      </w:pPr>
      <w:r w:rsidRPr="004A1AB2">
        <w:rPr>
          <w:rFonts w:ascii="Arial" w:hAnsi="Arial" w:cs="Arial"/>
          <w:b w:val="0"/>
          <w:sz w:val="24"/>
          <w:szCs w:val="24"/>
        </w:rPr>
        <w:t xml:space="preserve">Utilizar aplicaciones informáticas </w:t>
      </w:r>
      <w:r w:rsidR="00AB2F5E" w:rsidRPr="004A1AB2">
        <w:rPr>
          <w:rFonts w:ascii="Arial" w:hAnsi="Arial" w:cs="Arial"/>
          <w:b w:val="0"/>
          <w:sz w:val="24"/>
          <w:szCs w:val="24"/>
        </w:rPr>
        <w:t>específicas</w:t>
      </w:r>
      <w:r w:rsidRPr="004A1AB2">
        <w:rPr>
          <w:rFonts w:ascii="Arial" w:hAnsi="Arial" w:cs="Arial"/>
          <w:b w:val="0"/>
          <w:sz w:val="24"/>
          <w:szCs w:val="24"/>
        </w:rPr>
        <w:t>.</w:t>
      </w:r>
    </w:p>
    <w:p w:rsidR="00E01E77" w:rsidRPr="004A1AB2" w:rsidRDefault="00E01E77" w:rsidP="00E01E77">
      <w:pPr>
        <w:pStyle w:val="Ttulo"/>
        <w:numPr>
          <w:ilvl w:val="0"/>
          <w:numId w:val="45"/>
        </w:numPr>
        <w:jc w:val="left"/>
        <w:outlineLvl w:val="0"/>
        <w:rPr>
          <w:rFonts w:ascii="Arial" w:hAnsi="Arial" w:cs="Arial"/>
          <w:b w:val="0"/>
          <w:sz w:val="24"/>
          <w:szCs w:val="24"/>
          <w:u w:val="single"/>
        </w:rPr>
      </w:pPr>
      <w:r w:rsidRPr="004A1AB2">
        <w:rPr>
          <w:rFonts w:ascii="Arial" w:hAnsi="Arial" w:cs="Arial"/>
          <w:b w:val="0"/>
          <w:sz w:val="24"/>
          <w:szCs w:val="24"/>
        </w:rPr>
        <w:t>Trabajar en equipo valorando las diferentes aportaciones de cada miembro del grupo.</w:t>
      </w:r>
    </w:p>
    <w:p w:rsidR="00E01E77" w:rsidRPr="004A1AB2" w:rsidRDefault="00E01E77" w:rsidP="00E01E77">
      <w:pPr>
        <w:pStyle w:val="Ttulo"/>
        <w:jc w:val="left"/>
        <w:outlineLvl w:val="0"/>
        <w:rPr>
          <w:rFonts w:ascii="Arial" w:hAnsi="Arial" w:cs="Arial"/>
          <w:b w:val="0"/>
          <w:sz w:val="24"/>
          <w:szCs w:val="24"/>
          <w:u w:val="single"/>
        </w:rPr>
      </w:pPr>
    </w:p>
    <w:p w:rsidR="00E01E77" w:rsidRPr="004A1AB2" w:rsidRDefault="00E01E77" w:rsidP="00E01E77">
      <w:pPr>
        <w:autoSpaceDE w:val="0"/>
        <w:autoSpaceDN w:val="0"/>
        <w:adjustRightInd w:val="0"/>
        <w:spacing w:line="201" w:lineRule="atLeast"/>
        <w:rPr>
          <w:rFonts w:ascii="Arial" w:hAnsi="Arial" w:cs="Arial"/>
          <w:u w:val="single"/>
        </w:rPr>
      </w:pPr>
      <w:r w:rsidRPr="004A1AB2">
        <w:rPr>
          <w:rFonts w:ascii="Arial" w:hAnsi="Arial" w:cs="Arial"/>
          <w:u w:val="single"/>
        </w:rPr>
        <w:lastRenderedPageBreak/>
        <w:t>Contenidos</w:t>
      </w:r>
    </w:p>
    <w:p w:rsidR="00E01E77" w:rsidRPr="004A1AB2" w:rsidRDefault="00E01E77" w:rsidP="00E01E77">
      <w:pPr>
        <w:rPr>
          <w:rFonts w:ascii="Arial" w:hAnsi="Arial" w:cs="Arial"/>
          <w:b/>
        </w:rPr>
      </w:pPr>
    </w:p>
    <w:p w:rsidR="00E01E77" w:rsidRPr="004A1AB2" w:rsidRDefault="00E01E77" w:rsidP="00E01E77">
      <w:pPr>
        <w:pStyle w:val="Ttulo"/>
        <w:numPr>
          <w:ilvl w:val="0"/>
          <w:numId w:val="46"/>
        </w:numPr>
        <w:jc w:val="left"/>
        <w:outlineLvl w:val="0"/>
        <w:rPr>
          <w:rFonts w:ascii="Arial" w:hAnsi="Arial" w:cs="Arial"/>
          <w:b w:val="0"/>
          <w:sz w:val="24"/>
          <w:szCs w:val="24"/>
        </w:rPr>
      </w:pPr>
      <w:r w:rsidRPr="004A1AB2">
        <w:rPr>
          <w:rFonts w:ascii="Arial" w:hAnsi="Arial" w:cs="Arial"/>
          <w:b w:val="0"/>
          <w:sz w:val="24"/>
          <w:szCs w:val="24"/>
        </w:rPr>
        <w:t>Introducción.</w:t>
      </w:r>
    </w:p>
    <w:p w:rsidR="00E01E77" w:rsidRPr="004A1AB2" w:rsidRDefault="00E01E77" w:rsidP="00E01E77">
      <w:pPr>
        <w:pStyle w:val="Ttulo"/>
        <w:numPr>
          <w:ilvl w:val="0"/>
          <w:numId w:val="46"/>
        </w:numPr>
        <w:jc w:val="left"/>
        <w:outlineLvl w:val="0"/>
        <w:rPr>
          <w:rFonts w:ascii="Arial" w:hAnsi="Arial" w:cs="Arial"/>
          <w:b w:val="0"/>
          <w:sz w:val="24"/>
          <w:szCs w:val="24"/>
        </w:rPr>
      </w:pPr>
      <w:r w:rsidRPr="004A1AB2">
        <w:rPr>
          <w:rFonts w:ascii="Arial" w:hAnsi="Arial" w:cs="Arial"/>
          <w:b w:val="0"/>
          <w:sz w:val="24"/>
          <w:szCs w:val="24"/>
        </w:rPr>
        <w:t>Conceptos básicos.</w:t>
      </w:r>
    </w:p>
    <w:p w:rsidR="00E01E77" w:rsidRPr="004A1AB2" w:rsidRDefault="00E01E77" w:rsidP="00E01E77">
      <w:pPr>
        <w:pStyle w:val="Ttulo"/>
        <w:numPr>
          <w:ilvl w:val="0"/>
          <w:numId w:val="46"/>
        </w:numPr>
        <w:jc w:val="left"/>
        <w:outlineLvl w:val="0"/>
        <w:rPr>
          <w:rFonts w:ascii="Arial" w:hAnsi="Arial" w:cs="Arial"/>
          <w:b w:val="0"/>
          <w:sz w:val="24"/>
          <w:szCs w:val="24"/>
        </w:rPr>
      </w:pPr>
      <w:r w:rsidRPr="004A1AB2">
        <w:rPr>
          <w:rFonts w:ascii="Arial" w:hAnsi="Arial" w:cs="Arial"/>
          <w:b w:val="0"/>
          <w:sz w:val="24"/>
          <w:szCs w:val="24"/>
        </w:rPr>
        <w:t>Materiales necesarios.</w:t>
      </w:r>
    </w:p>
    <w:p w:rsidR="00E01E77" w:rsidRPr="004A1AB2" w:rsidRDefault="00E01E77" w:rsidP="00E01E77">
      <w:pPr>
        <w:widowControl w:val="0"/>
        <w:numPr>
          <w:ilvl w:val="0"/>
          <w:numId w:val="46"/>
        </w:numPr>
        <w:autoSpaceDE w:val="0"/>
        <w:autoSpaceDN w:val="0"/>
        <w:adjustRightInd w:val="0"/>
        <w:ind w:right="-20"/>
        <w:jc w:val="left"/>
        <w:rPr>
          <w:rFonts w:ascii="Arial" w:hAnsi="Arial" w:cs="Arial"/>
          <w:w w:val="106"/>
        </w:rPr>
      </w:pPr>
      <w:r w:rsidRPr="004A1AB2">
        <w:rPr>
          <w:rFonts w:ascii="Arial" w:hAnsi="Arial" w:cs="Arial"/>
        </w:rPr>
        <w:t>Simulación del departamento de Contabilidad.</w:t>
      </w:r>
    </w:p>
    <w:p w:rsidR="00E01E77" w:rsidRPr="004A1AB2" w:rsidRDefault="00E01E77" w:rsidP="00E01E77">
      <w:pPr>
        <w:widowControl w:val="0"/>
        <w:numPr>
          <w:ilvl w:val="1"/>
          <w:numId w:val="46"/>
        </w:numPr>
        <w:autoSpaceDE w:val="0"/>
        <w:autoSpaceDN w:val="0"/>
        <w:adjustRightInd w:val="0"/>
        <w:ind w:right="-20"/>
        <w:jc w:val="left"/>
        <w:rPr>
          <w:rFonts w:ascii="Arial" w:hAnsi="Arial" w:cs="Arial"/>
          <w:w w:val="106"/>
        </w:rPr>
      </w:pPr>
      <w:r w:rsidRPr="004A1AB2">
        <w:rPr>
          <w:rFonts w:ascii="Arial" w:hAnsi="Arial" w:cs="Arial"/>
        </w:rPr>
        <w:t>Puesta en marcha.</w:t>
      </w:r>
    </w:p>
    <w:p w:rsidR="00E01E77" w:rsidRPr="004A1AB2" w:rsidRDefault="00E01E77" w:rsidP="00E01E77">
      <w:pPr>
        <w:widowControl w:val="0"/>
        <w:numPr>
          <w:ilvl w:val="1"/>
          <w:numId w:val="46"/>
        </w:numPr>
        <w:autoSpaceDE w:val="0"/>
        <w:autoSpaceDN w:val="0"/>
        <w:adjustRightInd w:val="0"/>
        <w:ind w:right="-20"/>
        <w:jc w:val="left"/>
        <w:rPr>
          <w:rFonts w:ascii="Arial" w:hAnsi="Arial" w:cs="Arial"/>
          <w:w w:val="106"/>
        </w:rPr>
      </w:pPr>
      <w:r w:rsidRPr="004A1AB2">
        <w:rPr>
          <w:rFonts w:ascii="Arial" w:hAnsi="Arial" w:cs="Arial"/>
        </w:rPr>
        <w:t>Operaciones de apertura.</w:t>
      </w:r>
    </w:p>
    <w:p w:rsidR="00E01E77" w:rsidRPr="004A1AB2" w:rsidRDefault="00E01E77" w:rsidP="00E01E77">
      <w:pPr>
        <w:widowControl w:val="0"/>
        <w:numPr>
          <w:ilvl w:val="1"/>
          <w:numId w:val="46"/>
        </w:numPr>
        <w:autoSpaceDE w:val="0"/>
        <w:autoSpaceDN w:val="0"/>
        <w:adjustRightInd w:val="0"/>
        <w:ind w:right="-20"/>
        <w:jc w:val="left"/>
        <w:rPr>
          <w:rFonts w:ascii="Arial" w:hAnsi="Arial" w:cs="Arial"/>
          <w:w w:val="106"/>
        </w:rPr>
      </w:pPr>
      <w:r w:rsidRPr="004A1AB2">
        <w:rPr>
          <w:rFonts w:ascii="Arial" w:hAnsi="Arial" w:cs="Arial"/>
          <w:w w:val="106"/>
        </w:rPr>
        <w:t>Contabilización de las operaciones del ejercicio.</w:t>
      </w:r>
    </w:p>
    <w:p w:rsidR="00E01E77" w:rsidRPr="004A1AB2" w:rsidRDefault="00E01E77" w:rsidP="00E01E77">
      <w:pPr>
        <w:widowControl w:val="0"/>
        <w:numPr>
          <w:ilvl w:val="1"/>
          <w:numId w:val="46"/>
        </w:numPr>
        <w:autoSpaceDE w:val="0"/>
        <w:autoSpaceDN w:val="0"/>
        <w:adjustRightInd w:val="0"/>
        <w:ind w:right="-20"/>
        <w:jc w:val="left"/>
        <w:rPr>
          <w:rFonts w:ascii="Arial" w:hAnsi="Arial" w:cs="Arial"/>
          <w:w w:val="106"/>
        </w:rPr>
      </w:pPr>
      <w:r w:rsidRPr="004A1AB2">
        <w:rPr>
          <w:rFonts w:ascii="Arial" w:hAnsi="Arial" w:cs="Arial"/>
          <w:w w:val="106"/>
        </w:rPr>
        <w:t>Balance de comprobación de sumas y saldos.</w:t>
      </w:r>
    </w:p>
    <w:p w:rsidR="00E01E77" w:rsidRPr="004A1AB2" w:rsidRDefault="00E01E77" w:rsidP="00E01E77">
      <w:pPr>
        <w:widowControl w:val="0"/>
        <w:numPr>
          <w:ilvl w:val="1"/>
          <w:numId w:val="46"/>
        </w:numPr>
        <w:autoSpaceDE w:val="0"/>
        <w:autoSpaceDN w:val="0"/>
        <w:adjustRightInd w:val="0"/>
        <w:ind w:right="-20"/>
        <w:jc w:val="left"/>
        <w:rPr>
          <w:rFonts w:ascii="Arial" w:hAnsi="Arial" w:cs="Arial"/>
          <w:w w:val="106"/>
        </w:rPr>
      </w:pPr>
      <w:r w:rsidRPr="004A1AB2">
        <w:rPr>
          <w:rFonts w:ascii="Arial" w:hAnsi="Arial" w:cs="Arial"/>
          <w:w w:val="106"/>
        </w:rPr>
        <w:t>Conciliación bancaria.</w:t>
      </w:r>
    </w:p>
    <w:p w:rsidR="00E01E77" w:rsidRPr="004A1AB2" w:rsidRDefault="00E01E77" w:rsidP="00E01E77">
      <w:pPr>
        <w:widowControl w:val="0"/>
        <w:numPr>
          <w:ilvl w:val="1"/>
          <w:numId w:val="46"/>
        </w:numPr>
        <w:autoSpaceDE w:val="0"/>
        <w:autoSpaceDN w:val="0"/>
        <w:adjustRightInd w:val="0"/>
        <w:ind w:right="-20"/>
        <w:jc w:val="left"/>
        <w:rPr>
          <w:rFonts w:ascii="Arial" w:hAnsi="Arial" w:cs="Arial"/>
          <w:w w:val="106"/>
        </w:rPr>
      </w:pPr>
      <w:r w:rsidRPr="004A1AB2">
        <w:rPr>
          <w:rFonts w:ascii="Arial" w:hAnsi="Arial" w:cs="Arial"/>
          <w:w w:val="106"/>
        </w:rPr>
        <w:t>Operaciones de regularización y cierre del ejercicio.</w:t>
      </w:r>
    </w:p>
    <w:p w:rsidR="00E01E77" w:rsidRPr="004A1AB2" w:rsidRDefault="00E01E77" w:rsidP="00E01E77">
      <w:pPr>
        <w:widowControl w:val="0"/>
        <w:autoSpaceDE w:val="0"/>
        <w:autoSpaceDN w:val="0"/>
        <w:adjustRightInd w:val="0"/>
        <w:ind w:left="360" w:right="-20"/>
        <w:jc w:val="left"/>
        <w:rPr>
          <w:rFonts w:ascii="Arial" w:hAnsi="Arial" w:cs="Arial"/>
          <w:w w:val="106"/>
        </w:rPr>
      </w:pPr>
    </w:p>
    <w:p w:rsidR="00E01E77" w:rsidRPr="004A1AB2" w:rsidRDefault="00E01E77" w:rsidP="00E01E77">
      <w:pPr>
        <w:widowControl w:val="0"/>
        <w:autoSpaceDE w:val="0"/>
        <w:autoSpaceDN w:val="0"/>
        <w:adjustRightInd w:val="0"/>
        <w:ind w:left="360" w:right="-20"/>
        <w:jc w:val="left"/>
        <w:rPr>
          <w:rFonts w:ascii="Arial" w:hAnsi="Arial" w:cs="Arial"/>
          <w:w w:val="106"/>
        </w:rPr>
      </w:pPr>
    </w:p>
    <w:p w:rsidR="00E01E77" w:rsidRPr="004A1AB2" w:rsidRDefault="00E01E77" w:rsidP="00E01E77">
      <w:pPr>
        <w:widowControl w:val="0"/>
        <w:autoSpaceDE w:val="0"/>
        <w:autoSpaceDN w:val="0"/>
        <w:adjustRightInd w:val="0"/>
        <w:ind w:left="360" w:right="-20"/>
        <w:jc w:val="left"/>
        <w:rPr>
          <w:rFonts w:ascii="Arial" w:hAnsi="Arial" w:cs="Arial"/>
          <w:w w:val="106"/>
        </w:rPr>
      </w:pPr>
    </w:p>
    <w:p w:rsidR="00E01E77" w:rsidRPr="004A1AB2" w:rsidRDefault="00E01E77" w:rsidP="00E01E77">
      <w:pPr>
        <w:pStyle w:val="Ttulo"/>
        <w:ind w:left="360"/>
        <w:jc w:val="left"/>
        <w:outlineLvl w:val="0"/>
        <w:rPr>
          <w:rFonts w:ascii="Arial" w:hAnsi="Arial" w:cs="Arial"/>
          <w:sz w:val="24"/>
          <w:szCs w:val="24"/>
        </w:rPr>
      </w:pPr>
      <w:r w:rsidRPr="004A1AB2">
        <w:rPr>
          <w:rFonts w:ascii="Arial" w:hAnsi="Arial" w:cs="Arial"/>
          <w:sz w:val="24"/>
          <w:szCs w:val="24"/>
        </w:rPr>
        <w:t>DEPARTAMENTO DE GESTIÓN DE TESORERÍA</w:t>
      </w:r>
    </w:p>
    <w:p w:rsidR="00E01E77" w:rsidRPr="004A1AB2" w:rsidRDefault="00E01E77" w:rsidP="00E01E77">
      <w:pPr>
        <w:rPr>
          <w:rFonts w:ascii="Arial" w:hAnsi="Arial" w:cs="Arial"/>
          <w:b/>
        </w:rPr>
      </w:pPr>
    </w:p>
    <w:p w:rsidR="00E01E77" w:rsidRPr="004A1AB2" w:rsidRDefault="00E01E77" w:rsidP="00E01E77">
      <w:pPr>
        <w:pStyle w:val="Ttulo"/>
        <w:jc w:val="left"/>
        <w:outlineLvl w:val="0"/>
        <w:rPr>
          <w:rFonts w:ascii="Arial" w:hAnsi="Arial" w:cs="Arial"/>
          <w:b w:val="0"/>
          <w:sz w:val="24"/>
          <w:szCs w:val="24"/>
          <w:u w:val="single"/>
        </w:rPr>
      </w:pPr>
      <w:r w:rsidRPr="004A1AB2">
        <w:rPr>
          <w:rFonts w:ascii="Arial" w:hAnsi="Arial" w:cs="Arial"/>
          <w:b w:val="0"/>
          <w:sz w:val="24"/>
          <w:szCs w:val="24"/>
          <w:u w:val="single"/>
        </w:rPr>
        <w:t>Objetivos</w:t>
      </w:r>
    </w:p>
    <w:p w:rsidR="00E01E77" w:rsidRPr="004A1AB2" w:rsidRDefault="00E01E77" w:rsidP="00E01E77">
      <w:pPr>
        <w:pStyle w:val="Ttulo"/>
        <w:jc w:val="left"/>
        <w:outlineLvl w:val="0"/>
        <w:rPr>
          <w:rFonts w:ascii="Arial" w:hAnsi="Arial" w:cs="Arial"/>
          <w:b w:val="0"/>
          <w:sz w:val="24"/>
          <w:szCs w:val="24"/>
          <w:u w:val="single"/>
        </w:rPr>
      </w:pPr>
    </w:p>
    <w:p w:rsidR="00E01E77" w:rsidRPr="004A1AB2" w:rsidRDefault="00E01E77" w:rsidP="00E01E77">
      <w:pPr>
        <w:pStyle w:val="Ttulo"/>
        <w:numPr>
          <w:ilvl w:val="0"/>
          <w:numId w:val="47"/>
        </w:numPr>
        <w:jc w:val="left"/>
        <w:outlineLvl w:val="0"/>
        <w:rPr>
          <w:rFonts w:ascii="Arial" w:hAnsi="Arial" w:cs="Arial"/>
          <w:b w:val="0"/>
          <w:sz w:val="24"/>
          <w:szCs w:val="24"/>
          <w:u w:val="single"/>
        </w:rPr>
      </w:pPr>
      <w:r w:rsidRPr="004A1AB2">
        <w:rPr>
          <w:rFonts w:ascii="Arial" w:hAnsi="Arial" w:cs="Arial"/>
          <w:b w:val="0"/>
          <w:sz w:val="24"/>
          <w:szCs w:val="24"/>
        </w:rPr>
        <w:t>Ejecutar tareas administrativas del área financiera de la empresa.</w:t>
      </w:r>
    </w:p>
    <w:p w:rsidR="00E01E77" w:rsidRPr="004A1AB2" w:rsidRDefault="00E01E77" w:rsidP="00E01E77">
      <w:pPr>
        <w:pStyle w:val="Ttulo"/>
        <w:numPr>
          <w:ilvl w:val="0"/>
          <w:numId w:val="47"/>
        </w:numPr>
        <w:jc w:val="left"/>
        <w:outlineLvl w:val="0"/>
        <w:rPr>
          <w:rFonts w:ascii="Arial" w:hAnsi="Arial" w:cs="Arial"/>
          <w:b w:val="0"/>
          <w:sz w:val="24"/>
          <w:szCs w:val="24"/>
          <w:u w:val="single"/>
        </w:rPr>
      </w:pPr>
      <w:r w:rsidRPr="004A1AB2">
        <w:rPr>
          <w:rFonts w:ascii="Arial" w:hAnsi="Arial" w:cs="Arial"/>
          <w:b w:val="0"/>
          <w:sz w:val="24"/>
          <w:szCs w:val="24"/>
        </w:rPr>
        <w:t>Elaborar documentación relacionada con el área financiera.</w:t>
      </w:r>
    </w:p>
    <w:p w:rsidR="00E01E77" w:rsidRPr="004A1AB2" w:rsidRDefault="00E01E77" w:rsidP="00E01E77">
      <w:pPr>
        <w:pStyle w:val="Ttulo"/>
        <w:numPr>
          <w:ilvl w:val="0"/>
          <w:numId w:val="47"/>
        </w:numPr>
        <w:jc w:val="left"/>
        <w:outlineLvl w:val="0"/>
        <w:rPr>
          <w:rFonts w:ascii="Arial" w:hAnsi="Arial" w:cs="Arial"/>
          <w:b w:val="0"/>
          <w:sz w:val="24"/>
          <w:szCs w:val="24"/>
          <w:u w:val="single"/>
        </w:rPr>
      </w:pPr>
      <w:r w:rsidRPr="004A1AB2">
        <w:rPr>
          <w:rFonts w:ascii="Arial" w:hAnsi="Arial" w:cs="Arial"/>
          <w:b w:val="0"/>
          <w:sz w:val="24"/>
          <w:szCs w:val="24"/>
        </w:rPr>
        <w:t>Identificar la documentación que se utilizar en el área financiera.</w:t>
      </w:r>
    </w:p>
    <w:p w:rsidR="00E01E77" w:rsidRPr="004A1AB2" w:rsidRDefault="00E01E77" w:rsidP="00E01E77">
      <w:pPr>
        <w:pStyle w:val="Ttulo"/>
        <w:numPr>
          <w:ilvl w:val="0"/>
          <w:numId w:val="47"/>
        </w:numPr>
        <w:jc w:val="left"/>
        <w:outlineLvl w:val="0"/>
        <w:rPr>
          <w:rFonts w:ascii="Arial" w:hAnsi="Arial" w:cs="Arial"/>
          <w:b w:val="0"/>
          <w:sz w:val="24"/>
          <w:szCs w:val="24"/>
          <w:u w:val="single"/>
        </w:rPr>
      </w:pPr>
      <w:r w:rsidRPr="004A1AB2">
        <w:rPr>
          <w:rFonts w:ascii="Arial" w:hAnsi="Arial" w:cs="Arial"/>
          <w:b w:val="0"/>
          <w:sz w:val="24"/>
          <w:szCs w:val="24"/>
        </w:rPr>
        <w:t>Elaborar presupuestos de tesorería y su seguimiento.</w:t>
      </w:r>
    </w:p>
    <w:p w:rsidR="00E01E77" w:rsidRPr="004A1AB2" w:rsidRDefault="00E01E77" w:rsidP="00E01E77">
      <w:pPr>
        <w:pStyle w:val="Ttulo"/>
        <w:numPr>
          <w:ilvl w:val="0"/>
          <w:numId w:val="47"/>
        </w:numPr>
        <w:jc w:val="left"/>
        <w:outlineLvl w:val="0"/>
        <w:rPr>
          <w:rFonts w:ascii="Arial" w:hAnsi="Arial" w:cs="Arial"/>
          <w:b w:val="0"/>
          <w:sz w:val="24"/>
          <w:szCs w:val="24"/>
          <w:u w:val="single"/>
        </w:rPr>
      </w:pPr>
      <w:r w:rsidRPr="004A1AB2">
        <w:rPr>
          <w:rFonts w:ascii="Arial" w:hAnsi="Arial" w:cs="Arial"/>
          <w:b w:val="0"/>
          <w:sz w:val="24"/>
          <w:szCs w:val="24"/>
        </w:rPr>
        <w:t>Trabajar en equipo reconociendo y valorando las diferentes aportaciones de cada uno de los miembros del grupo.</w:t>
      </w:r>
    </w:p>
    <w:p w:rsidR="00E01E77" w:rsidRPr="004A1AB2" w:rsidRDefault="00E01E77" w:rsidP="00E01E77">
      <w:pPr>
        <w:autoSpaceDE w:val="0"/>
        <w:autoSpaceDN w:val="0"/>
        <w:adjustRightInd w:val="0"/>
        <w:spacing w:line="201" w:lineRule="atLeast"/>
        <w:rPr>
          <w:rFonts w:ascii="Arial" w:hAnsi="Arial" w:cs="Arial"/>
          <w:u w:val="single"/>
        </w:rPr>
      </w:pPr>
      <w:r w:rsidRPr="004A1AB2">
        <w:rPr>
          <w:rFonts w:ascii="Arial" w:hAnsi="Arial" w:cs="Arial"/>
          <w:u w:val="single"/>
        </w:rPr>
        <w:t>Contenidos</w:t>
      </w:r>
    </w:p>
    <w:p w:rsidR="00E01E77" w:rsidRPr="004A1AB2" w:rsidRDefault="00E01E77" w:rsidP="00E01E77">
      <w:pPr>
        <w:pStyle w:val="Ttulo"/>
        <w:jc w:val="left"/>
        <w:outlineLvl w:val="0"/>
        <w:rPr>
          <w:rFonts w:ascii="Arial" w:hAnsi="Arial" w:cs="Arial"/>
          <w:b w:val="0"/>
          <w:sz w:val="24"/>
          <w:szCs w:val="24"/>
          <w:u w:val="single"/>
        </w:rPr>
      </w:pPr>
    </w:p>
    <w:p w:rsidR="00E01E77" w:rsidRPr="004A1AB2" w:rsidRDefault="00E01E77" w:rsidP="00E01E77">
      <w:pPr>
        <w:pStyle w:val="Ttulo"/>
        <w:numPr>
          <w:ilvl w:val="0"/>
          <w:numId w:val="48"/>
        </w:numPr>
        <w:jc w:val="left"/>
        <w:outlineLvl w:val="0"/>
        <w:rPr>
          <w:rFonts w:ascii="Arial" w:hAnsi="Arial" w:cs="Arial"/>
          <w:b w:val="0"/>
          <w:sz w:val="24"/>
          <w:szCs w:val="24"/>
          <w:u w:val="single"/>
        </w:rPr>
      </w:pPr>
      <w:r w:rsidRPr="004A1AB2">
        <w:rPr>
          <w:rFonts w:ascii="Arial" w:hAnsi="Arial" w:cs="Arial"/>
          <w:b w:val="0"/>
          <w:sz w:val="24"/>
          <w:szCs w:val="24"/>
        </w:rPr>
        <w:t>Introducción.</w:t>
      </w:r>
    </w:p>
    <w:p w:rsidR="00E01E77" w:rsidRPr="004A1AB2" w:rsidRDefault="00E01E77" w:rsidP="00E01E77">
      <w:pPr>
        <w:pStyle w:val="Ttulo"/>
        <w:numPr>
          <w:ilvl w:val="0"/>
          <w:numId w:val="48"/>
        </w:numPr>
        <w:jc w:val="left"/>
        <w:outlineLvl w:val="0"/>
        <w:rPr>
          <w:rFonts w:ascii="Arial" w:hAnsi="Arial" w:cs="Arial"/>
          <w:b w:val="0"/>
          <w:sz w:val="24"/>
          <w:szCs w:val="24"/>
          <w:u w:val="single"/>
        </w:rPr>
      </w:pPr>
      <w:r w:rsidRPr="004A1AB2">
        <w:rPr>
          <w:rFonts w:ascii="Arial" w:hAnsi="Arial" w:cs="Arial"/>
          <w:b w:val="0"/>
          <w:sz w:val="24"/>
          <w:szCs w:val="24"/>
        </w:rPr>
        <w:t>Conceptos básicos.</w:t>
      </w:r>
    </w:p>
    <w:p w:rsidR="00E01E77" w:rsidRPr="004A1AB2" w:rsidRDefault="00E01E77" w:rsidP="00E01E77">
      <w:pPr>
        <w:pStyle w:val="Ttulo"/>
        <w:numPr>
          <w:ilvl w:val="1"/>
          <w:numId w:val="48"/>
        </w:numPr>
        <w:jc w:val="left"/>
        <w:outlineLvl w:val="0"/>
        <w:rPr>
          <w:rFonts w:ascii="Arial" w:hAnsi="Arial" w:cs="Arial"/>
          <w:b w:val="0"/>
          <w:sz w:val="24"/>
          <w:szCs w:val="24"/>
        </w:rPr>
      </w:pPr>
      <w:r w:rsidRPr="004A1AB2">
        <w:rPr>
          <w:rFonts w:ascii="Arial" w:hAnsi="Arial" w:cs="Arial"/>
          <w:b w:val="0"/>
          <w:sz w:val="24"/>
          <w:szCs w:val="24"/>
        </w:rPr>
        <w:t>Medios de cobro y pago más habituales</w:t>
      </w:r>
    </w:p>
    <w:p w:rsidR="00E01E77" w:rsidRPr="004A1AB2" w:rsidRDefault="00E01E77" w:rsidP="00E01E77">
      <w:pPr>
        <w:pStyle w:val="Ttulo"/>
        <w:numPr>
          <w:ilvl w:val="1"/>
          <w:numId w:val="48"/>
        </w:numPr>
        <w:jc w:val="left"/>
        <w:outlineLvl w:val="0"/>
        <w:rPr>
          <w:rFonts w:ascii="Arial" w:hAnsi="Arial" w:cs="Arial"/>
          <w:b w:val="0"/>
          <w:sz w:val="24"/>
          <w:szCs w:val="24"/>
        </w:rPr>
      </w:pPr>
      <w:r w:rsidRPr="004A1AB2">
        <w:rPr>
          <w:rFonts w:ascii="Arial" w:hAnsi="Arial" w:cs="Arial"/>
          <w:b w:val="0"/>
          <w:sz w:val="24"/>
          <w:szCs w:val="24"/>
        </w:rPr>
        <w:t>Negociación de efectos.</w:t>
      </w:r>
    </w:p>
    <w:p w:rsidR="00E01E77" w:rsidRPr="004A1AB2" w:rsidRDefault="00E01E77" w:rsidP="00E01E77">
      <w:pPr>
        <w:pStyle w:val="Ttulo"/>
        <w:numPr>
          <w:ilvl w:val="1"/>
          <w:numId w:val="48"/>
        </w:numPr>
        <w:jc w:val="left"/>
        <w:outlineLvl w:val="0"/>
        <w:rPr>
          <w:rFonts w:ascii="Arial" w:hAnsi="Arial" w:cs="Arial"/>
          <w:b w:val="0"/>
          <w:sz w:val="24"/>
          <w:szCs w:val="24"/>
        </w:rPr>
      </w:pPr>
      <w:r w:rsidRPr="004A1AB2">
        <w:rPr>
          <w:rFonts w:ascii="Arial" w:hAnsi="Arial" w:cs="Arial"/>
          <w:b w:val="0"/>
          <w:sz w:val="24"/>
          <w:szCs w:val="24"/>
        </w:rPr>
        <w:t>Efectos en gestión de cobro.</w:t>
      </w:r>
    </w:p>
    <w:p w:rsidR="00E01E77" w:rsidRPr="004A1AB2" w:rsidRDefault="00E01E77" w:rsidP="00E01E77">
      <w:pPr>
        <w:pStyle w:val="Ttulo"/>
        <w:numPr>
          <w:ilvl w:val="1"/>
          <w:numId w:val="48"/>
        </w:numPr>
        <w:jc w:val="left"/>
        <w:outlineLvl w:val="0"/>
        <w:rPr>
          <w:rFonts w:ascii="Arial" w:hAnsi="Arial" w:cs="Arial"/>
          <w:b w:val="0"/>
          <w:sz w:val="24"/>
          <w:szCs w:val="24"/>
        </w:rPr>
      </w:pPr>
      <w:r w:rsidRPr="004A1AB2">
        <w:rPr>
          <w:rFonts w:ascii="Arial" w:hAnsi="Arial" w:cs="Arial"/>
          <w:b w:val="0"/>
          <w:sz w:val="24"/>
          <w:szCs w:val="24"/>
        </w:rPr>
        <w:t>Extracto y liquidación de cuentas corrientes.</w:t>
      </w:r>
    </w:p>
    <w:p w:rsidR="00E01E77" w:rsidRPr="004A1AB2" w:rsidRDefault="00E01E77" w:rsidP="00E01E77">
      <w:pPr>
        <w:pStyle w:val="Ttulo"/>
        <w:numPr>
          <w:ilvl w:val="0"/>
          <w:numId w:val="48"/>
        </w:numPr>
        <w:jc w:val="left"/>
        <w:outlineLvl w:val="0"/>
        <w:rPr>
          <w:rFonts w:ascii="Arial" w:hAnsi="Arial" w:cs="Arial"/>
          <w:b w:val="0"/>
          <w:sz w:val="24"/>
          <w:szCs w:val="24"/>
        </w:rPr>
      </w:pPr>
      <w:r w:rsidRPr="004A1AB2">
        <w:rPr>
          <w:rFonts w:ascii="Arial" w:hAnsi="Arial" w:cs="Arial"/>
          <w:b w:val="0"/>
          <w:sz w:val="24"/>
          <w:szCs w:val="24"/>
        </w:rPr>
        <w:t>Materiales necesarios.</w:t>
      </w:r>
    </w:p>
    <w:p w:rsidR="00E01E77" w:rsidRPr="004A1AB2" w:rsidRDefault="00E01E77" w:rsidP="00E01E77">
      <w:pPr>
        <w:pStyle w:val="Ttulo"/>
        <w:numPr>
          <w:ilvl w:val="0"/>
          <w:numId w:val="48"/>
        </w:numPr>
        <w:jc w:val="left"/>
        <w:outlineLvl w:val="0"/>
        <w:rPr>
          <w:rFonts w:ascii="Arial" w:hAnsi="Arial" w:cs="Arial"/>
          <w:b w:val="0"/>
          <w:sz w:val="24"/>
          <w:szCs w:val="24"/>
        </w:rPr>
      </w:pPr>
      <w:r w:rsidRPr="004A1AB2">
        <w:rPr>
          <w:rFonts w:ascii="Arial" w:hAnsi="Arial" w:cs="Arial"/>
          <w:b w:val="0"/>
          <w:sz w:val="24"/>
          <w:szCs w:val="24"/>
        </w:rPr>
        <w:t>Simulación del departamento de Tesorería.</w:t>
      </w:r>
    </w:p>
    <w:p w:rsidR="00E01E77" w:rsidRPr="004A1AB2" w:rsidRDefault="00E01E77" w:rsidP="00E01E77">
      <w:pPr>
        <w:pStyle w:val="Ttulo"/>
        <w:numPr>
          <w:ilvl w:val="1"/>
          <w:numId w:val="48"/>
        </w:numPr>
        <w:jc w:val="left"/>
        <w:outlineLvl w:val="0"/>
        <w:rPr>
          <w:rFonts w:ascii="Arial" w:hAnsi="Arial" w:cs="Arial"/>
          <w:b w:val="0"/>
          <w:sz w:val="24"/>
          <w:szCs w:val="24"/>
        </w:rPr>
      </w:pPr>
      <w:r w:rsidRPr="004A1AB2">
        <w:rPr>
          <w:rFonts w:ascii="Arial" w:hAnsi="Arial" w:cs="Arial"/>
          <w:b w:val="0"/>
          <w:sz w:val="24"/>
          <w:szCs w:val="24"/>
        </w:rPr>
        <w:t>Puesta en marcha.</w:t>
      </w:r>
    </w:p>
    <w:p w:rsidR="00E01E77" w:rsidRPr="004A1AB2" w:rsidRDefault="00E01E77" w:rsidP="00E01E77">
      <w:pPr>
        <w:pStyle w:val="Ttulo"/>
        <w:numPr>
          <w:ilvl w:val="1"/>
          <w:numId w:val="48"/>
        </w:numPr>
        <w:jc w:val="left"/>
        <w:outlineLvl w:val="0"/>
        <w:rPr>
          <w:rFonts w:ascii="Arial" w:hAnsi="Arial" w:cs="Arial"/>
          <w:b w:val="0"/>
          <w:sz w:val="24"/>
          <w:szCs w:val="24"/>
        </w:rPr>
      </w:pPr>
      <w:r w:rsidRPr="004A1AB2">
        <w:rPr>
          <w:rFonts w:ascii="Arial" w:hAnsi="Arial" w:cs="Arial"/>
          <w:b w:val="0"/>
          <w:sz w:val="24"/>
          <w:szCs w:val="24"/>
        </w:rPr>
        <w:t>Tareas a realizar cada día.</w:t>
      </w:r>
    </w:p>
    <w:p w:rsidR="00E01E77" w:rsidRPr="004A1AB2" w:rsidRDefault="00E01E77" w:rsidP="00E01E77">
      <w:pPr>
        <w:pStyle w:val="Ttulo"/>
        <w:numPr>
          <w:ilvl w:val="1"/>
          <w:numId w:val="48"/>
        </w:numPr>
        <w:jc w:val="left"/>
        <w:outlineLvl w:val="0"/>
        <w:rPr>
          <w:rFonts w:ascii="Arial" w:hAnsi="Arial" w:cs="Arial"/>
          <w:b w:val="0"/>
          <w:sz w:val="24"/>
          <w:szCs w:val="24"/>
        </w:rPr>
      </w:pPr>
      <w:r w:rsidRPr="004A1AB2">
        <w:rPr>
          <w:rFonts w:ascii="Arial" w:hAnsi="Arial" w:cs="Arial"/>
          <w:b w:val="0"/>
          <w:sz w:val="24"/>
          <w:szCs w:val="24"/>
        </w:rPr>
        <w:t>Gestión de pagos.</w:t>
      </w:r>
    </w:p>
    <w:p w:rsidR="00E01E77" w:rsidRPr="004A1AB2" w:rsidRDefault="00E01E77" w:rsidP="00E01E77">
      <w:pPr>
        <w:pStyle w:val="Ttulo"/>
        <w:numPr>
          <w:ilvl w:val="1"/>
          <w:numId w:val="48"/>
        </w:numPr>
        <w:jc w:val="left"/>
        <w:outlineLvl w:val="0"/>
        <w:rPr>
          <w:rFonts w:ascii="Arial" w:hAnsi="Arial" w:cs="Arial"/>
          <w:b w:val="0"/>
          <w:sz w:val="24"/>
          <w:szCs w:val="24"/>
        </w:rPr>
      </w:pPr>
      <w:r w:rsidRPr="004A1AB2">
        <w:rPr>
          <w:rFonts w:ascii="Arial" w:hAnsi="Arial" w:cs="Arial"/>
          <w:b w:val="0"/>
          <w:sz w:val="24"/>
          <w:szCs w:val="24"/>
        </w:rPr>
        <w:t>Gestión de cobros. Formas de cobro.</w:t>
      </w:r>
    </w:p>
    <w:p w:rsidR="00E01E77" w:rsidRPr="004A1AB2" w:rsidRDefault="00E01E77" w:rsidP="00E01E77">
      <w:pPr>
        <w:pStyle w:val="Ttulo"/>
        <w:numPr>
          <w:ilvl w:val="1"/>
          <w:numId w:val="48"/>
        </w:numPr>
        <w:jc w:val="left"/>
        <w:outlineLvl w:val="0"/>
        <w:rPr>
          <w:rFonts w:ascii="Arial" w:hAnsi="Arial" w:cs="Arial"/>
          <w:b w:val="0"/>
          <w:sz w:val="24"/>
          <w:szCs w:val="24"/>
        </w:rPr>
      </w:pPr>
      <w:r w:rsidRPr="004A1AB2">
        <w:rPr>
          <w:rFonts w:ascii="Arial" w:hAnsi="Arial" w:cs="Arial"/>
          <w:b w:val="0"/>
          <w:sz w:val="24"/>
          <w:szCs w:val="24"/>
        </w:rPr>
        <w:t>Liquidación de intereses de la cuenta corriente bancaria.</w:t>
      </w:r>
    </w:p>
    <w:p w:rsidR="00E01E77" w:rsidRPr="004A1AB2" w:rsidRDefault="00E01E77" w:rsidP="00E01E77">
      <w:pPr>
        <w:pStyle w:val="Ttulo"/>
        <w:numPr>
          <w:ilvl w:val="1"/>
          <w:numId w:val="48"/>
        </w:numPr>
        <w:jc w:val="left"/>
        <w:outlineLvl w:val="0"/>
        <w:rPr>
          <w:rFonts w:ascii="Arial" w:hAnsi="Arial" w:cs="Arial"/>
          <w:b w:val="0"/>
          <w:sz w:val="24"/>
          <w:szCs w:val="24"/>
        </w:rPr>
      </w:pPr>
      <w:r w:rsidRPr="004A1AB2">
        <w:rPr>
          <w:rFonts w:ascii="Arial" w:hAnsi="Arial" w:cs="Arial"/>
          <w:b w:val="0"/>
          <w:sz w:val="24"/>
          <w:szCs w:val="24"/>
        </w:rPr>
        <w:t>Conciliación bancaria.</w:t>
      </w:r>
    </w:p>
    <w:p w:rsidR="00E01E77" w:rsidRPr="004A1AB2" w:rsidRDefault="00E01E77" w:rsidP="00E01E77">
      <w:pPr>
        <w:pStyle w:val="Ttulo"/>
        <w:numPr>
          <w:ilvl w:val="1"/>
          <w:numId w:val="48"/>
        </w:numPr>
        <w:jc w:val="left"/>
        <w:outlineLvl w:val="0"/>
        <w:rPr>
          <w:rFonts w:ascii="Arial" w:hAnsi="Arial" w:cs="Arial"/>
          <w:b w:val="0"/>
          <w:sz w:val="24"/>
          <w:szCs w:val="24"/>
        </w:rPr>
      </w:pPr>
      <w:r w:rsidRPr="004A1AB2">
        <w:rPr>
          <w:rFonts w:ascii="Arial" w:hAnsi="Arial" w:cs="Arial"/>
          <w:b w:val="0"/>
          <w:sz w:val="24"/>
          <w:szCs w:val="24"/>
        </w:rPr>
        <w:t>Presupuestos de Tesorería.</w:t>
      </w:r>
    </w:p>
    <w:p w:rsidR="00E01E77" w:rsidRPr="004A1AB2" w:rsidRDefault="00E01E77" w:rsidP="00E01E77">
      <w:pPr>
        <w:rPr>
          <w:rFonts w:ascii="Arial" w:hAnsi="Arial" w:cs="Arial"/>
          <w:b/>
        </w:rPr>
      </w:pPr>
    </w:p>
    <w:p w:rsidR="00E01E77" w:rsidRPr="004A1AB2" w:rsidRDefault="00E01E77" w:rsidP="00E01E77">
      <w:pPr>
        <w:rPr>
          <w:rFonts w:ascii="Arial" w:hAnsi="Arial" w:cs="Arial"/>
          <w:b/>
        </w:rPr>
      </w:pPr>
    </w:p>
    <w:p w:rsidR="00E01E77" w:rsidRPr="004A1AB2" w:rsidRDefault="00E01E77" w:rsidP="00E01E77">
      <w:pPr>
        <w:rPr>
          <w:rFonts w:ascii="Arial" w:hAnsi="Arial" w:cs="Arial"/>
          <w:b/>
        </w:rPr>
      </w:pPr>
      <w:r w:rsidRPr="004A1AB2">
        <w:rPr>
          <w:rFonts w:ascii="Arial" w:hAnsi="Arial" w:cs="Arial"/>
          <w:b/>
        </w:rPr>
        <w:t>DEPARTAMENTO DE RECURSOS HUMANOS.</w:t>
      </w:r>
    </w:p>
    <w:p w:rsidR="00E01E77" w:rsidRPr="004A1AB2" w:rsidRDefault="00E01E77" w:rsidP="00E01E77">
      <w:pPr>
        <w:rPr>
          <w:rFonts w:ascii="Arial" w:hAnsi="Arial" w:cs="Arial"/>
          <w:b/>
        </w:rPr>
      </w:pPr>
    </w:p>
    <w:p w:rsidR="00E01E77" w:rsidRPr="004A1AB2" w:rsidRDefault="00E01E77" w:rsidP="00E01E77">
      <w:pPr>
        <w:pStyle w:val="Ttulo"/>
        <w:jc w:val="left"/>
        <w:outlineLvl w:val="0"/>
        <w:rPr>
          <w:rFonts w:ascii="Arial" w:hAnsi="Arial" w:cs="Arial"/>
          <w:b w:val="0"/>
          <w:sz w:val="24"/>
          <w:szCs w:val="24"/>
          <w:u w:val="single"/>
        </w:rPr>
      </w:pPr>
      <w:r w:rsidRPr="004A1AB2">
        <w:rPr>
          <w:rFonts w:ascii="Arial" w:hAnsi="Arial" w:cs="Arial"/>
          <w:b w:val="0"/>
          <w:sz w:val="24"/>
          <w:szCs w:val="24"/>
          <w:u w:val="single"/>
        </w:rPr>
        <w:t>Objetivos</w:t>
      </w:r>
    </w:p>
    <w:p w:rsidR="00E01E77" w:rsidRPr="004A1AB2" w:rsidRDefault="00E01E77" w:rsidP="00E01E77">
      <w:pPr>
        <w:pStyle w:val="Ttulo"/>
        <w:jc w:val="left"/>
        <w:outlineLvl w:val="0"/>
        <w:rPr>
          <w:rFonts w:ascii="Arial" w:hAnsi="Arial" w:cs="Arial"/>
          <w:b w:val="0"/>
          <w:sz w:val="24"/>
          <w:szCs w:val="24"/>
          <w:u w:val="single"/>
        </w:rPr>
      </w:pPr>
    </w:p>
    <w:p w:rsidR="00E01E77" w:rsidRPr="004A1AB2" w:rsidRDefault="00E01E77" w:rsidP="00E01E77">
      <w:pPr>
        <w:numPr>
          <w:ilvl w:val="0"/>
          <w:numId w:val="49"/>
        </w:numPr>
        <w:rPr>
          <w:rFonts w:ascii="Arial" w:hAnsi="Arial" w:cs="Arial"/>
          <w:b/>
        </w:rPr>
      </w:pPr>
      <w:r w:rsidRPr="004A1AB2">
        <w:rPr>
          <w:rFonts w:ascii="Arial" w:hAnsi="Arial" w:cs="Arial"/>
        </w:rPr>
        <w:t>Realizar las tareas administrativas del área de Recursos Humanos de la empresa.</w:t>
      </w:r>
    </w:p>
    <w:p w:rsidR="00E01E77" w:rsidRPr="004A1AB2" w:rsidRDefault="00E01E77" w:rsidP="00E01E77">
      <w:pPr>
        <w:numPr>
          <w:ilvl w:val="0"/>
          <w:numId w:val="49"/>
        </w:numPr>
        <w:rPr>
          <w:rFonts w:ascii="Arial" w:hAnsi="Arial" w:cs="Arial"/>
          <w:b/>
        </w:rPr>
      </w:pPr>
      <w:r w:rsidRPr="004A1AB2">
        <w:rPr>
          <w:rFonts w:ascii="Arial" w:hAnsi="Arial" w:cs="Arial"/>
        </w:rPr>
        <w:t>Cumplimentar distintos tipos de contratos de trabajo.</w:t>
      </w:r>
    </w:p>
    <w:p w:rsidR="00E01E77" w:rsidRPr="004A1AB2" w:rsidRDefault="00E01E77" w:rsidP="00E01E77">
      <w:pPr>
        <w:numPr>
          <w:ilvl w:val="0"/>
          <w:numId w:val="49"/>
        </w:numPr>
        <w:rPr>
          <w:rFonts w:ascii="Arial" w:hAnsi="Arial" w:cs="Arial"/>
          <w:b/>
        </w:rPr>
      </w:pPr>
      <w:r w:rsidRPr="004A1AB2">
        <w:rPr>
          <w:rFonts w:ascii="Arial" w:hAnsi="Arial" w:cs="Arial"/>
        </w:rPr>
        <w:t>Afiliar y dar de alta a los trabajadores de la empresa.</w:t>
      </w:r>
    </w:p>
    <w:p w:rsidR="00E01E77" w:rsidRPr="004A1AB2" w:rsidRDefault="00E01E77" w:rsidP="00E01E77">
      <w:pPr>
        <w:numPr>
          <w:ilvl w:val="0"/>
          <w:numId w:val="49"/>
        </w:numPr>
        <w:rPr>
          <w:rFonts w:ascii="Arial" w:hAnsi="Arial" w:cs="Arial"/>
          <w:b/>
        </w:rPr>
      </w:pPr>
      <w:r w:rsidRPr="004A1AB2">
        <w:rPr>
          <w:rFonts w:ascii="Arial" w:hAnsi="Arial" w:cs="Arial"/>
        </w:rPr>
        <w:lastRenderedPageBreak/>
        <w:t>Confeccionar nóminas y liquidaciones a la Seguridad Social.</w:t>
      </w:r>
    </w:p>
    <w:p w:rsidR="00E01E77" w:rsidRPr="004A1AB2" w:rsidRDefault="00E01E77" w:rsidP="00E01E77">
      <w:pPr>
        <w:numPr>
          <w:ilvl w:val="0"/>
          <w:numId w:val="49"/>
        </w:numPr>
        <w:rPr>
          <w:rFonts w:ascii="Arial" w:hAnsi="Arial" w:cs="Arial"/>
          <w:b/>
        </w:rPr>
      </w:pPr>
      <w:r w:rsidRPr="004A1AB2">
        <w:rPr>
          <w:rFonts w:ascii="Arial" w:hAnsi="Arial" w:cs="Arial"/>
        </w:rPr>
        <w:t>Consultar la normativa vigente en el área laboral.</w:t>
      </w:r>
    </w:p>
    <w:p w:rsidR="004A1AB2" w:rsidRDefault="004A1AB2" w:rsidP="00E01E77">
      <w:pPr>
        <w:autoSpaceDE w:val="0"/>
        <w:autoSpaceDN w:val="0"/>
        <w:adjustRightInd w:val="0"/>
        <w:spacing w:line="201" w:lineRule="atLeast"/>
        <w:rPr>
          <w:rFonts w:ascii="Arial" w:hAnsi="Arial" w:cs="Arial"/>
          <w:u w:val="single"/>
        </w:rPr>
      </w:pPr>
    </w:p>
    <w:p w:rsidR="004A1AB2" w:rsidRDefault="004A1AB2" w:rsidP="00E01E77">
      <w:pPr>
        <w:autoSpaceDE w:val="0"/>
        <w:autoSpaceDN w:val="0"/>
        <w:adjustRightInd w:val="0"/>
        <w:spacing w:line="201" w:lineRule="atLeast"/>
        <w:rPr>
          <w:rFonts w:ascii="Arial" w:hAnsi="Arial" w:cs="Arial"/>
          <w:u w:val="single"/>
        </w:rPr>
      </w:pPr>
    </w:p>
    <w:p w:rsidR="004A1AB2" w:rsidRDefault="004A1AB2" w:rsidP="00E01E77">
      <w:pPr>
        <w:autoSpaceDE w:val="0"/>
        <w:autoSpaceDN w:val="0"/>
        <w:adjustRightInd w:val="0"/>
        <w:spacing w:line="201" w:lineRule="atLeast"/>
        <w:rPr>
          <w:rFonts w:ascii="Arial" w:hAnsi="Arial" w:cs="Arial"/>
          <w:u w:val="single"/>
        </w:rPr>
      </w:pPr>
    </w:p>
    <w:p w:rsidR="00E01E77" w:rsidRPr="004A1AB2" w:rsidRDefault="00E01E77" w:rsidP="00E01E77">
      <w:pPr>
        <w:autoSpaceDE w:val="0"/>
        <w:autoSpaceDN w:val="0"/>
        <w:adjustRightInd w:val="0"/>
        <w:spacing w:line="201" w:lineRule="atLeast"/>
        <w:rPr>
          <w:rFonts w:ascii="Arial" w:hAnsi="Arial" w:cs="Arial"/>
          <w:u w:val="single"/>
        </w:rPr>
      </w:pPr>
      <w:r w:rsidRPr="004A1AB2">
        <w:rPr>
          <w:rFonts w:ascii="Arial" w:hAnsi="Arial" w:cs="Arial"/>
          <w:u w:val="single"/>
        </w:rPr>
        <w:t>Contenidos</w:t>
      </w:r>
    </w:p>
    <w:p w:rsidR="00E01E77" w:rsidRPr="004A1AB2" w:rsidRDefault="00E01E77" w:rsidP="00E01E77">
      <w:pPr>
        <w:autoSpaceDE w:val="0"/>
        <w:autoSpaceDN w:val="0"/>
        <w:adjustRightInd w:val="0"/>
        <w:spacing w:line="201" w:lineRule="atLeast"/>
        <w:rPr>
          <w:rFonts w:ascii="Arial" w:hAnsi="Arial" w:cs="Arial"/>
          <w:u w:val="single"/>
        </w:rPr>
      </w:pPr>
    </w:p>
    <w:p w:rsidR="00E01E77" w:rsidRPr="004A1AB2" w:rsidRDefault="00E01E77" w:rsidP="00E01E77">
      <w:pPr>
        <w:widowControl w:val="0"/>
        <w:numPr>
          <w:ilvl w:val="0"/>
          <w:numId w:val="50"/>
        </w:numPr>
        <w:autoSpaceDE w:val="0"/>
        <w:autoSpaceDN w:val="0"/>
        <w:adjustRightInd w:val="0"/>
        <w:ind w:right="-20"/>
        <w:jc w:val="left"/>
        <w:rPr>
          <w:rFonts w:ascii="Arial" w:hAnsi="Arial" w:cs="Arial"/>
          <w:w w:val="106"/>
        </w:rPr>
      </w:pPr>
      <w:r w:rsidRPr="004A1AB2">
        <w:rPr>
          <w:rFonts w:ascii="Arial" w:hAnsi="Arial" w:cs="Arial"/>
          <w:w w:val="106"/>
        </w:rPr>
        <w:t>Introducción.</w:t>
      </w:r>
    </w:p>
    <w:p w:rsidR="00E01E77" w:rsidRPr="004A1AB2" w:rsidRDefault="00E01E77" w:rsidP="00E01E77">
      <w:pPr>
        <w:widowControl w:val="0"/>
        <w:numPr>
          <w:ilvl w:val="0"/>
          <w:numId w:val="50"/>
        </w:numPr>
        <w:autoSpaceDE w:val="0"/>
        <w:autoSpaceDN w:val="0"/>
        <w:adjustRightInd w:val="0"/>
        <w:ind w:right="-20"/>
        <w:jc w:val="left"/>
        <w:rPr>
          <w:rFonts w:ascii="Arial" w:hAnsi="Arial" w:cs="Arial"/>
          <w:w w:val="106"/>
        </w:rPr>
      </w:pPr>
      <w:r w:rsidRPr="004A1AB2">
        <w:rPr>
          <w:rFonts w:ascii="Arial" w:hAnsi="Arial" w:cs="Arial"/>
          <w:w w:val="106"/>
        </w:rPr>
        <w:t>Conceptos básicos.</w:t>
      </w:r>
    </w:p>
    <w:p w:rsidR="00E01E77" w:rsidRPr="004A1AB2" w:rsidRDefault="00E01E77" w:rsidP="00E01E77">
      <w:pPr>
        <w:widowControl w:val="0"/>
        <w:numPr>
          <w:ilvl w:val="1"/>
          <w:numId w:val="50"/>
        </w:numPr>
        <w:autoSpaceDE w:val="0"/>
        <w:autoSpaceDN w:val="0"/>
        <w:adjustRightInd w:val="0"/>
        <w:ind w:right="-20"/>
        <w:jc w:val="left"/>
        <w:rPr>
          <w:rFonts w:ascii="Arial" w:hAnsi="Arial" w:cs="Arial"/>
          <w:w w:val="106"/>
        </w:rPr>
      </w:pPr>
      <w:r w:rsidRPr="004A1AB2">
        <w:rPr>
          <w:rFonts w:ascii="Arial" w:hAnsi="Arial" w:cs="Arial"/>
          <w:w w:val="106"/>
        </w:rPr>
        <w:t>Legislación laboral.</w:t>
      </w:r>
    </w:p>
    <w:p w:rsidR="00E01E77" w:rsidRPr="004A1AB2" w:rsidRDefault="00E01E77" w:rsidP="00E01E77">
      <w:pPr>
        <w:widowControl w:val="0"/>
        <w:numPr>
          <w:ilvl w:val="1"/>
          <w:numId w:val="50"/>
        </w:numPr>
        <w:autoSpaceDE w:val="0"/>
        <w:autoSpaceDN w:val="0"/>
        <w:adjustRightInd w:val="0"/>
        <w:ind w:right="-20"/>
        <w:jc w:val="left"/>
        <w:rPr>
          <w:rFonts w:ascii="Arial" w:hAnsi="Arial" w:cs="Arial"/>
          <w:w w:val="106"/>
        </w:rPr>
      </w:pPr>
      <w:r w:rsidRPr="004A1AB2">
        <w:rPr>
          <w:rFonts w:ascii="Arial" w:hAnsi="Arial" w:cs="Arial"/>
          <w:w w:val="106"/>
        </w:rPr>
        <w:t>Selección de personal.</w:t>
      </w:r>
    </w:p>
    <w:p w:rsidR="00E01E77" w:rsidRPr="004A1AB2" w:rsidRDefault="00E01E77" w:rsidP="00E01E77">
      <w:pPr>
        <w:widowControl w:val="0"/>
        <w:numPr>
          <w:ilvl w:val="1"/>
          <w:numId w:val="50"/>
        </w:numPr>
        <w:autoSpaceDE w:val="0"/>
        <w:autoSpaceDN w:val="0"/>
        <w:adjustRightInd w:val="0"/>
        <w:ind w:right="-20"/>
        <w:jc w:val="left"/>
        <w:rPr>
          <w:rFonts w:ascii="Arial" w:hAnsi="Arial" w:cs="Arial"/>
          <w:w w:val="106"/>
        </w:rPr>
      </w:pPr>
      <w:r w:rsidRPr="004A1AB2">
        <w:rPr>
          <w:rFonts w:ascii="Arial" w:hAnsi="Arial" w:cs="Arial"/>
          <w:w w:val="106"/>
        </w:rPr>
        <w:t>Tipos de contratos.</w:t>
      </w:r>
    </w:p>
    <w:p w:rsidR="00E01E77" w:rsidRPr="004A1AB2" w:rsidRDefault="00E01E77" w:rsidP="00E01E77">
      <w:pPr>
        <w:widowControl w:val="0"/>
        <w:numPr>
          <w:ilvl w:val="1"/>
          <w:numId w:val="50"/>
        </w:numPr>
        <w:autoSpaceDE w:val="0"/>
        <w:autoSpaceDN w:val="0"/>
        <w:adjustRightInd w:val="0"/>
        <w:ind w:right="-20"/>
        <w:jc w:val="left"/>
        <w:rPr>
          <w:rFonts w:ascii="Arial" w:hAnsi="Arial" w:cs="Arial"/>
          <w:w w:val="106"/>
        </w:rPr>
      </w:pPr>
      <w:r w:rsidRPr="004A1AB2">
        <w:rPr>
          <w:rFonts w:ascii="Arial" w:hAnsi="Arial" w:cs="Arial"/>
          <w:w w:val="106"/>
        </w:rPr>
        <w:t>Afiliación, altas, bajas y variación de datos de los trabajadores.</w:t>
      </w:r>
    </w:p>
    <w:p w:rsidR="00E01E77" w:rsidRPr="004A1AB2" w:rsidRDefault="00E01E77" w:rsidP="00E01E77">
      <w:pPr>
        <w:widowControl w:val="0"/>
        <w:numPr>
          <w:ilvl w:val="1"/>
          <w:numId w:val="50"/>
        </w:numPr>
        <w:autoSpaceDE w:val="0"/>
        <w:autoSpaceDN w:val="0"/>
        <w:adjustRightInd w:val="0"/>
        <w:ind w:right="-20"/>
        <w:jc w:val="left"/>
        <w:rPr>
          <w:rFonts w:ascii="Arial" w:hAnsi="Arial" w:cs="Arial"/>
          <w:w w:val="106"/>
        </w:rPr>
      </w:pPr>
      <w:r w:rsidRPr="004A1AB2">
        <w:rPr>
          <w:rFonts w:ascii="Arial" w:hAnsi="Arial" w:cs="Arial"/>
          <w:w w:val="106"/>
        </w:rPr>
        <w:t>El salario. El recibo de salarios.</w:t>
      </w:r>
    </w:p>
    <w:p w:rsidR="00E01E77" w:rsidRPr="004A1AB2" w:rsidRDefault="00E01E77" w:rsidP="00E01E77">
      <w:pPr>
        <w:widowControl w:val="0"/>
        <w:numPr>
          <w:ilvl w:val="1"/>
          <w:numId w:val="50"/>
        </w:numPr>
        <w:autoSpaceDE w:val="0"/>
        <w:autoSpaceDN w:val="0"/>
        <w:adjustRightInd w:val="0"/>
        <w:ind w:right="-20"/>
        <w:jc w:val="left"/>
        <w:rPr>
          <w:rFonts w:ascii="Arial" w:hAnsi="Arial" w:cs="Arial"/>
          <w:w w:val="106"/>
        </w:rPr>
      </w:pPr>
      <w:r w:rsidRPr="004A1AB2">
        <w:rPr>
          <w:rFonts w:ascii="Arial" w:hAnsi="Arial" w:cs="Arial"/>
          <w:w w:val="106"/>
        </w:rPr>
        <w:t>La cotización.</w:t>
      </w:r>
    </w:p>
    <w:p w:rsidR="00E01E77" w:rsidRPr="004A1AB2" w:rsidRDefault="00E01E77" w:rsidP="00E01E77">
      <w:pPr>
        <w:widowControl w:val="0"/>
        <w:numPr>
          <w:ilvl w:val="0"/>
          <w:numId w:val="50"/>
        </w:numPr>
        <w:autoSpaceDE w:val="0"/>
        <w:autoSpaceDN w:val="0"/>
        <w:adjustRightInd w:val="0"/>
        <w:ind w:right="-20"/>
        <w:jc w:val="left"/>
        <w:rPr>
          <w:rFonts w:ascii="Arial" w:hAnsi="Arial" w:cs="Arial"/>
          <w:w w:val="106"/>
        </w:rPr>
      </w:pPr>
      <w:r w:rsidRPr="004A1AB2">
        <w:rPr>
          <w:rFonts w:ascii="Arial" w:hAnsi="Arial" w:cs="Arial"/>
          <w:w w:val="106"/>
        </w:rPr>
        <w:t>Materiales necesarios.</w:t>
      </w:r>
    </w:p>
    <w:p w:rsidR="00E01E77" w:rsidRPr="004A1AB2" w:rsidRDefault="00E01E77" w:rsidP="00E01E77">
      <w:pPr>
        <w:widowControl w:val="0"/>
        <w:numPr>
          <w:ilvl w:val="0"/>
          <w:numId w:val="50"/>
        </w:numPr>
        <w:autoSpaceDE w:val="0"/>
        <w:autoSpaceDN w:val="0"/>
        <w:adjustRightInd w:val="0"/>
        <w:ind w:right="-20"/>
        <w:jc w:val="left"/>
        <w:rPr>
          <w:rFonts w:ascii="Arial" w:hAnsi="Arial" w:cs="Arial"/>
          <w:w w:val="106"/>
        </w:rPr>
      </w:pPr>
      <w:r w:rsidRPr="004A1AB2">
        <w:rPr>
          <w:rFonts w:ascii="Arial" w:hAnsi="Arial" w:cs="Arial"/>
          <w:w w:val="106"/>
        </w:rPr>
        <w:t>Simulación del departamento de Recursos Humanos.</w:t>
      </w:r>
    </w:p>
    <w:p w:rsidR="00E01E77" w:rsidRPr="004A1AB2" w:rsidRDefault="00E01E77" w:rsidP="00E01E77">
      <w:pPr>
        <w:widowControl w:val="0"/>
        <w:numPr>
          <w:ilvl w:val="1"/>
          <w:numId w:val="50"/>
        </w:numPr>
        <w:autoSpaceDE w:val="0"/>
        <w:autoSpaceDN w:val="0"/>
        <w:adjustRightInd w:val="0"/>
        <w:ind w:right="-20"/>
        <w:jc w:val="left"/>
        <w:rPr>
          <w:rFonts w:ascii="Arial" w:hAnsi="Arial" w:cs="Arial"/>
          <w:w w:val="106"/>
        </w:rPr>
      </w:pPr>
      <w:r w:rsidRPr="004A1AB2">
        <w:rPr>
          <w:rFonts w:ascii="Arial" w:hAnsi="Arial" w:cs="Arial"/>
          <w:w w:val="106"/>
        </w:rPr>
        <w:t>Proceso de selección.</w:t>
      </w:r>
    </w:p>
    <w:p w:rsidR="00E01E77" w:rsidRPr="004A1AB2" w:rsidRDefault="00E01E77" w:rsidP="00E01E77">
      <w:pPr>
        <w:widowControl w:val="0"/>
        <w:numPr>
          <w:ilvl w:val="1"/>
          <w:numId w:val="50"/>
        </w:numPr>
        <w:autoSpaceDE w:val="0"/>
        <w:autoSpaceDN w:val="0"/>
        <w:adjustRightInd w:val="0"/>
        <w:ind w:right="-20"/>
        <w:jc w:val="left"/>
        <w:rPr>
          <w:rFonts w:ascii="Arial" w:hAnsi="Arial" w:cs="Arial"/>
          <w:w w:val="106"/>
        </w:rPr>
      </w:pPr>
      <w:r w:rsidRPr="004A1AB2">
        <w:rPr>
          <w:rFonts w:ascii="Arial" w:hAnsi="Arial" w:cs="Arial"/>
          <w:w w:val="106"/>
        </w:rPr>
        <w:t>Elección de la modalidad de contratación más adecuada.</w:t>
      </w:r>
    </w:p>
    <w:p w:rsidR="00E01E77" w:rsidRPr="004A1AB2" w:rsidRDefault="00E01E77" w:rsidP="00E01E77">
      <w:pPr>
        <w:widowControl w:val="0"/>
        <w:numPr>
          <w:ilvl w:val="1"/>
          <w:numId w:val="50"/>
        </w:numPr>
        <w:autoSpaceDE w:val="0"/>
        <w:autoSpaceDN w:val="0"/>
        <w:adjustRightInd w:val="0"/>
        <w:ind w:right="-20"/>
        <w:jc w:val="left"/>
        <w:rPr>
          <w:rFonts w:ascii="Arial" w:hAnsi="Arial" w:cs="Arial"/>
          <w:w w:val="106"/>
        </w:rPr>
      </w:pPr>
      <w:r w:rsidRPr="004A1AB2">
        <w:rPr>
          <w:rFonts w:ascii="Arial" w:hAnsi="Arial" w:cs="Arial"/>
          <w:w w:val="106"/>
        </w:rPr>
        <w:t>Proceso de contratación de un nuevo trabajador.</w:t>
      </w:r>
    </w:p>
    <w:p w:rsidR="00E01E77" w:rsidRPr="004A1AB2" w:rsidRDefault="00E01E77" w:rsidP="00E01E77">
      <w:pPr>
        <w:widowControl w:val="0"/>
        <w:numPr>
          <w:ilvl w:val="1"/>
          <w:numId w:val="50"/>
        </w:numPr>
        <w:autoSpaceDE w:val="0"/>
        <w:autoSpaceDN w:val="0"/>
        <w:adjustRightInd w:val="0"/>
        <w:ind w:right="-20"/>
        <w:jc w:val="left"/>
        <w:rPr>
          <w:rFonts w:ascii="Arial" w:hAnsi="Arial" w:cs="Arial"/>
          <w:w w:val="106"/>
        </w:rPr>
      </w:pPr>
      <w:r w:rsidRPr="004A1AB2">
        <w:rPr>
          <w:rFonts w:ascii="Arial" w:hAnsi="Arial" w:cs="Arial"/>
          <w:w w:val="106"/>
        </w:rPr>
        <w:t>Calendario laboral.</w:t>
      </w:r>
    </w:p>
    <w:p w:rsidR="00E01E77" w:rsidRPr="004A1AB2" w:rsidRDefault="00E01E77" w:rsidP="00E01E77">
      <w:pPr>
        <w:widowControl w:val="0"/>
        <w:numPr>
          <w:ilvl w:val="1"/>
          <w:numId w:val="50"/>
        </w:numPr>
        <w:autoSpaceDE w:val="0"/>
        <w:autoSpaceDN w:val="0"/>
        <w:adjustRightInd w:val="0"/>
        <w:ind w:right="-20"/>
        <w:jc w:val="left"/>
        <w:rPr>
          <w:rFonts w:ascii="Arial" w:hAnsi="Arial" w:cs="Arial"/>
          <w:w w:val="106"/>
        </w:rPr>
      </w:pPr>
      <w:r w:rsidRPr="004A1AB2">
        <w:rPr>
          <w:rFonts w:ascii="Arial" w:hAnsi="Arial" w:cs="Arial"/>
          <w:w w:val="106"/>
        </w:rPr>
        <w:t>Pago de salarios.</w:t>
      </w:r>
    </w:p>
    <w:p w:rsidR="00E01E77" w:rsidRPr="004A1AB2" w:rsidRDefault="00E01E77" w:rsidP="00E01E77">
      <w:pPr>
        <w:widowControl w:val="0"/>
        <w:numPr>
          <w:ilvl w:val="1"/>
          <w:numId w:val="50"/>
        </w:numPr>
        <w:autoSpaceDE w:val="0"/>
        <w:autoSpaceDN w:val="0"/>
        <w:adjustRightInd w:val="0"/>
        <w:ind w:right="-20"/>
        <w:jc w:val="left"/>
        <w:rPr>
          <w:rFonts w:ascii="Arial" w:hAnsi="Arial" w:cs="Arial"/>
          <w:w w:val="106"/>
        </w:rPr>
      </w:pPr>
      <w:r w:rsidRPr="004A1AB2">
        <w:rPr>
          <w:rFonts w:ascii="Arial" w:hAnsi="Arial" w:cs="Arial"/>
          <w:w w:val="106"/>
        </w:rPr>
        <w:t>Liquidación de seguros sociales.</w:t>
      </w:r>
    </w:p>
    <w:p w:rsidR="00E01E77" w:rsidRPr="004A1AB2" w:rsidRDefault="00E01E77" w:rsidP="00E01E77">
      <w:pPr>
        <w:widowControl w:val="0"/>
        <w:autoSpaceDE w:val="0"/>
        <w:autoSpaceDN w:val="0"/>
        <w:adjustRightInd w:val="0"/>
        <w:ind w:left="1800" w:right="-20"/>
        <w:jc w:val="left"/>
        <w:rPr>
          <w:rFonts w:ascii="Arial" w:hAnsi="Arial" w:cs="Arial"/>
          <w:w w:val="106"/>
        </w:rPr>
      </w:pPr>
    </w:p>
    <w:p w:rsidR="00226B92" w:rsidRPr="004A1AB2" w:rsidRDefault="00226B92" w:rsidP="00226B92">
      <w:pPr>
        <w:rPr>
          <w:rFonts w:ascii="Arial" w:hAnsi="Arial" w:cs="Arial"/>
          <w:b/>
        </w:rPr>
      </w:pPr>
    </w:p>
    <w:p w:rsidR="00897EED" w:rsidRPr="004A1AB2" w:rsidRDefault="00897EED" w:rsidP="00B02BD7">
      <w:pPr>
        <w:pStyle w:val="Ttulo2"/>
        <w:rPr>
          <w:sz w:val="24"/>
          <w:szCs w:val="24"/>
        </w:rPr>
      </w:pPr>
      <w:bookmarkStart w:id="12" w:name="_Toc227996647"/>
      <w:r w:rsidRPr="004A1AB2">
        <w:rPr>
          <w:sz w:val="24"/>
          <w:szCs w:val="24"/>
        </w:rPr>
        <w:t>CONTENIDOS MÍNIMOS</w:t>
      </w:r>
      <w:bookmarkEnd w:id="12"/>
      <w:r w:rsidRPr="004A1AB2">
        <w:rPr>
          <w:sz w:val="24"/>
          <w:szCs w:val="24"/>
        </w:rPr>
        <w:t>.</w:t>
      </w:r>
    </w:p>
    <w:p w:rsidR="00897EED" w:rsidRPr="004A1AB2" w:rsidRDefault="00897EED" w:rsidP="00897EED">
      <w:pPr>
        <w:rPr>
          <w:rFonts w:ascii="Arial" w:hAnsi="Arial" w:cs="Arial"/>
        </w:rPr>
      </w:pPr>
    </w:p>
    <w:p w:rsidR="00897EED" w:rsidRPr="004A1AB2" w:rsidRDefault="00897EED" w:rsidP="00897EED">
      <w:pPr>
        <w:autoSpaceDE w:val="0"/>
        <w:autoSpaceDN w:val="0"/>
        <w:adjustRightInd w:val="0"/>
        <w:rPr>
          <w:rFonts w:ascii="Arial" w:hAnsi="Arial" w:cs="Arial"/>
          <w:b/>
          <w:bCs/>
          <w:i/>
          <w:iCs/>
        </w:rPr>
      </w:pPr>
      <w:r w:rsidRPr="004A1AB2">
        <w:rPr>
          <w:rFonts w:ascii="Arial" w:hAnsi="Arial" w:cs="Arial"/>
          <w:b/>
          <w:bCs/>
          <w:i/>
          <w:iCs/>
        </w:rPr>
        <w:t>Características del proyecto de la empresa en el aula:</w:t>
      </w:r>
    </w:p>
    <w:p w:rsidR="00897EED" w:rsidRPr="004A1AB2" w:rsidRDefault="00897EED" w:rsidP="00897EED">
      <w:pPr>
        <w:autoSpaceDE w:val="0"/>
        <w:autoSpaceDN w:val="0"/>
        <w:adjustRightInd w:val="0"/>
        <w:ind w:firstLine="708"/>
        <w:rPr>
          <w:rFonts w:ascii="Arial" w:hAnsi="Arial" w:cs="Arial"/>
          <w:b/>
          <w:bCs/>
          <w:i/>
          <w:iCs/>
        </w:rPr>
      </w:pPr>
    </w:p>
    <w:p w:rsidR="00897EED" w:rsidRPr="004A1AB2" w:rsidRDefault="00897EED" w:rsidP="005A32DD">
      <w:pPr>
        <w:numPr>
          <w:ilvl w:val="0"/>
          <w:numId w:val="13"/>
        </w:numPr>
        <w:autoSpaceDE w:val="0"/>
        <w:autoSpaceDN w:val="0"/>
        <w:adjustRightInd w:val="0"/>
        <w:jc w:val="left"/>
        <w:rPr>
          <w:rFonts w:ascii="Arial" w:hAnsi="Arial" w:cs="Arial"/>
        </w:rPr>
      </w:pPr>
      <w:r w:rsidRPr="004A1AB2">
        <w:rPr>
          <w:rFonts w:ascii="Arial" w:hAnsi="Arial" w:cs="Arial"/>
        </w:rPr>
        <w:t>Constitución de la empresa.</w:t>
      </w:r>
    </w:p>
    <w:p w:rsidR="00897EED" w:rsidRPr="004A1AB2" w:rsidRDefault="00897EED" w:rsidP="005A32DD">
      <w:pPr>
        <w:numPr>
          <w:ilvl w:val="0"/>
          <w:numId w:val="13"/>
        </w:numPr>
        <w:autoSpaceDE w:val="0"/>
        <w:autoSpaceDN w:val="0"/>
        <w:adjustRightInd w:val="0"/>
        <w:jc w:val="left"/>
        <w:rPr>
          <w:rFonts w:ascii="Arial" w:hAnsi="Arial" w:cs="Arial"/>
        </w:rPr>
      </w:pPr>
      <w:r w:rsidRPr="004A1AB2">
        <w:rPr>
          <w:rFonts w:ascii="Arial" w:hAnsi="Arial" w:cs="Arial"/>
        </w:rPr>
        <w:t>Actividad, estructura y organización de la empresa en el aula.</w:t>
      </w:r>
    </w:p>
    <w:p w:rsidR="00897EED" w:rsidRPr="004A1AB2" w:rsidRDefault="00897EED" w:rsidP="005A32DD">
      <w:pPr>
        <w:numPr>
          <w:ilvl w:val="0"/>
          <w:numId w:val="13"/>
        </w:numPr>
        <w:autoSpaceDE w:val="0"/>
        <w:autoSpaceDN w:val="0"/>
        <w:adjustRightInd w:val="0"/>
        <w:jc w:val="left"/>
        <w:rPr>
          <w:rFonts w:ascii="Arial" w:hAnsi="Arial" w:cs="Arial"/>
        </w:rPr>
      </w:pPr>
      <w:r w:rsidRPr="004A1AB2">
        <w:rPr>
          <w:rFonts w:ascii="Arial" w:hAnsi="Arial" w:cs="Arial"/>
        </w:rPr>
        <w:t>Fuentes de financiación. Propias y ajenas.</w:t>
      </w:r>
    </w:p>
    <w:p w:rsidR="00897EED" w:rsidRPr="004A1AB2" w:rsidRDefault="00897EED" w:rsidP="005A32DD">
      <w:pPr>
        <w:numPr>
          <w:ilvl w:val="0"/>
          <w:numId w:val="13"/>
        </w:numPr>
        <w:autoSpaceDE w:val="0"/>
        <w:autoSpaceDN w:val="0"/>
        <w:adjustRightInd w:val="0"/>
        <w:jc w:val="left"/>
        <w:rPr>
          <w:rFonts w:ascii="Arial" w:hAnsi="Arial" w:cs="Arial"/>
        </w:rPr>
      </w:pPr>
      <w:r w:rsidRPr="004A1AB2">
        <w:rPr>
          <w:rFonts w:ascii="Arial" w:hAnsi="Arial" w:cs="Arial"/>
        </w:rPr>
        <w:t>Definición de puestos y tareas.</w:t>
      </w:r>
    </w:p>
    <w:p w:rsidR="00897EED" w:rsidRPr="004A1AB2" w:rsidRDefault="00897EED" w:rsidP="005A32DD">
      <w:pPr>
        <w:numPr>
          <w:ilvl w:val="0"/>
          <w:numId w:val="13"/>
        </w:numPr>
        <w:autoSpaceDE w:val="0"/>
        <w:autoSpaceDN w:val="0"/>
        <w:adjustRightInd w:val="0"/>
        <w:jc w:val="left"/>
        <w:rPr>
          <w:rFonts w:ascii="Arial" w:hAnsi="Arial" w:cs="Arial"/>
        </w:rPr>
      </w:pPr>
      <w:r w:rsidRPr="004A1AB2">
        <w:rPr>
          <w:rFonts w:ascii="Arial" w:hAnsi="Arial" w:cs="Arial"/>
        </w:rPr>
        <w:t>Proceso de acogida e integración del personal de la empresa.</w:t>
      </w:r>
    </w:p>
    <w:p w:rsidR="00897EED" w:rsidRPr="004A1AB2" w:rsidRDefault="00897EED" w:rsidP="00897EED">
      <w:pPr>
        <w:autoSpaceDE w:val="0"/>
        <w:autoSpaceDN w:val="0"/>
        <w:adjustRightInd w:val="0"/>
        <w:ind w:left="360"/>
        <w:rPr>
          <w:rFonts w:ascii="Arial" w:hAnsi="Arial" w:cs="Arial"/>
        </w:rPr>
      </w:pPr>
    </w:p>
    <w:p w:rsidR="00897EED" w:rsidRPr="004A1AB2" w:rsidRDefault="00897EED" w:rsidP="00897EED">
      <w:pPr>
        <w:autoSpaceDE w:val="0"/>
        <w:autoSpaceDN w:val="0"/>
        <w:adjustRightInd w:val="0"/>
        <w:rPr>
          <w:rFonts w:ascii="Arial" w:hAnsi="Arial" w:cs="Arial"/>
          <w:b/>
          <w:bCs/>
          <w:i/>
          <w:iCs/>
        </w:rPr>
      </w:pPr>
      <w:r w:rsidRPr="004A1AB2">
        <w:rPr>
          <w:rFonts w:ascii="Arial" w:hAnsi="Arial" w:cs="Arial"/>
          <w:b/>
          <w:bCs/>
          <w:i/>
          <w:iCs/>
        </w:rPr>
        <w:t>El trabajo en equipo en la empresa en el aula:</w:t>
      </w:r>
    </w:p>
    <w:p w:rsidR="00897EED" w:rsidRPr="004A1AB2" w:rsidRDefault="00897EED" w:rsidP="00897EED">
      <w:pPr>
        <w:autoSpaceDE w:val="0"/>
        <w:autoSpaceDN w:val="0"/>
        <w:adjustRightInd w:val="0"/>
        <w:rPr>
          <w:rFonts w:ascii="Arial" w:hAnsi="Arial" w:cs="Arial"/>
          <w:b/>
          <w:bCs/>
          <w:i/>
          <w:iCs/>
        </w:rPr>
      </w:pPr>
    </w:p>
    <w:p w:rsidR="00897EED" w:rsidRPr="004A1AB2" w:rsidRDefault="00897EED" w:rsidP="005A32DD">
      <w:pPr>
        <w:numPr>
          <w:ilvl w:val="0"/>
          <w:numId w:val="14"/>
        </w:numPr>
        <w:autoSpaceDE w:val="0"/>
        <w:autoSpaceDN w:val="0"/>
        <w:adjustRightInd w:val="0"/>
        <w:jc w:val="left"/>
        <w:rPr>
          <w:rFonts w:ascii="Arial" w:hAnsi="Arial" w:cs="Arial"/>
        </w:rPr>
      </w:pPr>
      <w:r w:rsidRPr="004A1AB2">
        <w:rPr>
          <w:rFonts w:ascii="Arial" w:hAnsi="Arial" w:cs="Arial"/>
        </w:rPr>
        <w:t>Equipos y grupos de trabajo.</w:t>
      </w:r>
    </w:p>
    <w:p w:rsidR="00897EED" w:rsidRPr="004A1AB2" w:rsidRDefault="00897EED" w:rsidP="005A32DD">
      <w:pPr>
        <w:numPr>
          <w:ilvl w:val="0"/>
          <w:numId w:val="14"/>
        </w:numPr>
        <w:autoSpaceDE w:val="0"/>
        <w:autoSpaceDN w:val="0"/>
        <w:adjustRightInd w:val="0"/>
        <w:jc w:val="left"/>
        <w:rPr>
          <w:rFonts w:ascii="Arial" w:hAnsi="Arial" w:cs="Arial"/>
        </w:rPr>
      </w:pPr>
      <w:r w:rsidRPr="004A1AB2">
        <w:rPr>
          <w:rFonts w:ascii="Arial" w:hAnsi="Arial" w:cs="Arial"/>
        </w:rPr>
        <w:t>Integración y puesta en marcha de los equipos en la empresa.</w:t>
      </w:r>
    </w:p>
    <w:p w:rsidR="00897EED" w:rsidRPr="004A1AB2" w:rsidRDefault="00897EED" w:rsidP="005A32DD">
      <w:pPr>
        <w:numPr>
          <w:ilvl w:val="0"/>
          <w:numId w:val="14"/>
        </w:numPr>
        <w:autoSpaceDE w:val="0"/>
        <w:autoSpaceDN w:val="0"/>
        <w:adjustRightInd w:val="0"/>
        <w:jc w:val="left"/>
        <w:rPr>
          <w:rFonts w:ascii="Arial" w:hAnsi="Arial" w:cs="Arial"/>
        </w:rPr>
      </w:pPr>
      <w:r w:rsidRPr="004A1AB2">
        <w:rPr>
          <w:rFonts w:ascii="Arial" w:hAnsi="Arial" w:cs="Arial"/>
        </w:rPr>
        <w:t>Objetivos, proyectos y plazos.</w:t>
      </w:r>
    </w:p>
    <w:p w:rsidR="00897EED" w:rsidRPr="004A1AB2" w:rsidRDefault="00897EED" w:rsidP="005A32DD">
      <w:pPr>
        <w:numPr>
          <w:ilvl w:val="0"/>
          <w:numId w:val="14"/>
        </w:numPr>
        <w:autoSpaceDE w:val="0"/>
        <w:autoSpaceDN w:val="0"/>
        <w:adjustRightInd w:val="0"/>
        <w:jc w:val="left"/>
        <w:rPr>
          <w:rFonts w:ascii="Arial" w:hAnsi="Arial" w:cs="Arial"/>
        </w:rPr>
      </w:pPr>
      <w:r w:rsidRPr="004A1AB2">
        <w:rPr>
          <w:rFonts w:ascii="Arial" w:hAnsi="Arial" w:cs="Arial"/>
        </w:rPr>
        <w:t>La planificación.</w:t>
      </w:r>
    </w:p>
    <w:p w:rsidR="00897EED" w:rsidRPr="004A1AB2" w:rsidRDefault="00897EED" w:rsidP="005A32DD">
      <w:pPr>
        <w:numPr>
          <w:ilvl w:val="0"/>
          <w:numId w:val="14"/>
        </w:numPr>
        <w:autoSpaceDE w:val="0"/>
        <w:autoSpaceDN w:val="0"/>
        <w:adjustRightInd w:val="0"/>
        <w:jc w:val="left"/>
        <w:rPr>
          <w:rFonts w:ascii="Arial" w:hAnsi="Arial" w:cs="Arial"/>
        </w:rPr>
      </w:pPr>
      <w:r w:rsidRPr="004A1AB2">
        <w:rPr>
          <w:rFonts w:ascii="Arial" w:hAnsi="Arial" w:cs="Arial"/>
        </w:rPr>
        <w:t>Toma de decisiones.</w:t>
      </w:r>
    </w:p>
    <w:p w:rsidR="00897EED" w:rsidRPr="004A1AB2" w:rsidRDefault="00897EED" w:rsidP="005A32DD">
      <w:pPr>
        <w:numPr>
          <w:ilvl w:val="0"/>
          <w:numId w:val="14"/>
        </w:numPr>
        <w:autoSpaceDE w:val="0"/>
        <w:autoSpaceDN w:val="0"/>
        <w:adjustRightInd w:val="0"/>
        <w:jc w:val="left"/>
        <w:rPr>
          <w:rFonts w:ascii="Arial" w:hAnsi="Arial" w:cs="Arial"/>
        </w:rPr>
      </w:pPr>
      <w:r w:rsidRPr="004A1AB2">
        <w:rPr>
          <w:rFonts w:ascii="Arial" w:hAnsi="Arial" w:cs="Arial"/>
        </w:rPr>
        <w:t>Ineficiencias y conflictos.</w:t>
      </w:r>
    </w:p>
    <w:p w:rsidR="00897EED" w:rsidRPr="004A1AB2" w:rsidRDefault="00897EED" w:rsidP="00897EED">
      <w:pPr>
        <w:autoSpaceDE w:val="0"/>
        <w:autoSpaceDN w:val="0"/>
        <w:adjustRightInd w:val="0"/>
        <w:ind w:left="360"/>
        <w:rPr>
          <w:rFonts w:ascii="Arial" w:hAnsi="Arial" w:cs="Arial"/>
        </w:rPr>
      </w:pPr>
    </w:p>
    <w:p w:rsidR="00897EED" w:rsidRPr="004A1AB2" w:rsidRDefault="00897EED" w:rsidP="00897EED">
      <w:pPr>
        <w:autoSpaceDE w:val="0"/>
        <w:autoSpaceDN w:val="0"/>
        <w:adjustRightInd w:val="0"/>
        <w:rPr>
          <w:rFonts w:ascii="Arial" w:hAnsi="Arial" w:cs="Arial"/>
          <w:b/>
          <w:bCs/>
          <w:i/>
          <w:iCs/>
        </w:rPr>
      </w:pPr>
      <w:r w:rsidRPr="004A1AB2">
        <w:rPr>
          <w:rFonts w:ascii="Arial" w:hAnsi="Arial" w:cs="Arial"/>
          <w:b/>
          <w:bCs/>
          <w:i/>
          <w:iCs/>
        </w:rPr>
        <w:t>Transmisión de la información en la empresa en el aula:</w:t>
      </w:r>
    </w:p>
    <w:p w:rsidR="00897EED" w:rsidRPr="004A1AB2" w:rsidRDefault="00897EED" w:rsidP="00897EED">
      <w:pPr>
        <w:autoSpaceDE w:val="0"/>
        <w:autoSpaceDN w:val="0"/>
        <w:adjustRightInd w:val="0"/>
        <w:rPr>
          <w:rFonts w:ascii="Arial" w:hAnsi="Arial" w:cs="Arial"/>
          <w:b/>
          <w:bCs/>
          <w:i/>
          <w:iCs/>
        </w:rPr>
      </w:pPr>
    </w:p>
    <w:p w:rsidR="00897EED" w:rsidRPr="004A1AB2" w:rsidRDefault="00897EED" w:rsidP="005A32DD">
      <w:pPr>
        <w:numPr>
          <w:ilvl w:val="0"/>
          <w:numId w:val="15"/>
        </w:numPr>
        <w:autoSpaceDE w:val="0"/>
        <w:autoSpaceDN w:val="0"/>
        <w:adjustRightInd w:val="0"/>
        <w:jc w:val="left"/>
        <w:rPr>
          <w:rFonts w:ascii="Arial" w:hAnsi="Arial" w:cs="Arial"/>
        </w:rPr>
      </w:pPr>
      <w:r w:rsidRPr="004A1AB2">
        <w:rPr>
          <w:rFonts w:ascii="Arial" w:hAnsi="Arial" w:cs="Arial"/>
        </w:rPr>
        <w:t>La comunicación verbal.</w:t>
      </w:r>
    </w:p>
    <w:p w:rsidR="00897EED" w:rsidRPr="004A1AB2" w:rsidRDefault="00897EED" w:rsidP="005A32DD">
      <w:pPr>
        <w:numPr>
          <w:ilvl w:val="1"/>
          <w:numId w:val="15"/>
        </w:numPr>
        <w:autoSpaceDE w:val="0"/>
        <w:autoSpaceDN w:val="0"/>
        <w:adjustRightInd w:val="0"/>
        <w:jc w:val="left"/>
        <w:rPr>
          <w:rFonts w:ascii="Arial" w:hAnsi="Arial" w:cs="Arial"/>
        </w:rPr>
      </w:pPr>
      <w:r w:rsidRPr="004A1AB2">
        <w:rPr>
          <w:rFonts w:ascii="Arial" w:hAnsi="Arial" w:cs="Arial"/>
        </w:rPr>
        <w:t>La escucha activa.</w:t>
      </w:r>
    </w:p>
    <w:p w:rsidR="00897EED" w:rsidRPr="004A1AB2" w:rsidRDefault="00897EED" w:rsidP="005A32DD">
      <w:pPr>
        <w:numPr>
          <w:ilvl w:val="1"/>
          <w:numId w:val="15"/>
        </w:numPr>
        <w:autoSpaceDE w:val="0"/>
        <w:autoSpaceDN w:val="0"/>
        <w:adjustRightInd w:val="0"/>
        <w:jc w:val="left"/>
        <w:rPr>
          <w:rFonts w:ascii="Arial" w:hAnsi="Arial" w:cs="Arial"/>
        </w:rPr>
      </w:pPr>
      <w:r w:rsidRPr="004A1AB2">
        <w:rPr>
          <w:rFonts w:ascii="Arial" w:hAnsi="Arial" w:cs="Arial"/>
        </w:rPr>
        <w:lastRenderedPageBreak/>
        <w:t>Técnicas de recepción de mensajes orales. Diálogo, debate, conferencia, entrevista.</w:t>
      </w:r>
    </w:p>
    <w:p w:rsidR="00897EED" w:rsidRPr="004A1AB2" w:rsidRDefault="00897EED" w:rsidP="005A32DD">
      <w:pPr>
        <w:numPr>
          <w:ilvl w:val="2"/>
          <w:numId w:val="15"/>
        </w:numPr>
        <w:autoSpaceDE w:val="0"/>
        <w:autoSpaceDN w:val="0"/>
        <w:adjustRightInd w:val="0"/>
        <w:jc w:val="left"/>
        <w:rPr>
          <w:rFonts w:ascii="Arial" w:hAnsi="Arial" w:cs="Arial"/>
        </w:rPr>
      </w:pPr>
      <w:r w:rsidRPr="004A1AB2">
        <w:rPr>
          <w:rFonts w:ascii="Arial" w:hAnsi="Arial" w:cs="Arial"/>
        </w:rPr>
        <w:t>La comunicación telefónica.</w:t>
      </w:r>
    </w:p>
    <w:p w:rsidR="00897EED" w:rsidRPr="004A1AB2" w:rsidRDefault="00897EED" w:rsidP="005A32DD">
      <w:pPr>
        <w:numPr>
          <w:ilvl w:val="3"/>
          <w:numId w:val="15"/>
        </w:numPr>
        <w:autoSpaceDE w:val="0"/>
        <w:autoSpaceDN w:val="0"/>
        <w:adjustRightInd w:val="0"/>
        <w:jc w:val="left"/>
        <w:rPr>
          <w:rFonts w:ascii="Arial" w:hAnsi="Arial" w:cs="Arial"/>
        </w:rPr>
      </w:pPr>
      <w:r w:rsidRPr="004A1AB2">
        <w:rPr>
          <w:rFonts w:ascii="Arial" w:hAnsi="Arial" w:cs="Arial"/>
        </w:rPr>
        <w:t>Normas para hablar correctamente por teléfono.</w:t>
      </w:r>
    </w:p>
    <w:p w:rsidR="00897EED" w:rsidRPr="004A1AB2" w:rsidRDefault="00897EED" w:rsidP="005A32DD">
      <w:pPr>
        <w:numPr>
          <w:ilvl w:val="3"/>
          <w:numId w:val="15"/>
        </w:numPr>
        <w:autoSpaceDE w:val="0"/>
        <w:autoSpaceDN w:val="0"/>
        <w:adjustRightInd w:val="0"/>
        <w:jc w:val="left"/>
        <w:rPr>
          <w:rFonts w:ascii="Arial" w:hAnsi="Arial" w:cs="Arial"/>
        </w:rPr>
      </w:pPr>
      <w:r w:rsidRPr="004A1AB2">
        <w:rPr>
          <w:rFonts w:ascii="Arial" w:hAnsi="Arial" w:cs="Arial"/>
        </w:rPr>
        <w:t>Agenda telefónica.</w:t>
      </w:r>
    </w:p>
    <w:p w:rsidR="00897EED" w:rsidRPr="004A1AB2" w:rsidRDefault="00897EED" w:rsidP="005A32DD">
      <w:pPr>
        <w:numPr>
          <w:ilvl w:val="3"/>
          <w:numId w:val="15"/>
        </w:numPr>
        <w:autoSpaceDE w:val="0"/>
        <w:autoSpaceDN w:val="0"/>
        <w:adjustRightInd w:val="0"/>
        <w:jc w:val="left"/>
        <w:rPr>
          <w:rFonts w:ascii="Arial" w:hAnsi="Arial" w:cs="Arial"/>
        </w:rPr>
      </w:pPr>
      <w:r w:rsidRPr="004A1AB2">
        <w:rPr>
          <w:rFonts w:ascii="Arial" w:hAnsi="Arial" w:cs="Arial"/>
        </w:rPr>
        <w:t>La comunicación escrita.</w:t>
      </w:r>
    </w:p>
    <w:p w:rsidR="00897EED" w:rsidRPr="004A1AB2" w:rsidRDefault="00897EED" w:rsidP="005A32DD">
      <w:pPr>
        <w:numPr>
          <w:ilvl w:val="3"/>
          <w:numId w:val="15"/>
        </w:numPr>
        <w:autoSpaceDE w:val="0"/>
        <w:autoSpaceDN w:val="0"/>
        <w:adjustRightInd w:val="0"/>
        <w:jc w:val="left"/>
        <w:rPr>
          <w:rFonts w:ascii="Arial" w:hAnsi="Arial" w:cs="Arial"/>
        </w:rPr>
      </w:pPr>
      <w:r w:rsidRPr="004A1AB2">
        <w:rPr>
          <w:rFonts w:ascii="Arial" w:hAnsi="Arial" w:cs="Arial"/>
        </w:rPr>
        <w:t>Cartas comerciales.</w:t>
      </w:r>
    </w:p>
    <w:p w:rsidR="00897EED" w:rsidRPr="004A1AB2" w:rsidRDefault="00897EED" w:rsidP="005A32DD">
      <w:pPr>
        <w:numPr>
          <w:ilvl w:val="3"/>
          <w:numId w:val="15"/>
        </w:numPr>
        <w:autoSpaceDE w:val="0"/>
        <w:autoSpaceDN w:val="0"/>
        <w:adjustRightInd w:val="0"/>
        <w:jc w:val="left"/>
        <w:rPr>
          <w:rFonts w:ascii="Arial" w:hAnsi="Arial" w:cs="Arial"/>
        </w:rPr>
      </w:pPr>
      <w:r w:rsidRPr="004A1AB2">
        <w:rPr>
          <w:rFonts w:ascii="Arial" w:hAnsi="Arial" w:cs="Arial"/>
        </w:rPr>
        <w:t>Estructura, estilos y clases.</w:t>
      </w:r>
    </w:p>
    <w:p w:rsidR="00897EED" w:rsidRPr="004A1AB2" w:rsidRDefault="00897EED" w:rsidP="005A32DD">
      <w:pPr>
        <w:numPr>
          <w:ilvl w:val="3"/>
          <w:numId w:val="15"/>
        </w:numPr>
        <w:autoSpaceDE w:val="0"/>
        <w:autoSpaceDN w:val="0"/>
        <w:adjustRightInd w:val="0"/>
        <w:jc w:val="left"/>
        <w:rPr>
          <w:rFonts w:ascii="Arial" w:hAnsi="Arial" w:cs="Arial"/>
        </w:rPr>
      </w:pPr>
      <w:r w:rsidRPr="004A1AB2">
        <w:rPr>
          <w:rFonts w:ascii="Arial" w:hAnsi="Arial" w:cs="Arial"/>
        </w:rPr>
        <w:t>Modelos de documentos de uso en la empresa. Interno y Externo.</w:t>
      </w:r>
    </w:p>
    <w:p w:rsidR="00897EED" w:rsidRPr="004A1AB2" w:rsidRDefault="00897EED" w:rsidP="005A32DD">
      <w:pPr>
        <w:numPr>
          <w:ilvl w:val="4"/>
          <w:numId w:val="15"/>
        </w:numPr>
        <w:autoSpaceDE w:val="0"/>
        <w:autoSpaceDN w:val="0"/>
        <w:adjustRightInd w:val="0"/>
        <w:jc w:val="left"/>
        <w:rPr>
          <w:rFonts w:ascii="Arial" w:hAnsi="Arial" w:cs="Arial"/>
        </w:rPr>
      </w:pPr>
      <w:r w:rsidRPr="004A1AB2">
        <w:rPr>
          <w:rFonts w:ascii="Arial" w:hAnsi="Arial" w:cs="Arial"/>
        </w:rPr>
        <w:t>Las comunicaciones a través de Internet: el correo electrónico, páginas Web.</w:t>
      </w:r>
    </w:p>
    <w:p w:rsidR="00897EED" w:rsidRPr="004A1AB2" w:rsidRDefault="00897EED" w:rsidP="005A32DD">
      <w:pPr>
        <w:numPr>
          <w:ilvl w:val="4"/>
          <w:numId w:val="15"/>
        </w:numPr>
        <w:autoSpaceDE w:val="0"/>
        <w:autoSpaceDN w:val="0"/>
        <w:adjustRightInd w:val="0"/>
        <w:jc w:val="left"/>
        <w:rPr>
          <w:rFonts w:ascii="Arial" w:hAnsi="Arial" w:cs="Arial"/>
        </w:rPr>
      </w:pPr>
      <w:r w:rsidRPr="004A1AB2">
        <w:rPr>
          <w:rFonts w:ascii="Arial" w:hAnsi="Arial" w:cs="Arial"/>
        </w:rPr>
        <w:t>Comunicación con proveedores, clientes, empleados y Administraciones Públicas.</w:t>
      </w:r>
    </w:p>
    <w:p w:rsidR="00897EED" w:rsidRPr="004A1AB2" w:rsidRDefault="00897EED" w:rsidP="00897EED">
      <w:pPr>
        <w:autoSpaceDE w:val="0"/>
        <w:autoSpaceDN w:val="0"/>
        <w:adjustRightInd w:val="0"/>
        <w:ind w:left="360"/>
        <w:rPr>
          <w:rFonts w:ascii="Arial" w:hAnsi="Arial" w:cs="Arial"/>
        </w:rPr>
      </w:pPr>
    </w:p>
    <w:p w:rsidR="00897EED" w:rsidRPr="004A1AB2" w:rsidRDefault="00897EED" w:rsidP="00897EED">
      <w:pPr>
        <w:autoSpaceDE w:val="0"/>
        <w:autoSpaceDN w:val="0"/>
        <w:adjustRightInd w:val="0"/>
        <w:rPr>
          <w:rFonts w:ascii="Arial" w:hAnsi="Arial" w:cs="Arial"/>
          <w:b/>
          <w:bCs/>
          <w:i/>
          <w:iCs/>
        </w:rPr>
      </w:pPr>
      <w:r w:rsidRPr="004A1AB2">
        <w:rPr>
          <w:rFonts w:ascii="Arial" w:hAnsi="Arial" w:cs="Arial"/>
          <w:b/>
          <w:bCs/>
          <w:i/>
          <w:iCs/>
        </w:rPr>
        <w:t>Actividades de política comercial de la empresa en el aula:</w:t>
      </w:r>
    </w:p>
    <w:p w:rsidR="00897EED" w:rsidRPr="004A1AB2" w:rsidRDefault="00897EED" w:rsidP="00897EED">
      <w:pPr>
        <w:autoSpaceDE w:val="0"/>
        <w:autoSpaceDN w:val="0"/>
        <w:adjustRightInd w:val="0"/>
        <w:rPr>
          <w:rFonts w:ascii="Arial" w:hAnsi="Arial" w:cs="Arial"/>
          <w:b/>
          <w:bCs/>
          <w:i/>
          <w:iCs/>
        </w:rPr>
      </w:pPr>
    </w:p>
    <w:p w:rsidR="00897EED" w:rsidRPr="004A1AB2" w:rsidRDefault="00897EED" w:rsidP="005A32DD">
      <w:pPr>
        <w:numPr>
          <w:ilvl w:val="0"/>
          <w:numId w:val="16"/>
        </w:numPr>
        <w:autoSpaceDE w:val="0"/>
        <w:autoSpaceDN w:val="0"/>
        <w:adjustRightInd w:val="0"/>
        <w:jc w:val="left"/>
        <w:rPr>
          <w:rFonts w:ascii="Arial" w:hAnsi="Arial" w:cs="Arial"/>
        </w:rPr>
      </w:pPr>
      <w:r w:rsidRPr="004A1AB2">
        <w:rPr>
          <w:rFonts w:ascii="Arial" w:hAnsi="Arial" w:cs="Arial"/>
        </w:rPr>
        <w:t>Producto y cartera de productos.</w:t>
      </w:r>
    </w:p>
    <w:p w:rsidR="00897EED" w:rsidRPr="004A1AB2" w:rsidRDefault="00897EED" w:rsidP="005A32DD">
      <w:pPr>
        <w:numPr>
          <w:ilvl w:val="0"/>
          <w:numId w:val="16"/>
        </w:numPr>
        <w:autoSpaceDE w:val="0"/>
        <w:autoSpaceDN w:val="0"/>
        <w:adjustRightInd w:val="0"/>
        <w:jc w:val="left"/>
        <w:rPr>
          <w:rFonts w:ascii="Arial" w:hAnsi="Arial" w:cs="Arial"/>
        </w:rPr>
      </w:pPr>
      <w:r w:rsidRPr="004A1AB2">
        <w:rPr>
          <w:rFonts w:ascii="Arial" w:hAnsi="Arial" w:cs="Arial"/>
        </w:rPr>
        <w:t>El precio.</w:t>
      </w:r>
    </w:p>
    <w:p w:rsidR="00897EED" w:rsidRPr="004A1AB2" w:rsidRDefault="00897EED" w:rsidP="005A32DD">
      <w:pPr>
        <w:numPr>
          <w:ilvl w:val="0"/>
          <w:numId w:val="16"/>
        </w:numPr>
        <w:autoSpaceDE w:val="0"/>
        <w:autoSpaceDN w:val="0"/>
        <w:adjustRightInd w:val="0"/>
        <w:jc w:val="left"/>
        <w:rPr>
          <w:rFonts w:ascii="Arial" w:hAnsi="Arial" w:cs="Arial"/>
        </w:rPr>
      </w:pPr>
      <w:r w:rsidRPr="004A1AB2">
        <w:rPr>
          <w:rFonts w:ascii="Arial" w:hAnsi="Arial" w:cs="Arial"/>
        </w:rPr>
        <w:t>Publicidad y promoción.</w:t>
      </w:r>
    </w:p>
    <w:p w:rsidR="00897EED" w:rsidRPr="004A1AB2" w:rsidRDefault="00897EED" w:rsidP="005A32DD">
      <w:pPr>
        <w:numPr>
          <w:ilvl w:val="0"/>
          <w:numId w:val="16"/>
        </w:numPr>
        <w:autoSpaceDE w:val="0"/>
        <w:autoSpaceDN w:val="0"/>
        <w:adjustRightInd w:val="0"/>
        <w:jc w:val="left"/>
        <w:rPr>
          <w:rFonts w:ascii="Arial" w:hAnsi="Arial" w:cs="Arial"/>
        </w:rPr>
      </w:pPr>
      <w:r w:rsidRPr="004A1AB2">
        <w:rPr>
          <w:rFonts w:ascii="Arial" w:hAnsi="Arial" w:cs="Arial"/>
        </w:rPr>
        <w:t>Cartera de clientes.</w:t>
      </w:r>
    </w:p>
    <w:p w:rsidR="00897EED" w:rsidRPr="004A1AB2" w:rsidRDefault="00897EED" w:rsidP="005A32DD">
      <w:pPr>
        <w:numPr>
          <w:ilvl w:val="0"/>
          <w:numId w:val="16"/>
        </w:numPr>
        <w:autoSpaceDE w:val="0"/>
        <w:autoSpaceDN w:val="0"/>
        <w:adjustRightInd w:val="0"/>
        <w:jc w:val="left"/>
        <w:rPr>
          <w:rFonts w:ascii="Arial" w:hAnsi="Arial" w:cs="Arial"/>
        </w:rPr>
      </w:pPr>
      <w:r w:rsidRPr="004A1AB2">
        <w:rPr>
          <w:rFonts w:ascii="Arial" w:hAnsi="Arial" w:cs="Arial"/>
        </w:rPr>
        <w:t xml:space="preserve">La venta. </w:t>
      </w:r>
    </w:p>
    <w:p w:rsidR="00897EED" w:rsidRPr="004A1AB2" w:rsidRDefault="00897EED" w:rsidP="005A32DD">
      <w:pPr>
        <w:numPr>
          <w:ilvl w:val="0"/>
          <w:numId w:val="16"/>
        </w:numPr>
        <w:autoSpaceDE w:val="0"/>
        <w:autoSpaceDN w:val="0"/>
        <w:adjustRightInd w:val="0"/>
        <w:jc w:val="left"/>
        <w:rPr>
          <w:rFonts w:ascii="Arial" w:hAnsi="Arial" w:cs="Arial"/>
        </w:rPr>
      </w:pPr>
      <w:r w:rsidRPr="004A1AB2">
        <w:rPr>
          <w:rFonts w:ascii="Arial" w:hAnsi="Arial" w:cs="Arial"/>
        </w:rPr>
        <w:t>Técnicas de venta.</w:t>
      </w:r>
    </w:p>
    <w:p w:rsidR="00897EED" w:rsidRPr="004A1AB2" w:rsidRDefault="00897EED" w:rsidP="005A32DD">
      <w:pPr>
        <w:numPr>
          <w:ilvl w:val="0"/>
          <w:numId w:val="16"/>
        </w:numPr>
        <w:autoSpaceDE w:val="0"/>
        <w:autoSpaceDN w:val="0"/>
        <w:adjustRightInd w:val="0"/>
        <w:jc w:val="left"/>
        <w:rPr>
          <w:rFonts w:ascii="Arial" w:hAnsi="Arial" w:cs="Arial"/>
        </w:rPr>
      </w:pPr>
      <w:r w:rsidRPr="004A1AB2">
        <w:rPr>
          <w:rFonts w:ascii="Arial" w:hAnsi="Arial" w:cs="Arial"/>
        </w:rPr>
        <w:t>Atención a clientes.</w:t>
      </w:r>
    </w:p>
    <w:p w:rsidR="00897EED" w:rsidRPr="004A1AB2" w:rsidRDefault="00897EED" w:rsidP="00897EED">
      <w:pPr>
        <w:autoSpaceDE w:val="0"/>
        <w:autoSpaceDN w:val="0"/>
        <w:adjustRightInd w:val="0"/>
        <w:ind w:left="720"/>
        <w:jc w:val="left"/>
        <w:rPr>
          <w:rFonts w:ascii="Arial" w:hAnsi="Arial" w:cs="Arial"/>
        </w:rPr>
      </w:pPr>
    </w:p>
    <w:p w:rsidR="00897EED" w:rsidRPr="004A1AB2" w:rsidRDefault="00897EED" w:rsidP="00897EED">
      <w:pPr>
        <w:autoSpaceDE w:val="0"/>
        <w:autoSpaceDN w:val="0"/>
        <w:adjustRightInd w:val="0"/>
        <w:rPr>
          <w:rFonts w:ascii="Arial" w:hAnsi="Arial" w:cs="Arial"/>
          <w:b/>
          <w:bCs/>
          <w:i/>
          <w:iCs/>
        </w:rPr>
      </w:pPr>
      <w:r w:rsidRPr="004A1AB2">
        <w:rPr>
          <w:rFonts w:ascii="Arial" w:hAnsi="Arial" w:cs="Arial"/>
          <w:b/>
          <w:bCs/>
          <w:i/>
          <w:iCs/>
        </w:rPr>
        <w:t>Organización de la información en la empresa en el aula:</w:t>
      </w:r>
    </w:p>
    <w:p w:rsidR="00897EED" w:rsidRPr="004A1AB2" w:rsidRDefault="00897EED" w:rsidP="00897EED">
      <w:pPr>
        <w:autoSpaceDE w:val="0"/>
        <w:autoSpaceDN w:val="0"/>
        <w:adjustRightInd w:val="0"/>
        <w:rPr>
          <w:rFonts w:ascii="Arial" w:hAnsi="Arial" w:cs="Arial"/>
          <w:b/>
          <w:bCs/>
          <w:i/>
          <w:iCs/>
        </w:rPr>
      </w:pPr>
    </w:p>
    <w:p w:rsidR="00897EED" w:rsidRPr="004A1AB2" w:rsidRDefault="00897EED" w:rsidP="005A32DD">
      <w:pPr>
        <w:numPr>
          <w:ilvl w:val="0"/>
          <w:numId w:val="17"/>
        </w:numPr>
        <w:autoSpaceDE w:val="0"/>
        <w:autoSpaceDN w:val="0"/>
        <w:adjustRightInd w:val="0"/>
        <w:jc w:val="left"/>
        <w:rPr>
          <w:rFonts w:ascii="Arial" w:hAnsi="Arial" w:cs="Arial"/>
        </w:rPr>
      </w:pPr>
      <w:r w:rsidRPr="004A1AB2">
        <w:rPr>
          <w:rFonts w:ascii="Arial" w:hAnsi="Arial" w:cs="Arial"/>
        </w:rPr>
        <w:t>Sistemas de gestión y tratamiento de la información.</w:t>
      </w:r>
    </w:p>
    <w:p w:rsidR="00897EED" w:rsidRPr="004A1AB2" w:rsidRDefault="00897EED" w:rsidP="005A32DD">
      <w:pPr>
        <w:numPr>
          <w:ilvl w:val="1"/>
          <w:numId w:val="17"/>
        </w:numPr>
        <w:autoSpaceDE w:val="0"/>
        <w:autoSpaceDN w:val="0"/>
        <w:adjustRightInd w:val="0"/>
        <w:jc w:val="left"/>
        <w:rPr>
          <w:rFonts w:ascii="Arial" w:hAnsi="Arial" w:cs="Arial"/>
        </w:rPr>
      </w:pPr>
      <w:r w:rsidRPr="004A1AB2">
        <w:rPr>
          <w:rFonts w:ascii="Arial" w:hAnsi="Arial" w:cs="Arial"/>
        </w:rPr>
        <w:t>Clasificación, archivo y registro.</w:t>
      </w:r>
    </w:p>
    <w:p w:rsidR="00897EED" w:rsidRPr="004A1AB2" w:rsidRDefault="00897EED" w:rsidP="005A32DD">
      <w:pPr>
        <w:numPr>
          <w:ilvl w:val="1"/>
          <w:numId w:val="17"/>
        </w:numPr>
        <w:autoSpaceDE w:val="0"/>
        <w:autoSpaceDN w:val="0"/>
        <w:adjustRightInd w:val="0"/>
        <w:jc w:val="left"/>
        <w:rPr>
          <w:rFonts w:ascii="Arial" w:hAnsi="Arial" w:cs="Arial"/>
        </w:rPr>
      </w:pPr>
      <w:r w:rsidRPr="004A1AB2">
        <w:rPr>
          <w:rFonts w:ascii="Arial" w:hAnsi="Arial" w:cs="Arial"/>
        </w:rPr>
        <w:t>Protección de datos.</w:t>
      </w:r>
    </w:p>
    <w:p w:rsidR="00897EED" w:rsidRPr="004A1AB2" w:rsidRDefault="00897EED" w:rsidP="005A32DD">
      <w:pPr>
        <w:numPr>
          <w:ilvl w:val="2"/>
          <w:numId w:val="17"/>
        </w:numPr>
        <w:autoSpaceDE w:val="0"/>
        <w:autoSpaceDN w:val="0"/>
        <w:adjustRightInd w:val="0"/>
        <w:jc w:val="left"/>
        <w:rPr>
          <w:rFonts w:ascii="Arial" w:hAnsi="Arial" w:cs="Arial"/>
        </w:rPr>
      </w:pPr>
      <w:r w:rsidRPr="004A1AB2">
        <w:rPr>
          <w:rFonts w:ascii="Arial" w:hAnsi="Arial" w:cs="Arial"/>
        </w:rPr>
        <w:t>Acceso y recuperación de la información.</w:t>
      </w:r>
    </w:p>
    <w:p w:rsidR="00897EED" w:rsidRPr="004A1AB2" w:rsidRDefault="00897EED" w:rsidP="005A32DD">
      <w:pPr>
        <w:numPr>
          <w:ilvl w:val="2"/>
          <w:numId w:val="17"/>
        </w:numPr>
        <w:autoSpaceDE w:val="0"/>
        <w:autoSpaceDN w:val="0"/>
        <w:adjustRightInd w:val="0"/>
        <w:jc w:val="left"/>
        <w:rPr>
          <w:rFonts w:ascii="Arial" w:hAnsi="Arial" w:cs="Arial"/>
        </w:rPr>
      </w:pPr>
      <w:r w:rsidRPr="004A1AB2">
        <w:rPr>
          <w:rFonts w:ascii="Arial" w:hAnsi="Arial" w:cs="Arial"/>
        </w:rPr>
        <w:t>Técnicas de organización de la información</w:t>
      </w:r>
    </w:p>
    <w:p w:rsidR="00897EED" w:rsidRPr="004A1AB2" w:rsidRDefault="00897EED" w:rsidP="005A32DD">
      <w:pPr>
        <w:numPr>
          <w:ilvl w:val="2"/>
          <w:numId w:val="17"/>
        </w:numPr>
        <w:autoSpaceDE w:val="0"/>
        <w:autoSpaceDN w:val="0"/>
        <w:adjustRightInd w:val="0"/>
        <w:jc w:val="left"/>
        <w:rPr>
          <w:rFonts w:ascii="Arial" w:hAnsi="Arial" w:cs="Arial"/>
        </w:rPr>
      </w:pPr>
      <w:r w:rsidRPr="004A1AB2">
        <w:rPr>
          <w:rFonts w:ascii="Arial" w:hAnsi="Arial" w:cs="Arial"/>
        </w:rPr>
        <w:t>Archivo y registro.</w:t>
      </w:r>
    </w:p>
    <w:p w:rsidR="00897EED" w:rsidRPr="004A1AB2" w:rsidRDefault="00897EED" w:rsidP="00897EED">
      <w:pPr>
        <w:autoSpaceDE w:val="0"/>
        <w:autoSpaceDN w:val="0"/>
        <w:adjustRightInd w:val="0"/>
        <w:ind w:left="480"/>
        <w:rPr>
          <w:rFonts w:ascii="Arial" w:hAnsi="Arial" w:cs="Arial"/>
        </w:rPr>
      </w:pPr>
    </w:p>
    <w:p w:rsidR="00897EED" w:rsidRPr="004A1AB2" w:rsidRDefault="00897EED" w:rsidP="00897EED">
      <w:pPr>
        <w:autoSpaceDE w:val="0"/>
        <w:autoSpaceDN w:val="0"/>
        <w:adjustRightInd w:val="0"/>
        <w:rPr>
          <w:rFonts w:ascii="Arial" w:hAnsi="Arial" w:cs="Arial"/>
          <w:b/>
          <w:bCs/>
          <w:i/>
          <w:iCs/>
        </w:rPr>
      </w:pPr>
      <w:r w:rsidRPr="004A1AB2">
        <w:rPr>
          <w:rFonts w:ascii="Arial" w:hAnsi="Arial" w:cs="Arial"/>
          <w:b/>
          <w:bCs/>
          <w:i/>
          <w:iCs/>
        </w:rPr>
        <w:t>Elaboración de la documentación administrativa de la empresa en el aula:</w:t>
      </w:r>
    </w:p>
    <w:p w:rsidR="00897EED" w:rsidRPr="004A1AB2" w:rsidRDefault="00897EED" w:rsidP="00897EED">
      <w:pPr>
        <w:autoSpaceDE w:val="0"/>
        <w:autoSpaceDN w:val="0"/>
        <w:adjustRightInd w:val="0"/>
        <w:rPr>
          <w:rFonts w:ascii="Arial" w:hAnsi="Arial" w:cs="Arial"/>
          <w:b/>
          <w:bCs/>
          <w:i/>
          <w:iCs/>
        </w:rPr>
      </w:pPr>
    </w:p>
    <w:p w:rsidR="00897EED" w:rsidRPr="004A1AB2" w:rsidRDefault="00897EED" w:rsidP="005A32DD">
      <w:pPr>
        <w:numPr>
          <w:ilvl w:val="0"/>
          <w:numId w:val="18"/>
        </w:numPr>
        <w:autoSpaceDE w:val="0"/>
        <w:autoSpaceDN w:val="0"/>
        <w:adjustRightInd w:val="0"/>
        <w:jc w:val="left"/>
        <w:rPr>
          <w:rFonts w:ascii="Arial" w:hAnsi="Arial" w:cs="Arial"/>
        </w:rPr>
      </w:pPr>
      <w:r w:rsidRPr="004A1AB2">
        <w:rPr>
          <w:rFonts w:ascii="Arial" w:hAnsi="Arial" w:cs="Arial"/>
        </w:rPr>
        <w:t>Documentos relacionados con el área de aprovisionamiento.</w:t>
      </w:r>
    </w:p>
    <w:p w:rsidR="00897EED" w:rsidRPr="004A1AB2" w:rsidRDefault="00897EED" w:rsidP="005A32DD">
      <w:pPr>
        <w:numPr>
          <w:ilvl w:val="1"/>
          <w:numId w:val="18"/>
        </w:numPr>
        <w:autoSpaceDE w:val="0"/>
        <w:autoSpaceDN w:val="0"/>
        <w:adjustRightInd w:val="0"/>
        <w:jc w:val="left"/>
        <w:rPr>
          <w:rFonts w:ascii="Arial" w:hAnsi="Arial" w:cs="Arial"/>
        </w:rPr>
      </w:pPr>
      <w:r w:rsidRPr="004A1AB2">
        <w:rPr>
          <w:rFonts w:ascii="Arial" w:hAnsi="Arial" w:cs="Arial"/>
        </w:rPr>
        <w:t>Carta de pedido.</w:t>
      </w:r>
    </w:p>
    <w:p w:rsidR="00897EED" w:rsidRPr="004A1AB2" w:rsidRDefault="00897EED" w:rsidP="005A32DD">
      <w:pPr>
        <w:numPr>
          <w:ilvl w:val="1"/>
          <w:numId w:val="18"/>
        </w:numPr>
        <w:autoSpaceDE w:val="0"/>
        <w:autoSpaceDN w:val="0"/>
        <w:adjustRightInd w:val="0"/>
        <w:jc w:val="left"/>
        <w:rPr>
          <w:rFonts w:ascii="Arial" w:hAnsi="Arial" w:cs="Arial"/>
        </w:rPr>
      </w:pPr>
      <w:r w:rsidRPr="004A1AB2">
        <w:rPr>
          <w:rFonts w:ascii="Arial" w:hAnsi="Arial" w:cs="Arial"/>
        </w:rPr>
        <w:t>Nota de pedido.</w:t>
      </w:r>
    </w:p>
    <w:p w:rsidR="00897EED" w:rsidRPr="004A1AB2" w:rsidRDefault="00897EED" w:rsidP="005A32DD">
      <w:pPr>
        <w:numPr>
          <w:ilvl w:val="1"/>
          <w:numId w:val="18"/>
        </w:numPr>
        <w:autoSpaceDE w:val="0"/>
        <w:autoSpaceDN w:val="0"/>
        <w:adjustRightInd w:val="0"/>
        <w:jc w:val="left"/>
        <w:rPr>
          <w:rFonts w:ascii="Arial" w:hAnsi="Arial" w:cs="Arial"/>
        </w:rPr>
      </w:pPr>
      <w:r w:rsidRPr="004A1AB2">
        <w:rPr>
          <w:rFonts w:ascii="Arial" w:hAnsi="Arial" w:cs="Arial"/>
        </w:rPr>
        <w:t>Albarán.</w:t>
      </w:r>
    </w:p>
    <w:p w:rsidR="00897EED" w:rsidRPr="004A1AB2" w:rsidRDefault="00897EED" w:rsidP="005A32DD">
      <w:pPr>
        <w:numPr>
          <w:ilvl w:val="1"/>
          <w:numId w:val="18"/>
        </w:numPr>
        <w:autoSpaceDE w:val="0"/>
        <w:autoSpaceDN w:val="0"/>
        <w:adjustRightInd w:val="0"/>
        <w:jc w:val="left"/>
        <w:rPr>
          <w:rFonts w:ascii="Arial" w:hAnsi="Arial" w:cs="Arial"/>
        </w:rPr>
      </w:pPr>
      <w:r w:rsidRPr="004A1AB2">
        <w:rPr>
          <w:rFonts w:ascii="Arial" w:hAnsi="Arial" w:cs="Arial"/>
        </w:rPr>
        <w:t>Ficha de almacén.</w:t>
      </w:r>
    </w:p>
    <w:p w:rsidR="00897EED" w:rsidRPr="004A1AB2" w:rsidRDefault="00897EED" w:rsidP="005A32DD">
      <w:pPr>
        <w:numPr>
          <w:ilvl w:val="2"/>
          <w:numId w:val="18"/>
        </w:numPr>
        <w:autoSpaceDE w:val="0"/>
        <w:autoSpaceDN w:val="0"/>
        <w:adjustRightInd w:val="0"/>
        <w:jc w:val="left"/>
        <w:rPr>
          <w:rFonts w:ascii="Arial" w:hAnsi="Arial" w:cs="Arial"/>
        </w:rPr>
      </w:pPr>
      <w:r w:rsidRPr="004A1AB2">
        <w:rPr>
          <w:rFonts w:ascii="Arial" w:hAnsi="Arial" w:cs="Arial"/>
        </w:rPr>
        <w:t>Documentos relacionados con el área comercial.</w:t>
      </w:r>
    </w:p>
    <w:p w:rsidR="00897EED" w:rsidRPr="004A1AB2" w:rsidRDefault="00897EED" w:rsidP="005A32DD">
      <w:pPr>
        <w:numPr>
          <w:ilvl w:val="3"/>
          <w:numId w:val="18"/>
        </w:numPr>
        <w:autoSpaceDE w:val="0"/>
        <w:autoSpaceDN w:val="0"/>
        <w:adjustRightInd w:val="0"/>
        <w:jc w:val="left"/>
        <w:rPr>
          <w:rFonts w:ascii="Arial" w:hAnsi="Arial" w:cs="Arial"/>
        </w:rPr>
      </w:pPr>
      <w:r w:rsidRPr="004A1AB2">
        <w:rPr>
          <w:rFonts w:ascii="Arial" w:hAnsi="Arial" w:cs="Arial"/>
        </w:rPr>
        <w:t>Factura.</w:t>
      </w:r>
    </w:p>
    <w:p w:rsidR="00897EED" w:rsidRPr="004A1AB2" w:rsidRDefault="00897EED" w:rsidP="005A32DD">
      <w:pPr>
        <w:numPr>
          <w:ilvl w:val="3"/>
          <w:numId w:val="18"/>
        </w:numPr>
        <w:autoSpaceDE w:val="0"/>
        <w:autoSpaceDN w:val="0"/>
        <w:adjustRightInd w:val="0"/>
        <w:jc w:val="left"/>
        <w:rPr>
          <w:rFonts w:ascii="Arial" w:hAnsi="Arial" w:cs="Arial"/>
        </w:rPr>
      </w:pPr>
      <w:r w:rsidRPr="004A1AB2">
        <w:rPr>
          <w:rFonts w:ascii="Arial" w:hAnsi="Arial" w:cs="Arial"/>
        </w:rPr>
        <w:t>Nota de abono.</w:t>
      </w:r>
    </w:p>
    <w:p w:rsidR="00897EED" w:rsidRPr="004A1AB2" w:rsidRDefault="00897EED" w:rsidP="005A32DD">
      <w:pPr>
        <w:numPr>
          <w:ilvl w:val="3"/>
          <w:numId w:val="18"/>
        </w:numPr>
        <w:autoSpaceDE w:val="0"/>
        <w:autoSpaceDN w:val="0"/>
        <w:adjustRightInd w:val="0"/>
        <w:jc w:val="left"/>
        <w:rPr>
          <w:rFonts w:ascii="Arial" w:hAnsi="Arial" w:cs="Arial"/>
        </w:rPr>
      </w:pPr>
      <w:r w:rsidRPr="004A1AB2">
        <w:rPr>
          <w:rFonts w:ascii="Arial" w:hAnsi="Arial" w:cs="Arial"/>
        </w:rPr>
        <w:t>Recibo.</w:t>
      </w:r>
    </w:p>
    <w:p w:rsidR="00897EED" w:rsidRPr="004A1AB2" w:rsidRDefault="00897EED" w:rsidP="005A32DD">
      <w:pPr>
        <w:numPr>
          <w:ilvl w:val="4"/>
          <w:numId w:val="18"/>
        </w:numPr>
        <w:tabs>
          <w:tab w:val="num" w:pos="480"/>
        </w:tabs>
        <w:autoSpaceDE w:val="0"/>
        <w:autoSpaceDN w:val="0"/>
        <w:adjustRightInd w:val="0"/>
        <w:jc w:val="left"/>
        <w:rPr>
          <w:rFonts w:ascii="Arial" w:hAnsi="Arial" w:cs="Arial"/>
        </w:rPr>
      </w:pPr>
      <w:r w:rsidRPr="004A1AB2">
        <w:rPr>
          <w:rFonts w:ascii="Arial" w:hAnsi="Arial" w:cs="Arial"/>
        </w:rPr>
        <w:t xml:space="preserve">    Documentos relacionados con el área fiscal.</w:t>
      </w:r>
    </w:p>
    <w:p w:rsidR="00897EED" w:rsidRPr="004A1AB2" w:rsidRDefault="00897EED" w:rsidP="005A32DD">
      <w:pPr>
        <w:numPr>
          <w:ilvl w:val="5"/>
          <w:numId w:val="18"/>
        </w:numPr>
        <w:autoSpaceDE w:val="0"/>
        <w:autoSpaceDN w:val="0"/>
        <w:adjustRightInd w:val="0"/>
        <w:jc w:val="left"/>
        <w:rPr>
          <w:rFonts w:ascii="Arial" w:hAnsi="Arial" w:cs="Arial"/>
        </w:rPr>
      </w:pPr>
      <w:r w:rsidRPr="004A1AB2">
        <w:rPr>
          <w:rFonts w:ascii="Arial" w:hAnsi="Arial" w:cs="Arial"/>
        </w:rPr>
        <w:t>Declaraciones-liquidaciones de IVA.</w:t>
      </w:r>
    </w:p>
    <w:p w:rsidR="00897EED" w:rsidRPr="004A1AB2" w:rsidRDefault="00897EED" w:rsidP="005A32DD">
      <w:pPr>
        <w:numPr>
          <w:ilvl w:val="6"/>
          <w:numId w:val="18"/>
        </w:numPr>
        <w:autoSpaceDE w:val="0"/>
        <w:autoSpaceDN w:val="0"/>
        <w:adjustRightInd w:val="0"/>
        <w:jc w:val="left"/>
        <w:rPr>
          <w:rFonts w:ascii="Arial" w:hAnsi="Arial" w:cs="Arial"/>
        </w:rPr>
      </w:pPr>
      <w:r w:rsidRPr="004A1AB2">
        <w:rPr>
          <w:rFonts w:ascii="Arial" w:hAnsi="Arial" w:cs="Arial"/>
        </w:rPr>
        <w:t>Documentos relacionados con el área financiera.</w:t>
      </w:r>
    </w:p>
    <w:p w:rsidR="00897EED" w:rsidRPr="004A1AB2" w:rsidRDefault="00897EED" w:rsidP="005A32DD">
      <w:pPr>
        <w:numPr>
          <w:ilvl w:val="7"/>
          <w:numId w:val="18"/>
        </w:numPr>
        <w:autoSpaceDE w:val="0"/>
        <w:autoSpaceDN w:val="0"/>
        <w:adjustRightInd w:val="0"/>
        <w:jc w:val="left"/>
        <w:rPr>
          <w:rFonts w:ascii="Arial" w:hAnsi="Arial" w:cs="Arial"/>
        </w:rPr>
      </w:pPr>
      <w:r w:rsidRPr="004A1AB2">
        <w:rPr>
          <w:rFonts w:ascii="Arial" w:hAnsi="Arial" w:cs="Arial"/>
        </w:rPr>
        <w:t>Cheque.</w:t>
      </w:r>
    </w:p>
    <w:p w:rsidR="00897EED" w:rsidRPr="004A1AB2" w:rsidRDefault="00897EED" w:rsidP="005A32DD">
      <w:pPr>
        <w:numPr>
          <w:ilvl w:val="7"/>
          <w:numId w:val="18"/>
        </w:numPr>
        <w:autoSpaceDE w:val="0"/>
        <w:autoSpaceDN w:val="0"/>
        <w:adjustRightInd w:val="0"/>
        <w:jc w:val="left"/>
        <w:rPr>
          <w:rFonts w:ascii="Arial" w:hAnsi="Arial" w:cs="Arial"/>
        </w:rPr>
      </w:pPr>
      <w:r w:rsidRPr="004A1AB2">
        <w:rPr>
          <w:rFonts w:ascii="Arial" w:hAnsi="Arial" w:cs="Arial"/>
        </w:rPr>
        <w:t>Pagaré.</w:t>
      </w:r>
    </w:p>
    <w:p w:rsidR="00897EED" w:rsidRPr="004A1AB2" w:rsidRDefault="00897EED" w:rsidP="005A32DD">
      <w:pPr>
        <w:numPr>
          <w:ilvl w:val="7"/>
          <w:numId w:val="18"/>
        </w:numPr>
        <w:autoSpaceDE w:val="0"/>
        <w:autoSpaceDN w:val="0"/>
        <w:adjustRightInd w:val="0"/>
        <w:jc w:val="left"/>
        <w:rPr>
          <w:rFonts w:ascii="Arial" w:hAnsi="Arial" w:cs="Arial"/>
        </w:rPr>
      </w:pPr>
      <w:r w:rsidRPr="004A1AB2">
        <w:rPr>
          <w:rFonts w:ascii="Arial" w:hAnsi="Arial" w:cs="Arial"/>
        </w:rPr>
        <w:lastRenderedPageBreak/>
        <w:t>Recibo.</w:t>
      </w:r>
    </w:p>
    <w:p w:rsidR="00897EED" w:rsidRPr="004A1AB2" w:rsidRDefault="00897EED" w:rsidP="005A32DD">
      <w:pPr>
        <w:numPr>
          <w:ilvl w:val="7"/>
          <w:numId w:val="18"/>
        </w:numPr>
        <w:autoSpaceDE w:val="0"/>
        <w:autoSpaceDN w:val="0"/>
        <w:adjustRightInd w:val="0"/>
        <w:jc w:val="left"/>
        <w:rPr>
          <w:rFonts w:ascii="Arial" w:hAnsi="Arial" w:cs="Arial"/>
        </w:rPr>
      </w:pPr>
      <w:r w:rsidRPr="004A1AB2">
        <w:rPr>
          <w:rFonts w:ascii="Arial" w:hAnsi="Arial" w:cs="Arial"/>
        </w:rPr>
        <w:t>Letra de cambio.</w:t>
      </w:r>
    </w:p>
    <w:p w:rsidR="00897EED" w:rsidRPr="004A1AB2" w:rsidRDefault="00897EED" w:rsidP="005A32DD">
      <w:pPr>
        <w:numPr>
          <w:ilvl w:val="7"/>
          <w:numId w:val="18"/>
        </w:numPr>
        <w:autoSpaceDE w:val="0"/>
        <w:autoSpaceDN w:val="0"/>
        <w:adjustRightInd w:val="0"/>
        <w:jc w:val="left"/>
        <w:rPr>
          <w:rFonts w:ascii="Arial" w:hAnsi="Arial" w:cs="Arial"/>
        </w:rPr>
      </w:pPr>
      <w:r w:rsidRPr="004A1AB2">
        <w:rPr>
          <w:rFonts w:ascii="Arial" w:hAnsi="Arial" w:cs="Arial"/>
        </w:rPr>
        <w:t>Transferencia bancaria.</w:t>
      </w:r>
    </w:p>
    <w:p w:rsidR="00897EED" w:rsidRPr="004A1AB2" w:rsidRDefault="00897EED" w:rsidP="005A32DD">
      <w:pPr>
        <w:numPr>
          <w:ilvl w:val="7"/>
          <w:numId w:val="18"/>
        </w:numPr>
        <w:autoSpaceDE w:val="0"/>
        <w:autoSpaceDN w:val="0"/>
        <w:adjustRightInd w:val="0"/>
        <w:jc w:val="left"/>
        <w:rPr>
          <w:rFonts w:ascii="Arial" w:hAnsi="Arial" w:cs="Arial"/>
        </w:rPr>
      </w:pPr>
      <w:r w:rsidRPr="004A1AB2">
        <w:rPr>
          <w:rFonts w:ascii="Arial" w:hAnsi="Arial" w:cs="Arial"/>
        </w:rPr>
        <w:t>Extractos bancarios.</w:t>
      </w:r>
    </w:p>
    <w:p w:rsidR="00897EED" w:rsidRPr="004A1AB2" w:rsidRDefault="00897EED" w:rsidP="005A32DD">
      <w:pPr>
        <w:numPr>
          <w:ilvl w:val="7"/>
          <w:numId w:val="18"/>
        </w:numPr>
        <w:autoSpaceDE w:val="0"/>
        <w:autoSpaceDN w:val="0"/>
        <w:adjustRightInd w:val="0"/>
        <w:jc w:val="left"/>
        <w:rPr>
          <w:rFonts w:ascii="Arial" w:hAnsi="Arial" w:cs="Arial"/>
        </w:rPr>
      </w:pPr>
      <w:r w:rsidRPr="004A1AB2">
        <w:rPr>
          <w:rFonts w:ascii="Arial" w:hAnsi="Arial" w:cs="Arial"/>
        </w:rPr>
        <w:t>Negociación de efectos.</w:t>
      </w:r>
    </w:p>
    <w:p w:rsidR="00897EED" w:rsidRPr="004A1AB2" w:rsidRDefault="00897EED" w:rsidP="005A32DD">
      <w:pPr>
        <w:numPr>
          <w:ilvl w:val="7"/>
          <w:numId w:val="18"/>
        </w:numPr>
        <w:autoSpaceDE w:val="0"/>
        <w:autoSpaceDN w:val="0"/>
        <w:adjustRightInd w:val="0"/>
        <w:jc w:val="left"/>
        <w:rPr>
          <w:rFonts w:ascii="Arial" w:hAnsi="Arial" w:cs="Arial"/>
        </w:rPr>
      </w:pPr>
      <w:r w:rsidRPr="004A1AB2">
        <w:rPr>
          <w:rFonts w:ascii="Arial" w:hAnsi="Arial" w:cs="Arial"/>
        </w:rPr>
        <w:t>Presupuesto de tesorería.</w:t>
      </w:r>
    </w:p>
    <w:p w:rsidR="00897EED" w:rsidRPr="004A1AB2" w:rsidRDefault="00897EED" w:rsidP="005A32DD">
      <w:pPr>
        <w:numPr>
          <w:ilvl w:val="8"/>
          <w:numId w:val="18"/>
        </w:numPr>
        <w:autoSpaceDE w:val="0"/>
        <w:autoSpaceDN w:val="0"/>
        <w:adjustRightInd w:val="0"/>
        <w:jc w:val="left"/>
        <w:rPr>
          <w:rFonts w:ascii="Arial" w:hAnsi="Arial" w:cs="Arial"/>
        </w:rPr>
      </w:pPr>
      <w:r w:rsidRPr="004A1AB2">
        <w:rPr>
          <w:rFonts w:ascii="Arial" w:hAnsi="Arial" w:cs="Arial"/>
        </w:rPr>
        <w:t>Documentos relacionados con el área contable.</w:t>
      </w:r>
    </w:p>
    <w:p w:rsidR="00897EED" w:rsidRPr="004A1AB2" w:rsidRDefault="00897EED" w:rsidP="005A32DD">
      <w:pPr>
        <w:numPr>
          <w:ilvl w:val="0"/>
          <w:numId w:val="19"/>
        </w:numPr>
        <w:autoSpaceDE w:val="0"/>
        <w:autoSpaceDN w:val="0"/>
        <w:adjustRightInd w:val="0"/>
        <w:jc w:val="left"/>
        <w:rPr>
          <w:rFonts w:ascii="Arial" w:hAnsi="Arial" w:cs="Arial"/>
        </w:rPr>
      </w:pPr>
      <w:r w:rsidRPr="004A1AB2">
        <w:rPr>
          <w:rFonts w:ascii="Arial" w:hAnsi="Arial" w:cs="Arial"/>
        </w:rPr>
        <w:t>Libros contables y registros.</w:t>
      </w:r>
    </w:p>
    <w:p w:rsidR="00897EED" w:rsidRPr="004A1AB2" w:rsidRDefault="00897EED" w:rsidP="005A32DD">
      <w:pPr>
        <w:numPr>
          <w:ilvl w:val="0"/>
          <w:numId w:val="19"/>
        </w:numPr>
        <w:autoSpaceDE w:val="0"/>
        <w:autoSpaceDN w:val="0"/>
        <w:adjustRightInd w:val="0"/>
        <w:jc w:val="left"/>
        <w:rPr>
          <w:rFonts w:ascii="Arial" w:hAnsi="Arial" w:cs="Arial"/>
        </w:rPr>
      </w:pPr>
      <w:r w:rsidRPr="004A1AB2">
        <w:rPr>
          <w:rFonts w:ascii="Arial" w:hAnsi="Arial" w:cs="Arial"/>
        </w:rPr>
        <w:t>Balance.</w:t>
      </w:r>
    </w:p>
    <w:p w:rsidR="00897EED" w:rsidRPr="004A1AB2" w:rsidRDefault="00897EED" w:rsidP="005A32DD">
      <w:pPr>
        <w:numPr>
          <w:ilvl w:val="1"/>
          <w:numId w:val="19"/>
        </w:numPr>
        <w:autoSpaceDE w:val="0"/>
        <w:autoSpaceDN w:val="0"/>
        <w:adjustRightInd w:val="0"/>
        <w:jc w:val="left"/>
        <w:rPr>
          <w:rFonts w:ascii="Arial" w:hAnsi="Arial" w:cs="Arial"/>
        </w:rPr>
      </w:pPr>
      <w:r w:rsidRPr="004A1AB2">
        <w:rPr>
          <w:rFonts w:ascii="Arial" w:hAnsi="Arial" w:cs="Arial"/>
        </w:rPr>
        <w:t>Documentos relacionados con el área laboral.</w:t>
      </w:r>
    </w:p>
    <w:p w:rsidR="00897EED" w:rsidRPr="004A1AB2" w:rsidRDefault="00897EED" w:rsidP="005A32DD">
      <w:pPr>
        <w:numPr>
          <w:ilvl w:val="2"/>
          <w:numId w:val="19"/>
        </w:numPr>
        <w:autoSpaceDE w:val="0"/>
        <w:autoSpaceDN w:val="0"/>
        <w:adjustRightInd w:val="0"/>
        <w:jc w:val="left"/>
        <w:rPr>
          <w:rFonts w:ascii="Arial" w:hAnsi="Arial" w:cs="Arial"/>
        </w:rPr>
      </w:pPr>
      <w:r w:rsidRPr="004A1AB2">
        <w:rPr>
          <w:rFonts w:ascii="Arial" w:hAnsi="Arial" w:cs="Arial"/>
        </w:rPr>
        <w:t>Expedientes de trabajadores.</w:t>
      </w:r>
    </w:p>
    <w:p w:rsidR="00897EED" w:rsidRPr="004A1AB2" w:rsidRDefault="00897EED" w:rsidP="005A32DD">
      <w:pPr>
        <w:numPr>
          <w:ilvl w:val="2"/>
          <w:numId w:val="19"/>
        </w:numPr>
        <w:autoSpaceDE w:val="0"/>
        <w:autoSpaceDN w:val="0"/>
        <w:adjustRightInd w:val="0"/>
        <w:jc w:val="left"/>
        <w:rPr>
          <w:rFonts w:ascii="Arial" w:hAnsi="Arial" w:cs="Arial"/>
        </w:rPr>
      </w:pPr>
      <w:r w:rsidRPr="004A1AB2">
        <w:rPr>
          <w:rFonts w:ascii="Arial" w:hAnsi="Arial" w:cs="Arial"/>
        </w:rPr>
        <w:t>Contratos de trabajo.</w:t>
      </w:r>
    </w:p>
    <w:p w:rsidR="00897EED" w:rsidRPr="004A1AB2" w:rsidRDefault="00897EED" w:rsidP="005A32DD">
      <w:pPr>
        <w:numPr>
          <w:ilvl w:val="2"/>
          <w:numId w:val="19"/>
        </w:numPr>
        <w:autoSpaceDE w:val="0"/>
        <w:autoSpaceDN w:val="0"/>
        <w:adjustRightInd w:val="0"/>
        <w:jc w:val="left"/>
        <w:rPr>
          <w:rFonts w:ascii="Arial" w:hAnsi="Arial" w:cs="Arial"/>
        </w:rPr>
      </w:pPr>
      <w:r w:rsidRPr="004A1AB2">
        <w:rPr>
          <w:rFonts w:ascii="Arial" w:hAnsi="Arial" w:cs="Arial"/>
        </w:rPr>
        <w:t>Convenios Colectivos.</w:t>
      </w:r>
    </w:p>
    <w:p w:rsidR="00897EED" w:rsidRPr="004A1AB2" w:rsidRDefault="00897EED" w:rsidP="005A32DD">
      <w:pPr>
        <w:numPr>
          <w:ilvl w:val="2"/>
          <w:numId w:val="19"/>
        </w:numPr>
        <w:autoSpaceDE w:val="0"/>
        <w:autoSpaceDN w:val="0"/>
        <w:adjustRightInd w:val="0"/>
        <w:jc w:val="left"/>
        <w:rPr>
          <w:rFonts w:ascii="Arial" w:hAnsi="Arial" w:cs="Arial"/>
        </w:rPr>
      </w:pPr>
      <w:r w:rsidRPr="004A1AB2">
        <w:rPr>
          <w:rFonts w:ascii="Arial" w:hAnsi="Arial" w:cs="Arial"/>
        </w:rPr>
        <w:t>Recibos de salarios.</w:t>
      </w:r>
    </w:p>
    <w:p w:rsidR="00897EED" w:rsidRPr="004A1AB2" w:rsidRDefault="00897EED" w:rsidP="005A32DD">
      <w:pPr>
        <w:numPr>
          <w:ilvl w:val="2"/>
          <w:numId w:val="19"/>
        </w:numPr>
        <w:autoSpaceDE w:val="0"/>
        <w:autoSpaceDN w:val="0"/>
        <w:adjustRightInd w:val="0"/>
        <w:jc w:val="left"/>
        <w:rPr>
          <w:rFonts w:ascii="Arial" w:hAnsi="Arial" w:cs="Arial"/>
        </w:rPr>
      </w:pPr>
      <w:r w:rsidRPr="004A1AB2">
        <w:rPr>
          <w:rFonts w:ascii="Arial" w:hAnsi="Arial" w:cs="Arial"/>
        </w:rPr>
        <w:t>Boletines de cotización.</w:t>
      </w:r>
    </w:p>
    <w:p w:rsidR="00897EED" w:rsidRPr="004A1AB2" w:rsidRDefault="00897EED" w:rsidP="005A32DD">
      <w:pPr>
        <w:numPr>
          <w:ilvl w:val="3"/>
          <w:numId w:val="19"/>
        </w:numPr>
        <w:autoSpaceDE w:val="0"/>
        <w:autoSpaceDN w:val="0"/>
        <w:adjustRightInd w:val="0"/>
        <w:jc w:val="left"/>
        <w:rPr>
          <w:rFonts w:ascii="Arial" w:hAnsi="Arial" w:cs="Arial"/>
        </w:rPr>
      </w:pPr>
      <w:r w:rsidRPr="004A1AB2">
        <w:rPr>
          <w:rFonts w:ascii="Arial" w:hAnsi="Arial" w:cs="Arial"/>
        </w:rPr>
        <w:t>Aplicaciones informáticas específicas.</w:t>
      </w:r>
    </w:p>
    <w:p w:rsidR="00897EED" w:rsidRPr="004A1AB2" w:rsidRDefault="00897EED" w:rsidP="00897EED">
      <w:pPr>
        <w:autoSpaceDE w:val="0"/>
        <w:autoSpaceDN w:val="0"/>
        <w:adjustRightInd w:val="0"/>
        <w:ind w:left="720"/>
        <w:jc w:val="left"/>
        <w:rPr>
          <w:rFonts w:ascii="Arial" w:hAnsi="Arial" w:cs="Arial"/>
        </w:rPr>
      </w:pPr>
    </w:p>
    <w:p w:rsidR="00897EED" w:rsidRPr="004A1AB2" w:rsidRDefault="00897EED" w:rsidP="00897EED">
      <w:pPr>
        <w:autoSpaceDE w:val="0"/>
        <w:autoSpaceDN w:val="0"/>
        <w:adjustRightInd w:val="0"/>
        <w:rPr>
          <w:rFonts w:ascii="Arial" w:hAnsi="Arial" w:cs="Arial"/>
          <w:b/>
          <w:bCs/>
          <w:i/>
          <w:iCs/>
        </w:rPr>
      </w:pPr>
      <w:r w:rsidRPr="004A1AB2">
        <w:rPr>
          <w:rFonts w:ascii="Arial" w:hAnsi="Arial" w:cs="Arial"/>
          <w:b/>
          <w:bCs/>
          <w:i/>
          <w:iCs/>
        </w:rPr>
        <w:t>Atención de incidencias y resolución de problemas en la empresa en el aula:</w:t>
      </w:r>
    </w:p>
    <w:p w:rsidR="00897EED" w:rsidRPr="004A1AB2" w:rsidRDefault="00897EED" w:rsidP="00897EED">
      <w:pPr>
        <w:autoSpaceDE w:val="0"/>
        <w:autoSpaceDN w:val="0"/>
        <w:adjustRightInd w:val="0"/>
        <w:rPr>
          <w:rFonts w:ascii="Arial" w:hAnsi="Arial" w:cs="Arial"/>
          <w:b/>
          <w:bCs/>
          <w:i/>
          <w:iCs/>
        </w:rPr>
      </w:pPr>
    </w:p>
    <w:p w:rsidR="00897EED" w:rsidRPr="004A1AB2" w:rsidRDefault="00897EED" w:rsidP="005A32DD">
      <w:pPr>
        <w:numPr>
          <w:ilvl w:val="0"/>
          <w:numId w:val="20"/>
        </w:numPr>
        <w:autoSpaceDE w:val="0"/>
        <w:autoSpaceDN w:val="0"/>
        <w:adjustRightInd w:val="0"/>
        <w:jc w:val="left"/>
        <w:rPr>
          <w:rFonts w:ascii="Arial" w:hAnsi="Arial" w:cs="Arial"/>
        </w:rPr>
      </w:pPr>
      <w:r w:rsidRPr="004A1AB2">
        <w:rPr>
          <w:rFonts w:ascii="Arial" w:hAnsi="Arial" w:cs="Arial"/>
        </w:rPr>
        <w:t>Procedimiento de recogida de sugerencias, reclamaciones y quejas.</w:t>
      </w:r>
    </w:p>
    <w:p w:rsidR="00897EED" w:rsidRPr="004A1AB2" w:rsidRDefault="00897EED" w:rsidP="005A32DD">
      <w:pPr>
        <w:numPr>
          <w:ilvl w:val="0"/>
          <w:numId w:val="20"/>
        </w:numPr>
        <w:autoSpaceDE w:val="0"/>
        <w:autoSpaceDN w:val="0"/>
        <w:adjustRightInd w:val="0"/>
        <w:jc w:val="left"/>
        <w:rPr>
          <w:rFonts w:ascii="Arial" w:hAnsi="Arial" w:cs="Arial"/>
        </w:rPr>
      </w:pPr>
      <w:r w:rsidRPr="004A1AB2">
        <w:rPr>
          <w:rFonts w:ascii="Arial" w:hAnsi="Arial" w:cs="Arial"/>
        </w:rPr>
        <w:t>Resolución de reclamaciones</w:t>
      </w:r>
    </w:p>
    <w:p w:rsidR="00897EED" w:rsidRPr="004A1AB2" w:rsidRDefault="00897EED" w:rsidP="005A32DD">
      <w:pPr>
        <w:numPr>
          <w:ilvl w:val="0"/>
          <w:numId w:val="20"/>
        </w:numPr>
        <w:autoSpaceDE w:val="0"/>
        <w:autoSpaceDN w:val="0"/>
        <w:adjustRightInd w:val="0"/>
        <w:jc w:val="left"/>
        <w:rPr>
          <w:rFonts w:ascii="Arial" w:hAnsi="Arial" w:cs="Arial"/>
        </w:rPr>
      </w:pPr>
      <w:r w:rsidRPr="004A1AB2">
        <w:rPr>
          <w:rFonts w:ascii="Arial" w:hAnsi="Arial" w:cs="Arial"/>
        </w:rPr>
        <w:t>Resolución de conflictos</w:t>
      </w:r>
    </w:p>
    <w:p w:rsidR="00897EED" w:rsidRPr="004A1AB2" w:rsidRDefault="00897EED" w:rsidP="005A32DD">
      <w:pPr>
        <w:numPr>
          <w:ilvl w:val="0"/>
          <w:numId w:val="20"/>
        </w:numPr>
        <w:autoSpaceDE w:val="0"/>
        <w:autoSpaceDN w:val="0"/>
        <w:adjustRightInd w:val="0"/>
        <w:jc w:val="left"/>
        <w:rPr>
          <w:rFonts w:ascii="Arial" w:hAnsi="Arial" w:cs="Arial"/>
        </w:rPr>
      </w:pPr>
      <w:r w:rsidRPr="004A1AB2">
        <w:rPr>
          <w:rFonts w:ascii="Arial" w:hAnsi="Arial" w:cs="Arial"/>
        </w:rPr>
        <w:t>Seguimiento post-venta. Procedimientos utilizados y servicios ofrecidos.</w:t>
      </w:r>
    </w:p>
    <w:p w:rsidR="00226B92" w:rsidRPr="004A1AB2" w:rsidRDefault="005C6F18" w:rsidP="00D04C16">
      <w:pPr>
        <w:pStyle w:val="Ttulo1"/>
        <w:rPr>
          <w:sz w:val="24"/>
          <w:szCs w:val="24"/>
        </w:rPr>
      </w:pPr>
      <w:bookmarkStart w:id="13" w:name="_Toc227996640"/>
      <w:bookmarkStart w:id="14" w:name="_Toc338065935"/>
      <w:r w:rsidRPr="004A1AB2">
        <w:rPr>
          <w:sz w:val="24"/>
          <w:szCs w:val="24"/>
        </w:rPr>
        <w:t xml:space="preserve">MATERIALES, </w:t>
      </w:r>
      <w:r w:rsidR="00226B92" w:rsidRPr="004A1AB2">
        <w:rPr>
          <w:sz w:val="24"/>
          <w:szCs w:val="24"/>
        </w:rPr>
        <w:t>RECURSOS Y MEDIOS</w:t>
      </w:r>
      <w:bookmarkEnd w:id="13"/>
      <w:bookmarkEnd w:id="14"/>
    </w:p>
    <w:p w:rsidR="00E408A2" w:rsidRPr="004A1AB2" w:rsidRDefault="00E408A2" w:rsidP="00EE5B0B">
      <w:pPr>
        <w:pStyle w:val="lucia"/>
        <w:rPr>
          <w:rFonts w:ascii="Arial" w:hAnsi="Arial" w:cs="Arial"/>
          <w:sz w:val="24"/>
          <w:szCs w:val="24"/>
        </w:rPr>
      </w:pPr>
    </w:p>
    <w:p w:rsidR="00A6409F" w:rsidRDefault="00A6409F" w:rsidP="00EE5B0B">
      <w:pPr>
        <w:pStyle w:val="lucia"/>
        <w:rPr>
          <w:rFonts w:ascii="Arial" w:hAnsi="Arial" w:cs="Arial"/>
          <w:b w:val="0"/>
          <w:sz w:val="24"/>
          <w:szCs w:val="24"/>
        </w:rPr>
      </w:pPr>
      <w:r w:rsidRPr="004A1AB2">
        <w:rPr>
          <w:rFonts w:ascii="Arial" w:hAnsi="Arial" w:cs="Arial"/>
          <w:b w:val="0"/>
          <w:sz w:val="24"/>
          <w:szCs w:val="24"/>
        </w:rPr>
        <w:t>Este módulo está muy condicionado</w:t>
      </w:r>
      <w:r w:rsidR="000D6B46" w:rsidRPr="004A1AB2">
        <w:rPr>
          <w:rFonts w:ascii="Arial" w:hAnsi="Arial" w:cs="Arial"/>
          <w:b w:val="0"/>
          <w:sz w:val="24"/>
          <w:szCs w:val="24"/>
        </w:rPr>
        <w:t xml:space="preserve"> por la</w:t>
      </w:r>
      <w:r w:rsidRPr="004A1AB2">
        <w:rPr>
          <w:rFonts w:ascii="Arial" w:hAnsi="Arial" w:cs="Arial"/>
          <w:b w:val="0"/>
          <w:sz w:val="24"/>
          <w:szCs w:val="24"/>
        </w:rPr>
        <w:t xml:space="preserve"> disponibilidad</w:t>
      </w:r>
      <w:r w:rsidR="004A1AB2">
        <w:rPr>
          <w:rFonts w:ascii="Arial" w:hAnsi="Arial" w:cs="Arial"/>
          <w:b w:val="0"/>
          <w:sz w:val="24"/>
          <w:szCs w:val="24"/>
        </w:rPr>
        <w:t xml:space="preserve"> de espacio en el centro y</w:t>
      </w:r>
      <w:r w:rsidR="000D6B46" w:rsidRPr="004A1AB2">
        <w:rPr>
          <w:rFonts w:ascii="Arial" w:hAnsi="Arial" w:cs="Arial"/>
          <w:b w:val="0"/>
          <w:sz w:val="24"/>
          <w:szCs w:val="24"/>
        </w:rPr>
        <w:t xml:space="preserve"> por</w:t>
      </w:r>
      <w:r w:rsidRPr="004A1AB2">
        <w:rPr>
          <w:rFonts w:ascii="Arial" w:hAnsi="Arial" w:cs="Arial"/>
          <w:b w:val="0"/>
          <w:sz w:val="24"/>
          <w:szCs w:val="24"/>
        </w:rPr>
        <w:t xml:space="preserve"> los</w:t>
      </w:r>
      <w:r w:rsidR="0086349D" w:rsidRPr="004A1AB2">
        <w:rPr>
          <w:rFonts w:ascii="Arial" w:hAnsi="Arial" w:cs="Arial"/>
          <w:b w:val="0"/>
          <w:sz w:val="24"/>
          <w:szCs w:val="24"/>
        </w:rPr>
        <w:t xml:space="preserve"> medios</w:t>
      </w:r>
      <w:r w:rsidR="000D6B46" w:rsidRPr="004A1AB2">
        <w:rPr>
          <w:rFonts w:ascii="Arial" w:hAnsi="Arial" w:cs="Arial"/>
          <w:b w:val="0"/>
          <w:sz w:val="24"/>
          <w:szCs w:val="24"/>
        </w:rPr>
        <w:t xml:space="preserve"> materiales</w:t>
      </w:r>
      <w:r w:rsidR="0086349D" w:rsidRPr="004A1AB2">
        <w:rPr>
          <w:rFonts w:ascii="Arial" w:hAnsi="Arial" w:cs="Arial"/>
          <w:b w:val="0"/>
          <w:sz w:val="24"/>
          <w:szCs w:val="24"/>
        </w:rPr>
        <w:t xml:space="preserve"> disponibles en el mismo</w:t>
      </w:r>
      <w:r w:rsidRPr="004A1AB2">
        <w:rPr>
          <w:rFonts w:ascii="Arial" w:hAnsi="Arial" w:cs="Arial"/>
          <w:b w:val="0"/>
          <w:sz w:val="24"/>
          <w:szCs w:val="24"/>
        </w:rPr>
        <w:t>. No olvidemos que este m</w:t>
      </w:r>
      <w:r w:rsidR="000D6B46" w:rsidRPr="004A1AB2">
        <w:rPr>
          <w:rFonts w:ascii="Arial" w:hAnsi="Arial" w:cs="Arial"/>
          <w:b w:val="0"/>
          <w:sz w:val="24"/>
          <w:szCs w:val="24"/>
        </w:rPr>
        <w:t>ódulo trata de simular</w:t>
      </w:r>
      <w:r w:rsidRPr="004A1AB2">
        <w:rPr>
          <w:rFonts w:ascii="Arial" w:hAnsi="Arial" w:cs="Arial"/>
          <w:b w:val="0"/>
          <w:sz w:val="24"/>
          <w:szCs w:val="24"/>
        </w:rPr>
        <w:t xml:space="preserve"> el funcionamiento de una oficina</w:t>
      </w:r>
      <w:r w:rsidR="0086349D" w:rsidRPr="004A1AB2">
        <w:rPr>
          <w:rFonts w:ascii="Arial" w:hAnsi="Arial" w:cs="Arial"/>
          <w:b w:val="0"/>
          <w:sz w:val="24"/>
          <w:szCs w:val="24"/>
        </w:rPr>
        <w:t xml:space="preserve"> real. Para ello precisaría un aula taller propia y el acopio de los materiales y medios</w:t>
      </w:r>
      <w:r w:rsidR="00321939" w:rsidRPr="004A1AB2">
        <w:rPr>
          <w:rFonts w:ascii="Arial" w:hAnsi="Arial" w:cs="Arial"/>
          <w:b w:val="0"/>
          <w:sz w:val="24"/>
          <w:szCs w:val="24"/>
        </w:rPr>
        <w:t xml:space="preserve"> que se suelen utilizar</w:t>
      </w:r>
      <w:r w:rsidR="0086349D" w:rsidRPr="004A1AB2">
        <w:rPr>
          <w:rFonts w:ascii="Arial" w:hAnsi="Arial" w:cs="Arial"/>
          <w:b w:val="0"/>
          <w:sz w:val="24"/>
          <w:szCs w:val="24"/>
        </w:rPr>
        <w:t xml:space="preserve"> en una oficina real.</w:t>
      </w:r>
    </w:p>
    <w:p w:rsidR="004A1AB2" w:rsidRPr="004A1AB2" w:rsidRDefault="004A1AB2" w:rsidP="00EE5B0B">
      <w:pPr>
        <w:pStyle w:val="lucia"/>
        <w:rPr>
          <w:rFonts w:ascii="Arial" w:hAnsi="Arial" w:cs="Arial"/>
          <w:b w:val="0"/>
          <w:sz w:val="24"/>
          <w:szCs w:val="24"/>
        </w:rPr>
      </w:pPr>
    </w:p>
    <w:p w:rsidR="000D6B46" w:rsidRPr="004A1AB2" w:rsidRDefault="000D6B46" w:rsidP="00EE5B0B">
      <w:pPr>
        <w:pStyle w:val="lucia"/>
        <w:rPr>
          <w:rFonts w:ascii="Arial" w:hAnsi="Arial" w:cs="Arial"/>
          <w:b w:val="0"/>
          <w:sz w:val="24"/>
          <w:szCs w:val="24"/>
        </w:rPr>
      </w:pPr>
      <w:r w:rsidRPr="004A1AB2">
        <w:rPr>
          <w:rFonts w:ascii="Arial" w:hAnsi="Arial" w:cs="Arial"/>
          <w:b w:val="0"/>
          <w:sz w:val="24"/>
          <w:szCs w:val="24"/>
        </w:rPr>
        <w:t>Dentro del aula taller es imprescindible establecer cómo se organizan los alumnos, los materiales y los distintos departamentos, de forma que haya una separación física de cada grupo de alumnos que realizan funciones en un mismo departamento</w:t>
      </w:r>
    </w:p>
    <w:p w:rsidR="000D6B46" w:rsidRPr="004A1AB2" w:rsidRDefault="000D6B46" w:rsidP="00EE5B0B">
      <w:pPr>
        <w:pStyle w:val="lucia"/>
        <w:rPr>
          <w:rFonts w:ascii="Arial" w:hAnsi="Arial" w:cs="Arial"/>
          <w:b w:val="0"/>
          <w:sz w:val="24"/>
          <w:szCs w:val="24"/>
        </w:rPr>
      </w:pPr>
    </w:p>
    <w:p w:rsidR="0086349D" w:rsidRPr="004A1AB2" w:rsidRDefault="000D6B46" w:rsidP="0086349D">
      <w:pPr>
        <w:pStyle w:val="lucia"/>
        <w:rPr>
          <w:rFonts w:ascii="Arial" w:hAnsi="Arial" w:cs="Arial"/>
          <w:b w:val="0"/>
          <w:sz w:val="24"/>
          <w:szCs w:val="24"/>
        </w:rPr>
      </w:pPr>
      <w:r w:rsidRPr="004A1AB2">
        <w:rPr>
          <w:rFonts w:ascii="Arial" w:hAnsi="Arial" w:cs="Arial"/>
          <w:b w:val="0"/>
          <w:sz w:val="24"/>
          <w:szCs w:val="24"/>
        </w:rPr>
        <w:t>E</w:t>
      </w:r>
      <w:r w:rsidR="0086349D" w:rsidRPr="004A1AB2">
        <w:rPr>
          <w:rFonts w:ascii="Arial" w:hAnsi="Arial" w:cs="Arial"/>
          <w:b w:val="0"/>
          <w:sz w:val="24"/>
          <w:szCs w:val="24"/>
        </w:rPr>
        <w:t xml:space="preserve">n las </w:t>
      </w:r>
      <w:r w:rsidR="0086349D" w:rsidRPr="004A1AB2">
        <w:rPr>
          <w:rFonts w:ascii="Arial" w:hAnsi="Arial" w:cs="Arial"/>
          <w:b w:val="0"/>
          <w:sz w:val="24"/>
          <w:szCs w:val="24"/>
          <w:u w:val="single"/>
        </w:rPr>
        <w:t>orientaciones pedagógicas</w:t>
      </w:r>
      <w:r w:rsidR="0086349D" w:rsidRPr="004A1AB2">
        <w:rPr>
          <w:rFonts w:ascii="Arial" w:hAnsi="Arial" w:cs="Arial"/>
          <w:b w:val="0"/>
          <w:sz w:val="24"/>
          <w:szCs w:val="24"/>
        </w:rPr>
        <w:t xml:space="preserve"> establecidas en el RD 1631/2009, de 30 de octub</w:t>
      </w:r>
      <w:r w:rsidR="00970A62" w:rsidRPr="004A1AB2">
        <w:rPr>
          <w:rFonts w:ascii="Arial" w:hAnsi="Arial" w:cs="Arial"/>
          <w:b w:val="0"/>
          <w:sz w:val="24"/>
          <w:szCs w:val="24"/>
        </w:rPr>
        <w:t>re, por el que se establece el T</w:t>
      </w:r>
      <w:r w:rsidR="0086349D" w:rsidRPr="004A1AB2">
        <w:rPr>
          <w:rFonts w:ascii="Arial" w:hAnsi="Arial" w:cs="Arial"/>
          <w:b w:val="0"/>
          <w:sz w:val="24"/>
          <w:szCs w:val="24"/>
        </w:rPr>
        <w:t>ítulo de Técnico en Gestión Administrativa dice textualmente:</w:t>
      </w:r>
    </w:p>
    <w:p w:rsidR="0086349D" w:rsidRPr="004A1AB2" w:rsidRDefault="0086349D" w:rsidP="0086349D">
      <w:pPr>
        <w:pStyle w:val="lucia"/>
        <w:rPr>
          <w:rFonts w:ascii="Arial" w:hAnsi="Arial" w:cs="Arial"/>
          <w:b w:val="0"/>
          <w:sz w:val="24"/>
          <w:szCs w:val="24"/>
        </w:rPr>
      </w:pPr>
    </w:p>
    <w:p w:rsidR="0086349D" w:rsidRPr="004A1AB2" w:rsidRDefault="0086349D" w:rsidP="0086349D">
      <w:pPr>
        <w:pStyle w:val="lucia"/>
        <w:rPr>
          <w:rFonts w:ascii="Arial" w:hAnsi="Arial" w:cs="Arial"/>
          <w:b w:val="0"/>
          <w:i/>
          <w:sz w:val="24"/>
          <w:szCs w:val="24"/>
        </w:rPr>
      </w:pPr>
      <w:r w:rsidRPr="004A1AB2">
        <w:rPr>
          <w:rFonts w:ascii="Arial" w:hAnsi="Arial" w:cs="Arial"/>
          <w:b w:val="0"/>
          <w:i/>
          <w:sz w:val="24"/>
          <w:szCs w:val="24"/>
        </w:rPr>
        <w:t>Este módulo profesional contiene la formación necesaria para desempeñar las funciones que realiza un auxiliar administrativo de manera integrada y en un contexto real, además de algunas funciones propias del área comercial de la empresa. Se pretende que el alumno aplique en este módulo todos los conocimientos, procedimientos y aptitudes adquiridos a lo largo de su proceso de aprendizaje y realice los trabajos de apoyo administrativo en cada una de las áreas funcionales de la empresa creada para este propósito.</w:t>
      </w:r>
    </w:p>
    <w:p w:rsidR="0086349D" w:rsidRPr="004A1AB2" w:rsidRDefault="0086349D" w:rsidP="0086349D">
      <w:pPr>
        <w:pStyle w:val="Pa6"/>
        <w:ind w:firstLine="340"/>
        <w:rPr>
          <w:rFonts w:cs="Arial"/>
        </w:rPr>
      </w:pPr>
    </w:p>
    <w:p w:rsidR="0086349D" w:rsidRPr="00B004CC" w:rsidRDefault="0086349D" w:rsidP="0086349D">
      <w:pPr>
        <w:pStyle w:val="Pa6"/>
        <w:rPr>
          <w:rFonts w:cs="Arial"/>
        </w:rPr>
      </w:pPr>
      <w:r w:rsidRPr="00B004CC">
        <w:rPr>
          <w:rFonts w:cs="Arial"/>
        </w:rPr>
        <w:lastRenderedPageBreak/>
        <w:t>Las líneas de actuación en el proceso de enseñanza-aprendizaje que permiten alcanzar los objetivos del módulo versarán sobre:</w:t>
      </w:r>
    </w:p>
    <w:p w:rsidR="0086349D" w:rsidRPr="00B004CC" w:rsidRDefault="0086349D" w:rsidP="0086349D">
      <w:pPr>
        <w:pStyle w:val="Pa6"/>
        <w:rPr>
          <w:rFonts w:cs="Arial"/>
        </w:rPr>
      </w:pPr>
    </w:p>
    <w:p w:rsidR="0086349D" w:rsidRPr="00B004CC" w:rsidRDefault="0086349D" w:rsidP="005A32DD">
      <w:pPr>
        <w:pStyle w:val="Pa6"/>
        <w:numPr>
          <w:ilvl w:val="0"/>
          <w:numId w:val="22"/>
        </w:numPr>
        <w:rPr>
          <w:rFonts w:cs="Arial"/>
        </w:rPr>
      </w:pPr>
      <w:r w:rsidRPr="00B004CC">
        <w:rPr>
          <w:rFonts w:cs="Arial"/>
        </w:rPr>
        <w:t>División del grupo de alumnos en departamentos de una empresa, donde se desempeñen las tareas propias de un auxiliar administrativo en una empresa real, pasando a ser empleados de la misma.</w:t>
      </w:r>
    </w:p>
    <w:p w:rsidR="0086349D" w:rsidRPr="00B004CC" w:rsidRDefault="0086349D" w:rsidP="0086349D">
      <w:pPr>
        <w:pStyle w:val="Default"/>
        <w:rPr>
          <w:color w:val="auto"/>
        </w:rPr>
      </w:pPr>
    </w:p>
    <w:p w:rsidR="0086349D" w:rsidRPr="00B004CC" w:rsidRDefault="0086349D" w:rsidP="005A32DD">
      <w:pPr>
        <w:pStyle w:val="Pa6"/>
        <w:numPr>
          <w:ilvl w:val="0"/>
          <w:numId w:val="22"/>
        </w:numPr>
        <w:rPr>
          <w:rFonts w:cs="Arial"/>
        </w:rPr>
      </w:pPr>
      <w:r w:rsidRPr="00B004CC">
        <w:rPr>
          <w:rFonts w:cs="Arial"/>
        </w:rPr>
        <w:t>Utilización de los mismos documentos y canales de comunicación que las empresas utilizan en la realidad.</w:t>
      </w:r>
    </w:p>
    <w:p w:rsidR="0086349D" w:rsidRPr="00B004CC" w:rsidRDefault="0086349D" w:rsidP="0086349D">
      <w:pPr>
        <w:pStyle w:val="Default"/>
        <w:rPr>
          <w:color w:val="auto"/>
        </w:rPr>
      </w:pPr>
    </w:p>
    <w:p w:rsidR="0086349D" w:rsidRPr="00B004CC" w:rsidRDefault="0086349D" w:rsidP="005A32DD">
      <w:pPr>
        <w:pStyle w:val="Pa6"/>
        <w:numPr>
          <w:ilvl w:val="0"/>
          <w:numId w:val="22"/>
        </w:numPr>
        <w:rPr>
          <w:rFonts w:cs="Arial"/>
        </w:rPr>
      </w:pPr>
      <w:r w:rsidRPr="00B004CC">
        <w:rPr>
          <w:rFonts w:cs="Arial"/>
        </w:rPr>
        <w:t>Trabajo cooperativo, donde todos los alumnos realicen funciones en todos los departamentos, mediante un sistema de rotación de puestos de trabajo.</w:t>
      </w:r>
    </w:p>
    <w:p w:rsidR="0086349D" w:rsidRPr="00B004CC" w:rsidRDefault="0086349D" w:rsidP="0086349D">
      <w:pPr>
        <w:pStyle w:val="Default"/>
        <w:rPr>
          <w:color w:val="auto"/>
        </w:rPr>
      </w:pPr>
    </w:p>
    <w:p w:rsidR="0086349D" w:rsidRPr="00B004CC" w:rsidRDefault="0086349D" w:rsidP="005A32DD">
      <w:pPr>
        <w:pStyle w:val="Pa6"/>
        <w:numPr>
          <w:ilvl w:val="0"/>
          <w:numId w:val="22"/>
        </w:numPr>
        <w:rPr>
          <w:rFonts w:cs="Arial"/>
        </w:rPr>
      </w:pPr>
      <w:r w:rsidRPr="00B004CC">
        <w:rPr>
          <w:rFonts w:cs="Arial"/>
        </w:rPr>
        <w:t>Utilización de un sistema informático en red que posibilite la realización de gestiones con los organismos públicos y entidades externas en escenarios lo más parecidos a situaciones reales.</w:t>
      </w:r>
    </w:p>
    <w:p w:rsidR="0086349D" w:rsidRPr="00B004CC" w:rsidRDefault="0086349D" w:rsidP="0086349D">
      <w:pPr>
        <w:pStyle w:val="Default"/>
        <w:rPr>
          <w:color w:val="auto"/>
        </w:rPr>
      </w:pPr>
    </w:p>
    <w:p w:rsidR="0086349D" w:rsidRPr="00B004CC" w:rsidRDefault="0086349D" w:rsidP="005A32DD">
      <w:pPr>
        <w:pStyle w:val="Pa6"/>
        <w:numPr>
          <w:ilvl w:val="0"/>
          <w:numId w:val="22"/>
        </w:numPr>
        <w:rPr>
          <w:rFonts w:cs="Arial"/>
        </w:rPr>
      </w:pPr>
      <w:r w:rsidRPr="00B004CC">
        <w:rPr>
          <w:rFonts w:cs="Arial"/>
        </w:rPr>
        <w:t xml:space="preserve">Utilización de un sistema informático en red que </w:t>
      </w:r>
      <w:r w:rsidR="00B004CC">
        <w:rPr>
          <w:rFonts w:cs="Arial"/>
        </w:rPr>
        <w:t xml:space="preserve">haga posible </w:t>
      </w:r>
      <w:r w:rsidRPr="00B004CC">
        <w:rPr>
          <w:rFonts w:cs="Arial"/>
        </w:rPr>
        <w:t>la comunicación y</w:t>
      </w:r>
      <w:r w:rsidR="00B004CC">
        <w:rPr>
          <w:rFonts w:cs="Arial"/>
        </w:rPr>
        <w:t xml:space="preserve"> las</w:t>
      </w:r>
      <w:r w:rsidRPr="00B004CC">
        <w:rPr>
          <w:rFonts w:cs="Arial"/>
        </w:rPr>
        <w:t xml:space="preserve"> relaciones comerciales con otras empresas de aula.</w:t>
      </w:r>
    </w:p>
    <w:p w:rsidR="00A6409F" w:rsidRPr="00B004CC" w:rsidRDefault="00A6409F" w:rsidP="00EE5B0B">
      <w:pPr>
        <w:pStyle w:val="lucia"/>
        <w:rPr>
          <w:rFonts w:ascii="Arial" w:hAnsi="Arial" w:cs="Arial"/>
          <w:b w:val="0"/>
          <w:sz w:val="24"/>
          <w:szCs w:val="24"/>
        </w:rPr>
      </w:pPr>
    </w:p>
    <w:p w:rsidR="003158ED" w:rsidRPr="004A1AB2" w:rsidRDefault="00321939" w:rsidP="00A6409F">
      <w:pPr>
        <w:pStyle w:val="Textoindependiente"/>
        <w:spacing w:before="120"/>
        <w:rPr>
          <w:rFonts w:ascii="Arial" w:hAnsi="Arial" w:cs="Arial"/>
        </w:rPr>
      </w:pPr>
      <w:r w:rsidRPr="004A1AB2">
        <w:rPr>
          <w:rFonts w:ascii="Arial" w:hAnsi="Arial" w:cs="Arial"/>
        </w:rPr>
        <w:t>Por tanto</w:t>
      </w:r>
      <w:r w:rsidR="00B004CC">
        <w:rPr>
          <w:rFonts w:ascii="Arial" w:hAnsi="Arial" w:cs="Arial"/>
        </w:rPr>
        <w:t>,</w:t>
      </w:r>
      <w:r w:rsidRPr="004A1AB2">
        <w:rPr>
          <w:rFonts w:ascii="Arial" w:hAnsi="Arial" w:cs="Arial"/>
        </w:rPr>
        <w:t xml:space="preserve"> e</w:t>
      </w:r>
      <w:r w:rsidR="00A6409F" w:rsidRPr="004A1AB2">
        <w:rPr>
          <w:rFonts w:ascii="Arial" w:hAnsi="Arial" w:cs="Arial"/>
        </w:rPr>
        <w:t>n el tratamiento didáctico de este módulo se deberán utilizar recursos materiales impresos, audiovisuales e informáticos.</w:t>
      </w:r>
    </w:p>
    <w:p w:rsidR="00A6409F" w:rsidRPr="004A1AB2" w:rsidRDefault="00A6409F" w:rsidP="00A6409F">
      <w:pPr>
        <w:pStyle w:val="Textoindependiente"/>
        <w:spacing w:before="120"/>
        <w:rPr>
          <w:rFonts w:ascii="Arial" w:hAnsi="Arial" w:cs="Arial"/>
        </w:rPr>
      </w:pPr>
    </w:p>
    <w:p w:rsidR="00A6409F" w:rsidRPr="004A1AB2" w:rsidRDefault="00A6409F" w:rsidP="00A6409F">
      <w:pPr>
        <w:pStyle w:val="Textoindependiente"/>
        <w:spacing w:before="120"/>
        <w:rPr>
          <w:rFonts w:ascii="Arial" w:hAnsi="Arial" w:cs="Arial"/>
        </w:rPr>
      </w:pPr>
      <w:r w:rsidRPr="004A1AB2">
        <w:rPr>
          <w:rFonts w:ascii="Arial" w:hAnsi="Arial" w:cs="Arial"/>
        </w:rPr>
        <w:t>Para el alumno:</w:t>
      </w:r>
    </w:p>
    <w:p w:rsidR="00A6409F" w:rsidRPr="004A1AB2" w:rsidRDefault="00A6409F" w:rsidP="00CD0BDD">
      <w:pPr>
        <w:pStyle w:val="Textoindependiente"/>
        <w:numPr>
          <w:ilvl w:val="1"/>
          <w:numId w:val="21"/>
        </w:numPr>
        <w:spacing w:after="0"/>
        <w:rPr>
          <w:rFonts w:ascii="Arial" w:hAnsi="Arial" w:cs="Arial"/>
        </w:rPr>
      </w:pPr>
      <w:r w:rsidRPr="004A1AB2">
        <w:rPr>
          <w:rFonts w:ascii="Arial" w:hAnsi="Arial" w:cs="Arial"/>
        </w:rPr>
        <w:t>Libro de texto</w:t>
      </w:r>
      <w:r w:rsidR="002D0674" w:rsidRPr="004A1AB2">
        <w:rPr>
          <w:rFonts w:ascii="Arial" w:hAnsi="Arial" w:cs="Arial"/>
        </w:rPr>
        <w:t xml:space="preserve">: </w:t>
      </w:r>
    </w:p>
    <w:p w:rsidR="00CD0BDD" w:rsidRPr="004A1AB2" w:rsidRDefault="00CD0BDD" w:rsidP="00CD0BDD">
      <w:pPr>
        <w:pStyle w:val="Prrafodelista"/>
        <w:numPr>
          <w:ilvl w:val="1"/>
          <w:numId w:val="21"/>
        </w:numPr>
        <w:rPr>
          <w:rFonts w:ascii="Arial" w:hAnsi="Arial" w:cs="Arial"/>
        </w:rPr>
      </w:pPr>
      <w:r w:rsidRPr="004A1AB2">
        <w:rPr>
          <w:rFonts w:ascii="Arial" w:hAnsi="Arial" w:cs="Arial"/>
        </w:rPr>
        <w:t>El manual de referencia será el siguiente:</w:t>
      </w:r>
    </w:p>
    <w:p w:rsidR="00CD0BDD" w:rsidRPr="004A1AB2" w:rsidRDefault="00CD0BDD" w:rsidP="00CD0BDD">
      <w:pPr>
        <w:pStyle w:val="Prrafodelista"/>
        <w:ind w:left="732" w:firstLine="684"/>
        <w:rPr>
          <w:rFonts w:ascii="Arial" w:hAnsi="Arial" w:cs="Arial"/>
        </w:rPr>
      </w:pPr>
      <w:r w:rsidRPr="004A1AB2">
        <w:rPr>
          <w:rFonts w:ascii="Arial" w:hAnsi="Arial" w:cs="Arial"/>
        </w:rPr>
        <w:t>Empresa en el Aula</w:t>
      </w:r>
    </w:p>
    <w:p w:rsidR="00CD0BDD" w:rsidRPr="004A1AB2" w:rsidRDefault="00CD0BDD" w:rsidP="00CD0BDD">
      <w:pPr>
        <w:pStyle w:val="Prrafodelista"/>
        <w:ind w:left="1068" w:firstLine="348"/>
        <w:rPr>
          <w:rFonts w:ascii="Arial" w:hAnsi="Arial" w:cs="Arial"/>
        </w:rPr>
      </w:pPr>
      <w:r w:rsidRPr="004A1AB2">
        <w:rPr>
          <w:rFonts w:ascii="Arial" w:hAnsi="Arial" w:cs="Arial"/>
        </w:rPr>
        <w:t xml:space="preserve">Editorial: </w:t>
      </w:r>
      <w:proofErr w:type="spellStart"/>
      <w:r w:rsidR="002D0674" w:rsidRPr="004A1AB2">
        <w:rPr>
          <w:rFonts w:ascii="Arial" w:hAnsi="Arial" w:cs="Arial"/>
        </w:rPr>
        <w:t>Editex</w:t>
      </w:r>
      <w:proofErr w:type="spellEnd"/>
    </w:p>
    <w:p w:rsidR="00A6409F" w:rsidRPr="004A1AB2" w:rsidRDefault="00A6409F" w:rsidP="005A32DD">
      <w:pPr>
        <w:pStyle w:val="Textoindependiente"/>
        <w:numPr>
          <w:ilvl w:val="0"/>
          <w:numId w:val="21"/>
        </w:numPr>
        <w:spacing w:after="0"/>
        <w:rPr>
          <w:rFonts w:ascii="Arial" w:hAnsi="Arial" w:cs="Arial"/>
        </w:rPr>
      </w:pPr>
      <w:r w:rsidRPr="004A1AB2">
        <w:rPr>
          <w:rFonts w:ascii="Arial" w:hAnsi="Arial" w:cs="Arial"/>
        </w:rPr>
        <w:t>Manual de procedimientos</w:t>
      </w:r>
      <w:r w:rsidR="00321939" w:rsidRPr="004A1AB2">
        <w:rPr>
          <w:rFonts w:ascii="Arial" w:hAnsi="Arial" w:cs="Arial"/>
        </w:rPr>
        <w:t xml:space="preserve"> de la empresa</w:t>
      </w:r>
      <w:r w:rsidR="00CD0BDD" w:rsidRPr="004A1AB2">
        <w:rPr>
          <w:rFonts w:ascii="Arial" w:hAnsi="Arial" w:cs="Arial"/>
        </w:rPr>
        <w:t>: Esquema ilustrativo de las funciones de cada departamento.</w:t>
      </w:r>
    </w:p>
    <w:p w:rsidR="00A6409F" w:rsidRPr="004A1AB2" w:rsidRDefault="00321939" w:rsidP="005A32DD">
      <w:pPr>
        <w:pStyle w:val="Textoindependiente"/>
        <w:numPr>
          <w:ilvl w:val="0"/>
          <w:numId w:val="21"/>
        </w:numPr>
        <w:spacing w:after="0"/>
        <w:rPr>
          <w:rFonts w:ascii="Arial" w:hAnsi="Arial" w:cs="Arial"/>
        </w:rPr>
      </w:pPr>
      <w:r w:rsidRPr="004A1AB2">
        <w:rPr>
          <w:rFonts w:ascii="Arial" w:hAnsi="Arial" w:cs="Arial"/>
        </w:rPr>
        <w:t>I</w:t>
      </w:r>
      <w:r w:rsidR="00A6409F" w:rsidRPr="004A1AB2">
        <w:rPr>
          <w:rFonts w:ascii="Arial" w:hAnsi="Arial" w:cs="Arial"/>
        </w:rPr>
        <w:t>nformación</w:t>
      </w:r>
      <w:r w:rsidRPr="004A1AB2">
        <w:rPr>
          <w:rFonts w:ascii="Arial" w:hAnsi="Arial" w:cs="Arial"/>
        </w:rPr>
        <w:t xml:space="preserve"> adicional</w:t>
      </w:r>
      <w:r w:rsidR="00A6409F" w:rsidRPr="004A1AB2">
        <w:rPr>
          <w:rFonts w:ascii="Arial" w:hAnsi="Arial" w:cs="Arial"/>
        </w:rPr>
        <w:t>, legislación y plantillas de documentos</w:t>
      </w:r>
      <w:r w:rsidRPr="004A1AB2">
        <w:rPr>
          <w:rFonts w:ascii="Arial" w:hAnsi="Arial" w:cs="Arial"/>
        </w:rPr>
        <w:t xml:space="preserve"> a usar.</w:t>
      </w:r>
    </w:p>
    <w:p w:rsidR="00A6409F" w:rsidRPr="004A1AB2" w:rsidRDefault="00A6409F" w:rsidP="00A6409F">
      <w:pPr>
        <w:pStyle w:val="Textoindependiente"/>
        <w:spacing w:before="120"/>
        <w:rPr>
          <w:rFonts w:ascii="Arial" w:hAnsi="Arial" w:cs="Arial"/>
        </w:rPr>
      </w:pPr>
      <w:r w:rsidRPr="004A1AB2">
        <w:rPr>
          <w:rFonts w:ascii="Arial" w:hAnsi="Arial" w:cs="Arial"/>
        </w:rPr>
        <w:t>Para el profesor:</w:t>
      </w:r>
    </w:p>
    <w:p w:rsidR="00A6409F" w:rsidRPr="004A1AB2" w:rsidRDefault="00A6409F" w:rsidP="005A32DD">
      <w:pPr>
        <w:pStyle w:val="Textoindependiente"/>
        <w:numPr>
          <w:ilvl w:val="0"/>
          <w:numId w:val="21"/>
        </w:numPr>
        <w:spacing w:after="0"/>
        <w:rPr>
          <w:rFonts w:ascii="Arial" w:hAnsi="Arial" w:cs="Arial"/>
        </w:rPr>
      </w:pPr>
      <w:r w:rsidRPr="004A1AB2">
        <w:rPr>
          <w:rFonts w:ascii="Arial" w:hAnsi="Arial" w:cs="Arial"/>
        </w:rPr>
        <w:t>Solucionario de las actividades del libro con sugerenc</w:t>
      </w:r>
      <w:r w:rsidR="00321939" w:rsidRPr="004A1AB2">
        <w:rPr>
          <w:rFonts w:ascii="Arial" w:hAnsi="Arial" w:cs="Arial"/>
        </w:rPr>
        <w:t>ias didácticas para cada unidad</w:t>
      </w:r>
      <w:r w:rsidR="000D6B46" w:rsidRPr="004A1AB2">
        <w:rPr>
          <w:rFonts w:ascii="Arial" w:hAnsi="Arial" w:cs="Arial"/>
        </w:rPr>
        <w:t>,</w:t>
      </w:r>
      <w:r w:rsidR="00321939" w:rsidRPr="004A1AB2">
        <w:rPr>
          <w:rFonts w:ascii="Arial" w:hAnsi="Arial" w:cs="Arial"/>
        </w:rPr>
        <w:t xml:space="preserve"> si se decide a usar libro de texto.</w:t>
      </w:r>
    </w:p>
    <w:p w:rsidR="00A6409F" w:rsidRPr="004A1AB2" w:rsidRDefault="00A6409F" w:rsidP="005A32DD">
      <w:pPr>
        <w:pStyle w:val="Textoindependiente"/>
        <w:numPr>
          <w:ilvl w:val="0"/>
          <w:numId w:val="21"/>
        </w:numPr>
        <w:spacing w:after="0"/>
        <w:rPr>
          <w:rFonts w:ascii="Arial" w:hAnsi="Arial" w:cs="Arial"/>
        </w:rPr>
      </w:pPr>
      <w:r w:rsidRPr="004A1AB2">
        <w:rPr>
          <w:rFonts w:ascii="Arial" w:hAnsi="Arial" w:cs="Arial"/>
        </w:rPr>
        <w:t>Documentos para introducir en el circuito</w:t>
      </w:r>
      <w:r w:rsidR="000D6B46" w:rsidRPr="004A1AB2">
        <w:rPr>
          <w:rFonts w:ascii="Arial" w:hAnsi="Arial" w:cs="Arial"/>
        </w:rPr>
        <w:t xml:space="preserve"> de la empresa</w:t>
      </w:r>
      <w:r w:rsidRPr="004A1AB2">
        <w:rPr>
          <w:rFonts w:ascii="Arial" w:hAnsi="Arial" w:cs="Arial"/>
        </w:rPr>
        <w:t>, ya que el profesor hará las funcione</w:t>
      </w:r>
      <w:r w:rsidR="00B004CC">
        <w:rPr>
          <w:rFonts w:ascii="Arial" w:hAnsi="Arial" w:cs="Arial"/>
        </w:rPr>
        <w:t xml:space="preserve">s de la Administración Pública, </w:t>
      </w:r>
      <w:r w:rsidR="000D6B46" w:rsidRPr="004A1AB2">
        <w:rPr>
          <w:rFonts w:ascii="Arial" w:hAnsi="Arial" w:cs="Arial"/>
        </w:rPr>
        <w:t xml:space="preserve">de </w:t>
      </w:r>
      <w:r w:rsidR="00B004CC">
        <w:rPr>
          <w:rFonts w:ascii="Arial" w:hAnsi="Arial" w:cs="Arial"/>
        </w:rPr>
        <w:t xml:space="preserve">una </w:t>
      </w:r>
      <w:r w:rsidR="000D6B46" w:rsidRPr="004A1AB2">
        <w:rPr>
          <w:rFonts w:ascii="Arial" w:hAnsi="Arial" w:cs="Arial"/>
        </w:rPr>
        <w:t>entidad bancaria</w:t>
      </w:r>
      <w:r w:rsidR="00E771DE" w:rsidRPr="004A1AB2">
        <w:rPr>
          <w:rFonts w:ascii="Arial" w:hAnsi="Arial" w:cs="Arial"/>
        </w:rPr>
        <w:t xml:space="preserve">, </w:t>
      </w:r>
      <w:r w:rsidR="00B004CC">
        <w:rPr>
          <w:rFonts w:ascii="Arial" w:hAnsi="Arial" w:cs="Arial"/>
        </w:rPr>
        <w:t xml:space="preserve">de </w:t>
      </w:r>
      <w:r w:rsidR="00E771DE" w:rsidRPr="004A1AB2">
        <w:rPr>
          <w:rFonts w:ascii="Arial" w:hAnsi="Arial" w:cs="Arial"/>
        </w:rPr>
        <w:t>cliente</w:t>
      </w:r>
      <w:r w:rsidR="00B004CC">
        <w:rPr>
          <w:rFonts w:ascii="Arial" w:hAnsi="Arial" w:cs="Arial"/>
        </w:rPr>
        <w:t>s</w:t>
      </w:r>
      <w:r w:rsidR="00E771DE" w:rsidRPr="004A1AB2">
        <w:rPr>
          <w:rFonts w:ascii="Arial" w:hAnsi="Arial" w:cs="Arial"/>
        </w:rPr>
        <w:t xml:space="preserve">, </w:t>
      </w:r>
      <w:r w:rsidR="00B004CC">
        <w:rPr>
          <w:rFonts w:ascii="Arial" w:hAnsi="Arial" w:cs="Arial"/>
        </w:rPr>
        <w:t xml:space="preserve">de </w:t>
      </w:r>
      <w:r w:rsidR="00E771DE" w:rsidRPr="004A1AB2">
        <w:rPr>
          <w:rFonts w:ascii="Arial" w:hAnsi="Arial" w:cs="Arial"/>
        </w:rPr>
        <w:t>proveedor</w:t>
      </w:r>
      <w:r w:rsidR="00AB2F5E" w:rsidRPr="004A1AB2">
        <w:rPr>
          <w:rFonts w:ascii="Arial" w:hAnsi="Arial" w:cs="Arial"/>
        </w:rPr>
        <w:t>e</w:t>
      </w:r>
      <w:r w:rsidR="00B004CC">
        <w:rPr>
          <w:rFonts w:ascii="Arial" w:hAnsi="Arial" w:cs="Arial"/>
        </w:rPr>
        <w:t>s, e</w:t>
      </w:r>
      <w:r w:rsidR="00AB2F5E" w:rsidRPr="004A1AB2">
        <w:rPr>
          <w:rFonts w:ascii="Arial" w:hAnsi="Arial" w:cs="Arial"/>
        </w:rPr>
        <w:t>tc.</w:t>
      </w:r>
    </w:p>
    <w:p w:rsidR="003158ED" w:rsidRPr="004A1AB2" w:rsidRDefault="00321939" w:rsidP="003158ED">
      <w:pPr>
        <w:pStyle w:val="Textoindependiente"/>
        <w:numPr>
          <w:ilvl w:val="0"/>
          <w:numId w:val="21"/>
        </w:numPr>
        <w:spacing w:after="0"/>
        <w:rPr>
          <w:rFonts w:ascii="Arial" w:hAnsi="Arial" w:cs="Arial"/>
        </w:rPr>
      </w:pPr>
      <w:r w:rsidRPr="004A1AB2">
        <w:rPr>
          <w:rFonts w:ascii="Arial" w:hAnsi="Arial" w:cs="Arial"/>
        </w:rPr>
        <w:t xml:space="preserve">Aplicaciones informáticas de gestión que deberá instalar en los ordenadores: </w:t>
      </w:r>
      <w:proofErr w:type="spellStart"/>
      <w:r w:rsidRPr="004A1AB2">
        <w:rPr>
          <w:rFonts w:ascii="Arial" w:hAnsi="Arial" w:cs="Arial"/>
        </w:rPr>
        <w:t>con</w:t>
      </w:r>
      <w:r w:rsidR="00987C8A" w:rsidRPr="004A1AB2">
        <w:rPr>
          <w:rFonts w:ascii="Arial" w:hAnsi="Arial" w:cs="Arial"/>
        </w:rPr>
        <w:t>taplus</w:t>
      </w:r>
      <w:proofErr w:type="spellEnd"/>
      <w:r w:rsidR="00987C8A" w:rsidRPr="004A1AB2">
        <w:rPr>
          <w:rFonts w:ascii="Arial" w:hAnsi="Arial" w:cs="Arial"/>
        </w:rPr>
        <w:t xml:space="preserve">, </w:t>
      </w:r>
      <w:proofErr w:type="spellStart"/>
      <w:r w:rsidR="00987C8A" w:rsidRPr="004A1AB2">
        <w:rPr>
          <w:rFonts w:ascii="Arial" w:hAnsi="Arial" w:cs="Arial"/>
        </w:rPr>
        <w:t>nominaplus</w:t>
      </w:r>
      <w:proofErr w:type="spellEnd"/>
      <w:r w:rsidR="00987C8A" w:rsidRPr="004A1AB2">
        <w:rPr>
          <w:rFonts w:ascii="Arial" w:hAnsi="Arial" w:cs="Arial"/>
        </w:rPr>
        <w:t xml:space="preserve">, </w:t>
      </w:r>
      <w:proofErr w:type="spellStart"/>
      <w:r w:rsidR="00987C8A" w:rsidRPr="004A1AB2">
        <w:rPr>
          <w:rFonts w:ascii="Arial" w:hAnsi="Arial" w:cs="Arial"/>
        </w:rPr>
        <w:t>facturaplus</w:t>
      </w:r>
      <w:proofErr w:type="spellEnd"/>
      <w:r w:rsidR="00987C8A" w:rsidRPr="004A1AB2">
        <w:rPr>
          <w:rFonts w:ascii="Arial" w:hAnsi="Arial" w:cs="Arial"/>
        </w:rPr>
        <w:t xml:space="preserve"> </w:t>
      </w:r>
      <w:proofErr w:type="spellStart"/>
      <w:r w:rsidR="00987C8A" w:rsidRPr="004A1AB2">
        <w:rPr>
          <w:rFonts w:ascii="Arial" w:hAnsi="Arial" w:cs="Arial"/>
        </w:rPr>
        <w:t>ó</w:t>
      </w:r>
      <w:proofErr w:type="spellEnd"/>
      <w:r w:rsidR="00987C8A" w:rsidRPr="004A1AB2">
        <w:rPr>
          <w:rFonts w:ascii="Arial" w:hAnsi="Arial" w:cs="Arial"/>
        </w:rPr>
        <w:t xml:space="preserve"> </w:t>
      </w:r>
      <w:r w:rsidR="00AB2F5E" w:rsidRPr="004A1AB2">
        <w:rPr>
          <w:rFonts w:ascii="Arial" w:hAnsi="Arial" w:cs="Arial"/>
        </w:rPr>
        <w:t>similares (</w:t>
      </w:r>
      <w:proofErr w:type="spellStart"/>
      <w:r w:rsidR="00AB2F5E" w:rsidRPr="004A1AB2">
        <w:rPr>
          <w:rFonts w:ascii="Arial" w:hAnsi="Arial" w:cs="Arial"/>
        </w:rPr>
        <w:t>contasol</w:t>
      </w:r>
      <w:proofErr w:type="spellEnd"/>
      <w:r w:rsidR="00987C8A" w:rsidRPr="004A1AB2">
        <w:rPr>
          <w:rFonts w:ascii="Arial" w:hAnsi="Arial" w:cs="Arial"/>
        </w:rPr>
        <w:t xml:space="preserve">, </w:t>
      </w:r>
      <w:proofErr w:type="spellStart"/>
      <w:r w:rsidR="00987C8A" w:rsidRPr="004A1AB2">
        <w:rPr>
          <w:rFonts w:ascii="Arial" w:hAnsi="Arial" w:cs="Arial"/>
        </w:rPr>
        <w:t>nominasol</w:t>
      </w:r>
      <w:proofErr w:type="spellEnd"/>
      <w:r w:rsidR="00987C8A" w:rsidRPr="004A1AB2">
        <w:rPr>
          <w:rFonts w:ascii="Arial" w:hAnsi="Arial" w:cs="Arial"/>
        </w:rPr>
        <w:t xml:space="preserve"> y </w:t>
      </w:r>
      <w:proofErr w:type="spellStart"/>
      <w:r w:rsidR="00987C8A" w:rsidRPr="004A1AB2">
        <w:rPr>
          <w:rFonts w:ascii="Arial" w:hAnsi="Arial" w:cs="Arial"/>
        </w:rPr>
        <w:t>factusol</w:t>
      </w:r>
      <w:proofErr w:type="spellEnd"/>
      <w:r w:rsidR="009A696C" w:rsidRPr="004A1AB2">
        <w:rPr>
          <w:rFonts w:ascii="Arial" w:hAnsi="Arial" w:cs="Arial"/>
        </w:rPr>
        <w:t>)</w:t>
      </w:r>
      <w:r w:rsidR="00987C8A" w:rsidRPr="004A1AB2">
        <w:rPr>
          <w:rFonts w:ascii="Arial" w:hAnsi="Arial" w:cs="Arial"/>
        </w:rPr>
        <w:t>.</w:t>
      </w:r>
    </w:p>
    <w:p w:rsidR="00A6409F" w:rsidRPr="004A1AB2" w:rsidRDefault="00A6409F" w:rsidP="00A6409F">
      <w:pPr>
        <w:pStyle w:val="Textoindependiente"/>
        <w:rPr>
          <w:rFonts w:ascii="Arial" w:hAnsi="Arial" w:cs="Arial"/>
        </w:rPr>
      </w:pPr>
    </w:p>
    <w:p w:rsidR="00A6409F" w:rsidRPr="004A1AB2" w:rsidRDefault="00A6409F" w:rsidP="00A6409F">
      <w:pPr>
        <w:pStyle w:val="Textoindependiente"/>
        <w:spacing w:before="120"/>
        <w:rPr>
          <w:rFonts w:ascii="Arial" w:hAnsi="Arial" w:cs="Arial"/>
        </w:rPr>
      </w:pPr>
      <w:r w:rsidRPr="004A1AB2">
        <w:rPr>
          <w:rFonts w:ascii="Arial" w:hAnsi="Arial" w:cs="Arial"/>
          <w:u w:val="single"/>
        </w:rPr>
        <w:t>Otros recursos</w:t>
      </w:r>
    </w:p>
    <w:p w:rsidR="00A6409F" w:rsidRPr="004A1AB2" w:rsidRDefault="00A6409F" w:rsidP="00A6409F">
      <w:pPr>
        <w:pStyle w:val="Textoindependiente"/>
        <w:spacing w:before="120"/>
        <w:rPr>
          <w:rFonts w:ascii="Arial" w:hAnsi="Arial" w:cs="Arial"/>
        </w:rPr>
      </w:pPr>
      <w:r w:rsidRPr="004A1AB2">
        <w:rPr>
          <w:rFonts w:ascii="Arial" w:hAnsi="Arial" w:cs="Arial"/>
        </w:rPr>
        <w:t>El alumno va a aprender trabajando, para lo cual, hay que reproducir una oficina en el aula, lo que significa que habrá que acondicionarla incluyendo los siguientes recursos:</w:t>
      </w:r>
    </w:p>
    <w:p w:rsidR="00A6409F" w:rsidRPr="004A1AB2" w:rsidRDefault="00A6409F" w:rsidP="005A32DD">
      <w:pPr>
        <w:pStyle w:val="Textoindependiente"/>
        <w:numPr>
          <w:ilvl w:val="0"/>
          <w:numId w:val="21"/>
        </w:numPr>
        <w:spacing w:after="0"/>
        <w:rPr>
          <w:rFonts w:ascii="Arial" w:hAnsi="Arial" w:cs="Arial"/>
        </w:rPr>
      </w:pPr>
      <w:r w:rsidRPr="004A1AB2">
        <w:rPr>
          <w:rFonts w:ascii="Arial" w:hAnsi="Arial" w:cs="Arial"/>
        </w:rPr>
        <w:t>El equipamiento y material de oficina específico del aula-empresa.</w:t>
      </w:r>
    </w:p>
    <w:p w:rsidR="00A6409F" w:rsidRPr="004A1AB2" w:rsidRDefault="00A6409F" w:rsidP="005A32DD">
      <w:pPr>
        <w:pStyle w:val="Textoindependiente"/>
        <w:numPr>
          <w:ilvl w:val="0"/>
          <w:numId w:val="21"/>
        </w:numPr>
        <w:spacing w:after="0"/>
        <w:rPr>
          <w:rFonts w:ascii="Arial" w:hAnsi="Arial" w:cs="Arial"/>
        </w:rPr>
      </w:pPr>
      <w:r w:rsidRPr="004A1AB2">
        <w:rPr>
          <w:rFonts w:ascii="Arial" w:hAnsi="Arial" w:cs="Arial"/>
        </w:rPr>
        <w:lastRenderedPageBreak/>
        <w:t>Equipos informáticos conectados a internet.</w:t>
      </w:r>
    </w:p>
    <w:p w:rsidR="00A6409F" w:rsidRPr="004A1AB2" w:rsidRDefault="00A6409F" w:rsidP="005A32DD">
      <w:pPr>
        <w:pStyle w:val="Textoindependiente"/>
        <w:numPr>
          <w:ilvl w:val="0"/>
          <w:numId w:val="21"/>
        </w:numPr>
        <w:spacing w:after="0"/>
        <w:rPr>
          <w:rFonts w:ascii="Arial" w:hAnsi="Arial" w:cs="Arial"/>
        </w:rPr>
      </w:pPr>
      <w:r w:rsidRPr="004A1AB2">
        <w:rPr>
          <w:rFonts w:ascii="Arial" w:hAnsi="Arial" w:cs="Arial"/>
        </w:rPr>
        <w:t>Aplicaciones in</w:t>
      </w:r>
      <w:r w:rsidR="000D6B46" w:rsidRPr="004A1AB2">
        <w:rPr>
          <w:rFonts w:ascii="Arial" w:hAnsi="Arial" w:cs="Arial"/>
        </w:rPr>
        <w:t>formáticas de tipo</w:t>
      </w:r>
      <w:r w:rsidRPr="004A1AB2">
        <w:rPr>
          <w:rFonts w:ascii="Arial" w:hAnsi="Arial" w:cs="Arial"/>
        </w:rPr>
        <w:t xml:space="preserve"> general y de gestión empresarial.</w:t>
      </w:r>
    </w:p>
    <w:p w:rsidR="00A6409F" w:rsidRPr="004A1AB2" w:rsidRDefault="00A6409F" w:rsidP="005A32DD">
      <w:pPr>
        <w:pStyle w:val="Textoindependiente"/>
        <w:numPr>
          <w:ilvl w:val="0"/>
          <w:numId w:val="21"/>
        </w:numPr>
        <w:spacing w:after="0"/>
        <w:rPr>
          <w:rFonts w:ascii="Arial" w:hAnsi="Arial" w:cs="Arial"/>
        </w:rPr>
      </w:pPr>
      <w:r w:rsidRPr="004A1AB2">
        <w:rPr>
          <w:rFonts w:ascii="Arial" w:hAnsi="Arial" w:cs="Arial"/>
        </w:rPr>
        <w:t>Libros especializados sobre los diferentes temas a que hace referencia el módulo.</w:t>
      </w:r>
    </w:p>
    <w:p w:rsidR="00A6409F" w:rsidRPr="004A1AB2" w:rsidRDefault="00A6409F" w:rsidP="005A32DD">
      <w:pPr>
        <w:pStyle w:val="Textoindependiente"/>
        <w:numPr>
          <w:ilvl w:val="0"/>
          <w:numId w:val="21"/>
        </w:numPr>
        <w:spacing w:after="0"/>
        <w:rPr>
          <w:rFonts w:ascii="Arial" w:hAnsi="Arial" w:cs="Arial"/>
        </w:rPr>
      </w:pPr>
      <w:r w:rsidRPr="004A1AB2">
        <w:rPr>
          <w:rFonts w:ascii="Arial" w:hAnsi="Arial" w:cs="Arial"/>
        </w:rPr>
        <w:t>Material de oficina (escritura, archivo</w:t>
      </w:r>
      <w:r w:rsidR="00D91701" w:rsidRPr="004A1AB2">
        <w:rPr>
          <w:rFonts w:ascii="Arial" w:hAnsi="Arial" w:cs="Arial"/>
        </w:rPr>
        <w:t>s</w:t>
      </w:r>
      <w:r w:rsidRPr="004A1AB2">
        <w:rPr>
          <w:rFonts w:ascii="Arial" w:hAnsi="Arial" w:cs="Arial"/>
        </w:rPr>
        <w:t>, reproducción de documentos, etc.).</w:t>
      </w:r>
    </w:p>
    <w:p w:rsidR="00A6409F" w:rsidRPr="004A1AB2" w:rsidRDefault="00A6409F" w:rsidP="005A32DD">
      <w:pPr>
        <w:pStyle w:val="Textoindependiente"/>
        <w:numPr>
          <w:ilvl w:val="0"/>
          <w:numId w:val="21"/>
        </w:numPr>
        <w:spacing w:after="0"/>
        <w:rPr>
          <w:rFonts w:ascii="Arial" w:hAnsi="Arial" w:cs="Arial"/>
        </w:rPr>
      </w:pPr>
      <w:r w:rsidRPr="004A1AB2">
        <w:rPr>
          <w:rFonts w:ascii="Arial" w:hAnsi="Arial" w:cs="Arial"/>
        </w:rPr>
        <w:t>Publicaciones periódicas de contenido general y de contenido especializado.</w:t>
      </w:r>
    </w:p>
    <w:p w:rsidR="00226B92" w:rsidRPr="004A1AB2" w:rsidRDefault="00226B92" w:rsidP="00226B92">
      <w:pPr>
        <w:rPr>
          <w:rFonts w:ascii="Arial" w:hAnsi="Arial" w:cs="Arial"/>
          <w:b/>
        </w:rPr>
      </w:pPr>
    </w:p>
    <w:p w:rsidR="00BE74D5" w:rsidRPr="004A1AB2" w:rsidRDefault="00BE74D5" w:rsidP="00226B92">
      <w:pPr>
        <w:rPr>
          <w:rFonts w:ascii="Arial" w:hAnsi="Arial" w:cs="Arial"/>
          <w:b/>
        </w:rPr>
      </w:pPr>
    </w:p>
    <w:p w:rsidR="00BE74D5" w:rsidRPr="004A1AB2" w:rsidRDefault="00BE74D5" w:rsidP="00226B92">
      <w:pPr>
        <w:rPr>
          <w:rFonts w:ascii="Arial" w:hAnsi="Arial" w:cs="Arial"/>
          <w:b/>
        </w:rPr>
      </w:pPr>
    </w:p>
    <w:p w:rsidR="00226B92" w:rsidRPr="004A1AB2" w:rsidRDefault="00226B92" w:rsidP="00D04C16">
      <w:pPr>
        <w:pStyle w:val="Ttulo1"/>
        <w:rPr>
          <w:sz w:val="24"/>
          <w:szCs w:val="24"/>
        </w:rPr>
      </w:pPr>
      <w:bookmarkStart w:id="15" w:name="_Toc227996641"/>
      <w:bookmarkStart w:id="16" w:name="_Toc338065936"/>
      <w:r w:rsidRPr="004A1AB2">
        <w:rPr>
          <w:sz w:val="24"/>
          <w:szCs w:val="24"/>
        </w:rPr>
        <w:t>METODOLOGÍA</w:t>
      </w:r>
      <w:bookmarkEnd w:id="15"/>
      <w:r w:rsidR="005626B6" w:rsidRPr="004A1AB2">
        <w:rPr>
          <w:sz w:val="24"/>
          <w:szCs w:val="24"/>
        </w:rPr>
        <w:t xml:space="preserve"> DIDÁCTICA</w:t>
      </w:r>
      <w:bookmarkEnd w:id="16"/>
    </w:p>
    <w:p w:rsidR="00D91701" w:rsidRPr="004A1AB2" w:rsidRDefault="00C357B2" w:rsidP="00D91701">
      <w:pPr>
        <w:spacing w:before="240" w:after="120"/>
        <w:rPr>
          <w:rFonts w:ascii="Arial" w:hAnsi="Arial" w:cs="Arial"/>
        </w:rPr>
      </w:pPr>
      <w:r w:rsidRPr="004A1AB2">
        <w:rPr>
          <w:rFonts w:ascii="Arial" w:hAnsi="Arial" w:cs="Arial"/>
        </w:rPr>
        <w:t>6</w:t>
      </w:r>
      <w:r w:rsidR="00D91701" w:rsidRPr="004A1AB2">
        <w:rPr>
          <w:rFonts w:ascii="Arial" w:hAnsi="Arial" w:cs="Arial"/>
        </w:rPr>
        <w:t>.1</w:t>
      </w:r>
      <w:r w:rsidR="00D91701" w:rsidRPr="004A1AB2">
        <w:rPr>
          <w:rFonts w:ascii="Arial" w:hAnsi="Arial" w:cs="Arial"/>
          <w:u w:val="single"/>
        </w:rPr>
        <w:t xml:space="preserve"> PRINCIPIOS METODOLÓGICOS</w:t>
      </w:r>
    </w:p>
    <w:p w:rsidR="00D91701" w:rsidRPr="004A1AB2" w:rsidRDefault="00D91701" w:rsidP="00D91701">
      <w:pPr>
        <w:pStyle w:val="Textoindependiente"/>
        <w:rPr>
          <w:rFonts w:ascii="Arial" w:hAnsi="Arial" w:cs="Arial"/>
        </w:rPr>
      </w:pPr>
      <w:r w:rsidRPr="004A1AB2">
        <w:rPr>
          <w:rFonts w:ascii="Arial" w:hAnsi="Arial" w:cs="Arial"/>
        </w:rPr>
        <w:t>Entendemos el aprendizaje como un proceso, dentro de la concepción constructivista y del aprendizaje significativo. En este sentido, planteamos como principios metodológicos los siguientes:</w:t>
      </w:r>
    </w:p>
    <w:p w:rsidR="00D91701" w:rsidRPr="004A1AB2" w:rsidRDefault="00D91701" w:rsidP="005A32DD">
      <w:pPr>
        <w:pStyle w:val="Textoindependiente"/>
        <w:numPr>
          <w:ilvl w:val="0"/>
          <w:numId w:val="23"/>
        </w:numPr>
        <w:tabs>
          <w:tab w:val="clear" w:pos="1440"/>
        </w:tabs>
        <w:spacing w:after="0"/>
        <w:ind w:left="357" w:hanging="357"/>
        <w:rPr>
          <w:rFonts w:ascii="Arial" w:hAnsi="Arial" w:cs="Arial"/>
        </w:rPr>
      </w:pPr>
      <w:r w:rsidRPr="004A1AB2">
        <w:rPr>
          <w:rFonts w:ascii="Arial" w:hAnsi="Arial" w:cs="Arial"/>
        </w:rPr>
        <w:t>Se deberá partir de las capacidades actuales del alumno, evitando trabajar por encima de su desarrollo potencial.</w:t>
      </w:r>
    </w:p>
    <w:p w:rsidR="00D91701" w:rsidRPr="004A1AB2" w:rsidRDefault="00D91701" w:rsidP="005A32DD">
      <w:pPr>
        <w:pStyle w:val="Textoindependiente"/>
        <w:numPr>
          <w:ilvl w:val="0"/>
          <w:numId w:val="23"/>
        </w:numPr>
        <w:tabs>
          <w:tab w:val="clear" w:pos="1440"/>
        </w:tabs>
        <w:spacing w:after="0"/>
        <w:ind w:left="357" w:hanging="357"/>
        <w:rPr>
          <w:rFonts w:ascii="Arial" w:hAnsi="Arial" w:cs="Arial"/>
        </w:rPr>
      </w:pPr>
      <w:r w:rsidRPr="004A1AB2">
        <w:rPr>
          <w:rFonts w:ascii="Arial" w:hAnsi="Arial" w:cs="Arial"/>
        </w:rPr>
        <w:t>El alumno deberá ser el protagonista y el artífice de su propio aprendizaje. Se tratará de favorecer el aprendizaje significativo y se promoverá el desarrollo de la capacidad de «aprender a aprender», intentando que el alumno adquiera procedimientos, estrategias y destrezas que favorezcan un aprendizaje significativo en el momento actual y que además le permitan la adquisición de nuevos conocimientos en el futuro.</w:t>
      </w:r>
    </w:p>
    <w:p w:rsidR="00D91701" w:rsidRPr="004A1AB2" w:rsidRDefault="00D91701" w:rsidP="005A32DD">
      <w:pPr>
        <w:pStyle w:val="Textoindependiente"/>
        <w:numPr>
          <w:ilvl w:val="0"/>
          <w:numId w:val="23"/>
        </w:numPr>
        <w:tabs>
          <w:tab w:val="clear" w:pos="1440"/>
        </w:tabs>
        <w:spacing w:after="0"/>
        <w:ind w:left="357" w:hanging="357"/>
        <w:rPr>
          <w:rFonts w:ascii="Arial" w:hAnsi="Arial" w:cs="Arial"/>
        </w:rPr>
      </w:pPr>
      <w:r w:rsidRPr="004A1AB2">
        <w:rPr>
          <w:rFonts w:ascii="Arial" w:hAnsi="Arial" w:cs="Arial"/>
        </w:rPr>
        <w:t xml:space="preserve">Se propiciará una visión integradora y basada en la </w:t>
      </w:r>
      <w:r w:rsidRPr="00B004CC">
        <w:rPr>
          <w:rFonts w:ascii="Arial" w:hAnsi="Arial" w:cs="Arial"/>
        </w:rPr>
        <w:t>interdisciplinariedad,</w:t>
      </w:r>
      <w:r w:rsidRPr="004A1AB2">
        <w:rPr>
          <w:rFonts w:ascii="Arial" w:hAnsi="Arial" w:cs="Arial"/>
        </w:rPr>
        <w:t xml:space="preserve"> donde los contenidos se presentarán con una estructura clara, planteando las interrelaciones entre los distintos contenidos del mismo módulo y entre los de este con los de otros módulos.</w:t>
      </w:r>
    </w:p>
    <w:p w:rsidR="00D91701" w:rsidRPr="004A1AB2" w:rsidRDefault="00D91701" w:rsidP="005A32DD">
      <w:pPr>
        <w:pStyle w:val="Textoindependiente"/>
        <w:numPr>
          <w:ilvl w:val="0"/>
          <w:numId w:val="23"/>
        </w:numPr>
        <w:tabs>
          <w:tab w:val="clear" w:pos="1440"/>
        </w:tabs>
        <w:spacing w:after="0"/>
        <w:ind w:left="357" w:hanging="357"/>
        <w:rPr>
          <w:rFonts w:ascii="Arial" w:hAnsi="Arial" w:cs="Arial"/>
        </w:rPr>
      </w:pPr>
      <w:r w:rsidRPr="004A1AB2">
        <w:rPr>
          <w:rFonts w:ascii="Arial" w:hAnsi="Arial" w:cs="Arial"/>
        </w:rPr>
        <w:t xml:space="preserve">Ya que el aprendizaje requiere esfuerzo y energía, deberemos procurar que el alumno encuentre atractivo e interesante lo que se le propone. Para ello, hemos de intentar que reconozca el sentido y la funcionalidad de lo que aprende. Procuraremos potenciar la motivación intrínseca (gusto por la materia en sí misma porque las actividades que proponemos susciten su interés), acercando las situaciones de aprendizaje a sus inquietudes y necesidades y al grado de desarrollo de sus capacidades. </w:t>
      </w:r>
    </w:p>
    <w:p w:rsidR="00EE0014" w:rsidRPr="004A1AB2" w:rsidRDefault="00EE0014" w:rsidP="00EE0014">
      <w:pPr>
        <w:pStyle w:val="Textoindependiente"/>
        <w:spacing w:after="0"/>
        <w:rPr>
          <w:rFonts w:ascii="Arial" w:hAnsi="Arial" w:cs="Arial"/>
        </w:rPr>
      </w:pPr>
    </w:p>
    <w:p w:rsidR="00D91701" w:rsidRPr="004A1AB2" w:rsidRDefault="00C357B2" w:rsidP="00D91701">
      <w:pPr>
        <w:spacing w:before="240" w:after="120"/>
        <w:rPr>
          <w:rFonts w:ascii="Arial" w:hAnsi="Arial" w:cs="Arial"/>
          <w:u w:val="single"/>
        </w:rPr>
      </w:pPr>
      <w:r w:rsidRPr="004A1AB2">
        <w:rPr>
          <w:rFonts w:ascii="Arial" w:hAnsi="Arial" w:cs="Arial"/>
        </w:rPr>
        <w:t>6</w:t>
      </w:r>
      <w:r w:rsidR="00D91701" w:rsidRPr="004A1AB2">
        <w:rPr>
          <w:rFonts w:ascii="Arial" w:hAnsi="Arial" w:cs="Arial"/>
        </w:rPr>
        <w:t>.2</w:t>
      </w:r>
      <w:r w:rsidR="00D91701" w:rsidRPr="004A1AB2">
        <w:rPr>
          <w:rFonts w:ascii="Arial" w:hAnsi="Arial" w:cs="Arial"/>
          <w:u w:val="single"/>
        </w:rPr>
        <w:t xml:space="preserve"> ESTRATEGIAS Y TÉCNICAS</w:t>
      </w:r>
    </w:p>
    <w:p w:rsidR="00B33D7F" w:rsidRPr="004A1AB2" w:rsidRDefault="00187CD1" w:rsidP="00D91701">
      <w:pPr>
        <w:pStyle w:val="Textoindependiente"/>
        <w:rPr>
          <w:rFonts w:ascii="Arial" w:hAnsi="Arial" w:cs="Arial"/>
        </w:rPr>
      </w:pPr>
      <w:r w:rsidRPr="004A1AB2">
        <w:rPr>
          <w:rFonts w:ascii="Arial" w:hAnsi="Arial" w:cs="Arial"/>
        </w:rPr>
        <w:t>El módulo s</w:t>
      </w:r>
      <w:r w:rsidR="00B260D6" w:rsidRPr="004A1AB2">
        <w:rPr>
          <w:rFonts w:ascii="Arial" w:hAnsi="Arial" w:cs="Arial"/>
        </w:rPr>
        <w:t>e inicia con un ejercicio a modo de introducción. Se realizan operaciones básicas con mercaderías</w:t>
      </w:r>
      <w:r w:rsidR="00C02C39" w:rsidRPr="004A1AB2">
        <w:rPr>
          <w:rFonts w:ascii="Arial" w:hAnsi="Arial" w:cs="Arial"/>
        </w:rPr>
        <w:t xml:space="preserve"> para que el alumno las registre contablemente. </w:t>
      </w:r>
      <w:r w:rsidR="00CE2311" w:rsidRPr="004A1AB2">
        <w:rPr>
          <w:rFonts w:ascii="Arial" w:hAnsi="Arial" w:cs="Arial"/>
        </w:rPr>
        <w:t>Este ejercicio cumple con dos objetivos:</w:t>
      </w:r>
    </w:p>
    <w:p w:rsidR="00CE2311" w:rsidRPr="004A1AB2" w:rsidRDefault="00CE2311" w:rsidP="00760C30">
      <w:pPr>
        <w:pStyle w:val="Textoindependiente"/>
        <w:numPr>
          <w:ilvl w:val="0"/>
          <w:numId w:val="51"/>
        </w:numPr>
        <w:rPr>
          <w:rFonts w:ascii="Arial" w:hAnsi="Arial" w:cs="Arial"/>
        </w:rPr>
      </w:pPr>
      <w:r w:rsidRPr="004A1AB2">
        <w:rPr>
          <w:rFonts w:ascii="Arial" w:hAnsi="Arial" w:cs="Arial"/>
        </w:rPr>
        <w:t>Realizar una evaluación inicial de los alumnos</w:t>
      </w:r>
      <w:r w:rsidR="00A3157D" w:rsidRPr="004A1AB2">
        <w:rPr>
          <w:rFonts w:ascii="Arial" w:hAnsi="Arial" w:cs="Arial"/>
        </w:rPr>
        <w:t xml:space="preserve"> y comprobar sus conocimientos previos</w:t>
      </w:r>
    </w:p>
    <w:p w:rsidR="00CE2311" w:rsidRPr="004A1AB2" w:rsidRDefault="00CE2311" w:rsidP="00760C30">
      <w:pPr>
        <w:pStyle w:val="Textoindependiente"/>
        <w:numPr>
          <w:ilvl w:val="0"/>
          <w:numId w:val="51"/>
        </w:numPr>
        <w:rPr>
          <w:rFonts w:ascii="Arial" w:hAnsi="Arial" w:cs="Arial"/>
        </w:rPr>
      </w:pPr>
      <w:r w:rsidRPr="004A1AB2">
        <w:rPr>
          <w:rFonts w:ascii="Arial" w:hAnsi="Arial" w:cs="Arial"/>
        </w:rPr>
        <w:t>Iniciar una forma de trabajo que vamos a seguir a lo largo del curso</w:t>
      </w:r>
    </w:p>
    <w:p w:rsidR="00187CD1" w:rsidRPr="004A1AB2" w:rsidRDefault="00C02C39" w:rsidP="00D91701">
      <w:pPr>
        <w:pStyle w:val="Textoindependiente"/>
        <w:rPr>
          <w:rFonts w:ascii="Arial" w:hAnsi="Arial" w:cs="Arial"/>
        </w:rPr>
      </w:pPr>
      <w:r w:rsidRPr="004A1AB2">
        <w:rPr>
          <w:rFonts w:ascii="Arial" w:hAnsi="Arial" w:cs="Arial"/>
        </w:rPr>
        <w:t xml:space="preserve">En base a esto se van introduciendo </w:t>
      </w:r>
      <w:r w:rsidR="00DB373E" w:rsidRPr="004A1AB2">
        <w:rPr>
          <w:rFonts w:ascii="Arial" w:hAnsi="Arial" w:cs="Arial"/>
        </w:rPr>
        <w:t xml:space="preserve">de forma </w:t>
      </w:r>
      <w:r w:rsidR="007E5554" w:rsidRPr="004A1AB2">
        <w:rPr>
          <w:rFonts w:ascii="Arial" w:hAnsi="Arial" w:cs="Arial"/>
        </w:rPr>
        <w:t xml:space="preserve">sencilla </w:t>
      </w:r>
      <w:r w:rsidRPr="004A1AB2">
        <w:rPr>
          <w:rFonts w:ascii="Arial" w:hAnsi="Arial" w:cs="Arial"/>
        </w:rPr>
        <w:t>los conceptos de departamentos y las funciones básicas asociadas a las operaciones con mercaderías que se desarrollarían en dichos departamentos</w:t>
      </w:r>
      <w:r w:rsidR="007E5554" w:rsidRPr="004A1AB2">
        <w:rPr>
          <w:rFonts w:ascii="Arial" w:hAnsi="Arial" w:cs="Arial"/>
        </w:rPr>
        <w:t xml:space="preserve">, enunciando los </w:t>
      </w:r>
      <w:r w:rsidR="007E5554" w:rsidRPr="004A1AB2">
        <w:rPr>
          <w:rFonts w:ascii="Arial" w:hAnsi="Arial" w:cs="Arial"/>
        </w:rPr>
        <w:lastRenderedPageBreak/>
        <w:t>documentos a utilizar a lo largo del curso:</w:t>
      </w:r>
      <w:r w:rsidR="00B33D7F" w:rsidRPr="004A1AB2">
        <w:rPr>
          <w:rFonts w:ascii="Arial" w:hAnsi="Arial" w:cs="Arial"/>
        </w:rPr>
        <w:t xml:space="preserve"> fichas de almacén, pedidos, impuestos, pagos, cobros</w:t>
      </w:r>
      <w:r w:rsidR="00B004CC">
        <w:rPr>
          <w:rFonts w:ascii="Arial" w:hAnsi="Arial" w:cs="Arial"/>
        </w:rPr>
        <w:t>, …</w:t>
      </w:r>
    </w:p>
    <w:p w:rsidR="00E21799" w:rsidRPr="004A1AB2" w:rsidRDefault="00CA0871" w:rsidP="00D91701">
      <w:pPr>
        <w:pStyle w:val="Textoindependiente"/>
        <w:rPr>
          <w:rFonts w:ascii="Arial" w:hAnsi="Arial" w:cs="Arial"/>
        </w:rPr>
      </w:pPr>
      <w:r w:rsidRPr="004A1AB2">
        <w:rPr>
          <w:rFonts w:ascii="Arial" w:hAnsi="Arial" w:cs="Arial"/>
        </w:rPr>
        <w:t xml:space="preserve">Una vez introducido el módulo, se inicia la </w:t>
      </w:r>
      <w:r w:rsidR="00E84650" w:rsidRPr="004A1AB2">
        <w:rPr>
          <w:rFonts w:ascii="Arial" w:hAnsi="Arial" w:cs="Arial"/>
        </w:rPr>
        <w:t xml:space="preserve">docencia de cada uno de los temas recogidos en la presente programación. </w:t>
      </w:r>
    </w:p>
    <w:p w:rsidR="00E84650" w:rsidRPr="004A1AB2" w:rsidRDefault="00E84650" w:rsidP="00D91701">
      <w:pPr>
        <w:pStyle w:val="Textoindependiente"/>
        <w:rPr>
          <w:rFonts w:ascii="Arial" w:hAnsi="Arial" w:cs="Arial"/>
        </w:rPr>
      </w:pPr>
      <w:r w:rsidRPr="004A1AB2">
        <w:rPr>
          <w:rFonts w:ascii="Arial" w:hAnsi="Arial" w:cs="Arial"/>
        </w:rPr>
        <w:t>Cada tema se expone de forma teórica para que posteriormente el alu</w:t>
      </w:r>
      <w:r w:rsidR="00BC0BAB" w:rsidRPr="004A1AB2">
        <w:rPr>
          <w:rFonts w:ascii="Arial" w:hAnsi="Arial" w:cs="Arial"/>
        </w:rPr>
        <w:t xml:space="preserve">mno realice </w:t>
      </w:r>
      <w:r w:rsidR="00AB2F5E" w:rsidRPr="004A1AB2">
        <w:rPr>
          <w:rFonts w:ascii="Arial" w:hAnsi="Arial" w:cs="Arial"/>
        </w:rPr>
        <w:t>ejercicios</w:t>
      </w:r>
      <w:r w:rsidR="00BC0BAB" w:rsidRPr="004A1AB2">
        <w:rPr>
          <w:rFonts w:ascii="Arial" w:hAnsi="Arial" w:cs="Arial"/>
        </w:rPr>
        <w:t xml:space="preserve"> prácticos.</w:t>
      </w:r>
      <w:r w:rsidR="00796D80" w:rsidRPr="004A1AB2">
        <w:rPr>
          <w:rFonts w:ascii="Arial" w:hAnsi="Arial" w:cs="Arial"/>
        </w:rPr>
        <w:t xml:space="preserve"> A lo largo de cada uno de los temas el profesor podrá proporcionar a los alumnos los documentos a utilizar y en otros casos serán los propios alumnos los que elaboren dichos documentos.</w:t>
      </w:r>
    </w:p>
    <w:p w:rsidR="00BC0BAB" w:rsidRPr="004A1AB2" w:rsidRDefault="00BC0BAB" w:rsidP="00D91701">
      <w:pPr>
        <w:pStyle w:val="Textoindependiente"/>
        <w:rPr>
          <w:rFonts w:ascii="Arial" w:hAnsi="Arial" w:cs="Arial"/>
        </w:rPr>
      </w:pPr>
      <w:r w:rsidRPr="004A1AB2">
        <w:rPr>
          <w:rFonts w:ascii="Arial" w:hAnsi="Arial" w:cs="Arial"/>
        </w:rPr>
        <w:t>Durante el primer</w:t>
      </w:r>
      <w:r w:rsidR="00CC0038" w:rsidRPr="004A1AB2">
        <w:rPr>
          <w:rFonts w:ascii="Arial" w:hAnsi="Arial" w:cs="Arial"/>
        </w:rPr>
        <w:t xml:space="preserve"> tri</w:t>
      </w:r>
      <w:r w:rsidR="007652DC" w:rsidRPr="004A1AB2">
        <w:rPr>
          <w:rFonts w:ascii="Arial" w:hAnsi="Arial" w:cs="Arial"/>
        </w:rPr>
        <w:t>mestre todas las actividades serán</w:t>
      </w:r>
      <w:r w:rsidR="00CC0038" w:rsidRPr="004A1AB2">
        <w:rPr>
          <w:rFonts w:ascii="Arial" w:hAnsi="Arial" w:cs="Arial"/>
        </w:rPr>
        <w:t xml:space="preserve"> de carácter individual, de forma que cada alumno profundice sobre las funciones de cada departamento</w:t>
      </w:r>
      <w:r w:rsidR="00776FCD" w:rsidRPr="004A1AB2">
        <w:rPr>
          <w:rFonts w:ascii="Arial" w:hAnsi="Arial" w:cs="Arial"/>
        </w:rPr>
        <w:t xml:space="preserve"> y de los documentos asociados.</w:t>
      </w:r>
    </w:p>
    <w:p w:rsidR="00776FCD" w:rsidRPr="004A1AB2" w:rsidRDefault="00776FCD" w:rsidP="00D91701">
      <w:pPr>
        <w:pStyle w:val="Textoindependiente"/>
        <w:rPr>
          <w:rFonts w:ascii="Arial" w:hAnsi="Arial" w:cs="Arial"/>
        </w:rPr>
      </w:pPr>
      <w:r w:rsidRPr="004A1AB2">
        <w:rPr>
          <w:rFonts w:ascii="Arial" w:hAnsi="Arial" w:cs="Arial"/>
        </w:rPr>
        <w:t>En el segundo trimestre se desarrollará</w:t>
      </w:r>
      <w:r w:rsidR="00484060" w:rsidRPr="004A1AB2">
        <w:rPr>
          <w:rFonts w:ascii="Arial" w:hAnsi="Arial" w:cs="Arial"/>
        </w:rPr>
        <w:t xml:space="preserve"> un trabajo en grupo donde los </w:t>
      </w:r>
      <w:r w:rsidRPr="004A1AB2">
        <w:rPr>
          <w:rFonts w:ascii="Arial" w:hAnsi="Arial" w:cs="Arial"/>
        </w:rPr>
        <w:t>alumno</w:t>
      </w:r>
      <w:r w:rsidR="00484060" w:rsidRPr="004A1AB2">
        <w:rPr>
          <w:rFonts w:ascii="Arial" w:hAnsi="Arial" w:cs="Arial"/>
        </w:rPr>
        <w:t>s</w:t>
      </w:r>
      <w:r w:rsidRPr="004A1AB2">
        <w:rPr>
          <w:rFonts w:ascii="Arial" w:hAnsi="Arial" w:cs="Arial"/>
        </w:rPr>
        <w:t xml:space="preserve"> realizará</w:t>
      </w:r>
      <w:r w:rsidR="00484060" w:rsidRPr="004A1AB2">
        <w:rPr>
          <w:rFonts w:ascii="Arial" w:hAnsi="Arial" w:cs="Arial"/>
        </w:rPr>
        <w:t>n</w:t>
      </w:r>
      <w:r w:rsidR="00B004CC">
        <w:rPr>
          <w:rFonts w:ascii="Arial" w:hAnsi="Arial" w:cs="Arial"/>
        </w:rPr>
        <w:t xml:space="preserve"> </w:t>
      </w:r>
      <w:r w:rsidR="00484060" w:rsidRPr="004A1AB2">
        <w:rPr>
          <w:rFonts w:ascii="Arial" w:hAnsi="Arial" w:cs="Arial"/>
        </w:rPr>
        <w:t>rotaciones</w:t>
      </w:r>
      <w:r w:rsidR="00E21799" w:rsidRPr="004A1AB2">
        <w:rPr>
          <w:rFonts w:ascii="Arial" w:hAnsi="Arial" w:cs="Arial"/>
        </w:rPr>
        <w:t xml:space="preserve"> por cada departa</w:t>
      </w:r>
      <w:r w:rsidRPr="004A1AB2">
        <w:rPr>
          <w:rFonts w:ascii="Arial" w:hAnsi="Arial" w:cs="Arial"/>
        </w:rPr>
        <w:t>mento</w:t>
      </w:r>
      <w:r w:rsidR="00484060" w:rsidRPr="004A1AB2">
        <w:rPr>
          <w:rFonts w:ascii="Arial" w:hAnsi="Arial" w:cs="Arial"/>
        </w:rPr>
        <w:t>. Es necesario que realicen las operaciones básicas por departamento y además que realicen una coordinación con el resto de compañeros</w:t>
      </w:r>
      <w:r w:rsidR="00D361C5" w:rsidRPr="004A1AB2">
        <w:rPr>
          <w:rFonts w:ascii="Arial" w:hAnsi="Arial" w:cs="Arial"/>
        </w:rPr>
        <w:t>.</w:t>
      </w:r>
    </w:p>
    <w:p w:rsidR="00AC2835" w:rsidRPr="004A1AB2" w:rsidRDefault="00FB12AF" w:rsidP="00D91701">
      <w:pPr>
        <w:pStyle w:val="Textoindependiente"/>
        <w:rPr>
          <w:rFonts w:ascii="Arial" w:hAnsi="Arial" w:cs="Arial"/>
        </w:rPr>
      </w:pPr>
      <w:r w:rsidRPr="004A1AB2">
        <w:rPr>
          <w:rFonts w:ascii="Arial" w:hAnsi="Arial" w:cs="Arial"/>
        </w:rPr>
        <w:t>Las rotaciones</w:t>
      </w:r>
      <w:r w:rsidR="00AC2835" w:rsidRPr="004A1AB2">
        <w:rPr>
          <w:rFonts w:ascii="Arial" w:hAnsi="Arial" w:cs="Arial"/>
        </w:rPr>
        <w:t xml:space="preserve"> se desarrollarán en función del número de alumnos, pudiéndose constituir una o</w:t>
      </w:r>
      <w:r w:rsidR="008C64F4" w:rsidRPr="004A1AB2">
        <w:rPr>
          <w:rFonts w:ascii="Arial" w:hAnsi="Arial" w:cs="Arial"/>
        </w:rPr>
        <w:t xml:space="preserve"> varias empresas, de forma que todos los alumnos permanezcan el tiempo necesario en cada uno de los departamentos que le permitan dominar los procesos y la documentación utilizada.</w:t>
      </w:r>
    </w:p>
    <w:p w:rsidR="00846087" w:rsidRPr="004A1AB2" w:rsidRDefault="00846087" w:rsidP="00D91701">
      <w:pPr>
        <w:pStyle w:val="Textoindependiente"/>
        <w:rPr>
          <w:rFonts w:ascii="Arial" w:hAnsi="Arial" w:cs="Arial"/>
        </w:rPr>
      </w:pPr>
      <w:r w:rsidRPr="004A1AB2">
        <w:rPr>
          <w:rFonts w:ascii="Arial" w:hAnsi="Arial" w:cs="Arial"/>
        </w:rPr>
        <w:t xml:space="preserve">En todo aquello que sea posible, en función de </w:t>
      </w:r>
      <w:r w:rsidR="00B824DE" w:rsidRPr="004A1AB2">
        <w:rPr>
          <w:rFonts w:ascii="Arial" w:hAnsi="Arial" w:cs="Arial"/>
        </w:rPr>
        <w:t>nivel del alumnado</w:t>
      </w:r>
      <w:r w:rsidR="007652DC" w:rsidRPr="004A1AB2">
        <w:rPr>
          <w:rFonts w:ascii="Arial" w:hAnsi="Arial" w:cs="Arial"/>
        </w:rPr>
        <w:t xml:space="preserve"> y de los recursos del centro</w:t>
      </w:r>
      <w:r w:rsidR="00B824DE" w:rsidRPr="004A1AB2">
        <w:rPr>
          <w:rFonts w:ascii="Arial" w:hAnsi="Arial" w:cs="Arial"/>
        </w:rPr>
        <w:t>, se utilizarán aplicaciones informáticas específicas:</w:t>
      </w:r>
    </w:p>
    <w:p w:rsidR="00B824DE" w:rsidRPr="004A1AB2" w:rsidRDefault="00B004CC" w:rsidP="00760C30">
      <w:pPr>
        <w:pStyle w:val="Textoindependiente"/>
        <w:numPr>
          <w:ilvl w:val="0"/>
          <w:numId w:val="52"/>
        </w:numPr>
        <w:rPr>
          <w:rFonts w:ascii="Arial" w:hAnsi="Arial" w:cs="Arial"/>
        </w:rPr>
      </w:pPr>
      <w:proofErr w:type="spellStart"/>
      <w:r>
        <w:rPr>
          <w:rFonts w:ascii="Arial" w:hAnsi="Arial" w:cs="Arial"/>
        </w:rPr>
        <w:t>Contasol</w:t>
      </w:r>
      <w:proofErr w:type="spellEnd"/>
      <w:r>
        <w:rPr>
          <w:rFonts w:ascii="Arial" w:hAnsi="Arial" w:cs="Arial"/>
        </w:rPr>
        <w:t xml:space="preserve">, </w:t>
      </w:r>
      <w:proofErr w:type="spellStart"/>
      <w:r>
        <w:rPr>
          <w:rFonts w:ascii="Arial" w:hAnsi="Arial" w:cs="Arial"/>
        </w:rPr>
        <w:t>factursol</w:t>
      </w:r>
      <w:proofErr w:type="spellEnd"/>
      <w:r>
        <w:rPr>
          <w:rFonts w:ascii="Arial" w:hAnsi="Arial" w:cs="Arial"/>
        </w:rPr>
        <w:t xml:space="preserve"> o</w:t>
      </w:r>
    </w:p>
    <w:p w:rsidR="00796D80" w:rsidRPr="004A1AB2" w:rsidRDefault="00796D80" w:rsidP="00760C30">
      <w:pPr>
        <w:pStyle w:val="Textoindependiente"/>
        <w:numPr>
          <w:ilvl w:val="0"/>
          <w:numId w:val="52"/>
        </w:numPr>
        <w:rPr>
          <w:rFonts w:ascii="Arial" w:hAnsi="Arial" w:cs="Arial"/>
        </w:rPr>
      </w:pPr>
      <w:proofErr w:type="spellStart"/>
      <w:r w:rsidRPr="004A1AB2">
        <w:rPr>
          <w:rFonts w:ascii="Arial" w:hAnsi="Arial" w:cs="Arial"/>
        </w:rPr>
        <w:t>Contaplus</w:t>
      </w:r>
      <w:proofErr w:type="spellEnd"/>
      <w:r w:rsidRPr="004A1AB2">
        <w:rPr>
          <w:rFonts w:ascii="Arial" w:hAnsi="Arial" w:cs="Arial"/>
        </w:rPr>
        <w:t xml:space="preserve">, </w:t>
      </w:r>
      <w:proofErr w:type="spellStart"/>
      <w:r w:rsidRPr="004A1AB2">
        <w:rPr>
          <w:rFonts w:ascii="Arial" w:hAnsi="Arial" w:cs="Arial"/>
        </w:rPr>
        <w:t>facturaplus</w:t>
      </w:r>
      <w:proofErr w:type="spellEnd"/>
      <w:r w:rsidR="00206B09" w:rsidRPr="004A1AB2">
        <w:rPr>
          <w:rFonts w:ascii="Arial" w:hAnsi="Arial" w:cs="Arial"/>
        </w:rPr>
        <w:t>…</w:t>
      </w:r>
    </w:p>
    <w:p w:rsidR="007652DC" w:rsidRPr="004A1AB2" w:rsidRDefault="007652DC" w:rsidP="007652DC">
      <w:pPr>
        <w:pStyle w:val="Textoindependiente"/>
        <w:rPr>
          <w:rFonts w:ascii="Arial" w:hAnsi="Arial" w:cs="Arial"/>
        </w:rPr>
      </w:pPr>
      <w:r w:rsidRPr="004A1AB2">
        <w:rPr>
          <w:rFonts w:ascii="Arial" w:hAnsi="Arial" w:cs="Arial"/>
        </w:rPr>
        <w:t xml:space="preserve">En todo caso, los alumnos utilizarán </w:t>
      </w:r>
      <w:r w:rsidR="003F5C3F" w:rsidRPr="004A1AB2">
        <w:rPr>
          <w:rFonts w:ascii="Arial" w:hAnsi="Arial" w:cs="Arial"/>
        </w:rPr>
        <w:t>la hoja de cálculo Excel y el procesador de texto Word.</w:t>
      </w:r>
    </w:p>
    <w:p w:rsidR="00187CD1" w:rsidRPr="004A1AB2" w:rsidRDefault="00187CD1" w:rsidP="00D91701">
      <w:pPr>
        <w:pStyle w:val="Textoindependiente"/>
        <w:rPr>
          <w:rFonts w:ascii="Arial" w:hAnsi="Arial" w:cs="Arial"/>
        </w:rPr>
      </w:pPr>
    </w:p>
    <w:p w:rsidR="00D91701" w:rsidRPr="004A1AB2" w:rsidRDefault="00D91701" w:rsidP="00D91701">
      <w:pPr>
        <w:pStyle w:val="Textoindependiente"/>
        <w:rPr>
          <w:rFonts w:ascii="Arial" w:hAnsi="Arial" w:cs="Arial"/>
        </w:rPr>
      </w:pPr>
      <w:r w:rsidRPr="004A1AB2">
        <w:rPr>
          <w:rFonts w:ascii="Arial" w:hAnsi="Arial" w:cs="Arial"/>
        </w:rPr>
        <w:t>Todo lo anterior se concreta a través de las estrategias y técnicas didácticas que apuntarán al tipo de actividades que se desarrollarán en el aula, así como al modo de organizarlas o secuenciarlas.</w:t>
      </w:r>
    </w:p>
    <w:p w:rsidR="00D91701" w:rsidRPr="004A1AB2" w:rsidRDefault="00D91701" w:rsidP="00D91701">
      <w:pPr>
        <w:pStyle w:val="Textoindependiente"/>
        <w:rPr>
          <w:rFonts w:ascii="Arial" w:hAnsi="Arial" w:cs="Arial"/>
        </w:rPr>
      </w:pPr>
      <w:r w:rsidRPr="004A1AB2">
        <w:rPr>
          <w:rFonts w:ascii="Arial" w:hAnsi="Arial" w:cs="Arial"/>
        </w:rPr>
        <w:t>La metodología aplicada deberá ser activa, de manera que el alumno no sea únicamente receptor pasivo, sino que observe, reflexione, participe, investigue, construya, etc.</w:t>
      </w:r>
    </w:p>
    <w:p w:rsidR="00D91701" w:rsidRPr="004A1AB2" w:rsidRDefault="00D91701" w:rsidP="00D91701">
      <w:pPr>
        <w:pStyle w:val="Textoindependiente"/>
        <w:rPr>
          <w:rFonts w:ascii="Arial" w:hAnsi="Arial" w:cs="Arial"/>
        </w:rPr>
      </w:pPr>
      <w:r w:rsidRPr="004A1AB2">
        <w:rPr>
          <w:rFonts w:ascii="Arial" w:hAnsi="Arial" w:cs="Arial"/>
        </w:rPr>
        <w:t>En este sentido, propiciaremos a través de las actividades el análisis y la elaboración de conclusiones con respecto al trabajo que se está realizando</w:t>
      </w:r>
      <w:r w:rsidR="00B004CC">
        <w:rPr>
          <w:rFonts w:ascii="Arial" w:hAnsi="Arial" w:cs="Arial"/>
        </w:rPr>
        <w:t>.  En</w:t>
      </w:r>
      <w:r w:rsidRPr="004A1AB2">
        <w:rPr>
          <w:rFonts w:ascii="Arial" w:hAnsi="Arial" w:cs="Arial"/>
        </w:rPr>
        <w:t xml:space="preserve"> este módulo, adquiere especial relevancia este aspecto, dado que el alumno se convierte en un trabajador de la empresa que se reproduce en el aula y que simula la realidad, por lo que debe desempeñar las funciones del puesto de trabajo que se le asigne en cada rotación.</w:t>
      </w:r>
    </w:p>
    <w:p w:rsidR="00D91701" w:rsidRPr="004A1AB2" w:rsidRDefault="00D91701" w:rsidP="00D91701">
      <w:pPr>
        <w:pStyle w:val="Textoindependiente"/>
        <w:rPr>
          <w:rFonts w:ascii="Arial" w:hAnsi="Arial" w:cs="Arial"/>
        </w:rPr>
      </w:pPr>
      <w:r w:rsidRPr="004A1AB2">
        <w:rPr>
          <w:rFonts w:ascii="Arial" w:hAnsi="Arial" w:cs="Arial"/>
        </w:rPr>
        <w:t>Entre la gran diversidad de estrategias y técnicas didácticas que existen destacamos las siguientes:</w:t>
      </w:r>
    </w:p>
    <w:p w:rsidR="00D91701" w:rsidRPr="004A1AB2" w:rsidRDefault="00D91701" w:rsidP="005A32DD">
      <w:pPr>
        <w:pStyle w:val="Textoindependiente"/>
        <w:numPr>
          <w:ilvl w:val="0"/>
          <w:numId w:val="23"/>
        </w:numPr>
        <w:tabs>
          <w:tab w:val="clear" w:pos="1440"/>
        </w:tabs>
        <w:spacing w:after="0"/>
        <w:ind w:left="357" w:hanging="357"/>
        <w:rPr>
          <w:rFonts w:ascii="Arial" w:hAnsi="Arial" w:cs="Arial"/>
        </w:rPr>
      </w:pPr>
      <w:r w:rsidRPr="004A1AB2">
        <w:rPr>
          <w:rFonts w:ascii="Arial" w:hAnsi="Arial" w:cs="Arial"/>
        </w:rPr>
        <w:t>Se partirá de los conocimientos previos del alumno, formales o no, para construir el conocimiento de la materia.</w:t>
      </w:r>
    </w:p>
    <w:p w:rsidR="00D91701" w:rsidRPr="004A1AB2" w:rsidRDefault="00D91701" w:rsidP="005A32DD">
      <w:pPr>
        <w:pStyle w:val="Textoindependiente"/>
        <w:numPr>
          <w:ilvl w:val="0"/>
          <w:numId w:val="23"/>
        </w:numPr>
        <w:tabs>
          <w:tab w:val="clear" w:pos="1440"/>
        </w:tabs>
        <w:spacing w:after="0"/>
        <w:ind w:left="357" w:hanging="357"/>
        <w:rPr>
          <w:rFonts w:ascii="Arial" w:hAnsi="Arial" w:cs="Arial"/>
        </w:rPr>
      </w:pPr>
      <w:r w:rsidRPr="004A1AB2">
        <w:rPr>
          <w:rFonts w:ascii="Arial" w:hAnsi="Arial" w:cs="Arial"/>
        </w:rPr>
        <w:t>La simulación será una herramienta de gran utilidad y la base para el desarrollo de la mayor parte del módulo.</w:t>
      </w:r>
    </w:p>
    <w:p w:rsidR="00D91701" w:rsidRPr="004A1AB2" w:rsidRDefault="00D91701" w:rsidP="005A32DD">
      <w:pPr>
        <w:pStyle w:val="Textoindependiente"/>
        <w:numPr>
          <w:ilvl w:val="0"/>
          <w:numId w:val="23"/>
        </w:numPr>
        <w:tabs>
          <w:tab w:val="clear" w:pos="1440"/>
        </w:tabs>
        <w:spacing w:after="0"/>
        <w:ind w:left="357" w:hanging="357"/>
        <w:rPr>
          <w:rFonts w:ascii="Arial" w:hAnsi="Arial" w:cs="Arial"/>
        </w:rPr>
      </w:pPr>
      <w:r w:rsidRPr="004A1AB2">
        <w:rPr>
          <w:rFonts w:ascii="Arial" w:hAnsi="Arial" w:cs="Arial"/>
        </w:rPr>
        <w:lastRenderedPageBreak/>
        <w:t>Se promoverá el trabajo en equipo, buscando favorecer la cooperación y el desarrollo de la responsabilidad en los alumnos.</w:t>
      </w:r>
    </w:p>
    <w:p w:rsidR="00D91701" w:rsidRPr="004A1AB2" w:rsidRDefault="00D91701" w:rsidP="005A32DD">
      <w:pPr>
        <w:pStyle w:val="Textoindependiente"/>
        <w:numPr>
          <w:ilvl w:val="0"/>
          <w:numId w:val="23"/>
        </w:numPr>
        <w:tabs>
          <w:tab w:val="clear" w:pos="1440"/>
        </w:tabs>
        <w:spacing w:after="0"/>
        <w:ind w:left="357" w:hanging="357"/>
        <w:rPr>
          <w:rFonts w:ascii="Arial" w:hAnsi="Arial" w:cs="Arial"/>
        </w:rPr>
      </w:pPr>
      <w:r w:rsidRPr="004A1AB2">
        <w:rPr>
          <w:rFonts w:ascii="Arial" w:hAnsi="Arial" w:cs="Arial"/>
        </w:rPr>
        <w:t>Las actividades formativas tendrán como objetivo la funcionalidad y la globalización de los contenidos.</w:t>
      </w:r>
    </w:p>
    <w:p w:rsidR="00D91701" w:rsidRPr="004A1AB2" w:rsidRDefault="00D91701" w:rsidP="005A32DD">
      <w:pPr>
        <w:pStyle w:val="Textoindependiente"/>
        <w:numPr>
          <w:ilvl w:val="0"/>
          <w:numId w:val="23"/>
        </w:numPr>
        <w:tabs>
          <w:tab w:val="clear" w:pos="1440"/>
        </w:tabs>
        <w:spacing w:after="0"/>
        <w:ind w:left="357" w:hanging="357"/>
        <w:rPr>
          <w:rFonts w:ascii="Arial" w:hAnsi="Arial" w:cs="Arial"/>
        </w:rPr>
      </w:pPr>
      <w:r w:rsidRPr="004A1AB2">
        <w:rPr>
          <w:rFonts w:ascii="Arial" w:hAnsi="Arial" w:cs="Arial"/>
        </w:rPr>
        <w:t>Se tratará el error como fuente de aprendizaje, teniendo en cuenta que a partir del reconocimiento, análisis y corrección de este se puede mejorar.</w:t>
      </w:r>
    </w:p>
    <w:p w:rsidR="00D91701" w:rsidRPr="004A1AB2" w:rsidRDefault="00D91701" w:rsidP="00D91701">
      <w:pPr>
        <w:pStyle w:val="Textoindependiente"/>
        <w:spacing w:before="240"/>
        <w:rPr>
          <w:rFonts w:ascii="Arial" w:hAnsi="Arial" w:cs="Arial"/>
          <w:b/>
          <w:u w:val="single"/>
        </w:rPr>
      </w:pPr>
      <w:r w:rsidRPr="004A1AB2">
        <w:rPr>
          <w:rFonts w:ascii="Arial" w:hAnsi="Arial" w:cs="Arial"/>
          <w:b/>
          <w:u w:val="single"/>
        </w:rPr>
        <w:t>Técnicas para identificación de conocimientos previos</w:t>
      </w:r>
    </w:p>
    <w:p w:rsidR="00D91701" w:rsidRPr="004A1AB2" w:rsidRDefault="00D91701" w:rsidP="00D91701">
      <w:pPr>
        <w:pStyle w:val="Textoindependiente"/>
        <w:rPr>
          <w:rFonts w:ascii="Arial" w:hAnsi="Arial" w:cs="Arial"/>
        </w:rPr>
      </w:pPr>
      <w:r w:rsidRPr="004A1AB2">
        <w:rPr>
          <w:rFonts w:ascii="Arial" w:hAnsi="Arial" w:cs="Arial"/>
        </w:rPr>
        <w:t>Las principales herramientas para valorar los conocimientos de partida de los alumnos serán:</w:t>
      </w:r>
    </w:p>
    <w:p w:rsidR="00D91701" w:rsidRPr="004A1AB2" w:rsidRDefault="00D91701" w:rsidP="005A32DD">
      <w:pPr>
        <w:pStyle w:val="Textoindependiente"/>
        <w:numPr>
          <w:ilvl w:val="0"/>
          <w:numId w:val="23"/>
        </w:numPr>
        <w:tabs>
          <w:tab w:val="clear" w:pos="1440"/>
        </w:tabs>
        <w:spacing w:after="0"/>
        <w:ind w:left="357" w:hanging="357"/>
        <w:rPr>
          <w:rFonts w:ascii="Arial" w:hAnsi="Arial" w:cs="Arial"/>
        </w:rPr>
      </w:pPr>
      <w:r w:rsidRPr="004A1AB2">
        <w:rPr>
          <w:rFonts w:ascii="Arial" w:hAnsi="Arial" w:cs="Arial"/>
        </w:rPr>
        <w:t>Cuestionarios escritos.</w:t>
      </w:r>
    </w:p>
    <w:p w:rsidR="00D91701" w:rsidRPr="004A1AB2" w:rsidRDefault="00D91701" w:rsidP="005A32DD">
      <w:pPr>
        <w:pStyle w:val="Textoindependiente"/>
        <w:numPr>
          <w:ilvl w:val="0"/>
          <w:numId w:val="23"/>
        </w:numPr>
        <w:tabs>
          <w:tab w:val="clear" w:pos="1440"/>
        </w:tabs>
        <w:spacing w:after="0"/>
        <w:ind w:left="357" w:hanging="357"/>
        <w:rPr>
          <w:rFonts w:ascii="Arial" w:hAnsi="Arial" w:cs="Arial"/>
        </w:rPr>
      </w:pPr>
      <w:r w:rsidRPr="004A1AB2">
        <w:rPr>
          <w:rFonts w:ascii="Arial" w:hAnsi="Arial" w:cs="Arial"/>
        </w:rPr>
        <w:t>Diálogos.</w:t>
      </w:r>
    </w:p>
    <w:p w:rsidR="00D91701" w:rsidRPr="004A1AB2" w:rsidRDefault="00D91701" w:rsidP="005A32DD">
      <w:pPr>
        <w:pStyle w:val="Textoindependiente"/>
        <w:numPr>
          <w:ilvl w:val="0"/>
          <w:numId w:val="23"/>
        </w:numPr>
        <w:tabs>
          <w:tab w:val="clear" w:pos="1440"/>
        </w:tabs>
        <w:spacing w:after="0"/>
        <w:ind w:left="357" w:hanging="357"/>
        <w:rPr>
          <w:rFonts w:ascii="Arial" w:hAnsi="Arial" w:cs="Arial"/>
        </w:rPr>
      </w:pPr>
      <w:r w:rsidRPr="004A1AB2">
        <w:rPr>
          <w:rFonts w:ascii="Arial" w:hAnsi="Arial" w:cs="Arial"/>
        </w:rPr>
        <w:t>Simulaciones.</w:t>
      </w:r>
    </w:p>
    <w:p w:rsidR="00D91701" w:rsidRPr="004A1AB2" w:rsidRDefault="00D91701" w:rsidP="00D91701">
      <w:pPr>
        <w:pStyle w:val="Textoindependiente"/>
        <w:spacing w:before="240"/>
        <w:rPr>
          <w:rFonts w:ascii="Arial" w:hAnsi="Arial" w:cs="Arial"/>
          <w:b/>
          <w:u w:val="single"/>
        </w:rPr>
      </w:pPr>
      <w:r w:rsidRPr="004A1AB2">
        <w:rPr>
          <w:rFonts w:ascii="Arial" w:hAnsi="Arial" w:cs="Arial"/>
          <w:b/>
          <w:u w:val="single"/>
        </w:rPr>
        <w:t>Técnicas para la adquisición de nuevos contenidos</w:t>
      </w:r>
    </w:p>
    <w:p w:rsidR="00D91701" w:rsidRPr="004A1AB2" w:rsidRDefault="00D91701" w:rsidP="00D91701">
      <w:pPr>
        <w:pStyle w:val="Textoindependiente"/>
        <w:spacing w:before="120"/>
        <w:rPr>
          <w:rFonts w:ascii="Arial" w:hAnsi="Arial" w:cs="Arial"/>
        </w:rPr>
      </w:pPr>
      <w:r w:rsidRPr="004A1AB2">
        <w:rPr>
          <w:rFonts w:ascii="Arial" w:hAnsi="Arial" w:cs="Arial"/>
        </w:rPr>
        <w:t xml:space="preserve">El modulo gira entorno a una idea fundamental: reproducir situaciones reales que se producen en la empresa por medio de la simulación. </w:t>
      </w:r>
    </w:p>
    <w:p w:rsidR="00D91701" w:rsidRPr="004A1AB2" w:rsidRDefault="00D91701" w:rsidP="00D91701">
      <w:pPr>
        <w:spacing w:before="120" w:after="120"/>
        <w:rPr>
          <w:rFonts w:ascii="Arial" w:hAnsi="Arial" w:cs="Arial"/>
        </w:rPr>
      </w:pPr>
      <w:r w:rsidRPr="004A1AB2">
        <w:rPr>
          <w:rFonts w:ascii="Arial" w:hAnsi="Arial" w:cs="Arial"/>
        </w:rPr>
        <w:t>Con la empresa simulada se pretende que el alumno tenga un conocimiento global de los procedimientos más habituales que se desarrollan en una empresa real y a la vez un conocimiento específico de las tareas de cada departamento.</w:t>
      </w:r>
    </w:p>
    <w:p w:rsidR="00D91701" w:rsidRPr="004A1AB2" w:rsidRDefault="00D91701" w:rsidP="00D91701">
      <w:pPr>
        <w:spacing w:before="120" w:after="120"/>
        <w:rPr>
          <w:rFonts w:ascii="Arial" w:hAnsi="Arial" w:cs="Arial"/>
        </w:rPr>
      </w:pPr>
      <w:r w:rsidRPr="004A1AB2">
        <w:rPr>
          <w:rFonts w:ascii="Arial" w:hAnsi="Arial" w:cs="Arial"/>
        </w:rPr>
        <w:t>Así mismo, se pretende que el alumno desarrolle procedimientos reales de trabajo en el aula para alcanzar las habilidades y actitudes necesarias de su perfil profesional para conseguir la inserción laboral.</w:t>
      </w:r>
    </w:p>
    <w:p w:rsidR="00D91701" w:rsidRPr="004A1AB2" w:rsidRDefault="00D91701" w:rsidP="00D91701">
      <w:pPr>
        <w:spacing w:before="120" w:after="120"/>
        <w:rPr>
          <w:rFonts w:ascii="Arial" w:hAnsi="Arial" w:cs="Arial"/>
        </w:rPr>
      </w:pPr>
      <w:r w:rsidRPr="004A1AB2">
        <w:rPr>
          <w:rFonts w:ascii="Arial" w:hAnsi="Arial" w:cs="Arial"/>
        </w:rPr>
        <w:t>Para un aprendizaje eficaz consideramos que es necesario establecer una conexión entre todos los contenidos del resto de módulos del ciclo formativo, para que cuando el alumno los tenga que aplicar en su puesto de trabajo dentro de la empresa simulada los haya podido trabajar previamente en el otro módulo al que corresponda su aspecto más teórico.</w:t>
      </w:r>
    </w:p>
    <w:p w:rsidR="00D91701" w:rsidRPr="004A1AB2" w:rsidRDefault="00D91701" w:rsidP="00D91701">
      <w:pPr>
        <w:spacing w:before="120" w:after="120"/>
        <w:rPr>
          <w:rFonts w:ascii="Arial" w:hAnsi="Arial" w:cs="Arial"/>
        </w:rPr>
      </w:pPr>
      <w:r w:rsidRPr="004A1AB2">
        <w:rPr>
          <w:rFonts w:ascii="Arial" w:hAnsi="Arial" w:cs="Arial"/>
        </w:rPr>
        <w:t xml:space="preserve">Los contenidos de este módulo se estructuran en dos partes claramente diferenciadas: </w:t>
      </w:r>
    </w:p>
    <w:p w:rsidR="00D91701" w:rsidRPr="004A1AB2" w:rsidRDefault="00D91701" w:rsidP="005A32DD">
      <w:pPr>
        <w:numPr>
          <w:ilvl w:val="0"/>
          <w:numId w:val="24"/>
        </w:numPr>
        <w:spacing w:before="120" w:after="120"/>
        <w:rPr>
          <w:rFonts w:ascii="Arial" w:hAnsi="Arial" w:cs="Arial"/>
        </w:rPr>
      </w:pPr>
      <w:r w:rsidRPr="004A1AB2">
        <w:rPr>
          <w:rFonts w:ascii="Arial" w:hAnsi="Arial" w:cs="Arial"/>
        </w:rPr>
        <w:t>Una primera parte consistirá en la identificación de los distintos elementos de la empresa: actividad, productos, clientes, proveedores, así como losprocedimientos internos establecidos.</w:t>
      </w:r>
    </w:p>
    <w:p w:rsidR="00D91701" w:rsidRPr="004A1AB2" w:rsidRDefault="00D91701" w:rsidP="005A32DD">
      <w:pPr>
        <w:numPr>
          <w:ilvl w:val="0"/>
          <w:numId w:val="24"/>
        </w:numPr>
        <w:spacing w:before="120" w:after="120"/>
        <w:rPr>
          <w:rFonts w:ascii="Arial" w:hAnsi="Arial" w:cs="Arial"/>
        </w:rPr>
      </w:pPr>
      <w:r w:rsidRPr="004A1AB2">
        <w:rPr>
          <w:rFonts w:ascii="Arial" w:hAnsi="Arial" w:cs="Arial"/>
        </w:rPr>
        <w:t>La segunda parte será eminentemente práctica, donde los alumnos mediante un sistema de rotación y de forma simulada realizarán las distintas tareas administrativas</w:t>
      </w:r>
      <w:r w:rsidR="00E12F9E" w:rsidRPr="004A1AB2">
        <w:rPr>
          <w:rFonts w:ascii="Arial" w:hAnsi="Arial" w:cs="Arial"/>
        </w:rPr>
        <w:t xml:space="preserve"> propias</w:t>
      </w:r>
      <w:r w:rsidRPr="004A1AB2">
        <w:rPr>
          <w:rFonts w:ascii="Arial" w:hAnsi="Arial" w:cs="Arial"/>
        </w:rPr>
        <w:t xml:space="preserve"> de una empresa.</w:t>
      </w:r>
    </w:p>
    <w:p w:rsidR="00E12F9E" w:rsidRPr="004A1AB2" w:rsidRDefault="00D91701" w:rsidP="00E12F9E">
      <w:pPr>
        <w:spacing w:before="120"/>
        <w:rPr>
          <w:rFonts w:ascii="Arial" w:hAnsi="Arial" w:cs="Arial"/>
          <w:b/>
          <w:u w:val="single"/>
        </w:rPr>
      </w:pPr>
      <w:r w:rsidRPr="004A1AB2">
        <w:rPr>
          <w:rFonts w:ascii="Arial" w:hAnsi="Arial" w:cs="Arial"/>
          <w:b/>
          <w:u w:val="single"/>
        </w:rPr>
        <w:t>Sistema de rotaciones</w:t>
      </w:r>
    </w:p>
    <w:p w:rsidR="00C357B2" w:rsidRPr="004A1AB2" w:rsidRDefault="00C357B2" w:rsidP="00E12F9E">
      <w:pPr>
        <w:spacing w:before="120"/>
        <w:rPr>
          <w:rFonts w:ascii="Arial" w:hAnsi="Arial" w:cs="Arial"/>
          <w:b/>
          <w:u w:val="single"/>
        </w:rPr>
      </w:pPr>
    </w:p>
    <w:p w:rsidR="00803AAB" w:rsidRPr="004A1AB2" w:rsidRDefault="00D91701" w:rsidP="00E12F9E">
      <w:pPr>
        <w:spacing w:before="120"/>
        <w:rPr>
          <w:rFonts w:ascii="Arial" w:hAnsi="Arial" w:cs="Arial"/>
        </w:rPr>
      </w:pPr>
      <w:r w:rsidRPr="004A1AB2">
        <w:rPr>
          <w:rFonts w:ascii="Arial" w:hAnsi="Arial" w:cs="Arial"/>
        </w:rPr>
        <w:t>El objetivo es que todos los alumnos puedan pasar por todos los puestos, para lo cual sepropone</w:t>
      </w:r>
      <w:r w:rsidR="00803AAB" w:rsidRPr="004A1AB2">
        <w:rPr>
          <w:rFonts w:ascii="Arial" w:hAnsi="Arial" w:cs="Arial"/>
        </w:rPr>
        <w:t>:</w:t>
      </w:r>
    </w:p>
    <w:p w:rsidR="00803AAB" w:rsidRPr="004A1AB2" w:rsidRDefault="00803AAB" w:rsidP="00803AAB">
      <w:pPr>
        <w:pStyle w:val="Prrafodelista"/>
        <w:numPr>
          <w:ilvl w:val="0"/>
          <w:numId w:val="60"/>
        </w:numPr>
        <w:spacing w:before="120"/>
        <w:rPr>
          <w:rFonts w:ascii="Arial" w:hAnsi="Arial" w:cs="Arial"/>
        </w:rPr>
      </w:pPr>
      <w:r w:rsidRPr="004A1AB2">
        <w:rPr>
          <w:rFonts w:ascii="Arial" w:hAnsi="Arial" w:cs="Arial"/>
        </w:rPr>
        <w:t>Un trabajo inicial donde cada alumno, individualmente, profundiza sobre las actividades y documentos de cada departamento.</w:t>
      </w:r>
    </w:p>
    <w:p w:rsidR="00D91701" w:rsidRPr="004A1AB2" w:rsidRDefault="00803AAB" w:rsidP="00E12F9E">
      <w:pPr>
        <w:pStyle w:val="Prrafodelista"/>
        <w:numPr>
          <w:ilvl w:val="0"/>
          <w:numId w:val="60"/>
        </w:numPr>
        <w:spacing w:before="120"/>
        <w:rPr>
          <w:rFonts w:ascii="Arial" w:hAnsi="Arial" w:cs="Arial"/>
        </w:rPr>
      </w:pPr>
      <w:r w:rsidRPr="004A1AB2">
        <w:rPr>
          <w:rFonts w:ascii="Arial" w:hAnsi="Arial" w:cs="Arial"/>
        </w:rPr>
        <w:t>Un trabajo en grupo, donde se pre</w:t>
      </w:r>
      <w:r w:rsidR="00ED7225" w:rsidRPr="004A1AB2">
        <w:rPr>
          <w:rFonts w:ascii="Arial" w:hAnsi="Arial" w:cs="Arial"/>
        </w:rPr>
        <w:t>t</w:t>
      </w:r>
      <w:r w:rsidRPr="004A1AB2">
        <w:rPr>
          <w:rFonts w:ascii="Arial" w:hAnsi="Arial" w:cs="Arial"/>
        </w:rPr>
        <w:t xml:space="preserve">ende </w:t>
      </w:r>
      <w:r w:rsidR="00CE587A" w:rsidRPr="004A1AB2">
        <w:rPr>
          <w:rFonts w:ascii="Arial" w:hAnsi="Arial" w:cs="Arial"/>
        </w:rPr>
        <w:t xml:space="preserve">dividir al grupo en </w:t>
      </w:r>
      <w:r w:rsidR="00D91701" w:rsidRPr="004A1AB2">
        <w:rPr>
          <w:rFonts w:ascii="Arial" w:hAnsi="Arial" w:cs="Arial"/>
        </w:rPr>
        <w:t>equipos</w:t>
      </w:r>
      <w:r w:rsidR="00B004CC">
        <w:rPr>
          <w:rFonts w:ascii="Arial" w:hAnsi="Arial" w:cs="Arial"/>
        </w:rPr>
        <w:t xml:space="preserve"> </w:t>
      </w:r>
      <w:r w:rsidR="00AB2F5E" w:rsidRPr="004A1AB2">
        <w:rPr>
          <w:rFonts w:ascii="Arial" w:hAnsi="Arial" w:cs="Arial"/>
        </w:rPr>
        <w:t>(en</w:t>
      </w:r>
      <w:r w:rsidR="006948A3" w:rsidRPr="004A1AB2">
        <w:rPr>
          <w:rFonts w:ascii="Arial" w:hAnsi="Arial" w:cs="Arial"/>
        </w:rPr>
        <w:t xml:space="preserve"> el caso de que se establezcan 6</w:t>
      </w:r>
      <w:r w:rsidR="00E12F9E" w:rsidRPr="004A1AB2">
        <w:rPr>
          <w:rFonts w:ascii="Arial" w:hAnsi="Arial" w:cs="Arial"/>
        </w:rPr>
        <w:t xml:space="preserve"> puestos, como es el caso propuesto)</w:t>
      </w:r>
      <w:r w:rsidR="00D91701" w:rsidRPr="004A1AB2">
        <w:rPr>
          <w:rFonts w:ascii="Arial" w:hAnsi="Arial" w:cs="Arial"/>
        </w:rPr>
        <w:t xml:space="preserve"> de </w:t>
      </w:r>
      <w:r w:rsidR="00BE74D5" w:rsidRPr="004A1AB2">
        <w:rPr>
          <w:rFonts w:ascii="Arial" w:hAnsi="Arial" w:cs="Arial"/>
        </w:rPr>
        <w:t>1,</w:t>
      </w:r>
      <w:r w:rsidR="00D91701" w:rsidRPr="004A1AB2">
        <w:rPr>
          <w:rFonts w:ascii="Arial" w:hAnsi="Arial" w:cs="Arial"/>
        </w:rPr>
        <w:t>2 ó 3 alumnos cada uno, aunque depen</w:t>
      </w:r>
      <w:r w:rsidR="00E12F9E" w:rsidRPr="004A1AB2">
        <w:rPr>
          <w:rFonts w:ascii="Arial" w:hAnsi="Arial" w:cs="Arial"/>
        </w:rPr>
        <w:t xml:space="preserve">derá de la matrícula del </w:t>
      </w:r>
      <w:r w:rsidR="00AB2F5E" w:rsidRPr="004A1AB2">
        <w:rPr>
          <w:rFonts w:ascii="Arial" w:hAnsi="Arial" w:cs="Arial"/>
        </w:rPr>
        <w:t xml:space="preserve">curso. </w:t>
      </w:r>
      <w:r w:rsidR="00AB2F5E" w:rsidRPr="004A1AB2">
        <w:rPr>
          <w:rFonts w:ascii="Arial" w:hAnsi="Arial" w:cs="Arial"/>
        </w:rPr>
        <w:lastRenderedPageBreak/>
        <w:t>El</w:t>
      </w:r>
      <w:r w:rsidR="00D91701" w:rsidRPr="004A1AB2">
        <w:rPr>
          <w:rFonts w:ascii="Arial" w:hAnsi="Arial" w:cs="Arial"/>
        </w:rPr>
        <w:t xml:space="preserve"> número de rotaciones par</w:t>
      </w:r>
      <w:r w:rsidR="006948A3" w:rsidRPr="004A1AB2">
        <w:rPr>
          <w:rFonts w:ascii="Arial" w:hAnsi="Arial" w:cs="Arial"/>
        </w:rPr>
        <w:t>a realizar será de 6</w:t>
      </w:r>
      <w:r w:rsidR="00D91701" w:rsidRPr="004A1AB2">
        <w:rPr>
          <w:rFonts w:ascii="Arial" w:hAnsi="Arial" w:cs="Arial"/>
        </w:rPr>
        <w:t xml:space="preserve"> con una duración aproximada de 1</w:t>
      </w:r>
      <w:r w:rsidR="009A696C" w:rsidRPr="004A1AB2">
        <w:rPr>
          <w:rFonts w:ascii="Arial" w:hAnsi="Arial" w:cs="Arial"/>
        </w:rPr>
        <w:t>2</w:t>
      </w:r>
      <w:r w:rsidR="00D91701" w:rsidRPr="004A1AB2">
        <w:rPr>
          <w:rFonts w:ascii="Arial" w:hAnsi="Arial" w:cs="Arial"/>
        </w:rPr>
        <w:t xml:space="preserve"> horas cada una. En cada rotación el alumno realizará las funciones de un puesto de trabajo concreto, de tal forma que al finalizar el curso habrá estado en todos los puestos que se han identificado en el organigrama de la empresa.</w:t>
      </w:r>
    </w:p>
    <w:p w:rsidR="00951EE3" w:rsidRPr="004A1AB2" w:rsidRDefault="00951EE3" w:rsidP="00E12F9E">
      <w:pPr>
        <w:spacing w:before="120"/>
        <w:rPr>
          <w:rFonts w:ascii="Arial" w:hAnsi="Arial" w:cs="Arial"/>
          <w:b/>
        </w:rPr>
      </w:pPr>
    </w:p>
    <w:p w:rsidR="00951EE3" w:rsidRPr="004A1AB2" w:rsidRDefault="00951EE3" w:rsidP="00E12F9E">
      <w:pPr>
        <w:spacing w:before="120"/>
        <w:rPr>
          <w:rFonts w:ascii="Arial" w:hAnsi="Arial" w:cs="Arial"/>
          <w:b/>
        </w:rPr>
      </w:pPr>
    </w:p>
    <w:p w:rsidR="00D91701" w:rsidRPr="004A1AB2" w:rsidRDefault="00D91701" w:rsidP="00D91701">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
        <w:gridCol w:w="1315"/>
        <w:gridCol w:w="1315"/>
        <w:gridCol w:w="1315"/>
        <w:gridCol w:w="1315"/>
        <w:gridCol w:w="1315"/>
        <w:gridCol w:w="1315"/>
      </w:tblGrid>
      <w:tr w:rsidR="00413561" w:rsidRPr="004A1AB2" w:rsidTr="00570DA7">
        <w:tc>
          <w:tcPr>
            <w:tcW w:w="714" w:type="pct"/>
          </w:tcPr>
          <w:p w:rsidR="00413561" w:rsidRPr="004A1AB2" w:rsidRDefault="00413561" w:rsidP="00AC22D2">
            <w:pPr>
              <w:rPr>
                <w:rFonts w:ascii="Arial" w:hAnsi="Arial" w:cs="Arial"/>
              </w:rPr>
            </w:pPr>
          </w:p>
        </w:tc>
        <w:tc>
          <w:tcPr>
            <w:tcW w:w="714" w:type="pct"/>
          </w:tcPr>
          <w:p w:rsidR="00413561" w:rsidRPr="004A1AB2" w:rsidRDefault="00413561" w:rsidP="00AC22D2">
            <w:pPr>
              <w:jc w:val="center"/>
              <w:rPr>
                <w:rFonts w:ascii="Arial" w:hAnsi="Arial" w:cs="Arial"/>
                <w:b/>
              </w:rPr>
            </w:pPr>
            <w:r w:rsidRPr="004A1AB2">
              <w:rPr>
                <w:rFonts w:ascii="Arial" w:hAnsi="Arial" w:cs="Arial"/>
                <w:b/>
              </w:rPr>
              <w:t>Rotación 1</w:t>
            </w:r>
          </w:p>
        </w:tc>
        <w:tc>
          <w:tcPr>
            <w:tcW w:w="714" w:type="pct"/>
          </w:tcPr>
          <w:p w:rsidR="00413561" w:rsidRPr="004A1AB2" w:rsidRDefault="00413561" w:rsidP="00AC22D2">
            <w:pPr>
              <w:jc w:val="center"/>
              <w:rPr>
                <w:rFonts w:ascii="Arial" w:hAnsi="Arial" w:cs="Arial"/>
                <w:b/>
              </w:rPr>
            </w:pPr>
            <w:r w:rsidRPr="004A1AB2">
              <w:rPr>
                <w:rFonts w:ascii="Arial" w:hAnsi="Arial" w:cs="Arial"/>
                <w:b/>
              </w:rPr>
              <w:t>Rotación 2</w:t>
            </w:r>
          </w:p>
        </w:tc>
        <w:tc>
          <w:tcPr>
            <w:tcW w:w="714" w:type="pct"/>
          </w:tcPr>
          <w:p w:rsidR="00413561" w:rsidRPr="004A1AB2" w:rsidRDefault="00413561" w:rsidP="00AC22D2">
            <w:pPr>
              <w:jc w:val="center"/>
              <w:rPr>
                <w:rFonts w:ascii="Arial" w:hAnsi="Arial" w:cs="Arial"/>
                <w:b/>
              </w:rPr>
            </w:pPr>
            <w:r w:rsidRPr="004A1AB2">
              <w:rPr>
                <w:rFonts w:ascii="Arial" w:hAnsi="Arial" w:cs="Arial"/>
                <w:b/>
              </w:rPr>
              <w:t>Rotación 3</w:t>
            </w:r>
          </w:p>
        </w:tc>
        <w:tc>
          <w:tcPr>
            <w:tcW w:w="714" w:type="pct"/>
          </w:tcPr>
          <w:p w:rsidR="00413561" w:rsidRPr="004A1AB2" w:rsidRDefault="00413561" w:rsidP="00AC22D2">
            <w:pPr>
              <w:jc w:val="center"/>
              <w:rPr>
                <w:rFonts w:ascii="Arial" w:hAnsi="Arial" w:cs="Arial"/>
                <w:b/>
              </w:rPr>
            </w:pPr>
            <w:r w:rsidRPr="004A1AB2">
              <w:rPr>
                <w:rFonts w:ascii="Arial" w:hAnsi="Arial" w:cs="Arial"/>
                <w:b/>
              </w:rPr>
              <w:t>Rotación 4</w:t>
            </w:r>
          </w:p>
        </w:tc>
        <w:tc>
          <w:tcPr>
            <w:tcW w:w="714" w:type="pct"/>
          </w:tcPr>
          <w:p w:rsidR="00413561" w:rsidRPr="004A1AB2" w:rsidRDefault="00413561" w:rsidP="00AC22D2">
            <w:pPr>
              <w:jc w:val="center"/>
              <w:rPr>
                <w:rFonts w:ascii="Arial" w:hAnsi="Arial" w:cs="Arial"/>
                <w:b/>
              </w:rPr>
            </w:pPr>
            <w:r w:rsidRPr="004A1AB2">
              <w:rPr>
                <w:rFonts w:ascii="Arial" w:hAnsi="Arial" w:cs="Arial"/>
                <w:b/>
              </w:rPr>
              <w:t>Rotación 5</w:t>
            </w:r>
          </w:p>
        </w:tc>
        <w:tc>
          <w:tcPr>
            <w:tcW w:w="714" w:type="pct"/>
          </w:tcPr>
          <w:p w:rsidR="00413561" w:rsidRPr="004A1AB2" w:rsidRDefault="00413561" w:rsidP="00AC22D2">
            <w:pPr>
              <w:jc w:val="center"/>
              <w:rPr>
                <w:rFonts w:ascii="Arial" w:hAnsi="Arial" w:cs="Arial"/>
                <w:b/>
              </w:rPr>
            </w:pPr>
            <w:r w:rsidRPr="004A1AB2">
              <w:rPr>
                <w:rFonts w:ascii="Arial" w:hAnsi="Arial" w:cs="Arial"/>
                <w:b/>
              </w:rPr>
              <w:t>Rotación 6</w:t>
            </w:r>
          </w:p>
        </w:tc>
      </w:tr>
      <w:tr w:rsidR="00413561" w:rsidRPr="004A1AB2" w:rsidTr="00570DA7">
        <w:tc>
          <w:tcPr>
            <w:tcW w:w="714" w:type="pct"/>
          </w:tcPr>
          <w:p w:rsidR="00413561" w:rsidRPr="004A1AB2" w:rsidRDefault="00413561" w:rsidP="00AC22D2">
            <w:pPr>
              <w:jc w:val="center"/>
              <w:rPr>
                <w:rFonts w:ascii="Arial" w:hAnsi="Arial" w:cs="Arial"/>
                <w:b/>
              </w:rPr>
            </w:pPr>
            <w:r w:rsidRPr="004A1AB2">
              <w:rPr>
                <w:rFonts w:ascii="Arial" w:hAnsi="Arial" w:cs="Arial"/>
                <w:b/>
              </w:rPr>
              <w:t>Equipo 1</w:t>
            </w:r>
          </w:p>
        </w:tc>
        <w:tc>
          <w:tcPr>
            <w:tcW w:w="714" w:type="pct"/>
            <w:shd w:val="clear" w:color="auto" w:fill="403152"/>
            <w:vAlign w:val="center"/>
          </w:tcPr>
          <w:p w:rsidR="00413561" w:rsidRPr="004A1AB2" w:rsidRDefault="00413561" w:rsidP="00AC22D2">
            <w:pPr>
              <w:jc w:val="center"/>
              <w:rPr>
                <w:rFonts w:ascii="Arial" w:hAnsi="Arial" w:cs="Arial"/>
                <w:b/>
              </w:rPr>
            </w:pPr>
            <w:r w:rsidRPr="004A1AB2">
              <w:rPr>
                <w:rFonts w:ascii="Arial" w:hAnsi="Arial" w:cs="Arial"/>
                <w:b/>
              </w:rPr>
              <w:t>Almacén</w:t>
            </w:r>
          </w:p>
        </w:tc>
        <w:tc>
          <w:tcPr>
            <w:tcW w:w="714" w:type="pct"/>
            <w:shd w:val="clear" w:color="auto" w:fill="D9D9D9"/>
            <w:vAlign w:val="center"/>
          </w:tcPr>
          <w:p w:rsidR="00413561" w:rsidRPr="004A1AB2" w:rsidRDefault="00413561" w:rsidP="00AC22D2">
            <w:pPr>
              <w:jc w:val="center"/>
              <w:rPr>
                <w:rFonts w:ascii="Arial" w:hAnsi="Arial" w:cs="Arial"/>
                <w:b/>
              </w:rPr>
            </w:pPr>
            <w:r w:rsidRPr="004A1AB2">
              <w:rPr>
                <w:rFonts w:ascii="Arial" w:hAnsi="Arial" w:cs="Arial"/>
                <w:b/>
              </w:rPr>
              <w:t>RR. HH.</w:t>
            </w:r>
          </w:p>
        </w:tc>
        <w:tc>
          <w:tcPr>
            <w:tcW w:w="714" w:type="pct"/>
            <w:shd w:val="clear" w:color="auto" w:fill="D99594"/>
            <w:vAlign w:val="center"/>
          </w:tcPr>
          <w:p w:rsidR="00413561" w:rsidRPr="004A1AB2" w:rsidRDefault="00413561" w:rsidP="00AC22D2">
            <w:pPr>
              <w:jc w:val="center"/>
              <w:rPr>
                <w:rFonts w:ascii="Arial" w:hAnsi="Arial" w:cs="Arial"/>
                <w:b/>
              </w:rPr>
            </w:pPr>
            <w:r w:rsidRPr="004A1AB2">
              <w:rPr>
                <w:rFonts w:ascii="Arial" w:hAnsi="Arial" w:cs="Arial"/>
                <w:b/>
              </w:rPr>
              <w:t>Tesorería</w:t>
            </w:r>
          </w:p>
        </w:tc>
        <w:tc>
          <w:tcPr>
            <w:tcW w:w="714" w:type="pct"/>
            <w:shd w:val="clear" w:color="auto" w:fill="F2DBDB"/>
            <w:vAlign w:val="center"/>
          </w:tcPr>
          <w:p w:rsidR="00413561" w:rsidRPr="004A1AB2" w:rsidRDefault="00413561" w:rsidP="00AC22D2">
            <w:pPr>
              <w:jc w:val="center"/>
              <w:rPr>
                <w:rFonts w:ascii="Arial" w:hAnsi="Arial" w:cs="Arial"/>
                <w:b/>
              </w:rPr>
            </w:pPr>
            <w:r w:rsidRPr="004A1AB2">
              <w:rPr>
                <w:rFonts w:ascii="Arial" w:hAnsi="Arial" w:cs="Arial"/>
                <w:b/>
              </w:rPr>
              <w:t>Contabilidad</w:t>
            </w:r>
          </w:p>
        </w:tc>
        <w:tc>
          <w:tcPr>
            <w:tcW w:w="714" w:type="pct"/>
            <w:shd w:val="clear" w:color="auto" w:fill="76923C"/>
            <w:vAlign w:val="center"/>
          </w:tcPr>
          <w:p w:rsidR="00413561" w:rsidRPr="004A1AB2" w:rsidRDefault="00413561" w:rsidP="00AC22D2">
            <w:pPr>
              <w:jc w:val="center"/>
              <w:rPr>
                <w:rFonts w:ascii="Arial" w:hAnsi="Arial" w:cs="Arial"/>
                <w:b/>
              </w:rPr>
            </w:pPr>
            <w:r w:rsidRPr="004A1AB2">
              <w:rPr>
                <w:rFonts w:ascii="Arial" w:hAnsi="Arial" w:cs="Arial"/>
                <w:b/>
              </w:rPr>
              <w:t>Ventas</w:t>
            </w:r>
          </w:p>
        </w:tc>
        <w:tc>
          <w:tcPr>
            <w:tcW w:w="714" w:type="pct"/>
            <w:shd w:val="clear" w:color="auto" w:fill="CCC0D9"/>
            <w:vAlign w:val="center"/>
          </w:tcPr>
          <w:p w:rsidR="00413561" w:rsidRPr="004A1AB2" w:rsidRDefault="00413561" w:rsidP="00AC22D2">
            <w:pPr>
              <w:jc w:val="center"/>
              <w:rPr>
                <w:rFonts w:ascii="Arial" w:hAnsi="Arial" w:cs="Arial"/>
                <w:b/>
              </w:rPr>
            </w:pPr>
            <w:r w:rsidRPr="004A1AB2">
              <w:rPr>
                <w:rFonts w:ascii="Arial" w:hAnsi="Arial" w:cs="Arial"/>
                <w:b/>
              </w:rPr>
              <w:t>Compras</w:t>
            </w:r>
          </w:p>
        </w:tc>
      </w:tr>
      <w:tr w:rsidR="00413561" w:rsidRPr="004A1AB2" w:rsidTr="00570DA7">
        <w:tc>
          <w:tcPr>
            <w:tcW w:w="714" w:type="pct"/>
          </w:tcPr>
          <w:p w:rsidR="00413561" w:rsidRPr="004A1AB2" w:rsidRDefault="00413561" w:rsidP="00AC22D2">
            <w:pPr>
              <w:jc w:val="center"/>
              <w:rPr>
                <w:rFonts w:ascii="Arial" w:hAnsi="Arial" w:cs="Arial"/>
                <w:b/>
              </w:rPr>
            </w:pPr>
            <w:r w:rsidRPr="004A1AB2">
              <w:rPr>
                <w:rFonts w:ascii="Arial" w:hAnsi="Arial" w:cs="Arial"/>
                <w:b/>
              </w:rPr>
              <w:t>Equipo 2</w:t>
            </w:r>
          </w:p>
        </w:tc>
        <w:tc>
          <w:tcPr>
            <w:tcW w:w="714" w:type="pct"/>
            <w:shd w:val="clear" w:color="auto" w:fill="B2A1C7"/>
            <w:vAlign w:val="center"/>
          </w:tcPr>
          <w:p w:rsidR="00413561" w:rsidRPr="004A1AB2" w:rsidRDefault="00413561" w:rsidP="00AC22D2">
            <w:pPr>
              <w:jc w:val="center"/>
              <w:rPr>
                <w:rFonts w:ascii="Arial" w:hAnsi="Arial" w:cs="Arial"/>
                <w:b/>
              </w:rPr>
            </w:pPr>
            <w:r w:rsidRPr="004A1AB2">
              <w:rPr>
                <w:rFonts w:ascii="Arial" w:hAnsi="Arial" w:cs="Arial"/>
                <w:b/>
              </w:rPr>
              <w:t>Compras</w:t>
            </w:r>
          </w:p>
        </w:tc>
        <w:tc>
          <w:tcPr>
            <w:tcW w:w="714" w:type="pct"/>
            <w:shd w:val="clear" w:color="auto" w:fill="403152"/>
            <w:vAlign w:val="center"/>
          </w:tcPr>
          <w:p w:rsidR="00413561" w:rsidRPr="004A1AB2" w:rsidRDefault="00413561" w:rsidP="00AC22D2">
            <w:pPr>
              <w:jc w:val="center"/>
              <w:rPr>
                <w:rFonts w:ascii="Arial" w:hAnsi="Arial" w:cs="Arial"/>
                <w:b/>
              </w:rPr>
            </w:pPr>
            <w:r w:rsidRPr="004A1AB2">
              <w:rPr>
                <w:rFonts w:ascii="Arial" w:hAnsi="Arial" w:cs="Arial"/>
                <w:b/>
              </w:rPr>
              <w:t>Almacén</w:t>
            </w:r>
          </w:p>
        </w:tc>
        <w:tc>
          <w:tcPr>
            <w:tcW w:w="714" w:type="pct"/>
            <w:shd w:val="clear" w:color="auto" w:fill="D9D9D9"/>
            <w:vAlign w:val="center"/>
          </w:tcPr>
          <w:p w:rsidR="00413561" w:rsidRPr="004A1AB2" w:rsidRDefault="00413561" w:rsidP="00AC22D2">
            <w:pPr>
              <w:jc w:val="center"/>
              <w:rPr>
                <w:rFonts w:ascii="Arial" w:hAnsi="Arial" w:cs="Arial"/>
                <w:b/>
              </w:rPr>
            </w:pPr>
            <w:r w:rsidRPr="004A1AB2">
              <w:rPr>
                <w:rFonts w:ascii="Arial" w:hAnsi="Arial" w:cs="Arial"/>
                <w:b/>
              </w:rPr>
              <w:t>RR. HH.</w:t>
            </w:r>
          </w:p>
        </w:tc>
        <w:tc>
          <w:tcPr>
            <w:tcW w:w="714" w:type="pct"/>
            <w:shd w:val="clear" w:color="auto" w:fill="D99594"/>
            <w:vAlign w:val="center"/>
          </w:tcPr>
          <w:p w:rsidR="00413561" w:rsidRPr="004A1AB2" w:rsidRDefault="00413561" w:rsidP="00AC22D2">
            <w:pPr>
              <w:jc w:val="center"/>
              <w:rPr>
                <w:rFonts w:ascii="Arial" w:hAnsi="Arial" w:cs="Arial"/>
                <w:b/>
              </w:rPr>
            </w:pPr>
            <w:r w:rsidRPr="004A1AB2">
              <w:rPr>
                <w:rFonts w:ascii="Arial" w:hAnsi="Arial" w:cs="Arial"/>
                <w:b/>
              </w:rPr>
              <w:t>Tesorería</w:t>
            </w:r>
          </w:p>
        </w:tc>
        <w:tc>
          <w:tcPr>
            <w:tcW w:w="714" w:type="pct"/>
            <w:shd w:val="clear" w:color="auto" w:fill="F2DBDB"/>
            <w:vAlign w:val="center"/>
          </w:tcPr>
          <w:p w:rsidR="00413561" w:rsidRPr="004A1AB2" w:rsidRDefault="00413561" w:rsidP="00AC22D2">
            <w:pPr>
              <w:jc w:val="center"/>
              <w:rPr>
                <w:rFonts w:ascii="Arial" w:hAnsi="Arial" w:cs="Arial"/>
                <w:b/>
              </w:rPr>
            </w:pPr>
            <w:r w:rsidRPr="004A1AB2">
              <w:rPr>
                <w:rFonts w:ascii="Arial" w:hAnsi="Arial" w:cs="Arial"/>
                <w:b/>
              </w:rPr>
              <w:t>Contabilidad</w:t>
            </w:r>
          </w:p>
        </w:tc>
        <w:tc>
          <w:tcPr>
            <w:tcW w:w="714" w:type="pct"/>
            <w:shd w:val="clear" w:color="auto" w:fill="76923C"/>
            <w:vAlign w:val="center"/>
          </w:tcPr>
          <w:p w:rsidR="00413561" w:rsidRPr="004A1AB2" w:rsidRDefault="00413561" w:rsidP="00AC22D2">
            <w:pPr>
              <w:jc w:val="center"/>
              <w:rPr>
                <w:rFonts w:ascii="Arial" w:hAnsi="Arial" w:cs="Arial"/>
                <w:b/>
              </w:rPr>
            </w:pPr>
            <w:r w:rsidRPr="004A1AB2">
              <w:rPr>
                <w:rFonts w:ascii="Arial" w:hAnsi="Arial" w:cs="Arial"/>
                <w:b/>
              </w:rPr>
              <w:t>Ventas</w:t>
            </w:r>
          </w:p>
        </w:tc>
      </w:tr>
      <w:tr w:rsidR="00413561" w:rsidRPr="004A1AB2" w:rsidTr="00570DA7">
        <w:tc>
          <w:tcPr>
            <w:tcW w:w="714" w:type="pct"/>
          </w:tcPr>
          <w:p w:rsidR="00413561" w:rsidRPr="004A1AB2" w:rsidRDefault="00413561" w:rsidP="00AC22D2">
            <w:pPr>
              <w:jc w:val="center"/>
              <w:rPr>
                <w:rFonts w:ascii="Arial" w:hAnsi="Arial" w:cs="Arial"/>
                <w:b/>
              </w:rPr>
            </w:pPr>
            <w:r w:rsidRPr="004A1AB2">
              <w:rPr>
                <w:rFonts w:ascii="Arial" w:hAnsi="Arial" w:cs="Arial"/>
                <w:b/>
              </w:rPr>
              <w:t>Equipo 3</w:t>
            </w:r>
          </w:p>
        </w:tc>
        <w:tc>
          <w:tcPr>
            <w:tcW w:w="714" w:type="pct"/>
            <w:shd w:val="clear" w:color="auto" w:fill="CCC0D9"/>
            <w:vAlign w:val="center"/>
          </w:tcPr>
          <w:p w:rsidR="00413561" w:rsidRPr="004A1AB2" w:rsidRDefault="00413561" w:rsidP="00AC22D2">
            <w:pPr>
              <w:jc w:val="center"/>
              <w:rPr>
                <w:rFonts w:ascii="Arial" w:hAnsi="Arial" w:cs="Arial"/>
                <w:b/>
              </w:rPr>
            </w:pPr>
            <w:r w:rsidRPr="004A1AB2">
              <w:rPr>
                <w:rFonts w:ascii="Arial" w:hAnsi="Arial" w:cs="Arial"/>
                <w:b/>
              </w:rPr>
              <w:t>Ventas</w:t>
            </w:r>
          </w:p>
        </w:tc>
        <w:tc>
          <w:tcPr>
            <w:tcW w:w="714" w:type="pct"/>
            <w:shd w:val="clear" w:color="auto" w:fill="B2A1C7"/>
            <w:vAlign w:val="center"/>
          </w:tcPr>
          <w:p w:rsidR="00413561" w:rsidRPr="004A1AB2" w:rsidRDefault="00413561" w:rsidP="00AC22D2">
            <w:pPr>
              <w:jc w:val="center"/>
              <w:rPr>
                <w:rFonts w:ascii="Arial" w:hAnsi="Arial" w:cs="Arial"/>
                <w:b/>
              </w:rPr>
            </w:pPr>
            <w:r w:rsidRPr="004A1AB2">
              <w:rPr>
                <w:rFonts w:ascii="Arial" w:hAnsi="Arial" w:cs="Arial"/>
                <w:b/>
              </w:rPr>
              <w:t>Compras</w:t>
            </w:r>
          </w:p>
        </w:tc>
        <w:tc>
          <w:tcPr>
            <w:tcW w:w="714" w:type="pct"/>
            <w:shd w:val="clear" w:color="auto" w:fill="403152"/>
            <w:vAlign w:val="center"/>
          </w:tcPr>
          <w:p w:rsidR="00413561" w:rsidRPr="004A1AB2" w:rsidRDefault="00413561" w:rsidP="00AC22D2">
            <w:pPr>
              <w:jc w:val="center"/>
              <w:rPr>
                <w:rFonts w:ascii="Arial" w:hAnsi="Arial" w:cs="Arial"/>
                <w:b/>
              </w:rPr>
            </w:pPr>
            <w:r w:rsidRPr="004A1AB2">
              <w:rPr>
                <w:rFonts w:ascii="Arial" w:hAnsi="Arial" w:cs="Arial"/>
                <w:b/>
              </w:rPr>
              <w:t xml:space="preserve">Almacén </w:t>
            </w:r>
          </w:p>
        </w:tc>
        <w:tc>
          <w:tcPr>
            <w:tcW w:w="714" w:type="pct"/>
            <w:shd w:val="clear" w:color="auto" w:fill="D9D9D9"/>
            <w:vAlign w:val="center"/>
          </w:tcPr>
          <w:p w:rsidR="00413561" w:rsidRPr="004A1AB2" w:rsidRDefault="00413561" w:rsidP="00AC22D2">
            <w:pPr>
              <w:jc w:val="center"/>
              <w:rPr>
                <w:rFonts w:ascii="Arial" w:hAnsi="Arial" w:cs="Arial"/>
                <w:b/>
              </w:rPr>
            </w:pPr>
            <w:r w:rsidRPr="004A1AB2">
              <w:rPr>
                <w:rFonts w:ascii="Arial" w:hAnsi="Arial" w:cs="Arial"/>
                <w:b/>
              </w:rPr>
              <w:t>RR. HH.</w:t>
            </w:r>
          </w:p>
        </w:tc>
        <w:tc>
          <w:tcPr>
            <w:tcW w:w="714" w:type="pct"/>
            <w:shd w:val="clear" w:color="auto" w:fill="D99594"/>
            <w:vAlign w:val="center"/>
          </w:tcPr>
          <w:p w:rsidR="00413561" w:rsidRPr="004A1AB2" w:rsidRDefault="00413561" w:rsidP="00AC22D2">
            <w:pPr>
              <w:jc w:val="center"/>
              <w:rPr>
                <w:rFonts w:ascii="Arial" w:hAnsi="Arial" w:cs="Arial"/>
                <w:b/>
              </w:rPr>
            </w:pPr>
            <w:r w:rsidRPr="004A1AB2">
              <w:rPr>
                <w:rFonts w:ascii="Arial" w:hAnsi="Arial" w:cs="Arial"/>
                <w:b/>
              </w:rPr>
              <w:t>Tesorería</w:t>
            </w:r>
          </w:p>
        </w:tc>
        <w:tc>
          <w:tcPr>
            <w:tcW w:w="714" w:type="pct"/>
            <w:shd w:val="clear" w:color="auto" w:fill="F2DBDB"/>
            <w:vAlign w:val="center"/>
          </w:tcPr>
          <w:p w:rsidR="00413561" w:rsidRPr="004A1AB2" w:rsidRDefault="00413561" w:rsidP="00AC22D2">
            <w:pPr>
              <w:jc w:val="center"/>
              <w:rPr>
                <w:rFonts w:ascii="Arial" w:hAnsi="Arial" w:cs="Arial"/>
                <w:b/>
              </w:rPr>
            </w:pPr>
            <w:r w:rsidRPr="004A1AB2">
              <w:rPr>
                <w:rFonts w:ascii="Arial" w:hAnsi="Arial" w:cs="Arial"/>
                <w:b/>
              </w:rPr>
              <w:t>Contabilidad</w:t>
            </w:r>
          </w:p>
        </w:tc>
      </w:tr>
      <w:tr w:rsidR="00413561" w:rsidRPr="004A1AB2" w:rsidTr="00570DA7">
        <w:tc>
          <w:tcPr>
            <w:tcW w:w="714" w:type="pct"/>
          </w:tcPr>
          <w:p w:rsidR="00413561" w:rsidRPr="004A1AB2" w:rsidRDefault="00413561" w:rsidP="00AC22D2">
            <w:pPr>
              <w:jc w:val="center"/>
              <w:rPr>
                <w:rFonts w:ascii="Arial" w:hAnsi="Arial" w:cs="Arial"/>
                <w:b/>
              </w:rPr>
            </w:pPr>
            <w:r w:rsidRPr="004A1AB2">
              <w:rPr>
                <w:rFonts w:ascii="Arial" w:hAnsi="Arial" w:cs="Arial"/>
                <w:b/>
              </w:rPr>
              <w:t>Equipo 4</w:t>
            </w:r>
          </w:p>
        </w:tc>
        <w:tc>
          <w:tcPr>
            <w:tcW w:w="714" w:type="pct"/>
            <w:shd w:val="clear" w:color="auto" w:fill="76923C"/>
            <w:vAlign w:val="center"/>
          </w:tcPr>
          <w:p w:rsidR="00413561" w:rsidRPr="004A1AB2" w:rsidRDefault="00413561" w:rsidP="00AC22D2">
            <w:pPr>
              <w:jc w:val="center"/>
              <w:rPr>
                <w:rFonts w:ascii="Arial" w:hAnsi="Arial" w:cs="Arial"/>
                <w:b/>
              </w:rPr>
            </w:pPr>
            <w:r w:rsidRPr="004A1AB2">
              <w:rPr>
                <w:rFonts w:ascii="Arial" w:hAnsi="Arial" w:cs="Arial"/>
                <w:b/>
              </w:rPr>
              <w:t>Contabilidad</w:t>
            </w:r>
          </w:p>
        </w:tc>
        <w:tc>
          <w:tcPr>
            <w:tcW w:w="714" w:type="pct"/>
            <w:shd w:val="clear" w:color="auto" w:fill="CCC0D9"/>
            <w:vAlign w:val="center"/>
          </w:tcPr>
          <w:p w:rsidR="00413561" w:rsidRPr="004A1AB2" w:rsidRDefault="00413561" w:rsidP="00AC22D2">
            <w:pPr>
              <w:jc w:val="center"/>
              <w:rPr>
                <w:rFonts w:ascii="Arial" w:hAnsi="Arial" w:cs="Arial"/>
                <w:b/>
              </w:rPr>
            </w:pPr>
            <w:r w:rsidRPr="004A1AB2">
              <w:rPr>
                <w:rFonts w:ascii="Arial" w:hAnsi="Arial" w:cs="Arial"/>
                <w:b/>
              </w:rPr>
              <w:t>Venta</w:t>
            </w:r>
            <w:r w:rsidRPr="004A1AB2">
              <w:rPr>
                <w:rFonts w:ascii="Arial" w:hAnsi="Arial" w:cs="Arial"/>
                <w:b/>
                <w:shd w:val="clear" w:color="auto" w:fill="CCC0D9"/>
              </w:rPr>
              <w:t>s</w:t>
            </w:r>
          </w:p>
        </w:tc>
        <w:tc>
          <w:tcPr>
            <w:tcW w:w="714" w:type="pct"/>
            <w:shd w:val="clear" w:color="auto" w:fill="B2A1C7"/>
            <w:vAlign w:val="center"/>
          </w:tcPr>
          <w:p w:rsidR="00413561" w:rsidRPr="004A1AB2" w:rsidRDefault="00413561" w:rsidP="00AC22D2">
            <w:pPr>
              <w:jc w:val="center"/>
              <w:rPr>
                <w:rFonts w:ascii="Arial" w:hAnsi="Arial" w:cs="Arial"/>
                <w:b/>
              </w:rPr>
            </w:pPr>
            <w:r w:rsidRPr="004A1AB2">
              <w:rPr>
                <w:rFonts w:ascii="Arial" w:hAnsi="Arial" w:cs="Arial"/>
                <w:b/>
              </w:rPr>
              <w:t>Compras</w:t>
            </w:r>
          </w:p>
        </w:tc>
        <w:tc>
          <w:tcPr>
            <w:tcW w:w="714" w:type="pct"/>
            <w:shd w:val="clear" w:color="auto" w:fill="403152"/>
            <w:vAlign w:val="center"/>
          </w:tcPr>
          <w:p w:rsidR="00413561" w:rsidRPr="004A1AB2" w:rsidRDefault="00413561" w:rsidP="00AC22D2">
            <w:pPr>
              <w:jc w:val="center"/>
              <w:rPr>
                <w:rFonts w:ascii="Arial" w:hAnsi="Arial" w:cs="Arial"/>
                <w:b/>
              </w:rPr>
            </w:pPr>
            <w:r w:rsidRPr="004A1AB2">
              <w:rPr>
                <w:rFonts w:ascii="Arial" w:hAnsi="Arial" w:cs="Arial"/>
                <w:b/>
              </w:rPr>
              <w:t>Almacén</w:t>
            </w:r>
          </w:p>
        </w:tc>
        <w:tc>
          <w:tcPr>
            <w:tcW w:w="714" w:type="pct"/>
            <w:shd w:val="clear" w:color="auto" w:fill="D9D9D9"/>
            <w:vAlign w:val="center"/>
          </w:tcPr>
          <w:p w:rsidR="00413561" w:rsidRPr="004A1AB2" w:rsidRDefault="00413561" w:rsidP="00AC22D2">
            <w:pPr>
              <w:jc w:val="center"/>
              <w:rPr>
                <w:rFonts w:ascii="Arial" w:hAnsi="Arial" w:cs="Arial"/>
                <w:b/>
              </w:rPr>
            </w:pPr>
            <w:r w:rsidRPr="004A1AB2">
              <w:rPr>
                <w:rFonts w:ascii="Arial" w:hAnsi="Arial" w:cs="Arial"/>
                <w:b/>
              </w:rPr>
              <w:t>RR. HH.</w:t>
            </w:r>
          </w:p>
        </w:tc>
        <w:tc>
          <w:tcPr>
            <w:tcW w:w="714" w:type="pct"/>
            <w:shd w:val="clear" w:color="auto" w:fill="D99594"/>
            <w:vAlign w:val="center"/>
          </w:tcPr>
          <w:p w:rsidR="00413561" w:rsidRPr="004A1AB2" w:rsidRDefault="00413561" w:rsidP="00AC22D2">
            <w:pPr>
              <w:jc w:val="center"/>
              <w:rPr>
                <w:rFonts w:ascii="Arial" w:hAnsi="Arial" w:cs="Arial"/>
                <w:b/>
              </w:rPr>
            </w:pPr>
            <w:r w:rsidRPr="004A1AB2">
              <w:rPr>
                <w:rFonts w:ascii="Arial" w:hAnsi="Arial" w:cs="Arial"/>
                <w:b/>
              </w:rPr>
              <w:t>Tesorería</w:t>
            </w:r>
          </w:p>
        </w:tc>
      </w:tr>
      <w:tr w:rsidR="00413561" w:rsidRPr="004A1AB2" w:rsidTr="00570DA7">
        <w:tc>
          <w:tcPr>
            <w:tcW w:w="714" w:type="pct"/>
          </w:tcPr>
          <w:p w:rsidR="00413561" w:rsidRPr="004A1AB2" w:rsidRDefault="00413561" w:rsidP="00AC22D2">
            <w:pPr>
              <w:jc w:val="center"/>
              <w:rPr>
                <w:rFonts w:ascii="Arial" w:hAnsi="Arial" w:cs="Arial"/>
                <w:b/>
              </w:rPr>
            </w:pPr>
            <w:r w:rsidRPr="004A1AB2">
              <w:rPr>
                <w:rFonts w:ascii="Arial" w:hAnsi="Arial" w:cs="Arial"/>
                <w:b/>
              </w:rPr>
              <w:t>Equipo 5</w:t>
            </w:r>
          </w:p>
        </w:tc>
        <w:tc>
          <w:tcPr>
            <w:tcW w:w="714" w:type="pct"/>
            <w:shd w:val="clear" w:color="auto" w:fill="F2DBDB"/>
            <w:vAlign w:val="center"/>
          </w:tcPr>
          <w:p w:rsidR="00413561" w:rsidRPr="004A1AB2" w:rsidRDefault="00413561" w:rsidP="00497BCB">
            <w:pPr>
              <w:jc w:val="center"/>
              <w:rPr>
                <w:rFonts w:ascii="Arial" w:hAnsi="Arial" w:cs="Arial"/>
                <w:b/>
              </w:rPr>
            </w:pPr>
            <w:r w:rsidRPr="004A1AB2">
              <w:rPr>
                <w:rFonts w:ascii="Arial" w:hAnsi="Arial" w:cs="Arial"/>
                <w:b/>
              </w:rPr>
              <w:t>Tesorería</w:t>
            </w:r>
          </w:p>
        </w:tc>
        <w:tc>
          <w:tcPr>
            <w:tcW w:w="714" w:type="pct"/>
            <w:shd w:val="clear" w:color="auto" w:fill="76923C"/>
            <w:vAlign w:val="center"/>
          </w:tcPr>
          <w:p w:rsidR="00413561" w:rsidRPr="004A1AB2" w:rsidRDefault="00413561" w:rsidP="00AC22D2">
            <w:pPr>
              <w:jc w:val="center"/>
              <w:rPr>
                <w:rFonts w:ascii="Arial" w:hAnsi="Arial" w:cs="Arial"/>
                <w:b/>
              </w:rPr>
            </w:pPr>
            <w:r w:rsidRPr="004A1AB2">
              <w:rPr>
                <w:rFonts w:ascii="Arial" w:hAnsi="Arial" w:cs="Arial"/>
                <w:b/>
              </w:rPr>
              <w:t>Contabilidad</w:t>
            </w:r>
          </w:p>
        </w:tc>
        <w:tc>
          <w:tcPr>
            <w:tcW w:w="714" w:type="pct"/>
            <w:shd w:val="clear" w:color="auto" w:fill="CCC0D9"/>
            <w:vAlign w:val="center"/>
          </w:tcPr>
          <w:p w:rsidR="00413561" w:rsidRPr="004A1AB2" w:rsidRDefault="00413561" w:rsidP="00AC22D2">
            <w:pPr>
              <w:jc w:val="center"/>
              <w:rPr>
                <w:rFonts w:ascii="Arial" w:hAnsi="Arial" w:cs="Arial"/>
                <w:b/>
              </w:rPr>
            </w:pPr>
            <w:r w:rsidRPr="004A1AB2">
              <w:rPr>
                <w:rFonts w:ascii="Arial" w:hAnsi="Arial" w:cs="Arial"/>
                <w:b/>
              </w:rPr>
              <w:t>Ventas</w:t>
            </w:r>
          </w:p>
        </w:tc>
        <w:tc>
          <w:tcPr>
            <w:tcW w:w="714" w:type="pct"/>
            <w:shd w:val="clear" w:color="auto" w:fill="B2A1C7"/>
            <w:vAlign w:val="center"/>
          </w:tcPr>
          <w:p w:rsidR="00413561" w:rsidRPr="004A1AB2" w:rsidRDefault="00413561" w:rsidP="00AC22D2">
            <w:pPr>
              <w:jc w:val="center"/>
              <w:rPr>
                <w:rFonts w:ascii="Arial" w:hAnsi="Arial" w:cs="Arial"/>
                <w:b/>
              </w:rPr>
            </w:pPr>
            <w:r w:rsidRPr="004A1AB2">
              <w:rPr>
                <w:rFonts w:ascii="Arial" w:hAnsi="Arial" w:cs="Arial"/>
                <w:b/>
              </w:rPr>
              <w:t>Compras</w:t>
            </w:r>
          </w:p>
        </w:tc>
        <w:tc>
          <w:tcPr>
            <w:tcW w:w="714" w:type="pct"/>
            <w:shd w:val="clear" w:color="auto" w:fill="403152"/>
            <w:vAlign w:val="center"/>
          </w:tcPr>
          <w:p w:rsidR="00413561" w:rsidRPr="004A1AB2" w:rsidRDefault="00413561" w:rsidP="00AC22D2">
            <w:pPr>
              <w:jc w:val="center"/>
              <w:rPr>
                <w:rFonts w:ascii="Arial" w:hAnsi="Arial" w:cs="Arial"/>
                <w:b/>
              </w:rPr>
            </w:pPr>
            <w:r w:rsidRPr="004A1AB2">
              <w:rPr>
                <w:rFonts w:ascii="Arial" w:hAnsi="Arial" w:cs="Arial"/>
                <w:b/>
              </w:rPr>
              <w:t>Almacén</w:t>
            </w:r>
          </w:p>
        </w:tc>
        <w:tc>
          <w:tcPr>
            <w:tcW w:w="714" w:type="pct"/>
            <w:shd w:val="clear" w:color="auto" w:fill="D9D9D9"/>
            <w:vAlign w:val="center"/>
          </w:tcPr>
          <w:p w:rsidR="00413561" w:rsidRPr="004A1AB2" w:rsidRDefault="00413561" w:rsidP="00AC22D2">
            <w:pPr>
              <w:jc w:val="center"/>
              <w:rPr>
                <w:rFonts w:ascii="Arial" w:hAnsi="Arial" w:cs="Arial"/>
                <w:b/>
              </w:rPr>
            </w:pPr>
            <w:r w:rsidRPr="004A1AB2">
              <w:rPr>
                <w:rFonts w:ascii="Arial" w:hAnsi="Arial" w:cs="Arial"/>
                <w:b/>
              </w:rPr>
              <w:t>RR. HH.</w:t>
            </w:r>
          </w:p>
        </w:tc>
      </w:tr>
      <w:tr w:rsidR="00413561" w:rsidRPr="004A1AB2" w:rsidTr="00570DA7">
        <w:tc>
          <w:tcPr>
            <w:tcW w:w="714" w:type="pct"/>
          </w:tcPr>
          <w:p w:rsidR="00413561" w:rsidRPr="004A1AB2" w:rsidRDefault="00413561" w:rsidP="00AC22D2">
            <w:pPr>
              <w:jc w:val="center"/>
              <w:rPr>
                <w:rFonts w:ascii="Arial" w:hAnsi="Arial" w:cs="Arial"/>
                <w:b/>
              </w:rPr>
            </w:pPr>
            <w:r w:rsidRPr="004A1AB2">
              <w:rPr>
                <w:rFonts w:ascii="Arial" w:hAnsi="Arial" w:cs="Arial"/>
                <w:b/>
              </w:rPr>
              <w:t>Equipo 6</w:t>
            </w:r>
          </w:p>
        </w:tc>
        <w:tc>
          <w:tcPr>
            <w:tcW w:w="714" w:type="pct"/>
            <w:shd w:val="clear" w:color="auto" w:fill="D99594"/>
            <w:vAlign w:val="center"/>
          </w:tcPr>
          <w:p w:rsidR="00413561" w:rsidRPr="004A1AB2" w:rsidRDefault="00413561" w:rsidP="00AC22D2">
            <w:pPr>
              <w:jc w:val="center"/>
              <w:rPr>
                <w:rFonts w:ascii="Arial" w:hAnsi="Arial" w:cs="Arial"/>
                <w:b/>
              </w:rPr>
            </w:pPr>
            <w:r w:rsidRPr="004A1AB2">
              <w:rPr>
                <w:rFonts w:ascii="Arial" w:hAnsi="Arial" w:cs="Arial"/>
                <w:b/>
              </w:rPr>
              <w:t>RR. HH.</w:t>
            </w:r>
          </w:p>
        </w:tc>
        <w:tc>
          <w:tcPr>
            <w:tcW w:w="714" w:type="pct"/>
            <w:shd w:val="clear" w:color="auto" w:fill="F2DBDB"/>
            <w:vAlign w:val="center"/>
          </w:tcPr>
          <w:p w:rsidR="00413561" w:rsidRPr="004A1AB2" w:rsidRDefault="00413561" w:rsidP="00AC22D2">
            <w:pPr>
              <w:jc w:val="center"/>
              <w:rPr>
                <w:rFonts w:ascii="Arial" w:hAnsi="Arial" w:cs="Arial"/>
                <w:b/>
              </w:rPr>
            </w:pPr>
            <w:r w:rsidRPr="004A1AB2">
              <w:rPr>
                <w:rFonts w:ascii="Arial" w:hAnsi="Arial" w:cs="Arial"/>
                <w:b/>
              </w:rPr>
              <w:t>Tesorería</w:t>
            </w:r>
          </w:p>
        </w:tc>
        <w:tc>
          <w:tcPr>
            <w:tcW w:w="714" w:type="pct"/>
            <w:shd w:val="clear" w:color="auto" w:fill="76923C"/>
            <w:vAlign w:val="center"/>
          </w:tcPr>
          <w:p w:rsidR="00413561" w:rsidRPr="004A1AB2" w:rsidRDefault="00413561" w:rsidP="00951EE3">
            <w:pPr>
              <w:rPr>
                <w:rFonts w:ascii="Arial" w:hAnsi="Arial" w:cs="Arial"/>
                <w:b/>
              </w:rPr>
            </w:pPr>
            <w:r w:rsidRPr="004A1AB2">
              <w:rPr>
                <w:rFonts w:ascii="Arial" w:hAnsi="Arial" w:cs="Arial"/>
                <w:b/>
              </w:rPr>
              <w:t>Contabilidad</w:t>
            </w:r>
          </w:p>
        </w:tc>
        <w:tc>
          <w:tcPr>
            <w:tcW w:w="714" w:type="pct"/>
            <w:shd w:val="clear" w:color="auto" w:fill="CCC0D9"/>
            <w:vAlign w:val="center"/>
          </w:tcPr>
          <w:p w:rsidR="00413561" w:rsidRPr="004A1AB2" w:rsidRDefault="00413561" w:rsidP="00AC22D2">
            <w:pPr>
              <w:jc w:val="center"/>
              <w:rPr>
                <w:rFonts w:ascii="Arial" w:hAnsi="Arial" w:cs="Arial"/>
                <w:b/>
              </w:rPr>
            </w:pPr>
            <w:r w:rsidRPr="004A1AB2">
              <w:rPr>
                <w:rFonts w:ascii="Arial" w:hAnsi="Arial" w:cs="Arial"/>
                <w:b/>
                <w:shd w:val="clear" w:color="auto" w:fill="CCC0D9"/>
              </w:rPr>
              <w:t>Ven</w:t>
            </w:r>
            <w:r w:rsidRPr="004A1AB2">
              <w:rPr>
                <w:rFonts w:ascii="Arial" w:hAnsi="Arial" w:cs="Arial"/>
                <w:b/>
              </w:rPr>
              <w:t>tas</w:t>
            </w:r>
          </w:p>
        </w:tc>
        <w:tc>
          <w:tcPr>
            <w:tcW w:w="714" w:type="pct"/>
            <w:shd w:val="clear" w:color="auto" w:fill="B2A1C7"/>
            <w:vAlign w:val="center"/>
          </w:tcPr>
          <w:p w:rsidR="00413561" w:rsidRPr="004A1AB2" w:rsidRDefault="00413561" w:rsidP="00AC22D2">
            <w:pPr>
              <w:jc w:val="center"/>
              <w:rPr>
                <w:rFonts w:ascii="Arial" w:hAnsi="Arial" w:cs="Arial"/>
                <w:b/>
              </w:rPr>
            </w:pPr>
            <w:r w:rsidRPr="004A1AB2">
              <w:rPr>
                <w:rFonts w:ascii="Arial" w:hAnsi="Arial" w:cs="Arial"/>
                <w:b/>
              </w:rPr>
              <w:t>Compras</w:t>
            </w:r>
          </w:p>
        </w:tc>
        <w:tc>
          <w:tcPr>
            <w:tcW w:w="714" w:type="pct"/>
            <w:shd w:val="clear" w:color="auto" w:fill="403152"/>
            <w:vAlign w:val="center"/>
          </w:tcPr>
          <w:p w:rsidR="00413561" w:rsidRPr="004A1AB2" w:rsidRDefault="00413561" w:rsidP="00AC22D2">
            <w:pPr>
              <w:jc w:val="center"/>
              <w:rPr>
                <w:rFonts w:ascii="Arial" w:hAnsi="Arial" w:cs="Arial"/>
                <w:b/>
              </w:rPr>
            </w:pPr>
            <w:r w:rsidRPr="004A1AB2">
              <w:rPr>
                <w:rFonts w:ascii="Arial" w:hAnsi="Arial" w:cs="Arial"/>
                <w:b/>
              </w:rPr>
              <w:t>Almacén</w:t>
            </w:r>
          </w:p>
        </w:tc>
      </w:tr>
    </w:tbl>
    <w:p w:rsidR="00D91701" w:rsidRPr="004A1AB2" w:rsidRDefault="00D91701" w:rsidP="00D91701">
      <w:pPr>
        <w:rPr>
          <w:rFonts w:ascii="Arial" w:hAnsi="Arial" w:cs="Arial"/>
        </w:rPr>
      </w:pPr>
    </w:p>
    <w:p w:rsidR="00D91701" w:rsidRPr="004A1AB2" w:rsidRDefault="00D91701" w:rsidP="00226B92">
      <w:pPr>
        <w:rPr>
          <w:rFonts w:ascii="Arial" w:hAnsi="Arial" w:cs="Arial"/>
          <w:b/>
        </w:rPr>
      </w:pPr>
    </w:p>
    <w:p w:rsidR="00226B92" w:rsidRPr="004A1AB2" w:rsidRDefault="00226B92" w:rsidP="00D04C16">
      <w:pPr>
        <w:pStyle w:val="Ttulo1"/>
        <w:rPr>
          <w:sz w:val="24"/>
          <w:szCs w:val="24"/>
        </w:rPr>
      </w:pPr>
      <w:bookmarkStart w:id="17" w:name="_Toc227996642"/>
      <w:bookmarkStart w:id="18" w:name="_Toc338065937"/>
      <w:r w:rsidRPr="004A1AB2">
        <w:rPr>
          <w:sz w:val="24"/>
          <w:szCs w:val="24"/>
        </w:rPr>
        <w:t>CRITERIOS DE EVALUACIÓN</w:t>
      </w:r>
      <w:bookmarkEnd w:id="17"/>
      <w:bookmarkEnd w:id="18"/>
    </w:p>
    <w:p w:rsidR="00226B92" w:rsidRPr="004A1AB2" w:rsidRDefault="00226B92" w:rsidP="00226B92">
      <w:pPr>
        <w:rPr>
          <w:rFonts w:ascii="Arial" w:hAnsi="Arial" w:cs="Arial"/>
          <w:bCs/>
        </w:rPr>
      </w:pPr>
    </w:p>
    <w:p w:rsidR="006745B6" w:rsidRPr="004A1AB2" w:rsidRDefault="00BF503A" w:rsidP="00226B92">
      <w:pPr>
        <w:rPr>
          <w:rFonts w:ascii="Arial" w:hAnsi="Arial" w:cs="Arial"/>
          <w:bCs/>
        </w:rPr>
      </w:pPr>
      <w:r w:rsidRPr="004A1AB2">
        <w:rPr>
          <w:rFonts w:ascii="Arial" w:hAnsi="Arial" w:cs="Arial"/>
          <w:bCs/>
        </w:rPr>
        <w:t>Los Criterios de E</w:t>
      </w:r>
      <w:r w:rsidR="006745B6" w:rsidRPr="004A1AB2">
        <w:rPr>
          <w:rFonts w:ascii="Arial" w:hAnsi="Arial" w:cs="Arial"/>
          <w:bCs/>
        </w:rPr>
        <w:t>valuación vienen asociados a cada uno de los resultados de aprendizaje (objetivos). Son los siguientes</w:t>
      </w:r>
      <w:r w:rsidR="00E214ED" w:rsidRPr="004A1AB2">
        <w:rPr>
          <w:rFonts w:ascii="Arial" w:hAnsi="Arial" w:cs="Arial"/>
          <w:bCs/>
        </w:rPr>
        <w:t>:</w:t>
      </w:r>
    </w:p>
    <w:p w:rsidR="004531FE" w:rsidRPr="004A1AB2" w:rsidRDefault="004531FE" w:rsidP="004531FE">
      <w:pPr>
        <w:ind w:left="340"/>
        <w:rPr>
          <w:rFonts w:ascii="Arial" w:hAnsi="Arial" w:cs="Arial"/>
          <w:lang w:eastAsia="zh-CN"/>
        </w:rPr>
      </w:pPr>
    </w:p>
    <w:p w:rsidR="00B615A1" w:rsidRPr="004A1AB2" w:rsidRDefault="00B615A1" w:rsidP="005A32DD">
      <w:pPr>
        <w:pStyle w:val="Pa13"/>
        <w:numPr>
          <w:ilvl w:val="0"/>
          <w:numId w:val="5"/>
        </w:numPr>
        <w:rPr>
          <w:rFonts w:cs="Arial"/>
          <w:i/>
        </w:rPr>
      </w:pPr>
      <w:r w:rsidRPr="004A1AB2">
        <w:rPr>
          <w:rFonts w:cs="Arial"/>
          <w:i/>
        </w:rPr>
        <w:t>Identifica las características del proyecto de empresa creada en el aula tomando parte en la actividad que esta desarrolla.</w:t>
      </w:r>
    </w:p>
    <w:p w:rsidR="00B615A1" w:rsidRPr="004A1AB2" w:rsidRDefault="00B615A1" w:rsidP="00B615A1">
      <w:pPr>
        <w:rPr>
          <w:rFonts w:ascii="Arial" w:hAnsi="Arial" w:cs="Arial"/>
          <w:lang w:eastAsia="zh-CN"/>
        </w:rPr>
      </w:pPr>
    </w:p>
    <w:p w:rsidR="00B615A1" w:rsidRPr="004A1AB2" w:rsidRDefault="00B615A1" w:rsidP="00B615A1">
      <w:pPr>
        <w:pStyle w:val="Pa6"/>
        <w:ind w:firstLine="340"/>
        <w:rPr>
          <w:rFonts w:cs="Arial"/>
        </w:rPr>
      </w:pPr>
      <w:r w:rsidRPr="004A1AB2">
        <w:rPr>
          <w:rFonts w:cs="Arial"/>
          <w:u w:val="single"/>
        </w:rPr>
        <w:t>Criterios de evaluación</w:t>
      </w:r>
      <w:r w:rsidRPr="004A1AB2">
        <w:rPr>
          <w:rFonts w:cs="Arial"/>
        </w:rPr>
        <w:t>:</w:t>
      </w:r>
    </w:p>
    <w:p w:rsidR="00B615A1" w:rsidRPr="004A1AB2" w:rsidRDefault="00B615A1" w:rsidP="00B615A1">
      <w:pPr>
        <w:rPr>
          <w:rFonts w:ascii="Arial" w:hAnsi="Arial" w:cs="Arial"/>
          <w:lang w:eastAsia="zh-CN"/>
        </w:rPr>
      </w:pPr>
    </w:p>
    <w:p w:rsidR="006466F7" w:rsidRPr="004A1AB2" w:rsidRDefault="006466F7" w:rsidP="005A32DD">
      <w:pPr>
        <w:pStyle w:val="Pa13"/>
        <w:numPr>
          <w:ilvl w:val="0"/>
          <w:numId w:val="6"/>
        </w:numPr>
        <w:rPr>
          <w:rFonts w:cs="Arial"/>
        </w:rPr>
      </w:pPr>
      <w:r w:rsidRPr="004A1AB2">
        <w:rPr>
          <w:rFonts w:cs="Arial"/>
        </w:rPr>
        <w:t xml:space="preserve">Se han identificado las características internas y externas de la empresa creada en el aula. </w:t>
      </w:r>
    </w:p>
    <w:p w:rsidR="006466F7" w:rsidRPr="004A1AB2" w:rsidRDefault="006466F7" w:rsidP="005A32DD">
      <w:pPr>
        <w:numPr>
          <w:ilvl w:val="0"/>
          <w:numId w:val="6"/>
        </w:numPr>
        <w:rPr>
          <w:rFonts w:ascii="Arial" w:hAnsi="Arial" w:cs="Arial"/>
        </w:rPr>
      </w:pPr>
      <w:r w:rsidRPr="004A1AB2">
        <w:rPr>
          <w:rFonts w:ascii="Arial" w:hAnsi="Arial" w:cs="Arial"/>
        </w:rPr>
        <w:t>Se han identificado los elementos que constituyen la red logística de la empresa creada: proveedores, clientes, sistemas de producción y/o comercialización, almacenaje, y otros.</w:t>
      </w:r>
    </w:p>
    <w:p w:rsidR="006466F7" w:rsidRPr="004A1AB2" w:rsidRDefault="006466F7" w:rsidP="005A32DD">
      <w:pPr>
        <w:pStyle w:val="Pa6"/>
        <w:numPr>
          <w:ilvl w:val="0"/>
          <w:numId w:val="6"/>
        </w:numPr>
        <w:rPr>
          <w:rFonts w:cs="Arial"/>
        </w:rPr>
      </w:pPr>
      <w:r w:rsidRPr="004A1AB2">
        <w:rPr>
          <w:rFonts w:cs="Arial"/>
        </w:rPr>
        <w:t>Se han identificado los procedimientos de trabajo en el desarrollo del proceso productivo o comercial.</w:t>
      </w:r>
    </w:p>
    <w:p w:rsidR="006466F7" w:rsidRPr="004A1AB2" w:rsidRDefault="006466F7" w:rsidP="005A32DD">
      <w:pPr>
        <w:pStyle w:val="Pa6"/>
        <w:numPr>
          <w:ilvl w:val="0"/>
          <w:numId w:val="6"/>
        </w:numPr>
        <w:rPr>
          <w:rFonts w:cs="Arial"/>
        </w:rPr>
      </w:pPr>
      <w:r w:rsidRPr="004A1AB2">
        <w:rPr>
          <w:rFonts w:cs="Arial"/>
        </w:rPr>
        <w:t>Se han relacionado características del mercado, tipo de clientes y proveedores y su posible influencia en el desarrollo de la actividad empresarial.</w:t>
      </w:r>
    </w:p>
    <w:p w:rsidR="006466F7" w:rsidRPr="004A1AB2" w:rsidRDefault="006466F7" w:rsidP="005A32DD">
      <w:pPr>
        <w:pStyle w:val="Pa6"/>
        <w:numPr>
          <w:ilvl w:val="0"/>
          <w:numId w:val="6"/>
        </w:numPr>
        <w:rPr>
          <w:rFonts w:cs="Arial"/>
        </w:rPr>
      </w:pPr>
      <w:r w:rsidRPr="004A1AB2">
        <w:rPr>
          <w:rFonts w:cs="Arial"/>
        </w:rPr>
        <w:t>Se ha valorado la polivalencia de los puestos de trabajo administrativos en el desarrollo de la actividad de la empresa.</w:t>
      </w:r>
    </w:p>
    <w:p w:rsidR="006466F7" w:rsidRPr="004A1AB2" w:rsidRDefault="006466F7" w:rsidP="005A32DD">
      <w:pPr>
        <w:pStyle w:val="Pa6"/>
        <w:numPr>
          <w:ilvl w:val="0"/>
          <w:numId w:val="6"/>
        </w:numPr>
        <w:rPr>
          <w:rFonts w:cs="Arial"/>
        </w:rPr>
      </w:pPr>
      <w:r w:rsidRPr="004A1AB2">
        <w:rPr>
          <w:rFonts w:cs="Arial"/>
        </w:rPr>
        <w:lastRenderedPageBreak/>
        <w:t>Se ha integrado en la empresa creada en el aula, describiendo su relación con el sector, su estructura organizativa y las funciones de cada departamento.</w:t>
      </w:r>
    </w:p>
    <w:p w:rsidR="00B615A1" w:rsidRPr="004A1AB2" w:rsidRDefault="00B615A1" w:rsidP="006466F7">
      <w:pPr>
        <w:rPr>
          <w:rFonts w:ascii="Arial" w:hAnsi="Arial" w:cs="Arial"/>
          <w:lang w:eastAsia="zh-CN"/>
        </w:rPr>
      </w:pPr>
    </w:p>
    <w:p w:rsidR="00B615A1" w:rsidRPr="004A1AB2" w:rsidRDefault="00B615A1" w:rsidP="005A32DD">
      <w:pPr>
        <w:pStyle w:val="Pa13"/>
        <w:numPr>
          <w:ilvl w:val="0"/>
          <w:numId w:val="5"/>
        </w:numPr>
        <w:rPr>
          <w:rFonts w:cs="Arial"/>
          <w:i/>
        </w:rPr>
      </w:pPr>
      <w:r w:rsidRPr="004A1AB2">
        <w:rPr>
          <w:rFonts w:cs="Arial"/>
          <w:i/>
        </w:rPr>
        <w:t>Transmite información entre las distintas áreas y a clientes internos y externos de la empresa creada en el aula reconociendo y aplicando técnicas de comunicación.</w:t>
      </w:r>
    </w:p>
    <w:p w:rsidR="006466F7" w:rsidRPr="004A1AB2" w:rsidRDefault="006466F7" w:rsidP="006466F7">
      <w:pPr>
        <w:pStyle w:val="Pa6"/>
        <w:ind w:left="360"/>
        <w:rPr>
          <w:rFonts w:cs="Arial"/>
        </w:rPr>
      </w:pPr>
      <w:r w:rsidRPr="004A1AB2">
        <w:rPr>
          <w:rFonts w:cs="Arial"/>
          <w:u w:val="single"/>
        </w:rPr>
        <w:t>Criterios de evaluación</w:t>
      </w:r>
      <w:r w:rsidRPr="004A1AB2">
        <w:rPr>
          <w:rFonts w:cs="Arial"/>
        </w:rPr>
        <w:t>:</w:t>
      </w:r>
    </w:p>
    <w:p w:rsidR="006466F7" w:rsidRPr="004A1AB2" w:rsidRDefault="006466F7" w:rsidP="006466F7">
      <w:pPr>
        <w:ind w:left="360"/>
        <w:rPr>
          <w:rFonts w:ascii="Arial" w:hAnsi="Arial" w:cs="Arial"/>
          <w:lang w:eastAsia="zh-CN"/>
        </w:rPr>
      </w:pPr>
    </w:p>
    <w:p w:rsidR="006466F7" w:rsidRPr="004A1AB2" w:rsidRDefault="006466F7" w:rsidP="005A32DD">
      <w:pPr>
        <w:pStyle w:val="Pa13"/>
        <w:numPr>
          <w:ilvl w:val="0"/>
          <w:numId w:val="7"/>
        </w:numPr>
        <w:rPr>
          <w:rFonts w:cs="Arial"/>
        </w:rPr>
      </w:pPr>
      <w:r w:rsidRPr="004A1AB2">
        <w:rPr>
          <w:rFonts w:cs="Arial"/>
        </w:rPr>
        <w:t>Se han utilizado la forma y técnicas adecuadas en la atención y asesoramiento a clientes internos y externos con la empresa.</w:t>
      </w:r>
    </w:p>
    <w:p w:rsidR="006466F7" w:rsidRPr="004A1AB2" w:rsidRDefault="006466F7" w:rsidP="005A32DD">
      <w:pPr>
        <w:pStyle w:val="Pa6"/>
        <w:numPr>
          <w:ilvl w:val="0"/>
          <w:numId w:val="7"/>
        </w:numPr>
        <w:rPr>
          <w:rFonts w:cs="Arial"/>
        </w:rPr>
      </w:pPr>
      <w:r w:rsidRPr="004A1AB2">
        <w:rPr>
          <w:rFonts w:cs="Arial"/>
        </w:rPr>
        <w:t>Se ha mantenido una actitud correcta en la atención y asesoramiento a clientes internos y externos con la empresa.</w:t>
      </w:r>
    </w:p>
    <w:p w:rsidR="006466F7" w:rsidRPr="004A1AB2" w:rsidRDefault="006466F7" w:rsidP="005A32DD">
      <w:pPr>
        <w:pStyle w:val="Pa6"/>
        <w:numPr>
          <w:ilvl w:val="0"/>
          <w:numId w:val="7"/>
        </w:numPr>
        <w:rPr>
          <w:rFonts w:cs="Arial"/>
        </w:rPr>
      </w:pPr>
      <w:r w:rsidRPr="004A1AB2">
        <w:rPr>
          <w:rFonts w:cs="Arial"/>
        </w:rPr>
        <w:t>Se ha transmitido la información de forma clara y precisa.</w:t>
      </w:r>
    </w:p>
    <w:p w:rsidR="006466F7" w:rsidRPr="004A1AB2" w:rsidRDefault="006466F7" w:rsidP="005A32DD">
      <w:pPr>
        <w:pStyle w:val="Pa6"/>
        <w:numPr>
          <w:ilvl w:val="0"/>
          <w:numId w:val="7"/>
        </w:numPr>
        <w:rPr>
          <w:rFonts w:cs="Arial"/>
        </w:rPr>
      </w:pPr>
      <w:r w:rsidRPr="004A1AB2">
        <w:rPr>
          <w:rFonts w:cs="Arial"/>
        </w:rPr>
        <w:t>Se ha utilizado el tratamiento protocolario adecuado.</w:t>
      </w:r>
    </w:p>
    <w:p w:rsidR="006466F7" w:rsidRPr="004A1AB2" w:rsidRDefault="006466F7" w:rsidP="005A32DD">
      <w:pPr>
        <w:pStyle w:val="Pa6"/>
        <w:numPr>
          <w:ilvl w:val="0"/>
          <w:numId w:val="7"/>
        </w:numPr>
        <w:rPr>
          <w:rFonts w:cs="Arial"/>
        </w:rPr>
      </w:pPr>
      <w:r w:rsidRPr="004A1AB2">
        <w:rPr>
          <w:rFonts w:cs="Arial"/>
        </w:rPr>
        <w:t>Se han identificado emisor y receptor en una conversación telefónica o presencial.</w:t>
      </w:r>
    </w:p>
    <w:p w:rsidR="006466F7" w:rsidRPr="004A1AB2" w:rsidRDefault="006466F7" w:rsidP="005A32DD">
      <w:pPr>
        <w:pStyle w:val="Pa6"/>
        <w:numPr>
          <w:ilvl w:val="0"/>
          <w:numId w:val="7"/>
        </w:numPr>
        <w:rPr>
          <w:rFonts w:cs="Arial"/>
        </w:rPr>
      </w:pPr>
      <w:r w:rsidRPr="004A1AB2">
        <w:rPr>
          <w:rFonts w:cs="Arial"/>
        </w:rPr>
        <w:t>Se ha identificado al remitente y destinatario en comunicaciones escritas recibidas.</w:t>
      </w:r>
    </w:p>
    <w:p w:rsidR="006466F7" w:rsidRPr="004A1AB2" w:rsidRDefault="006466F7" w:rsidP="005A32DD">
      <w:pPr>
        <w:pStyle w:val="Pa6"/>
        <w:numPr>
          <w:ilvl w:val="0"/>
          <w:numId w:val="7"/>
        </w:numPr>
        <w:rPr>
          <w:rFonts w:cs="Arial"/>
        </w:rPr>
      </w:pPr>
      <w:r w:rsidRPr="004A1AB2">
        <w:rPr>
          <w:rFonts w:cs="Arial"/>
        </w:rPr>
        <w:t>Se ha registrado la información relativa a las consultas realizadas en la herramienta de gestión de la relación con el cliente.</w:t>
      </w:r>
    </w:p>
    <w:p w:rsidR="006466F7" w:rsidRPr="004A1AB2" w:rsidRDefault="006466F7" w:rsidP="005A32DD">
      <w:pPr>
        <w:pStyle w:val="Pa6"/>
        <w:numPr>
          <w:ilvl w:val="0"/>
          <w:numId w:val="7"/>
        </w:numPr>
        <w:rPr>
          <w:rFonts w:cs="Arial"/>
        </w:rPr>
      </w:pPr>
      <w:r w:rsidRPr="004A1AB2">
        <w:rPr>
          <w:rFonts w:cs="Arial"/>
        </w:rPr>
        <w:t>Se han aplicado técnicas de negociación básicas con clientes y proveedores.</w:t>
      </w:r>
    </w:p>
    <w:p w:rsidR="006466F7" w:rsidRPr="004A1AB2" w:rsidRDefault="006466F7" w:rsidP="006466F7">
      <w:pPr>
        <w:rPr>
          <w:rFonts w:ascii="Arial" w:hAnsi="Arial" w:cs="Arial"/>
          <w:lang w:eastAsia="zh-CN"/>
        </w:rPr>
      </w:pPr>
    </w:p>
    <w:p w:rsidR="00B615A1" w:rsidRPr="004A1AB2" w:rsidRDefault="00B615A1" w:rsidP="005A32DD">
      <w:pPr>
        <w:pStyle w:val="Pa13"/>
        <w:numPr>
          <w:ilvl w:val="0"/>
          <w:numId w:val="5"/>
        </w:numPr>
        <w:rPr>
          <w:rFonts w:cs="Arial"/>
          <w:i/>
        </w:rPr>
      </w:pPr>
      <w:r w:rsidRPr="004A1AB2">
        <w:rPr>
          <w:rFonts w:cs="Arial"/>
          <w:i/>
        </w:rPr>
        <w:t>Organiza información explicando los diferentes métodos manuales y sistemas informáticos previstos.</w:t>
      </w:r>
    </w:p>
    <w:p w:rsidR="006466F7" w:rsidRPr="004A1AB2" w:rsidRDefault="006466F7" w:rsidP="006466F7">
      <w:pPr>
        <w:pStyle w:val="Pa6"/>
        <w:ind w:left="360"/>
        <w:rPr>
          <w:rFonts w:cs="Arial"/>
        </w:rPr>
      </w:pPr>
    </w:p>
    <w:p w:rsidR="006466F7" w:rsidRPr="004A1AB2" w:rsidRDefault="006466F7" w:rsidP="006466F7">
      <w:pPr>
        <w:pStyle w:val="Pa6"/>
        <w:ind w:left="360"/>
        <w:rPr>
          <w:rFonts w:cs="Arial"/>
        </w:rPr>
      </w:pPr>
      <w:r w:rsidRPr="004A1AB2">
        <w:rPr>
          <w:rFonts w:cs="Arial"/>
          <w:u w:val="single"/>
        </w:rPr>
        <w:t>Criterios de evaluación</w:t>
      </w:r>
      <w:r w:rsidRPr="004A1AB2">
        <w:rPr>
          <w:rFonts w:cs="Arial"/>
        </w:rPr>
        <w:t>:</w:t>
      </w:r>
    </w:p>
    <w:p w:rsidR="006466F7" w:rsidRPr="004A1AB2" w:rsidRDefault="006466F7" w:rsidP="005A32DD">
      <w:pPr>
        <w:pStyle w:val="Pa13"/>
        <w:numPr>
          <w:ilvl w:val="0"/>
          <w:numId w:val="8"/>
        </w:numPr>
        <w:rPr>
          <w:rFonts w:cs="Arial"/>
        </w:rPr>
      </w:pPr>
      <w:r w:rsidRPr="004A1AB2">
        <w:rPr>
          <w:rFonts w:cs="Arial"/>
        </w:rPr>
        <w:t>Se han aplicado procedimientos adecuados para la obtención de información necesaria en la gestión de control de calidad del servicio prestado.</w:t>
      </w:r>
    </w:p>
    <w:p w:rsidR="006466F7" w:rsidRPr="004A1AB2" w:rsidRDefault="006466F7" w:rsidP="005A32DD">
      <w:pPr>
        <w:pStyle w:val="Pa6"/>
        <w:numPr>
          <w:ilvl w:val="0"/>
          <w:numId w:val="8"/>
        </w:numPr>
        <w:rPr>
          <w:rFonts w:cs="Arial"/>
        </w:rPr>
      </w:pPr>
      <w:r w:rsidRPr="004A1AB2">
        <w:rPr>
          <w:rFonts w:cs="Arial"/>
        </w:rPr>
        <w:t>Se ha tramitado correctamente la información ante la persona o departamento de la empresa que corresponda.</w:t>
      </w:r>
    </w:p>
    <w:p w:rsidR="006466F7" w:rsidRPr="004A1AB2" w:rsidRDefault="006466F7" w:rsidP="005A32DD">
      <w:pPr>
        <w:pStyle w:val="Pa6"/>
        <w:numPr>
          <w:ilvl w:val="0"/>
          <w:numId w:val="8"/>
        </w:numPr>
        <w:rPr>
          <w:rFonts w:cs="Arial"/>
        </w:rPr>
      </w:pPr>
      <w:r w:rsidRPr="004A1AB2">
        <w:rPr>
          <w:rFonts w:cs="Arial"/>
        </w:rPr>
        <w:t>Se han aplicado las técnicas de organización de la información.</w:t>
      </w:r>
    </w:p>
    <w:p w:rsidR="006466F7" w:rsidRPr="004A1AB2" w:rsidRDefault="006466F7" w:rsidP="005A32DD">
      <w:pPr>
        <w:pStyle w:val="Pa6"/>
        <w:numPr>
          <w:ilvl w:val="0"/>
          <w:numId w:val="8"/>
        </w:numPr>
        <w:rPr>
          <w:rFonts w:cs="Arial"/>
        </w:rPr>
      </w:pPr>
      <w:r w:rsidRPr="004A1AB2">
        <w:rPr>
          <w:rFonts w:cs="Arial"/>
        </w:rPr>
        <w:t>Se ha analizado y sintetizado la información suministrada.</w:t>
      </w:r>
    </w:p>
    <w:p w:rsidR="006466F7" w:rsidRPr="004A1AB2" w:rsidRDefault="006466F7" w:rsidP="005A32DD">
      <w:pPr>
        <w:pStyle w:val="Pa6"/>
        <w:numPr>
          <w:ilvl w:val="0"/>
          <w:numId w:val="8"/>
        </w:numPr>
        <w:rPr>
          <w:rFonts w:cs="Arial"/>
        </w:rPr>
      </w:pPr>
      <w:r w:rsidRPr="004A1AB2">
        <w:rPr>
          <w:rFonts w:cs="Arial"/>
        </w:rPr>
        <w:t>Se ha manejado como usuario la aplicación informática de control y seguimiento de clientes, proveedores y otros.</w:t>
      </w:r>
    </w:p>
    <w:p w:rsidR="006466F7" w:rsidRPr="004A1AB2" w:rsidRDefault="006466F7" w:rsidP="005A32DD">
      <w:pPr>
        <w:pStyle w:val="Pa6"/>
        <w:numPr>
          <w:ilvl w:val="0"/>
          <w:numId w:val="8"/>
        </w:numPr>
        <w:rPr>
          <w:rFonts w:cs="Arial"/>
        </w:rPr>
      </w:pPr>
      <w:r w:rsidRPr="004A1AB2">
        <w:rPr>
          <w:rFonts w:cs="Arial"/>
        </w:rPr>
        <w:t>Se han aplicado las técnicas de archivo manuales e informáticas predichitas.</w:t>
      </w:r>
    </w:p>
    <w:p w:rsidR="006466F7" w:rsidRPr="004A1AB2" w:rsidRDefault="006466F7" w:rsidP="006466F7">
      <w:pPr>
        <w:rPr>
          <w:rFonts w:ascii="Arial" w:hAnsi="Arial" w:cs="Arial"/>
          <w:lang w:eastAsia="zh-CN"/>
        </w:rPr>
      </w:pPr>
    </w:p>
    <w:p w:rsidR="00B615A1" w:rsidRPr="004A1AB2" w:rsidRDefault="00B615A1" w:rsidP="005A32DD">
      <w:pPr>
        <w:pStyle w:val="Pa13"/>
        <w:numPr>
          <w:ilvl w:val="0"/>
          <w:numId w:val="5"/>
        </w:numPr>
        <w:rPr>
          <w:rFonts w:cs="Arial"/>
          <w:i/>
        </w:rPr>
      </w:pPr>
      <w:r w:rsidRPr="004A1AB2">
        <w:rPr>
          <w:rFonts w:cs="Arial"/>
          <w:i/>
        </w:rPr>
        <w:t>Elabora documentación administrativa, distinguiendo y aplicando las tareas administrativas de cada uno de los departamentos de la empresa.</w:t>
      </w:r>
    </w:p>
    <w:p w:rsidR="006466F7" w:rsidRPr="004A1AB2" w:rsidRDefault="006466F7" w:rsidP="006466F7">
      <w:pPr>
        <w:rPr>
          <w:rFonts w:ascii="Arial" w:hAnsi="Arial" w:cs="Arial"/>
          <w:lang w:eastAsia="zh-CN"/>
        </w:rPr>
      </w:pPr>
    </w:p>
    <w:p w:rsidR="006466F7" w:rsidRPr="004A1AB2" w:rsidRDefault="006466F7" w:rsidP="006466F7">
      <w:pPr>
        <w:pStyle w:val="Pa6"/>
        <w:ind w:left="360"/>
        <w:rPr>
          <w:rFonts w:cs="Arial"/>
        </w:rPr>
      </w:pPr>
      <w:r w:rsidRPr="004A1AB2">
        <w:rPr>
          <w:rFonts w:cs="Arial"/>
          <w:u w:val="single"/>
        </w:rPr>
        <w:t>Criterios de evaluación</w:t>
      </w:r>
      <w:r w:rsidRPr="004A1AB2">
        <w:rPr>
          <w:rFonts w:cs="Arial"/>
        </w:rPr>
        <w:t>:</w:t>
      </w:r>
    </w:p>
    <w:p w:rsidR="006466F7" w:rsidRPr="004A1AB2" w:rsidRDefault="006466F7" w:rsidP="006466F7">
      <w:pPr>
        <w:rPr>
          <w:rFonts w:ascii="Arial" w:hAnsi="Arial" w:cs="Arial"/>
          <w:lang w:eastAsia="zh-CN"/>
        </w:rPr>
      </w:pPr>
    </w:p>
    <w:p w:rsidR="006466F7" w:rsidRPr="004A1AB2" w:rsidRDefault="006466F7" w:rsidP="005A32DD">
      <w:pPr>
        <w:pStyle w:val="Pa6"/>
        <w:numPr>
          <w:ilvl w:val="0"/>
          <w:numId w:val="9"/>
        </w:numPr>
        <w:rPr>
          <w:rFonts w:cs="Arial"/>
        </w:rPr>
      </w:pPr>
      <w:r w:rsidRPr="004A1AB2">
        <w:rPr>
          <w:rFonts w:cs="Arial"/>
        </w:rPr>
        <w:t>Se han ejecutado las tareas administrativas del área fiscal de la empresa.</w:t>
      </w:r>
    </w:p>
    <w:p w:rsidR="006466F7" w:rsidRPr="004A1AB2" w:rsidRDefault="006466F7" w:rsidP="005A32DD">
      <w:pPr>
        <w:pStyle w:val="Pa6"/>
        <w:numPr>
          <w:ilvl w:val="0"/>
          <w:numId w:val="9"/>
        </w:numPr>
        <w:spacing w:line="240" w:lineRule="auto"/>
        <w:rPr>
          <w:rFonts w:cs="Arial"/>
        </w:rPr>
      </w:pPr>
      <w:r w:rsidRPr="004A1AB2">
        <w:rPr>
          <w:rFonts w:cs="Arial"/>
        </w:rPr>
        <w:t>Se ha aplicado la normativa vigente.</w:t>
      </w:r>
    </w:p>
    <w:p w:rsidR="006466F7" w:rsidRPr="004A1AB2" w:rsidRDefault="006466F7" w:rsidP="005A32DD">
      <w:pPr>
        <w:pStyle w:val="Pa13"/>
        <w:numPr>
          <w:ilvl w:val="0"/>
          <w:numId w:val="9"/>
        </w:numPr>
        <w:spacing w:before="0" w:line="240" w:lineRule="auto"/>
        <w:rPr>
          <w:rFonts w:cs="Arial"/>
        </w:rPr>
      </w:pPr>
      <w:r w:rsidRPr="004A1AB2">
        <w:rPr>
          <w:rFonts w:cs="Arial"/>
        </w:rPr>
        <w:lastRenderedPageBreak/>
        <w:t>Se han ejecutado las tareas administrativas del área de aprovisionamiento de la empresa.</w:t>
      </w:r>
    </w:p>
    <w:p w:rsidR="006466F7" w:rsidRPr="004A1AB2" w:rsidRDefault="006466F7" w:rsidP="005A32DD">
      <w:pPr>
        <w:pStyle w:val="Pa6"/>
        <w:numPr>
          <w:ilvl w:val="0"/>
          <w:numId w:val="9"/>
        </w:numPr>
        <w:rPr>
          <w:rFonts w:cs="Arial"/>
        </w:rPr>
      </w:pPr>
      <w:r w:rsidRPr="004A1AB2">
        <w:rPr>
          <w:rFonts w:cs="Arial"/>
        </w:rPr>
        <w:t>Se han ejecutado las tareas administrativas del área comercial de la empresa.</w:t>
      </w:r>
    </w:p>
    <w:p w:rsidR="006466F7" w:rsidRPr="004A1AB2" w:rsidRDefault="006466F7" w:rsidP="005A32DD">
      <w:pPr>
        <w:pStyle w:val="Pa6"/>
        <w:numPr>
          <w:ilvl w:val="0"/>
          <w:numId w:val="9"/>
        </w:numPr>
        <w:rPr>
          <w:rFonts w:cs="Arial"/>
        </w:rPr>
      </w:pPr>
      <w:r w:rsidRPr="004A1AB2">
        <w:rPr>
          <w:rFonts w:cs="Arial"/>
        </w:rPr>
        <w:t>Se han ejecutado las tareas administrativas del área de recursos humanos de la empresa.</w:t>
      </w:r>
    </w:p>
    <w:p w:rsidR="006466F7" w:rsidRPr="004A1AB2" w:rsidRDefault="006466F7" w:rsidP="005A32DD">
      <w:pPr>
        <w:pStyle w:val="Pa6"/>
        <w:numPr>
          <w:ilvl w:val="0"/>
          <w:numId w:val="9"/>
        </w:numPr>
        <w:rPr>
          <w:rFonts w:cs="Arial"/>
        </w:rPr>
      </w:pPr>
      <w:r w:rsidRPr="004A1AB2">
        <w:rPr>
          <w:rFonts w:cs="Arial"/>
        </w:rPr>
        <w:t>Se han ejecutado las tareas administrativas del área de contabilidad de la empresa.</w:t>
      </w:r>
    </w:p>
    <w:p w:rsidR="006466F7" w:rsidRPr="004A1AB2" w:rsidRDefault="006466F7" w:rsidP="005A32DD">
      <w:pPr>
        <w:pStyle w:val="Pa6"/>
        <w:numPr>
          <w:ilvl w:val="0"/>
          <w:numId w:val="9"/>
        </w:numPr>
        <w:rPr>
          <w:rFonts w:cs="Arial"/>
        </w:rPr>
      </w:pPr>
      <w:r w:rsidRPr="004A1AB2">
        <w:rPr>
          <w:rFonts w:cs="Arial"/>
        </w:rPr>
        <w:t xml:space="preserve">Se han ejecutado las tareas administrativas del área financiera de la empresa. </w:t>
      </w:r>
    </w:p>
    <w:p w:rsidR="00B615A1" w:rsidRPr="004A1AB2" w:rsidRDefault="00B615A1" w:rsidP="005A32DD">
      <w:pPr>
        <w:pStyle w:val="Pa13"/>
        <w:numPr>
          <w:ilvl w:val="0"/>
          <w:numId w:val="5"/>
        </w:numPr>
        <w:rPr>
          <w:rFonts w:cs="Arial"/>
          <w:i/>
        </w:rPr>
      </w:pPr>
      <w:r w:rsidRPr="004A1AB2">
        <w:rPr>
          <w:rFonts w:cs="Arial"/>
          <w:i/>
        </w:rPr>
        <w:t>Realiza las actividades derivadas de la política comercial, identificando las funciones del departamento de ventas y compras.</w:t>
      </w:r>
    </w:p>
    <w:p w:rsidR="00F91A5B" w:rsidRPr="004A1AB2" w:rsidRDefault="006466F7" w:rsidP="00F91A5B">
      <w:pPr>
        <w:pStyle w:val="Pa13"/>
        <w:ind w:left="284"/>
        <w:rPr>
          <w:rFonts w:cs="Arial"/>
        </w:rPr>
      </w:pPr>
      <w:r w:rsidRPr="004A1AB2">
        <w:rPr>
          <w:rFonts w:cs="Arial"/>
          <w:u w:val="single"/>
        </w:rPr>
        <w:t>Criterios de evaluación</w:t>
      </w:r>
    </w:p>
    <w:p w:rsidR="006466F7" w:rsidRPr="004A1AB2" w:rsidRDefault="006466F7" w:rsidP="005A32DD">
      <w:pPr>
        <w:pStyle w:val="Pa13"/>
        <w:numPr>
          <w:ilvl w:val="0"/>
          <w:numId w:val="10"/>
        </w:numPr>
        <w:rPr>
          <w:rFonts w:cs="Arial"/>
        </w:rPr>
      </w:pPr>
      <w:r w:rsidRPr="004A1AB2">
        <w:rPr>
          <w:rFonts w:cs="Arial"/>
        </w:rPr>
        <w:t>Se ha elaborado y/o actualizado el catálogo de productos de la empresa.</w:t>
      </w:r>
    </w:p>
    <w:p w:rsidR="006466F7" w:rsidRPr="004A1AB2" w:rsidRDefault="006466F7" w:rsidP="005A32DD">
      <w:pPr>
        <w:pStyle w:val="Pa6"/>
        <w:numPr>
          <w:ilvl w:val="0"/>
          <w:numId w:val="10"/>
        </w:numPr>
        <w:rPr>
          <w:rFonts w:cs="Arial"/>
        </w:rPr>
      </w:pPr>
      <w:r w:rsidRPr="004A1AB2">
        <w:rPr>
          <w:rFonts w:cs="Arial"/>
        </w:rPr>
        <w:t>Se ha manejado la base de datos de proveedores, comparando ofertas y estableciendo negociaciones de condiciones de compras.</w:t>
      </w:r>
    </w:p>
    <w:p w:rsidR="006466F7" w:rsidRPr="004A1AB2" w:rsidRDefault="006466F7" w:rsidP="005A32DD">
      <w:pPr>
        <w:pStyle w:val="Pa6"/>
        <w:numPr>
          <w:ilvl w:val="0"/>
          <w:numId w:val="10"/>
        </w:numPr>
        <w:rPr>
          <w:rFonts w:cs="Arial"/>
        </w:rPr>
      </w:pPr>
      <w:r w:rsidRPr="004A1AB2">
        <w:rPr>
          <w:rFonts w:cs="Arial"/>
        </w:rPr>
        <w:t>Se han elaborado y/o actualizado las fichas de los clientes.</w:t>
      </w:r>
    </w:p>
    <w:p w:rsidR="006466F7" w:rsidRPr="004A1AB2" w:rsidRDefault="006466F7" w:rsidP="005A32DD">
      <w:pPr>
        <w:pStyle w:val="Pa6"/>
        <w:numPr>
          <w:ilvl w:val="0"/>
          <w:numId w:val="10"/>
        </w:numPr>
        <w:rPr>
          <w:rFonts w:cs="Arial"/>
        </w:rPr>
      </w:pPr>
      <w:r w:rsidRPr="004A1AB2">
        <w:rPr>
          <w:rFonts w:cs="Arial"/>
        </w:rPr>
        <w:t>Se han elaborado listas de precios.</w:t>
      </w:r>
    </w:p>
    <w:p w:rsidR="006466F7" w:rsidRPr="004A1AB2" w:rsidRDefault="006466F7" w:rsidP="005A32DD">
      <w:pPr>
        <w:pStyle w:val="Pa6"/>
        <w:numPr>
          <w:ilvl w:val="0"/>
          <w:numId w:val="10"/>
        </w:numPr>
        <w:rPr>
          <w:rFonts w:cs="Arial"/>
        </w:rPr>
      </w:pPr>
      <w:r w:rsidRPr="004A1AB2">
        <w:rPr>
          <w:rFonts w:cs="Arial"/>
        </w:rPr>
        <w:t>Se han confeccionado ofertas.</w:t>
      </w:r>
    </w:p>
    <w:p w:rsidR="006466F7" w:rsidRPr="004A1AB2" w:rsidRDefault="006466F7" w:rsidP="005A32DD">
      <w:pPr>
        <w:pStyle w:val="Pa6"/>
        <w:numPr>
          <w:ilvl w:val="0"/>
          <w:numId w:val="10"/>
        </w:numPr>
        <w:rPr>
          <w:rFonts w:cs="Arial"/>
        </w:rPr>
      </w:pPr>
      <w:r w:rsidRPr="004A1AB2">
        <w:rPr>
          <w:rFonts w:cs="Arial"/>
        </w:rPr>
        <w:t>Se han identificado los canales de comercialización más frecuentes en la actividad específica.</w:t>
      </w:r>
    </w:p>
    <w:p w:rsidR="006466F7" w:rsidRPr="004A1AB2" w:rsidRDefault="006466F7" w:rsidP="006466F7">
      <w:pPr>
        <w:rPr>
          <w:rFonts w:ascii="Arial" w:hAnsi="Arial" w:cs="Arial"/>
          <w:lang w:eastAsia="zh-CN"/>
        </w:rPr>
      </w:pPr>
    </w:p>
    <w:p w:rsidR="00F91A5B" w:rsidRPr="004A1AB2" w:rsidRDefault="00B615A1" w:rsidP="005A32DD">
      <w:pPr>
        <w:pStyle w:val="Pa13"/>
        <w:numPr>
          <w:ilvl w:val="0"/>
          <w:numId w:val="5"/>
        </w:numPr>
        <w:rPr>
          <w:rFonts w:cs="Arial"/>
          <w:i/>
        </w:rPr>
      </w:pPr>
      <w:r w:rsidRPr="004A1AB2">
        <w:rPr>
          <w:rFonts w:cs="Arial"/>
          <w:i/>
        </w:rPr>
        <w:t>Atiende incidencias identificando criterios y procedimientos de resolución de problemas y reclamaciones</w:t>
      </w:r>
      <w:r w:rsidR="00F91A5B" w:rsidRPr="004A1AB2">
        <w:rPr>
          <w:rFonts w:cs="Arial"/>
          <w:i/>
        </w:rPr>
        <w:t>.</w:t>
      </w:r>
    </w:p>
    <w:p w:rsidR="00B615A1" w:rsidRPr="004A1AB2" w:rsidRDefault="00B615A1" w:rsidP="00F91A5B">
      <w:pPr>
        <w:pStyle w:val="Pa13"/>
        <w:ind w:left="360"/>
        <w:rPr>
          <w:rFonts w:cs="Arial"/>
          <w:i/>
        </w:rPr>
      </w:pPr>
    </w:p>
    <w:p w:rsidR="00F91A5B" w:rsidRPr="004A1AB2" w:rsidRDefault="00F91A5B" w:rsidP="00F91A5B">
      <w:pPr>
        <w:pStyle w:val="Pa6"/>
        <w:ind w:left="360"/>
        <w:rPr>
          <w:rFonts w:cs="Arial"/>
        </w:rPr>
      </w:pPr>
      <w:r w:rsidRPr="004A1AB2">
        <w:rPr>
          <w:rFonts w:cs="Arial"/>
          <w:u w:val="single"/>
        </w:rPr>
        <w:t>Criterios de evaluación</w:t>
      </w:r>
      <w:r w:rsidRPr="004A1AB2">
        <w:rPr>
          <w:rFonts w:cs="Arial"/>
        </w:rPr>
        <w:t>:</w:t>
      </w:r>
    </w:p>
    <w:p w:rsidR="00F91A5B" w:rsidRPr="004A1AB2" w:rsidRDefault="00F91A5B" w:rsidP="005A32DD">
      <w:pPr>
        <w:pStyle w:val="Pa13"/>
        <w:numPr>
          <w:ilvl w:val="0"/>
          <w:numId w:val="11"/>
        </w:numPr>
        <w:rPr>
          <w:rFonts w:cs="Arial"/>
        </w:rPr>
      </w:pPr>
      <w:r w:rsidRPr="004A1AB2">
        <w:rPr>
          <w:rFonts w:cs="Arial"/>
        </w:rPr>
        <w:t>Se han identificado la naturaleza y el origen de los problemas y reclamaciones.</w:t>
      </w:r>
    </w:p>
    <w:p w:rsidR="00F91A5B" w:rsidRPr="004A1AB2" w:rsidRDefault="00F91A5B" w:rsidP="005A32DD">
      <w:pPr>
        <w:pStyle w:val="Pa14"/>
        <w:numPr>
          <w:ilvl w:val="0"/>
          <w:numId w:val="11"/>
        </w:numPr>
        <w:rPr>
          <w:rFonts w:cs="Arial"/>
        </w:rPr>
      </w:pPr>
      <w:r w:rsidRPr="004A1AB2">
        <w:rPr>
          <w:rFonts w:cs="Arial"/>
        </w:rPr>
        <w:t>Se ha identificado la documentación que se utiliza para recoger una reclamación.</w:t>
      </w:r>
    </w:p>
    <w:p w:rsidR="00F91A5B" w:rsidRPr="004A1AB2" w:rsidRDefault="00F91A5B" w:rsidP="005A32DD">
      <w:pPr>
        <w:pStyle w:val="Pa14"/>
        <w:numPr>
          <w:ilvl w:val="0"/>
          <w:numId w:val="11"/>
        </w:numPr>
        <w:rPr>
          <w:rFonts w:cs="Arial"/>
        </w:rPr>
      </w:pPr>
      <w:r w:rsidRPr="004A1AB2">
        <w:rPr>
          <w:rFonts w:cs="Arial"/>
        </w:rPr>
        <w:t>Se han aplicado técnicas de comportamiento asertivo, resolutivo y positivo.</w:t>
      </w:r>
    </w:p>
    <w:p w:rsidR="00F91A5B" w:rsidRPr="004A1AB2" w:rsidRDefault="00F91A5B" w:rsidP="005A32DD">
      <w:pPr>
        <w:pStyle w:val="Pa6"/>
        <w:numPr>
          <w:ilvl w:val="0"/>
          <w:numId w:val="11"/>
        </w:numPr>
        <w:rPr>
          <w:rFonts w:cs="Arial"/>
        </w:rPr>
      </w:pPr>
      <w:r w:rsidRPr="004A1AB2">
        <w:rPr>
          <w:rFonts w:cs="Arial"/>
        </w:rPr>
        <w:t>Se han buscado y propuesto soluciones a la resolución de los problemas.</w:t>
      </w:r>
    </w:p>
    <w:p w:rsidR="00F91A5B" w:rsidRPr="004A1AB2" w:rsidRDefault="00F91A5B" w:rsidP="005A32DD">
      <w:pPr>
        <w:pStyle w:val="Pa6"/>
        <w:numPr>
          <w:ilvl w:val="0"/>
          <w:numId w:val="11"/>
        </w:numPr>
        <w:rPr>
          <w:rFonts w:cs="Arial"/>
        </w:rPr>
      </w:pPr>
      <w:r w:rsidRPr="004A1AB2">
        <w:rPr>
          <w:rFonts w:cs="Arial"/>
        </w:rPr>
        <w:t>Se ha seguido el proceso establecido para una reclamación.</w:t>
      </w:r>
    </w:p>
    <w:p w:rsidR="00F91A5B" w:rsidRPr="004A1AB2" w:rsidRDefault="00F91A5B" w:rsidP="005A32DD">
      <w:pPr>
        <w:pStyle w:val="Pa6"/>
        <w:numPr>
          <w:ilvl w:val="0"/>
          <w:numId w:val="11"/>
        </w:numPr>
        <w:rPr>
          <w:rFonts w:cs="Arial"/>
        </w:rPr>
      </w:pPr>
      <w:r w:rsidRPr="004A1AB2">
        <w:rPr>
          <w:rFonts w:cs="Arial"/>
        </w:rPr>
        <w:t>Se ha verificado que el proceso de reclamación se ha seguido íntegramente.</w:t>
      </w:r>
    </w:p>
    <w:p w:rsidR="00F91A5B" w:rsidRPr="004A1AB2" w:rsidRDefault="00F91A5B" w:rsidP="00F91A5B">
      <w:pPr>
        <w:rPr>
          <w:rFonts w:ascii="Arial" w:hAnsi="Arial" w:cs="Arial"/>
          <w:lang w:eastAsia="zh-CN"/>
        </w:rPr>
      </w:pPr>
    </w:p>
    <w:p w:rsidR="00B615A1" w:rsidRPr="004A1AB2" w:rsidRDefault="00B615A1" w:rsidP="005A32DD">
      <w:pPr>
        <w:pStyle w:val="Pa13"/>
        <w:numPr>
          <w:ilvl w:val="0"/>
          <w:numId w:val="5"/>
        </w:numPr>
        <w:rPr>
          <w:rFonts w:cs="Arial"/>
          <w:i/>
        </w:rPr>
      </w:pPr>
      <w:r w:rsidRPr="004A1AB2">
        <w:rPr>
          <w:rFonts w:cs="Arial"/>
          <w:i/>
        </w:rPr>
        <w:t>Trabaja en equipo reconociendo y valorando las diferentes aportaciones de cada uno de los miembros del grupo.</w:t>
      </w:r>
    </w:p>
    <w:p w:rsidR="00B615A1" w:rsidRPr="004A1AB2" w:rsidRDefault="00B615A1" w:rsidP="004531FE">
      <w:pPr>
        <w:ind w:left="340"/>
        <w:rPr>
          <w:rFonts w:ascii="Arial" w:hAnsi="Arial" w:cs="Arial"/>
          <w:lang w:eastAsia="zh-CN"/>
        </w:rPr>
      </w:pPr>
    </w:p>
    <w:p w:rsidR="004531FE" w:rsidRPr="004A1AB2" w:rsidRDefault="004531FE" w:rsidP="004531FE">
      <w:pPr>
        <w:pStyle w:val="Pa6"/>
        <w:ind w:firstLine="340"/>
        <w:rPr>
          <w:rFonts w:cs="Arial"/>
        </w:rPr>
      </w:pPr>
      <w:r w:rsidRPr="004A1AB2">
        <w:rPr>
          <w:rFonts w:cs="Arial"/>
          <w:u w:val="single"/>
        </w:rPr>
        <w:t>Criterios de evaluación</w:t>
      </w:r>
      <w:r w:rsidRPr="004A1AB2">
        <w:rPr>
          <w:rFonts w:cs="Arial"/>
        </w:rPr>
        <w:t>:</w:t>
      </w:r>
    </w:p>
    <w:p w:rsidR="00F91A5B" w:rsidRPr="004A1AB2" w:rsidRDefault="00F91A5B" w:rsidP="00F91A5B">
      <w:pPr>
        <w:pStyle w:val="Default"/>
        <w:rPr>
          <w:color w:val="auto"/>
        </w:rPr>
      </w:pPr>
    </w:p>
    <w:p w:rsidR="00F91A5B" w:rsidRPr="004A1AB2" w:rsidRDefault="00F91A5B" w:rsidP="005A32DD">
      <w:pPr>
        <w:pStyle w:val="Pa13"/>
        <w:numPr>
          <w:ilvl w:val="0"/>
          <w:numId w:val="12"/>
        </w:numPr>
        <w:spacing w:before="0" w:line="240" w:lineRule="auto"/>
        <w:rPr>
          <w:rFonts w:cs="Arial"/>
        </w:rPr>
      </w:pPr>
      <w:r w:rsidRPr="004A1AB2">
        <w:rPr>
          <w:rFonts w:cs="Arial"/>
        </w:rPr>
        <w:t>Se ha mantenido una actitud de respeto al profesor-gerente y a los compañeros.</w:t>
      </w:r>
    </w:p>
    <w:p w:rsidR="00F91A5B" w:rsidRPr="004A1AB2" w:rsidRDefault="00F91A5B" w:rsidP="005A32DD">
      <w:pPr>
        <w:pStyle w:val="Pa13"/>
        <w:numPr>
          <w:ilvl w:val="0"/>
          <w:numId w:val="12"/>
        </w:numPr>
        <w:spacing w:before="0" w:line="240" w:lineRule="auto"/>
        <w:rPr>
          <w:rFonts w:cs="Arial"/>
        </w:rPr>
      </w:pPr>
      <w:r w:rsidRPr="004A1AB2">
        <w:rPr>
          <w:rFonts w:cs="Arial"/>
        </w:rPr>
        <w:t>Se han cumplido las órdenes recibidas.</w:t>
      </w:r>
    </w:p>
    <w:p w:rsidR="00F91A5B" w:rsidRPr="004A1AB2" w:rsidRDefault="00F91A5B" w:rsidP="005A32DD">
      <w:pPr>
        <w:pStyle w:val="Pa6"/>
        <w:numPr>
          <w:ilvl w:val="0"/>
          <w:numId w:val="12"/>
        </w:numPr>
        <w:rPr>
          <w:rFonts w:cs="Arial"/>
        </w:rPr>
      </w:pPr>
      <w:r w:rsidRPr="004A1AB2">
        <w:rPr>
          <w:rFonts w:cs="Arial"/>
        </w:rPr>
        <w:t>Se ha mantenido una comunicación fluida con los compañeros.</w:t>
      </w:r>
    </w:p>
    <w:p w:rsidR="00F91A5B" w:rsidRPr="004A1AB2" w:rsidRDefault="00F91A5B" w:rsidP="005A32DD">
      <w:pPr>
        <w:pStyle w:val="Pa6"/>
        <w:numPr>
          <w:ilvl w:val="0"/>
          <w:numId w:val="12"/>
        </w:numPr>
        <w:rPr>
          <w:rFonts w:cs="Arial"/>
        </w:rPr>
      </w:pPr>
      <w:r w:rsidRPr="004A1AB2">
        <w:rPr>
          <w:rFonts w:cs="Arial"/>
        </w:rPr>
        <w:t>Se han expuesto opiniones y puntos de vista ante una tarea.</w:t>
      </w:r>
    </w:p>
    <w:p w:rsidR="00F91A5B" w:rsidRPr="004A1AB2" w:rsidRDefault="00F91A5B" w:rsidP="005A32DD">
      <w:pPr>
        <w:pStyle w:val="Pa6"/>
        <w:numPr>
          <w:ilvl w:val="0"/>
          <w:numId w:val="12"/>
        </w:numPr>
        <w:rPr>
          <w:rFonts w:cs="Arial"/>
        </w:rPr>
      </w:pPr>
      <w:r w:rsidRPr="004A1AB2">
        <w:rPr>
          <w:rFonts w:cs="Arial"/>
        </w:rPr>
        <w:lastRenderedPageBreak/>
        <w:t>Se ha valorado la organización de la propia tarea.</w:t>
      </w:r>
    </w:p>
    <w:p w:rsidR="00F91A5B" w:rsidRPr="004A1AB2" w:rsidRDefault="00F91A5B" w:rsidP="005A32DD">
      <w:pPr>
        <w:pStyle w:val="Pa6"/>
        <w:numPr>
          <w:ilvl w:val="0"/>
          <w:numId w:val="12"/>
        </w:numPr>
        <w:rPr>
          <w:rFonts w:cs="Arial"/>
        </w:rPr>
      </w:pPr>
      <w:r w:rsidRPr="004A1AB2">
        <w:rPr>
          <w:rFonts w:cs="Arial"/>
        </w:rPr>
        <w:t>Se ha complementado el trabajo entre los compañeros.</w:t>
      </w:r>
    </w:p>
    <w:p w:rsidR="00F91A5B" w:rsidRPr="004A1AB2" w:rsidRDefault="00F91A5B" w:rsidP="005A32DD">
      <w:pPr>
        <w:pStyle w:val="Pa6"/>
        <w:numPr>
          <w:ilvl w:val="0"/>
          <w:numId w:val="12"/>
        </w:numPr>
        <w:rPr>
          <w:rFonts w:cs="Arial"/>
        </w:rPr>
      </w:pPr>
      <w:r w:rsidRPr="004A1AB2">
        <w:rPr>
          <w:rFonts w:cs="Arial"/>
        </w:rPr>
        <w:t>Se ha transmitido la imagen de la empresa.</w:t>
      </w:r>
    </w:p>
    <w:p w:rsidR="00F91A5B" w:rsidRPr="004A1AB2" w:rsidRDefault="00F91A5B" w:rsidP="005A32DD">
      <w:pPr>
        <w:pStyle w:val="Pa6"/>
        <w:numPr>
          <w:ilvl w:val="0"/>
          <w:numId w:val="12"/>
        </w:numPr>
        <w:rPr>
          <w:rFonts w:cs="Arial"/>
        </w:rPr>
      </w:pPr>
      <w:r w:rsidRPr="004A1AB2">
        <w:rPr>
          <w:rFonts w:cs="Arial"/>
        </w:rPr>
        <w:t>Se ha realizado cada tarea con rigurosidad y corrección para obtener un resultado global satisfactorio</w:t>
      </w:r>
    </w:p>
    <w:p w:rsidR="00F91A5B" w:rsidRPr="004A1AB2" w:rsidRDefault="00F91A5B" w:rsidP="005A32DD">
      <w:pPr>
        <w:pStyle w:val="Pa6"/>
        <w:numPr>
          <w:ilvl w:val="0"/>
          <w:numId w:val="12"/>
        </w:numPr>
        <w:rPr>
          <w:rFonts w:cs="Arial"/>
        </w:rPr>
      </w:pPr>
      <w:r w:rsidRPr="004A1AB2">
        <w:rPr>
          <w:rFonts w:cs="Arial"/>
        </w:rPr>
        <w:t>Se han respetado las normas establecidas y la cultura empresarial.</w:t>
      </w:r>
    </w:p>
    <w:p w:rsidR="00F91A5B" w:rsidRPr="004A1AB2" w:rsidRDefault="00F91A5B" w:rsidP="005A32DD">
      <w:pPr>
        <w:pStyle w:val="Pa6"/>
        <w:numPr>
          <w:ilvl w:val="0"/>
          <w:numId w:val="12"/>
        </w:numPr>
        <w:rPr>
          <w:rFonts w:cs="Arial"/>
        </w:rPr>
      </w:pPr>
      <w:r w:rsidRPr="004A1AB2">
        <w:rPr>
          <w:rFonts w:cs="Arial"/>
        </w:rPr>
        <w:t>Se ha mantenido una actitud proactiva, participando en el grupo y desarrollando iniciativa emprendedora.</w:t>
      </w:r>
    </w:p>
    <w:p w:rsidR="00F91A5B" w:rsidRPr="004A1AB2" w:rsidRDefault="00F91A5B" w:rsidP="004531FE">
      <w:pPr>
        <w:rPr>
          <w:rFonts w:ascii="Arial" w:hAnsi="Arial" w:cs="Arial"/>
          <w:lang w:eastAsia="zh-CN"/>
        </w:rPr>
      </w:pPr>
    </w:p>
    <w:p w:rsidR="00C357B2" w:rsidRPr="004A1AB2" w:rsidRDefault="00C357B2" w:rsidP="004531FE">
      <w:pPr>
        <w:rPr>
          <w:rFonts w:ascii="Arial" w:hAnsi="Arial" w:cs="Arial"/>
          <w:lang w:eastAsia="zh-CN"/>
        </w:rPr>
      </w:pPr>
    </w:p>
    <w:p w:rsidR="00226B92" w:rsidRPr="004A1AB2" w:rsidRDefault="00E12F9E" w:rsidP="00D04C16">
      <w:pPr>
        <w:pStyle w:val="Ttulo1"/>
        <w:rPr>
          <w:sz w:val="24"/>
          <w:szCs w:val="24"/>
        </w:rPr>
      </w:pPr>
      <w:bookmarkStart w:id="19" w:name="_Toc338065938"/>
      <w:r w:rsidRPr="004A1AB2">
        <w:rPr>
          <w:sz w:val="24"/>
          <w:szCs w:val="24"/>
        </w:rPr>
        <w:t>EVALUACIÓN</w:t>
      </w:r>
      <w:r w:rsidR="000338C4" w:rsidRPr="004A1AB2">
        <w:rPr>
          <w:sz w:val="24"/>
          <w:szCs w:val="24"/>
        </w:rPr>
        <w:t>, CALIFICACIÓN Y RECUPERACIÓN</w:t>
      </w:r>
      <w:bookmarkEnd w:id="19"/>
    </w:p>
    <w:p w:rsidR="00AE3113" w:rsidRPr="004A1AB2" w:rsidRDefault="00AE3113" w:rsidP="00AE3113">
      <w:pPr>
        <w:tabs>
          <w:tab w:val="left" w:pos="-720"/>
        </w:tabs>
        <w:suppressAutoHyphens/>
        <w:rPr>
          <w:rFonts w:ascii="Arial" w:hAnsi="Arial" w:cs="Arial"/>
          <w:spacing w:val="-3"/>
        </w:rPr>
      </w:pPr>
    </w:p>
    <w:p w:rsidR="00E12F9E" w:rsidRPr="004A1AB2" w:rsidRDefault="00E12F9E" w:rsidP="00816DB7">
      <w:pPr>
        <w:widowControl w:val="0"/>
        <w:rPr>
          <w:rFonts w:ascii="Arial" w:hAnsi="Arial" w:cs="Arial"/>
        </w:rPr>
      </w:pPr>
      <w:r w:rsidRPr="004A1AB2">
        <w:rPr>
          <w:rFonts w:ascii="Arial" w:hAnsi="Arial" w:cs="Arial"/>
        </w:rPr>
        <w:t>La evaluación de este módulo profesional requiere que sea formativa y continua a lo largo de todo el proceso de aprendizaje tanto grupal como individual, siguiendo estas tres fases:</w:t>
      </w:r>
    </w:p>
    <w:p w:rsidR="00E12F9E" w:rsidRPr="004A1AB2" w:rsidRDefault="00E12F9E" w:rsidP="00E12F9E">
      <w:pPr>
        <w:widowControl w:val="0"/>
        <w:ind w:firstLine="720"/>
        <w:rPr>
          <w:rFonts w:ascii="Arial" w:hAnsi="Arial" w:cs="Arial"/>
        </w:rPr>
      </w:pPr>
    </w:p>
    <w:p w:rsidR="00E12F9E" w:rsidRPr="004A1AB2" w:rsidRDefault="00E12F9E" w:rsidP="005A32DD">
      <w:pPr>
        <w:numPr>
          <w:ilvl w:val="0"/>
          <w:numId w:val="25"/>
        </w:numPr>
        <w:tabs>
          <w:tab w:val="clear" w:pos="720"/>
        </w:tabs>
        <w:ind w:left="360"/>
        <w:rPr>
          <w:rFonts w:ascii="Arial" w:hAnsi="Arial" w:cs="Arial"/>
        </w:rPr>
      </w:pPr>
      <w:r w:rsidRPr="004A1AB2">
        <w:rPr>
          <w:rFonts w:ascii="Arial" w:hAnsi="Arial" w:cs="Arial"/>
          <w:b/>
        </w:rPr>
        <w:t>Evaluación inicial</w:t>
      </w:r>
      <w:r w:rsidRPr="004A1AB2">
        <w:rPr>
          <w:rFonts w:ascii="Arial" w:hAnsi="Arial" w:cs="Arial"/>
        </w:rPr>
        <w:t xml:space="preserve">, al inicio del módulo y al comienzo de cada unidad, para conocer la situación de partida, ajustando los diseños en función de las necesidades. Para llevar a cabo esta tarea haremos uso de la </w:t>
      </w:r>
      <w:r w:rsidRPr="004A1AB2">
        <w:rPr>
          <w:rFonts w:ascii="Arial" w:hAnsi="Arial" w:cs="Arial"/>
          <w:u w:val="single"/>
        </w:rPr>
        <w:t>observación a través de diálogos</w:t>
      </w:r>
      <w:r w:rsidRPr="004A1AB2">
        <w:rPr>
          <w:rFonts w:ascii="Arial" w:hAnsi="Arial" w:cs="Arial"/>
        </w:rPr>
        <w:t xml:space="preserve"> y entrevistas, cuestionarios y simulaciones.</w:t>
      </w:r>
    </w:p>
    <w:p w:rsidR="00E12F9E" w:rsidRPr="004A1AB2" w:rsidRDefault="00E12F9E" w:rsidP="005A32DD">
      <w:pPr>
        <w:numPr>
          <w:ilvl w:val="0"/>
          <w:numId w:val="25"/>
        </w:numPr>
        <w:tabs>
          <w:tab w:val="clear" w:pos="720"/>
        </w:tabs>
        <w:ind w:left="360"/>
        <w:rPr>
          <w:rFonts w:ascii="Arial" w:hAnsi="Arial" w:cs="Arial"/>
        </w:rPr>
      </w:pPr>
      <w:r w:rsidRPr="004A1AB2">
        <w:rPr>
          <w:rFonts w:ascii="Arial" w:hAnsi="Arial" w:cs="Arial"/>
          <w:b/>
        </w:rPr>
        <w:t>Evaluación procesual</w:t>
      </w:r>
      <w:r w:rsidRPr="004A1AB2">
        <w:rPr>
          <w:rFonts w:ascii="Arial" w:hAnsi="Arial" w:cs="Arial"/>
        </w:rPr>
        <w:t xml:space="preserve"> con intención formativa, que se llevará a cabo durante todo el proceso de enseñanza-aprendizaje. Supondrá recoger datos y llevar un seguimiento continuo de las actividades de los alumnos. Se evaluarán procedimientos, conceptos y actitudes.</w:t>
      </w:r>
    </w:p>
    <w:p w:rsidR="00E12F9E" w:rsidRPr="004A1AB2" w:rsidRDefault="00E12F9E" w:rsidP="005A32DD">
      <w:pPr>
        <w:numPr>
          <w:ilvl w:val="0"/>
          <w:numId w:val="25"/>
        </w:numPr>
        <w:tabs>
          <w:tab w:val="clear" w:pos="720"/>
        </w:tabs>
        <w:ind w:left="360"/>
        <w:rPr>
          <w:rFonts w:ascii="Arial" w:hAnsi="Arial" w:cs="Arial"/>
        </w:rPr>
      </w:pPr>
      <w:r w:rsidRPr="004A1AB2">
        <w:rPr>
          <w:rFonts w:ascii="Arial" w:hAnsi="Arial" w:cs="Arial"/>
          <w:b/>
        </w:rPr>
        <w:t>Evaluación final</w:t>
      </w:r>
      <w:r w:rsidRPr="004A1AB2">
        <w:rPr>
          <w:rFonts w:ascii="Arial" w:hAnsi="Arial" w:cs="Arial"/>
        </w:rPr>
        <w:t xml:space="preserve"> con intención sumativa, al final del proceso, analizando las desviaciones entre los objetivos programados y los resultados obtenidos e intentando buscar solución a los problemas surgidos.</w:t>
      </w:r>
    </w:p>
    <w:p w:rsidR="00115913" w:rsidRPr="004A1AB2" w:rsidRDefault="00115913" w:rsidP="00115913">
      <w:pPr>
        <w:rPr>
          <w:rFonts w:ascii="Arial" w:hAnsi="Arial" w:cs="Arial"/>
        </w:rPr>
      </w:pPr>
    </w:p>
    <w:p w:rsidR="00E12F9E" w:rsidRPr="004A1AB2" w:rsidRDefault="00AC0002" w:rsidP="00156074">
      <w:pPr>
        <w:pStyle w:val="Ttulo2"/>
        <w:rPr>
          <w:sz w:val="24"/>
          <w:szCs w:val="24"/>
          <w:u w:val="single"/>
        </w:rPr>
      </w:pPr>
      <w:r w:rsidRPr="004A1AB2">
        <w:rPr>
          <w:sz w:val="24"/>
          <w:szCs w:val="24"/>
        </w:rPr>
        <w:t>TÉCNICAS E INSTRUMENTOS DE EVALUACIÓN</w:t>
      </w:r>
    </w:p>
    <w:p w:rsidR="005E0F78" w:rsidRPr="004A1AB2" w:rsidRDefault="00E12F9E" w:rsidP="00DD2356">
      <w:pPr>
        <w:pStyle w:val="Textoindependiente"/>
        <w:numPr>
          <w:ilvl w:val="0"/>
          <w:numId w:val="61"/>
        </w:numPr>
        <w:spacing w:after="0"/>
        <w:rPr>
          <w:rFonts w:ascii="Arial" w:hAnsi="Arial" w:cs="Arial"/>
        </w:rPr>
      </w:pPr>
      <w:r w:rsidRPr="004A1AB2">
        <w:rPr>
          <w:rFonts w:ascii="Arial" w:hAnsi="Arial" w:cs="Arial"/>
        </w:rPr>
        <w:t xml:space="preserve">Pruebas objetivas: </w:t>
      </w:r>
    </w:p>
    <w:p w:rsidR="00A07C6E" w:rsidRPr="004A1AB2" w:rsidRDefault="00A07C6E" w:rsidP="00A07C6E">
      <w:pPr>
        <w:pStyle w:val="Textoindependiente"/>
        <w:spacing w:after="0"/>
        <w:ind w:left="360"/>
        <w:rPr>
          <w:rFonts w:ascii="Arial" w:hAnsi="Arial" w:cs="Arial"/>
        </w:rPr>
      </w:pPr>
    </w:p>
    <w:p w:rsidR="00A07C6E" w:rsidRPr="004A1AB2" w:rsidRDefault="001143BE" w:rsidP="005A32DD">
      <w:pPr>
        <w:pStyle w:val="Textoindependiente"/>
        <w:numPr>
          <w:ilvl w:val="0"/>
          <w:numId w:val="26"/>
        </w:numPr>
        <w:spacing w:after="0"/>
        <w:rPr>
          <w:rFonts w:ascii="Arial" w:hAnsi="Arial" w:cs="Arial"/>
        </w:rPr>
      </w:pPr>
      <w:r w:rsidRPr="004A1AB2">
        <w:rPr>
          <w:rFonts w:ascii="Arial" w:hAnsi="Arial" w:cs="Arial"/>
        </w:rPr>
        <w:t>Unidad</w:t>
      </w:r>
      <w:r w:rsidR="005E0F78" w:rsidRPr="004A1AB2">
        <w:rPr>
          <w:rFonts w:ascii="Arial" w:hAnsi="Arial" w:cs="Arial"/>
        </w:rPr>
        <w:t xml:space="preserve"> 1: </w:t>
      </w:r>
      <w:r w:rsidR="008125D2" w:rsidRPr="004A1AB2">
        <w:rPr>
          <w:rFonts w:ascii="Arial" w:hAnsi="Arial" w:cs="Arial"/>
        </w:rPr>
        <w:t>es una unidad</w:t>
      </w:r>
      <w:r w:rsidR="005E0F78" w:rsidRPr="004A1AB2">
        <w:rPr>
          <w:rFonts w:ascii="Arial" w:hAnsi="Arial" w:cs="Arial"/>
        </w:rPr>
        <w:t xml:space="preserve"> teórica para la que se </w:t>
      </w:r>
      <w:r w:rsidR="0000004C" w:rsidRPr="004A1AB2">
        <w:rPr>
          <w:rFonts w:ascii="Arial" w:hAnsi="Arial" w:cs="Arial"/>
        </w:rPr>
        <w:t>podrá realizar</w:t>
      </w:r>
      <w:r w:rsidR="005E0F78" w:rsidRPr="004A1AB2">
        <w:rPr>
          <w:rFonts w:ascii="Arial" w:hAnsi="Arial" w:cs="Arial"/>
        </w:rPr>
        <w:t xml:space="preserve"> una </w:t>
      </w:r>
      <w:r w:rsidR="00EB057A" w:rsidRPr="004A1AB2">
        <w:rPr>
          <w:rFonts w:ascii="Arial" w:hAnsi="Arial" w:cs="Arial"/>
        </w:rPr>
        <w:t xml:space="preserve">o varias </w:t>
      </w:r>
      <w:r w:rsidR="005E0F78" w:rsidRPr="004A1AB2">
        <w:rPr>
          <w:rFonts w:ascii="Arial" w:hAnsi="Arial" w:cs="Arial"/>
        </w:rPr>
        <w:t>prueba</w:t>
      </w:r>
      <w:r w:rsidR="00EB057A" w:rsidRPr="004A1AB2">
        <w:rPr>
          <w:rFonts w:ascii="Arial" w:hAnsi="Arial" w:cs="Arial"/>
        </w:rPr>
        <w:t>s</w:t>
      </w:r>
      <w:r w:rsidR="005E0F78" w:rsidRPr="004A1AB2">
        <w:rPr>
          <w:rFonts w:ascii="Arial" w:hAnsi="Arial" w:cs="Arial"/>
        </w:rPr>
        <w:t xml:space="preserve"> escrita</w:t>
      </w:r>
      <w:r w:rsidR="00EB057A" w:rsidRPr="004A1AB2">
        <w:rPr>
          <w:rFonts w:ascii="Arial" w:hAnsi="Arial" w:cs="Arial"/>
        </w:rPr>
        <w:t>s</w:t>
      </w:r>
      <w:r w:rsidR="005E0F78" w:rsidRPr="004A1AB2">
        <w:rPr>
          <w:rFonts w:ascii="Arial" w:hAnsi="Arial" w:cs="Arial"/>
        </w:rPr>
        <w:t>. La finalidad es que el alumno memorice datos y procesos fundamentales para poder desempeñar su trabajo a lo largo del curso.</w:t>
      </w:r>
    </w:p>
    <w:p w:rsidR="00DC63DD" w:rsidRPr="004A1AB2" w:rsidRDefault="00DC63DD" w:rsidP="00DC63DD">
      <w:pPr>
        <w:pStyle w:val="Textoindependiente"/>
        <w:spacing w:after="0"/>
        <w:rPr>
          <w:rFonts w:ascii="Arial" w:hAnsi="Arial" w:cs="Arial"/>
        </w:rPr>
      </w:pPr>
    </w:p>
    <w:p w:rsidR="00DC63DD" w:rsidRPr="004A1AB2" w:rsidRDefault="00DC63DD" w:rsidP="00760C30">
      <w:pPr>
        <w:pStyle w:val="Textoindependiente"/>
        <w:numPr>
          <w:ilvl w:val="0"/>
          <w:numId w:val="53"/>
        </w:numPr>
        <w:spacing w:after="0"/>
        <w:rPr>
          <w:rFonts w:ascii="Arial" w:hAnsi="Arial" w:cs="Arial"/>
        </w:rPr>
      </w:pPr>
      <w:r w:rsidRPr="004A1AB2">
        <w:rPr>
          <w:rFonts w:ascii="Arial" w:hAnsi="Arial" w:cs="Arial"/>
        </w:rPr>
        <w:t xml:space="preserve">Resto de unidades: se realizarán una o varias pruebas escritas que consistirán en un supuesto </w:t>
      </w:r>
      <w:r w:rsidR="00AC5E34" w:rsidRPr="004A1AB2">
        <w:rPr>
          <w:rFonts w:ascii="Arial" w:hAnsi="Arial" w:cs="Arial"/>
        </w:rPr>
        <w:t>teórico-</w:t>
      </w:r>
      <w:r w:rsidRPr="004A1AB2">
        <w:rPr>
          <w:rFonts w:ascii="Arial" w:hAnsi="Arial" w:cs="Arial"/>
        </w:rPr>
        <w:t>práctico</w:t>
      </w:r>
      <w:r w:rsidR="00DB3FA9" w:rsidRPr="004A1AB2">
        <w:rPr>
          <w:rFonts w:ascii="Arial" w:hAnsi="Arial" w:cs="Arial"/>
        </w:rPr>
        <w:t>. El alumno tendrá que demostrar sus conocimientos sobre las funciones por departamentos y cumplimentar los documentos asociados.</w:t>
      </w:r>
    </w:p>
    <w:p w:rsidR="004F69A1" w:rsidRPr="004A1AB2" w:rsidRDefault="004F69A1" w:rsidP="004F69A1">
      <w:pPr>
        <w:pStyle w:val="Textoindependiente"/>
        <w:spacing w:after="0"/>
        <w:ind w:left="1068"/>
        <w:rPr>
          <w:rFonts w:ascii="Arial" w:hAnsi="Arial" w:cs="Arial"/>
        </w:rPr>
      </w:pPr>
    </w:p>
    <w:p w:rsidR="00DF297A" w:rsidRPr="004A1AB2" w:rsidRDefault="00DF297A" w:rsidP="00760C30">
      <w:pPr>
        <w:pStyle w:val="Textoindependiente"/>
        <w:numPr>
          <w:ilvl w:val="0"/>
          <w:numId w:val="53"/>
        </w:numPr>
        <w:spacing w:after="0"/>
        <w:rPr>
          <w:rFonts w:ascii="Arial" w:hAnsi="Arial" w:cs="Arial"/>
        </w:rPr>
      </w:pPr>
      <w:r w:rsidRPr="004A1AB2">
        <w:rPr>
          <w:rFonts w:ascii="Arial" w:hAnsi="Arial" w:cs="Arial"/>
        </w:rPr>
        <w:t>Trabajo Individual: Se valorará el trabajo como una prueba objetiva más.</w:t>
      </w:r>
    </w:p>
    <w:p w:rsidR="004F69A1" w:rsidRPr="004A1AB2" w:rsidRDefault="004F69A1" w:rsidP="004F69A1">
      <w:pPr>
        <w:pStyle w:val="Prrafodelista"/>
        <w:rPr>
          <w:rFonts w:ascii="Arial" w:hAnsi="Arial" w:cs="Arial"/>
        </w:rPr>
      </w:pPr>
    </w:p>
    <w:p w:rsidR="00DF297A" w:rsidRPr="004A1AB2" w:rsidRDefault="00DF297A" w:rsidP="00760C30">
      <w:pPr>
        <w:pStyle w:val="Textoindependiente"/>
        <w:numPr>
          <w:ilvl w:val="0"/>
          <w:numId w:val="53"/>
        </w:numPr>
        <w:spacing w:after="0"/>
        <w:rPr>
          <w:rFonts w:ascii="Arial" w:hAnsi="Arial" w:cs="Arial"/>
        </w:rPr>
      </w:pPr>
      <w:r w:rsidRPr="004A1AB2">
        <w:rPr>
          <w:rFonts w:ascii="Arial" w:hAnsi="Arial" w:cs="Arial"/>
        </w:rPr>
        <w:t xml:space="preserve">Trabajo en grupo: Se valorará </w:t>
      </w:r>
      <w:r w:rsidR="00470D0C" w:rsidRPr="004A1AB2">
        <w:rPr>
          <w:rFonts w:ascii="Arial" w:hAnsi="Arial" w:cs="Arial"/>
        </w:rPr>
        <w:t>como el trabajo individual, con la salvedad de las medidas ya comentadas que se adoptar</w:t>
      </w:r>
      <w:r w:rsidR="002526DC" w:rsidRPr="004A1AB2">
        <w:rPr>
          <w:rFonts w:ascii="Arial" w:hAnsi="Arial" w:cs="Arial"/>
        </w:rPr>
        <w:t>án en caso de no asistencia o realización incompleta.</w:t>
      </w:r>
    </w:p>
    <w:p w:rsidR="004F69A1" w:rsidRPr="004A1AB2" w:rsidRDefault="004F69A1" w:rsidP="004F69A1">
      <w:pPr>
        <w:pStyle w:val="Textoindependiente"/>
        <w:spacing w:after="0"/>
        <w:ind w:left="1068"/>
        <w:rPr>
          <w:rFonts w:ascii="Arial" w:hAnsi="Arial" w:cs="Arial"/>
        </w:rPr>
      </w:pPr>
    </w:p>
    <w:p w:rsidR="00E12F9E" w:rsidRPr="004A1AB2" w:rsidRDefault="005A1995" w:rsidP="005A32DD">
      <w:pPr>
        <w:pStyle w:val="Textoindependiente"/>
        <w:numPr>
          <w:ilvl w:val="0"/>
          <w:numId w:val="26"/>
        </w:numPr>
        <w:spacing w:after="0"/>
        <w:rPr>
          <w:rFonts w:ascii="Arial" w:hAnsi="Arial" w:cs="Arial"/>
        </w:rPr>
      </w:pPr>
      <w:r w:rsidRPr="004A1AB2">
        <w:rPr>
          <w:rFonts w:ascii="Arial" w:hAnsi="Arial" w:cs="Arial"/>
        </w:rPr>
        <w:lastRenderedPageBreak/>
        <w:t>Una vez finalizado el trabajo en grupo</w:t>
      </w:r>
      <w:r w:rsidR="00A07C6E" w:rsidRPr="004A1AB2">
        <w:rPr>
          <w:rFonts w:ascii="Arial" w:hAnsi="Arial" w:cs="Arial"/>
        </w:rPr>
        <w:t xml:space="preserve"> se </w:t>
      </w:r>
      <w:r w:rsidR="004F69A1" w:rsidRPr="004A1AB2">
        <w:rPr>
          <w:rFonts w:ascii="Arial" w:hAnsi="Arial" w:cs="Arial"/>
        </w:rPr>
        <w:t>podrá realizar</w:t>
      </w:r>
      <w:r w:rsidR="00A07C6E" w:rsidRPr="004A1AB2">
        <w:rPr>
          <w:rFonts w:ascii="Arial" w:hAnsi="Arial" w:cs="Arial"/>
        </w:rPr>
        <w:t xml:space="preserve"> una prueba específica escrita que consistirá, por un lado, en comprobar si el alumno conoce los procesos, actividades y tareas propias de su puesto, y por otro en la realización de un caso práctico (cumplimentar un documento, realizar un registro...)</w:t>
      </w:r>
      <w:r w:rsidR="00473534" w:rsidRPr="004A1AB2">
        <w:rPr>
          <w:rFonts w:ascii="Arial" w:hAnsi="Arial" w:cs="Arial"/>
        </w:rPr>
        <w:t>.</w:t>
      </w:r>
    </w:p>
    <w:p w:rsidR="00A07C6E" w:rsidRPr="004A1AB2" w:rsidRDefault="00A07C6E" w:rsidP="005E0F78">
      <w:pPr>
        <w:pStyle w:val="Textoindependiente"/>
        <w:spacing w:after="0"/>
        <w:ind w:left="360"/>
        <w:rPr>
          <w:rFonts w:ascii="Arial" w:hAnsi="Arial" w:cs="Arial"/>
        </w:rPr>
      </w:pPr>
    </w:p>
    <w:p w:rsidR="00F51E3F" w:rsidRPr="004A1AB2" w:rsidRDefault="00F51E3F" w:rsidP="00A07C6E">
      <w:pPr>
        <w:pStyle w:val="Textoindependiente"/>
        <w:spacing w:after="0"/>
        <w:ind w:left="360"/>
        <w:rPr>
          <w:rFonts w:ascii="Arial" w:hAnsi="Arial" w:cs="Arial"/>
        </w:rPr>
      </w:pPr>
    </w:p>
    <w:p w:rsidR="00F51E3F" w:rsidRPr="004A1AB2" w:rsidRDefault="00E12F9E" w:rsidP="00DD2356">
      <w:pPr>
        <w:pStyle w:val="Textoindependiente"/>
        <w:numPr>
          <w:ilvl w:val="0"/>
          <w:numId w:val="61"/>
        </w:numPr>
        <w:spacing w:after="0"/>
        <w:rPr>
          <w:rFonts w:ascii="Arial" w:hAnsi="Arial" w:cs="Arial"/>
        </w:rPr>
      </w:pPr>
      <w:r w:rsidRPr="004A1AB2">
        <w:rPr>
          <w:rFonts w:ascii="Arial" w:hAnsi="Arial" w:cs="Arial"/>
        </w:rPr>
        <w:t>Observación sistemática directa: escalas de observación</w:t>
      </w:r>
      <w:r w:rsidR="00816DB7" w:rsidRPr="004A1AB2">
        <w:rPr>
          <w:rFonts w:ascii="Arial" w:hAnsi="Arial" w:cs="Arial"/>
        </w:rPr>
        <w:t>. Es una tabla donde para cada alumno iremos anotando y valorando, según escala, las observaciones e incidencias relacionadas con los criterios de evaluación que tengan incidencia a efectos de calificación:</w:t>
      </w:r>
      <w:r w:rsidR="00B004CC">
        <w:rPr>
          <w:rFonts w:ascii="Arial" w:hAnsi="Arial" w:cs="Arial"/>
        </w:rPr>
        <w:t xml:space="preserve"> </w:t>
      </w:r>
      <w:r w:rsidR="00816DB7" w:rsidRPr="004A1AB2">
        <w:rPr>
          <w:rFonts w:ascii="Arial" w:hAnsi="Arial" w:cs="Arial"/>
          <w:bCs/>
        </w:rPr>
        <w:t>desempeño del puesto, intervenciones, actitud, interés demostrado, puntualidad, comportamiento, etc.</w:t>
      </w:r>
    </w:p>
    <w:p w:rsidR="005B3555" w:rsidRPr="004A1AB2" w:rsidRDefault="005B3555" w:rsidP="005B3555">
      <w:pPr>
        <w:pStyle w:val="Textoindependiente"/>
        <w:spacing w:after="0"/>
        <w:ind w:left="360"/>
        <w:rPr>
          <w:rFonts w:ascii="Arial" w:hAnsi="Arial" w:cs="Arial"/>
        </w:rPr>
      </w:pPr>
    </w:p>
    <w:p w:rsidR="00F51E3F" w:rsidRPr="004A1AB2" w:rsidRDefault="005B3555" w:rsidP="00F51E3F">
      <w:pPr>
        <w:pStyle w:val="Textoindependiente"/>
        <w:spacing w:after="0"/>
        <w:ind w:left="360"/>
        <w:rPr>
          <w:rFonts w:ascii="Arial" w:hAnsi="Arial" w:cs="Arial"/>
        </w:rPr>
      </w:pPr>
      <w:r w:rsidRPr="004A1AB2">
        <w:rPr>
          <w:rFonts w:ascii="Arial" w:hAnsi="Arial" w:cs="Arial"/>
        </w:rPr>
        <w:t>Este instrumento de calificación se aplicará si el profesor lo estima oportuno</w:t>
      </w:r>
      <w:r w:rsidR="004F5BEC" w:rsidRPr="004A1AB2">
        <w:rPr>
          <w:rFonts w:ascii="Arial" w:hAnsi="Arial" w:cs="Arial"/>
        </w:rPr>
        <w:t>.</w:t>
      </w:r>
    </w:p>
    <w:p w:rsidR="005B3555" w:rsidRPr="004A1AB2" w:rsidRDefault="005B3555" w:rsidP="00F51E3F">
      <w:pPr>
        <w:pStyle w:val="Textoindependiente"/>
        <w:spacing w:after="0"/>
        <w:ind w:left="360"/>
        <w:rPr>
          <w:rFonts w:ascii="Arial" w:hAnsi="Arial" w:cs="Arial"/>
        </w:rPr>
      </w:pPr>
    </w:p>
    <w:p w:rsidR="005B3555" w:rsidRPr="004A1AB2" w:rsidRDefault="005B3555" w:rsidP="005B3555">
      <w:pPr>
        <w:pStyle w:val="Textoindependiente"/>
        <w:spacing w:after="0"/>
        <w:ind w:left="360"/>
        <w:rPr>
          <w:rFonts w:ascii="Arial" w:hAnsi="Arial" w:cs="Arial"/>
        </w:rPr>
      </w:pPr>
      <w:r w:rsidRPr="004A1AB2">
        <w:rPr>
          <w:rFonts w:ascii="Arial" w:hAnsi="Arial" w:cs="Arial"/>
        </w:rPr>
        <w:t xml:space="preserve">En el caso de uso por el profesor de este instrumento de evaluación, la calificación obtenida deberá ser de 5 puntos </w:t>
      </w:r>
      <w:r w:rsidR="002E21FC" w:rsidRPr="004A1AB2">
        <w:rPr>
          <w:rFonts w:ascii="Arial" w:hAnsi="Arial" w:cs="Arial"/>
        </w:rPr>
        <w:t xml:space="preserve">como </w:t>
      </w:r>
      <w:r w:rsidRPr="004A1AB2">
        <w:rPr>
          <w:rFonts w:ascii="Arial" w:hAnsi="Arial" w:cs="Arial"/>
        </w:rPr>
        <w:t>mínimo.</w:t>
      </w:r>
    </w:p>
    <w:p w:rsidR="005B3555" w:rsidRPr="004A1AB2" w:rsidRDefault="005B3555" w:rsidP="005B3555">
      <w:pPr>
        <w:pStyle w:val="Textoindependiente"/>
        <w:spacing w:after="0"/>
        <w:ind w:left="360"/>
        <w:rPr>
          <w:rFonts w:ascii="Arial" w:hAnsi="Arial" w:cs="Arial"/>
        </w:rPr>
      </w:pPr>
    </w:p>
    <w:p w:rsidR="00E12F9E" w:rsidRDefault="00E12F9E" w:rsidP="00DD2356">
      <w:pPr>
        <w:pStyle w:val="Textoindependiente"/>
        <w:numPr>
          <w:ilvl w:val="0"/>
          <w:numId w:val="61"/>
        </w:numPr>
        <w:spacing w:after="0"/>
        <w:rPr>
          <w:rFonts w:ascii="Arial" w:hAnsi="Arial" w:cs="Arial"/>
        </w:rPr>
      </w:pPr>
      <w:r w:rsidRPr="004A1AB2">
        <w:rPr>
          <w:rFonts w:ascii="Arial" w:hAnsi="Arial" w:cs="Arial"/>
        </w:rPr>
        <w:t>Control de asistencia</w:t>
      </w:r>
      <w:r w:rsidR="00A23602" w:rsidRPr="004A1AB2">
        <w:rPr>
          <w:rFonts w:ascii="Arial" w:hAnsi="Arial" w:cs="Arial"/>
        </w:rPr>
        <w:t>: es importantísima</w:t>
      </w:r>
      <w:r w:rsidR="004725A2" w:rsidRPr="004A1AB2">
        <w:rPr>
          <w:rFonts w:ascii="Arial" w:hAnsi="Arial" w:cs="Arial"/>
        </w:rPr>
        <w:t xml:space="preserve">, ya que </w:t>
      </w:r>
      <w:r w:rsidR="00DD07C5" w:rsidRPr="004A1AB2">
        <w:rPr>
          <w:rFonts w:ascii="Arial" w:hAnsi="Arial" w:cs="Arial"/>
        </w:rPr>
        <w:t xml:space="preserve">los alumnos deben trabajar </w:t>
      </w:r>
      <w:r w:rsidR="006C2965" w:rsidRPr="004A1AB2">
        <w:rPr>
          <w:rFonts w:ascii="Arial" w:hAnsi="Arial" w:cs="Arial"/>
        </w:rPr>
        <w:t>en determin</w:t>
      </w:r>
      <w:r w:rsidR="00CC4CBC" w:rsidRPr="004A1AB2">
        <w:rPr>
          <w:rFonts w:ascii="Arial" w:hAnsi="Arial" w:cs="Arial"/>
        </w:rPr>
        <w:t xml:space="preserve">ados momentos </w:t>
      </w:r>
      <w:r w:rsidR="00DD07C5" w:rsidRPr="004A1AB2">
        <w:rPr>
          <w:rFonts w:ascii="Arial" w:hAnsi="Arial" w:cs="Arial"/>
        </w:rPr>
        <w:t xml:space="preserve">en grupo </w:t>
      </w:r>
      <w:r w:rsidR="00DC40F5" w:rsidRPr="004A1AB2">
        <w:rPr>
          <w:rFonts w:ascii="Arial" w:hAnsi="Arial" w:cs="Arial"/>
        </w:rPr>
        <w:t xml:space="preserve">y sus actividades estás interconectadas </w:t>
      </w:r>
      <w:r w:rsidR="00DD07C5" w:rsidRPr="004A1AB2">
        <w:rPr>
          <w:rFonts w:ascii="Arial" w:hAnsi="Arial" w:cs="Arial"/>
        </w:rPr>
        <w:t>y la evaluación por parte del profesor es diaria</w:t>
      </w:r>
      <w:r w:rsidR="00F72405" w:rsidRPr="004A1AB2">
        <w:rPr>
          <w:rFonts w:ascii="Arial" w:hAnsi="Arial" w:cs="Arial"/>
        </w:rPr>
        <w:t>.</w:t>
      </w:r>
      <w:r w:rsidR="00A23602" w:rsidRPr="004A1AB2">
        <w:rPr>
          <w:rFonts w:ascii="Arial" w:hAnsi="Arial" w:cs="Arial"/>
        </w:rPr>
        <w:t xml:space="preserve"> Además</w:t>
      </w:r>
      <w:r w:rsidR="00B004CC">
        <w:rPr>
          <w:rFonts w:ascii="Arial" w:hAnsi="Arial" w:cs="Arial"/>
        </w:rPr>
        <w:t xml:space="preserve">, </w:t>
      </w:r>
      <w:r w:rsidR="00A23602" w:rsidRPr="004A1AB2">
        <w:rPr>
          <w:rFonts w:ascii="Arial" w:hAnsi="Arial" w:cs="Arial"/>
        </w:rPr>
        <w:t>en una oficina real la falta m</w:t>
      </w:r>
      <w:r w:rsidR="00F910F0" w:rsidRPr="004A1AB2">
        <w:rPr>
          <w:rFonts w:ascii="Arial" w:hAnsi="Arial" w:cs="Arial"/>
        </w:rPr>
        <w:t>ás grave,</w:t>
      </w:r>
      <w:r w:rsidR="00A23602" w:rsidRPr="004A1AB2">
        <w:rPr>
          <w:rFonts w:ascii="Arial" w:hAnsi="Arial" w:cs="Arial"/>
        </w:rPr>
        <w:t xml:space="preserve"> motivo de despido</w:t>
      </w:r>
      <w:r w:rsidR="00F910F0" w:rsidRPr="004A1AB2">
        <w:rPr>
          <w:rFonts w:ascii="Arial" w:hAnsi="Arial" w:cs="Arial"/>
        </w:rPr>
        <w:t>,</w:t>
      </w:r>
      <w:r w:rsidR="00A23602" w:rsidRPr="004A1AB2">
        <w:rPr>
          <w:rFonts w:ascii="Arial" w:hAnsi="Arial" w:cs="Arial"/>
        </w:rPr>
        <w:t xml:space="preserve"> es la falta reiterada a su lugar de trabajo.</w:t>
      </w:r>
    </w:p>
    <w:p w:rsidR="00B004CC" w:rsidRPr="004A1AB2" w:rsidRDefault="00B004CC" w:rsidP="00B004CC">
      <w:pPr>
        <w:pStyle w:val="Textoindependiente"/>
        <w:spacing w:after="0"/>
        <w:ind w:left="360"/>
        <w:rPr>
          <w:rFonts w:ascii="Arial" w:hAnsi="Arial" w:cs="Arial"/>
        </w:rPr>
      </w:pPr>
    </w:p>
    <w:p w:rsidR="00667F64" w:rsidRPr="004A1AB2" w:rsidRDefault="00F910F0" w:rsidP="00667F64">
      <w:pPr>
        <w:pStyle w:val="Textoindependiente"/>
        <w:spacing w:after="0"/>
        <w:ind w:left="360"/>
        <w:rPr>
          <w:rFonts w:ascii="Arial" w:hAnsi="Arial" w:cs="Arial"/>
        </w:rPr>
      </w:pPr>
      <w:r w:rsidRPr="004A1AB2">
        <w:rPr>
          <w:rFonts w:ascii="Arial" w:hAnsi="Arial" w:cs="Arial"/>
        </w:rPr>
        <w:t xml:space="preserve">Dada la importancia de la asistencia a clase, la inasistencia justificada o no </w:t>
      </w:r>
      <w:r w:rsidR="00823CE7" w:rsidRPr="004A1AB2">
        <w:rPr>
          <w:rFonts w:ascii="Arial" w:hAnsi="Arial" w:cs="Arial"/>
        </w:rPr>
        <w:t>podrá penalizar</w:t>
      </w:r>
      <w:r w:rsidRPr="004A1AB2">
        <w:rPr>
          <w:rFonts w:ascii="Arial" w:hAnsi="Arial" w:cs="Arial"/>
        </w:rPr>
        <w:t>. Como la previsión es que cada alumno esté en cada puesto 1</w:t>
      </w:r>
      <w:r w:rsidR="008A7576" w:rsidRPr="004A1AB2">
        <w:rPr>
          <w:rFonts w:ascii="Arial" w:hAnsi="Arial" w:cs="Arial"/>
        </w:rPr>
        <w:t>2</w:t>
      </w:r>
      <w:r w:rsidRPr="004A1AB2">
        <w:rPr>
          <w:rFonts w:ascii="Arial" w:hAnsi="Arial" w:cs="Arial"/>
        </w:rPr>
        <w:t xml:space="preserve"> horas, </w:t>
      </w:r>
      <w:r w:rsidR="00AB4C53" w:rsidRPr="004A1AB2">
        <w:rPr>
          <w:rFonts w:ascii="Arial" w:hAnsi="Arial" w:cs="Arial"/>
        </w:rPr>
        <w:t xml:space="preserve">la falta </w:t>
      </w:r>
      <w:r w:rsidR="008D2A7B" w:rsidRPr="004A1AB2">
        <w:rPr>
          <w:rFonts w:ascii="Arial" w:hAnsi="Arial" w:cs="Arial"/>
        </w:rPr>
        <w:t xml:space="preserve">de 1/3 de las mismas </w:t>
      </w:r>
      <w:r w:rsidRPr="004A1AB2">
        <w:rPr>
          <w:rFonts w:ascii="Arial" w:hAnsi="Arial" w:cs="Arial"/>
        </w:rPr>
        <w:t>supondrá</w:t>
      </w:r>
      <w:r w:rsidR="00823CE7" w:rsidRPr="004A1AB2">
        <w:rPr>
          <w:rFonts w:ascii="Arial" w:hAnsi="Arial" w:cs="Arial"/>
        </w:rPr>
        <w:t>, si el profesor lo considera,</w:t>
      </w:r>
      <w:r w:rsidRPr="004A1AB2">
        <w:rPr>
          <w:rFonts w:ascii="Arial" w:hAnsi="Arial" w:cs="Arial"/>
        </w:rPr>
        <w:t xml:space="preserve"> que el alumno será valorado negativamente debiendo recuperar este puesto en la prueba de recuperación que s</w:t>
      </w:r>
      <w:r w:rsidR="00AC51B0" w:rsidRPr="004A1AB2">
        <w:rPr>
          <w:rFonts w:ascii="Arial" w:hAnsi="Arial" w:cs="Arial"/>
        </w:rPr>
        <w:t>e realizará tras la evaluación.</w:t>
      </w:r>
      <w:r w:rsidR="00B004CC">
        <w:rPr>
          <w:rFonts w:ascii="Arial" w:hAnsi="Arial" w:cs="Arial"/>
        </w:rPr>
        <w:t xml:space="preserve"> </w:t>
      </w:r>
      <w:r w:rsidR="00667F64" w:rsidRPr="004A1AB2">
        <w:rPr>
          <w:rFonts w:ascii="Arial" w:hAnsi="Arial" w:cs="Arial"/>
        </w:rPr>
        <w:t>No obstante</w:t>
      </w:r>
      <w:r w:rsidR="00B004CC">
        <w:rPr>
          <w:rFonts w:ascii="Arial" w:hAnsi="Arial" w:cs="Arial"/>
        </w:rPr>
        <w:t>,</w:t>
      </w:r>
      <w:r w:rsidR="00667F64" w:rsidRPr="004A1AB2">
        <w:rPr>
          <w:rFonts w:ascii="Arial" w:hAnsi="Arial" w:cs="Arial"/>
        </w:rPr>
        <w:t xml:space="preserve"> si el profesor lo estima oportuno, y no provoca retardos en la dinámica del curso, podrá optar por intentar hacer la recuperación del </w:t>
      </w:r>
      <w:proofErr w:type="gramStart"/>
      <w:r w:rsidR="00667F64" w:rsidRPr="004A1AB2">
        <w:rPr>
          <w:rFonts w:ascii="Arial" w:hAnsi="Arial" w:cs="Arial"/>
        </w:rPr>
        <w:t>alumno  en</w:t>
      </w:r>
      <w:proofErr w:type="gramEnd"/>
      <w:r w:rsidR="00667F64" w:rsidRPr="004A1AB2">
        <w:rPr>
          <w:rFonts w:ascii="Arial" w:hAnsi="Arial" w:cs="Arial"/>
        </w:rPr>
        <w:t xml:space="preserve"> un momento anterior.</w:t>
      </w:r>
    </w:p>
    <w:p w:rsidR="00DD2356" w:rsidRPr="004A1AB2" w:rsidRDefault="00DD2356" w:rsidP="00667F64">
      <w:pPr>
        <w:pStyle w:val="Textoindependiente"/>
        <w:spacing w:after="0"/>
        <w:ind w:left="360"/>
        <w:rPr>
          <w:rFonts w:ascii="Arial" w:hAnsi="Arial" w:cs="Arial"/>
        </w:rPr>
      </w:pPr>
    </w:p>
    <w:p w:rsidR="00AC51B0" w:rsidRPr="004A1AB2" w:rsidRDefault="00AC51B0" w:rsidP="00AC51B0">
      <w:pPr>
        <w:pStyle w:val="Textoindependiente"/>
        <w:spacing w:after="0"/>
        <w:ind w:left="360"/>
        <w:rPr>
          <w:rFonts w:ascii="Arial" w:hAnsi="Arial" w:cs="Arial"/>
        </w:rPr>
      </w:pPr>
      <w:r w:rsidRPr="004A1AB2">
        <w:rPr>
          <w:rFonts w:ascii="Arial" w:hAnsi="Arial" w:cs="Arial"/>
        </w:rPr>
        <w:t>Deberá recuperar el puesto pertinente con independencia de que tenga aprobadas las pruebas objetivas de dicho puesto</w:t>
      </w:r>
      <w:r w:rsidR="007A7535" w:rsidRPr="004A1AB2">
        <w:rPr>
          <w:rFonts w:ascii="Arial" w:hAnsi="Arial" w:cs="Arial"/>
        </w:rPr>
        <w:t>.</w:t>
      </w:r>
    </w:p>
    <w:p w:rsidR="00293846" w:rsidRPr="004A1AB2" w:rsidRDefault="00293846" w:rsidP="00AC51B0">
      <w:pPr>
        <w:pStyle w:val="Textoindependiente"/>
        <w:spacing w:after="0"/>
        <w:ind w:left="360"/>
        <w:rPr>
          <w:rFonts w:ascii="Arial" w:hAnsi="Arial" w:cs="Arial"/>
        </w:rPr>
      </w:pPr>
    </w:p>
    <w:p w:rsidR="00293846" w:rsidRPr="004A1AB2" w:rsidRDefault="00293846" w:rsidP="00930FCF">
      <w:pPr>
        <w:pStyle w:val="Textoindependiente"/>
        <w:numPr>
          <w:ilvl w:val="0"/>
          <w:numId w:val="61"/>
        </w:numPr>
        <w:spacing w:after="0"/>
        <w:rPr>
          <w:rFonts w:ascii="Arial" w:hAnsi="Arial" w:cs="Arial"/>
        </w:rPr>
      </w:pPr>
      <w:r w:rsidRPr="004A1AB2">
        <w:rPr>
          <w:rFonts w:ascii="Arial" w:hAnsi="Arial" w:cs="Arial"/>
        </w:rPr>
        <w:t xml:space="preserve">Lo relativo a la asistencia se aplicará </w:t>
      </w:r>
      <w:r w:rsidR="00930FCF" w:rsidRPr="004A1AB2">
        <w:rPr>
          <w:rFonts w:ascii="Arial" w:hAnsi="Arial" w:cs="Arial"/>
        </w:rPr>
        <w:t xml:space="preserve">igualmente </w:t>
      </w:r>
      <w:r w:rsidRPr="004A1AB2">
        <w:rPr>
          <w:rFonts w:ascii="Arial" w:hAnsi="Arial" w:cs="Arial"/>
        </w:rPr>
        <w:t>en caso de que un alumno no realice las funciones de cada departamento</w:t>
      </w:r>
      <w:r w:rsidR="00930FCF" w:rsidRPr="004A1AB2">
        <w:rPr>
          <w:rFonts w:ascii="Arial" w:hAnsi="Arial" w:cs="Arial"/>
        </w:rPr>
        <w:t xml:space="preserve">, es decir, si un alumno no realiza las funciones que se le encomiendan en cada rotación, </w:t>
      </w:r>
      <w:r w:rsidR="002E3451" w:rsidRPr="004A1AB2">
        <w:rPr>
          <w:rFonts w:ascii="Arial" w:hAnsi="Arial" w:cs="Arial"/>
        </w:rPr>
        <w:t xml:space="preserve">tendrá que recuperar </w:t>
      </w:r>
      <w:r w:rsidR="00304248" w:rsidRPr="004A1AB2">
        <w:rPr>
          <w:rFonts w:ascii="Arial" w:hAnsi="Arial" w:cs="Arial"/>
        </w:rPr>
        <w:t>este puesto en la prueba de recuperación que se realizará tras la evaluación</w:t>
      </w:r>
      <w:r w:rsidR="002E3451" w:rsidRPr="004A1AB2">
        <w:rPr>
          <w:rFonts w:ascii="Arial" w:hAnsi="Arial" w:cs="Arial"/>
        </w:rPr>
        <w:t>.</w:t>
      </w:r>
    </w:p>
    <w:p w:rsidR="00AC51B0" w:rsidRPr="004A1AB2" w:rsidRDefault="00AC51B0" w:rsidP="00B004CC">
      <w:pPr>
        <w:pStyle w:val="Textoindependiente"/>
        <w:spacing w:after="0"/>
        <w:rPr>
          <w:rFonts w:ascii="Arial" w:hAnsi="Arial" w:cs="Arial"/>
        </w:rPr>
      </w:pPr>
    </w:p>
    <w:p w:rsidR="00DD07C5" w:rsidRPr="004A1AB2" w:rsidRDefault="00DD07C5" w:rsidP="001362ED">
      <w:pPr>
        <w:pStyle w:val="Ttulo1"/>
        <w:rPr>
          <w:sz w:val="24"/>
          <w:szCs w:val="24"/>
        </w:rPr>
      </w:pPr>
      <w:bookmarkStart w:id="20" w:name="_Toc338065939"/>
      <w:r w:rsidRPr="004A1AB2">
        <w:rPr>
          <w:sz w:val="24"/>
          <w:szCs w:val="24"/>
        </w:rPr>
        <w:t>CRITERIOS DE CALIFICACIÓN.</w:t>
      </w:r>
      <w:bookmarkEnd w:id="20"/>
    </w:p>
    <w:p w:rsidR="00DD07C5" w:rsidRPr="004A1AB2" w:rsidRDefault="00DD07C5" w:rsidP="00DD07C5">
      <w:pPr>
        <w:rPr>
          <w:rFonts w:ascii="Arial" w:hAnsi="Arial" w:cs="Arial"/>
          <w:b/>
        </w:rPr>
      </w:pPr>
    </w:p>
    <w:p w:rsidR="00083651" w:rsidRPr="004A1AB2" w:rsidRDefault="00DD07C5" w:rsidP="005A32DD">
      <w:pPr>
        <w:numPr>
          <w:ilvl w:val="0"/>
          <w:numId w:val="1"/>
        </w:numPr>
        <w:rPr>
          <w:rFonts w:ascii="Arial" w:hAnsi="Arial" w:cs="Arial"/>
        </w:rPr>
      </w:pPr>
      <w:r w:rsidRPr="004A1AB2">
        <w:rPr>
          <w:rFonts w:ascii="Arial" w:hAnsi="Arial" w:cs="Arial"/>
        </w:rPr>
        <w:t>Se realizarán dos evaluaciones a lo largo del curso.</w:t>
      </w:r>
    </w:p>
    <w:p w:rsidR="00083651" w:rsidRPr="004A1AB2" w:rsidRDefault="00083651" w:rsidP="005A32DD">
      <w:pPr>
        <w:numPr>
          <w:ilvl w:val="0"/>
          <w:numId w:val="1"/>
        </w:numPr>
        <w:rPr>
          <w:rFonts w:ascii="Arial" w:hAnsi="Arial" w:cs="Arial"/>
        </w:rPr>
      </w:pPr>
      <w:r w:rsidRPr="004A1AB2">
        <w:rPr>
          <w:rFonts w:ascii="Arial" w:hAnsi="Arial" w:cs="Arial"/>
        </w:rPr>
        <w:t>Calificación de las evaluaciones</w:t>
      </w:r>
    </w:p>
    <w:p w:rsidR="00512B18" w:rsidRPr="004A1AB2" w:rsidRDefault="00512B18" w:rsidP="00512B18">
      <w:pPr>
        <w:ind w:left="502"/>
        <w:rPr>
          <w:rFonts w:ascii="Arial" w:hAnsi="Arial" w:cs="Arial"/>
        </w:rPr>
      </w:pPr>
    </w:p>
    <w:p w:rsidR="008D106F" w:rsidRPr="004A1AB2" w:rsidRDefault="00F03AAB" w:rsidP="00083651">
      <w:pPr>
        <w:numPr>
          <w:ilvl w:val="1"/>
          <w:numId w:val="1"/>
        </w:numPr>
        <w:rPr>
          <w:rFonts w:ascii="Arial" w:hAnsi="Arial" w:cs="Arial"/>
        </w:rPr>
      </w:pPr>
      <w:r w:rsidRPr="004A1AB2">
        <w:rPr>
          <w:rFonts w:ascii="Arial" w:hAnsi="Arial" w:cs="Arial"/>
        </w:rPr>
        <w:lastRenderedPageBreak/>
        <w:t>Primera evaluación: Se</w:t>
      </w:r>
      <w:r w:rsidR="00EC45F4" w:rsidRPr="004A1AB2">
        <w:rPr>
          <w:rFonts w:ascii="Arial" w:hAnsi="Arial" w:cs="Arial"/>
        </w:rPr>
        <w:t xml:space="preserve"> efectuará una media aritmética de las pruebas efectuadas</w:t>
      </w:r>
      <w:r w:rsidR="00083651" w:rsidRPr="004A1AB2">
        <w:rPr>
          <w:rFonts w:ascii="Arial" w:hAnsi="Arial" w:cs="Arial"/>
        </w:rPr>
        <w:t xml:space="preserve"> (</w:t>
      </w:r>
      <w:r w:rsidR="00426A11" w:rsidRPr="004A1AB2">
        <w:rPr>
          <w:rFonts w:ascii="Arial" w:hAnsi="Arial" w:cs="Arial"/>
        </w:rPr>
        <w:t xml:space="preserve">pruebas </w:t>
      </w:r>
      <w:r w:rsidR="004F5BEC" w:rsidRPr="004A1AB2">
        <w:rPr>
          <w:rFonts w:ascii="Arial" w:hAnsi="Arial" w:cs="Arial"/>
        </w:rPr>
        <w:t>escritas</w:t>
      </w:r>
      <w:r w:rsidR="00B004CC">
        <w:rPr>
          <w:rFonts w:ascii="Arial" w:hAnsi="Arial" w:cs="Arial"/>
        </w:rPr>
        <w:t xml:space="preserve"> y</w:t>
      </w:r>
      <w:r w:rsidR="009D10D7" w:rsidRPr="004A1AB2">
        <w:rPr>
          <w:rFonts w:ascii="Arial" w:hAnsi="Arial" w:cs="Arial"/>
        </w:rPr>
        <w:t xml:space="preserve"> trabajo</w:t>
      </w:r>
      <w:r w:rsidR="00083651" w:rsidRPr="004A1AB2">
        <w:rPr>
          <w:rFonts w:ascii="Arial" w:hAnsi="Arial" w:cs="Arial"/>
        </w:rPr>
        <w:t>s</w:t>
      </w:r>
      <w:r w:rsidR="00426A11" w:rsidRPr="004A1AB2">
        <w:rPr>
          <w:rFonts w:ascii="Arial" w:hAnsi="Arial" w:cs="Arial"/>
        </w:rPr>
        <w:t>)</w:t>
      </w:r>
      <w:r w:rsidR="00B130DA" w:rsidRPr="004A1AB2">
        <w:rPr>
          <w:rFonts w:ascii="Arial" w:hAnsi="Arial" w:cs="Arial"/>
        </w:rPr>
        <w:t xml:space="preserve"> y en su caso </w:t>
      </w:r>
      <w:r w:rsidR="00D8764B" w:rsidRPr="004A1AB2">
        <w:rPr>
          <w:rFonts w:ascii="Arial" w:hAnsi="Arial" w:cs="Arial"/>
        </w:rPr>
        <w:t>la observación sistemática directa</w:t>
      </w:r>
      <w:r w:rsidR="00426A11" w:rsidRPr="004A1AB2">
        <w:rPr>
          <w:rFonts w:ascii="Arial" w:hAnsi="Arial" w:cs="Arial"/>
        </w:rPr>
        <w:t xml:space="preserve">. </w:t>
      </w:r>
    </w:p>
    <w:p w:rsidR="008D106F" w:rsidRPr="004A1AB2" w:rsidRDefault="00426A11" w:rsidP="008D106F">
      <w:pPr>
        <w:numPr>
          <w:ilvl w:val="2"/>
          <w:numId w:val="1"/>
        </w:numPr>
        <w:rPr>
          <w:rFonts w:ascii="Arial" w:hAnsi="Arial" w:cs="Arial"/>
        </w:rPr>
      </w:pPr>
      <w:r w:rsidRPr="004A1AB2">
        <w:rPr>
          <w:rFonts w:ascii="Arial" w:hAnsi="Arial" w:cs="Arial"/>
        </w:rPr>
        <w:t xml:space="preserve">La no presentación a </w:t>
      </w:r>
      <w:r w:rsidR="00091693" w:rsidRPr="004A1AB2">
        <w:rPr>
          <w:rFonts w:ascii="Arial" w:hAnsi="Arial" w:cs="Arial"/>
        </w:rPr>
        <w:t>una prueba objetiva</w:t>
      </w:r>
      <w:r w:rsidRPr="004A1AB2">
        <w:rPr>
          <w:rFonts w:ascii="Arial" w:hAnsi="Arial" w:cs="Arial"/>
        </w:rPr>
        <w:t xml:space="preserve"> y la no presentación de </w:t>
      </w:r>
      <w:r w:rsidR="00091693" w:rsidRPr="004A1AB2">
        <w:rPr>
          <w:rFonts w:ascii="Arial" w:hAnsi="Arial" w:cs="Arial"/>
        </w:rPr>
        <w:t>un trabajo</w:t>
      </w:r>
      <w:r w:rsidR="0087262E" w:rsidRPr="004A1AB2">
        <w:rPr>
          <w:rFonts w:ascii="Arial" w:hAnsi="Arial" w:cs="Arial"/>
        </w:rPr>
        <w:t>se calificar</w:t>
      </w:r>
      <w:r w:rsidR="00091693" w:rsidRPr="004A1AB2">
        <w:rPr>
          <w:rFonts w:ascii="Arial" w:hAnsi="Arial" w:cs="Arial"/>
        </w:rPr>
        <w:t>á con</w:t>
      </w:r>
      <w:r w:rsidR="0087262E" w:rsidRPr="004A1AB2">
        <w:rPr>
          <w:rFonts w:ascii="Arial" w:hAnsi="Arial" w:cs="Arial"/>
        </w:rPr>
        <w:t xml:space="preserve"> un cero</w:t>
      </w:r>
      <w:r w:rsidR="002A213A" w:rsidRPr="004A1AB2">
        <w:rPr>
          <w:rFonts w:ascii="Arial" w:hAnsi="Arial" w:cs="Arial"/>
        </w:rPr>
        <w:t xml:space="preserve"> a la hora de calcular la media aritmética</w:t>
      </w:r>
      <w:r w:rsidR="0087262E" w:rsidRPr="004A1AB2">
        <w:rPr>
          <w:rFonts w:ascii="Arial" w:hAnsi="Arial" w:cs="Arial"/>
        </w:rPr>
        <w:t>, independientemente de la justificación o no. El profesor podrá repetir la prueba no realizada antes de finalizar l</w:t>
      </w:r>
      <w:r w:rsidR="00B004CC">
        <w:rPr>
          <w:rFonts w:ascii="Arial" w:hAnsi="Arial" w:cs="Arial"/>
        </w:rPr>
        <w:t xml:space="preserve">a evaluación si </w:t>
      </w:r>
      <w:r w:rsidR="0087262E" w:rsidRPr="004A1AB2">
        <w:rPr>
          <w:rFonts w:ascii="Arial" w:hAnsi="Arial" w:cs="Arial"/>
        </w:rPr>
        <w:t xml:space="preserve">lo estima oportuno. </w:t>
      </w:r>
    </w:p>
    <w:p w:rsidR="00091693" w:rsidRPr="004A1AB2" w:rsidRDefault="00091693" w:rsidP="008D106F">
      <w:pPr>
        <w:ind w:left="1942"/>
        <w:rPr>
          <w:rFonts w:ascii="Arial" w:hAnsi="Arial" w:cs="Arial"/>
        </w:rPr>
      </w:pPr>
    </w:p>
    <w:p w:rsidR="00512B18" w:rsidRPr="004A1AB2" w:rsidRDefault="00512B18" w:rsidP="00512B18">
      <w:pPr>
        <w:ind w:left="1222"/>
        <w:rPr>
          <w:rFonts w:ascii="Arial" w:hAnsi="Arial" w:cs="Arial"/>
        </w:rPr>
      </w:pPr>
    </w:p>
    <w:p w:rsidR="007B7D3C" w:rsidRPr="004A1AB2" w:rsidRDefault="00091693" w:rsidP="00083651">
      <w:pPr>
        <w:numPr>
          <w:ilvl w:val="1"/>
          <w:numId w:val="1"/>
        </w:numPr>
        <w:rPr>
          <w:rFonts w:ascii="Arial" w:hAnsi="Arial" w:cs="Arial"/>
        </w:rPr>
      </w:pPr>
      <w:r w:rsidRPr="004A1AB2">
        <w:rPr>
          <w:rFonts w:ascii="Arial" w:hAnsi="Arial" w:cs="Arial"/>
        </w:rPr>
        <w:t xml:space="preserve">Segunda evaluación: </w:t>
      </w:r>
      <w:r w:rsidR="007B7D3C" w:rsidRPr="004A1AB2">
        <w:rPr>
          <w:rFonts w:ascii="Arial" w:hAnsi="Arial" w:cs="Arial"/>
        </w:rPr>
        <w:t>Se calificará de la misma forma que en la primera evaluaci</w:t>
      </w:r>
      <w:r w:rsidR="00B004CC">
        <w:rPr>
          <w:rFonts w:ascii="Arial" w:hAnsi="Arial" w:cs="Arial"/>
        </w:rPr>
        <w:t>ón con la salvedad de</w:t>
      </w:r>
      <w:r w:rsidR="00230BB3" w:rsidRPr="004A1AB2">
        <w:rPr>
          <w:rFonts w:ascii="Arial" w:hAnsi="Arial" w:cs="Arial"/>
        </w:rPr>
        <w:t xml:space="preserve"> que en los trabajos en grupo </w:t>
      </w:r>
      <w:r w:rsidR="00B3514E" w:rsidRPr="004A1AB2">
        <w:rPr>
          <w:rFonts w:ascii="Arial" w:hAnsi="Arial" w:cs="Arial"/>
        </w:rPr>
        <w:t>puede darse la circunstancia de que el grupo resulte aprobado, pero que uno de los miembros deba recuperar una o varias partes de dicho trabajo</w:t>
      </w:r>
      <w:r w:rsidR="00DC133E" w:rsidRPr="004A1AB2">
        <w:rPr>
          <w:rFonts w:ascii="Arial" w:hAnsi="Arial" w:cs="Arial"/>
        </w:rPr>
        <w:t xml:space="preserve"> por falta de asistencia o por realizarlas de forma errónea</w:t>
      </w:r>
      <w:r w:rsidR="00D8764B" w:rsidRPr="004A1AB2">
        <w:rPr>
          <w:rFonts w:ascii="Arial" w:hAnsi="Arial" w:cs="Arial"/>
        </w:rPr>
        <w:t xml:space="preserve"> o incompleta</w:t>
      </w:r>
      <w:r w:rsidR="00DC133E" w:rsidRPr="004A1AB2">
        <w:rPr>
          <w:rFonts w:ascii="Arial" w:hAnsi="Arial" w:cs="Arial"/>
        </w:rPr>
        <w:t>.</w:t>
      </w:r>
    </w:p>
    <w:p w:rsidR="002A213A" w:rsidRPr="004A1AB2" w:rsidRDefault="002A213A" w:rsidP="002A213A">
      <w:pPr>
        <w:ind w:left="1222"/>
        <w:rPr>
          <w:rFonts w:ascii="Arial" w:hAnsi="Arial" w:cs="Arial"/>
        </w:rPr>
      </w:pPr>
    </w:p>
    <w:p w:rsidR="00D8361C" w:rsidRPr="004A1AB2" w:rsidRDefault="00D8361C" w:rsidP="00D8361C">
      <w:pPr>
        <w:numPr>
          <w:ilvl w:val="0"/>
          <w:numId w:val="1"/>
        </w:numPr>
        <w:rPr>
          <w:rFonts w:ascii="Arial" w:hAnsi="Arial" w:cs="Arial"/>
        </w:rPr>
      </w:pPr>
      <w:r w:rsidRPr="004A1AB2">
        <w:rPr>
          <w:rFonts w:ascii="Arial" w:hAnsi="Arial" w:cs="Arial"/>
        </w:rPr>
        <w:t>Calificación del módulo:</w:t>
      </w:r>
    </w:p>
    <w:p w:rsidR="009F2A4A" w:rsidRPr="004A1AB2" w:rsidRDefault="002A213A" w:rsidP="00D8361C">
      <w:pPr>
        <w:numPr>
          <w:ilvl w:val="1"/>
          <w:numId w:val="1"/>
        </w:numPr>
        <w:rPr>
          <w:rFonts w:ascii="Arial" w:hAnsi="Arial" w:cs="Arial"/>
        </w:rPr>
      </w:pPr>
      <w:r w:rsidRPr="004A1AB2">
        <w:rPr>
          <w:rFonts w:ascii="Arial" w:hAnsi="Arial" w:cs="Arial"/>
        </w:rPr>
        <w:t xml:space="preserve">La calificación final del módulo se calcula </w:t>
      </w:r>
      <w:r w:rsidR="009F2A4A" w:rsidRPr="004A1AB2">
        <w:rPr>
          <w:rFonts w:ascii="Arial" w:hAnsi="Arial" w:cs="Arial"/>
        </w:rPr>
        <w:t>tomando la mayor de las siguientes:</w:t>
      </w:r>
    </w:p>
    <w:p w:rsidR="00D8361C" w:rsidRPr="004A1AB2" w:rsidRDefault="00B004CC" w:rsidP="009F2A4A">
      <w:pPr>
        <w:numPr>
          <w:ilvl w:val="2"/>
          <w:numId w:val="1"/>
        </w:numPr>
        <w:rPr>
          <w:rFonts w:ascii="Arial" w:hAnsi="Arial" w:cs="Arial"/>
        </w:rPr>
      </w:pPr>
      <w:r>
        <w:rPr>
          <w:rFonts w:ascii="Arial" w:hAnsi="Arial" w:cs="Arial"/>
        </w:rPr>
        <w:t>L</w:t>
      </w:r>
      <w:r w:rsidR="002A213A" w:rsidRPr="004A1AB2">
        <w:rPr>
          <w:rFonts w:ascii="Arial" w:hAnsi="Arial" w:cs="Arial"/>
        </w:rPr>
        <w:t xml:space="preserve">a media aritmética de las calificaciones </w:t>
      </w:r>
      <w:r w:rsidR="00FF39EB" w:rsidRPr="004A1AB2">
        <w:rPr>
          <w:rFonts w:ascii="Arial" w:hAnsi="Arial" w:cs="Arial"/>
        </w:rPr>
        <w:t>de cada uno de las evaluaciones, sien</w:t>
      </w:r>
      <w:r>
        <w:rPr>
          <w:rFonts w:ascii="Arial" w:hAnsi="Arial" w:cs="Arial"/>
        </w:rPr>
        <w:t>do requisito haber</w:t>
      </w:r>
      <w:r w:rsidR="0078013D" w:rsidRPr="004A1AB2">
        <w:rPr>
          <w:rFonts w:ascii="Arial" w:hAnsi="Arial" w:cs="Arial"/>
        </w:rPr>
        <w:t xml:space="preserve"> </w:t>
      </w:r>
      <w:r>
        <w:rPr>
          <w:rFonts w:ascii="Arial" w:hAnsi="Arial" w:cs="Arial"/>
        </w:rPr>
        <w:t>aprobado</w:t>
      </w:r>
      <w:r w:rsidR="008770FD" w:rsidRPr="004A1AB2">
        <w:rPr>
          <w:rFonts w:ascii="Arial" w:hAnsi="Arial" w:cs="Arial"/>
        </w:rPr>
        <w:t xml:space="preserve"> ambas evaluaciones.</w:t>
      </w:r>
    </w:p>
    <w:p w:rsidR="002A213A" w:rsidRPr="004A1AB2" w:rsidRDefault="009F2A4A" w:rsidP="002A213A">
      <w:pPr>
        <w:numPr>
          <w:ilvl w:val="2"/>
          <w:numId w:val="1"/>
        </w:numPr>
        <w:rPr>
          <w:rFonts w:ascii="Arial" w:hAnsi="Arial" w:cs="Arial"/>
        </w:rPr>
      </w:pPr>
      <w:r w:rsidRPr="004A1AB2">
        <w:rPr>
          <w:rFonts w:ascii="Arial" w:hAnsi="Arial" w:cs="Arial"/>
        </w:rPr>
        <w:t>La nota media de la última evaluación</w:t>
      </w:r>
      <w:r w:rsidR="00B004CC">
        <w:rPr>
          <w:rFonts w:ascii="Arial" w:hAnsi="Arial" w:cs="Arial"/>
        </w:rPr>
        <w:t>.</w:t>
      </w:r>
    </w:p>
    <w:p w:rsidR="006D4F4E" w:rsidRPr="004A1AB2" w:rsidRDefault="006D4F4E" w:rsidP="006D4F4E">
      <w:pPr>
        <w:numPr>
          <w:ilvl w:val="1"/>
          <w:numId w:val="1"/>
        </w:numPr>
        <w:rPr>
          <w:rFonts w:ascii="Arial" w:hAnsi="Arial" w:cs="Arial"/>
        </w:rPr>
      </w:pPr>
      <w:r w:rsidRPr="004A1AB2">
        <w:rPr>
          <w:rFonts w:ascii="Arial" w:hAnsi="Arial" w:cs="Arial"/>
        </w:rPr>
        <w:t>Se considera aprobado quien obtenga una nota de 5 o superior en función de los criterios del punto anterior.</w:t>
      </w:r>
    </w:p>
    <w:p w:rsidR="00A07167" w:rsidRPr="004A1AB2" w:rsidRDefault="00A07167" w:rsidP="00A23602">
      <w:pPr>
        <w:autoSpaceDE w:val="0"/>
        <w:autoSpaceDN w:val="0"/>
        <w:adjustRightInd w:val="0"/>
        <w:ind w:left="502"/>
        <w:rPr>
          <w:rFonts w:ascii="Arial" w:hAnsi="Arial" w:cs="Arial"/>
        </w:rPr>
      </w:pPr>
    </w:p>
    <w:p w:rsidR="00A23602" w:rsidRPr="004A1AB2" w:rsidRDefault="00A23602" w:rsidP="00A23602">
      <w:pPr>
        <w:autoSpaceDE w:val="0"/>
        <w:autoSpaceDN w:val="0"/>
        <w:adjustRightInd w:val="0"/>
        <w:ind w:left="502"/>
        <w:rPr>
          <w:rFonts w:ascii="Arial" w:hAnsi="Arial" w:cs="Arial"/>
        </w:rPr>
      </w:pPr>
      <w:r w:rsidRPr="004A1AB2">
        <w:rPr>
          <w:rFonts w:ascii="Arial" w:hAnsi="Arial" w:cs="Arial"/>
        </w:rPr>
        <w:t>A cada uno de los instrumentos de valoración se le asignará una ponderación distinta:</w:t>
      </w:r>
    </w:p>
    <w:p w:rsidR="00A23602" w:rsidRPr="004A1AB2" w:rsidRDefault="00A23602" w:rsidP="00A23602">
      <w:pPr>
        <w:autoSpaceDE w:val="0"/>
        <w:autoSpaceDN w:val="0"/>
        <w:adjustRightInd w:val="0"/>
        <w:ind w:left="502"/>
        <w:rPr>
          <w:rFonts w:ascii="Arial" w:hAnsi="Arial" w:cs="Arial"/>
        </w:rPr>
      </w:pPr>
    </w:p>
    <w:p w:rsidR="00A23602" w:rsidRPr="004A1AB2" w:rsidRDefault="002F25AD" w:rsidP="005A32DD">
      <w:pPr>
        <w:numPr>
          <w:ilvl w:val="0"/>
          <w:numId w:val="27"/>
        </w:numPr>
        <w:autoSpaceDE w:val="0"/>
        <w:autoSpaceDN w:val="0"/>
        <w:adjustRightInd w:val="0"/>
        <w:rPr>
          <w:rFonts w:ascii="Arial" w:hAnsi="Arial" w:cs="Arial"/>
          <w:b/>
          <w:bCs/>
        </w:rPr>
      </w:pPr>
      <w:r w:rsidRPr="004A1AB2">
        <w:rPr>
          <w:rFonts w:ascii="Arial" w:hAnsi="Arial" w:cs="Arial"/>
        </w:rPr>
        <w:t xml:space="preserve">Pruebas </w:t>
      </w:r>
      <w:r w:rsidR="008770FD" w:rsidRPr="004A1AB2">
        <w:rPr>
          <w:rFonts w:ascii="Arial" w:hAnsi="Arial" w:cs="Arial"/>
        </w:rPr>
        <w:t>escritas y trabajos</w:t>
      </w:r>
      <w:r w:rsidRPr="004A1AB2">
        <w:rPr>
          <w:rFonts w:ascii="Arial" w:hAnsi="Arial" w:cs="Arial"/>
        </w:rPr>
        <w:t>: 85</w:t>
      </w:r>
      <w:r w:rsidR="00B004CC">
        <w:rPr>
          <w:rFonts w:ascii="Arial" w:hAnsi="Arial" w:cs="Arial"/>
        </w:rPr>
        <w:t xml:space="preserve">% de </w:t>
      </w:r>
      <w:r w:rsidR="00A23602" w:rsidRPr="004A1AB2">
        <w:rPr>
          <w:rFonts w:ascii="Arial" w:hAnsi="Arial" w:cs="Arial"/>
        </w:rPr>
        <w:t>la nota global obtenida</w:t>
      </w:r>
      <w:r w:rsidR="00A07167" w:rsidRPr="004A1AB2">
        <w:rPr>
          <w:rFonts w:ascii="Arial" w:hAnsi="Arial" w:cs="Arial"/>
        </w:rPr>
        <w:t>.</w:t>
      </w:r>
    </w:p>
    <w:p w:rsidR="005E0F78" w:rsidRPr="004A1AB2" w:rsidRDefault="00A07167" w:rsidP="005A32DD">
      <w:pPr>
        <w:numPr>
          <w:ilvl w:val="0"/>
          <w:numId w:val="27"/>
        </w:numPr>
        <w:autoSpaceDE w:val="0"/>
        <w:autoSpaceDN w:val="0"/>
        <w:adjustRightInd w:val="0"/>
        <w:rPr>
          <w:rFonts w:ascii="Arial" w:hAnsi="Arial" w:cs="Arial"/>
        </w:rPr>
      </w:pPr>
      <w:r w:rsidRPr="004A1AB2">
        <w:rPr>
          <w:rFonts w:ascii="Arial" w:hAnsi="Arial" w:cs="Arial"/>
        </w:rPr>
        <w:t>Observación sistemática directa, mediante tablas de ponderaci</w:t>
      </w:r>
      <w:r w:rsidR="002F25AD" w:rsidRPr="004A1AB2">
        <w:rPr>
          <w:rFonts w:ascii="Arial" w:hAnsi="Arial" w:cs="Arial"/>
        </w:rPr>
        <w:t>ón: 15</w:t>
      </w:r>
      <w:r w:rsidR="00F51E3F" w:rsidRPr="004A1AB2">
        <w:rPr>
          <w:rFonts w:ascii="Arial" w:hAnsi="Arial" w:cs="Arial"/>
        </w:rPr>
        <w:t xml:space="preserve"> %</w:t>
      </w:r>
      <w:r w:rsidR="002F25AD" w:rsidRPr="004A1AB2">
        <w:rPr>
          <w:rFonts w:ascii="Arial" w:hAnsi="Arial" w:cs="Arial"/>
        </w:rPr>
        <w:t xml:space="preserve">. Si el profesor no utilizara este instrumento de evaluación, la valoración de las pruebas </w:t>
      </w:r>
      <w:r w:rsidR="004C41B7" w:rsidRPr="004A1AB2">
        <w:rPr>
          <w:rFonts w:ascii="Arial" w:hAnsi="Arial" w:cs="Arial"/>
        </w:rPr>
        <w:t>escritas y trabajos</w:t>
      </w:r>
      <w:r w:rsidR="002F25AD" w:rsidRPr="004A1AB2">
        <w:rPr>
          <w:rFonts w:ascii="Arial" w:hAnsi="Arial" w:cs="Arial"/>
        </w:rPr>
        <w:t xml:space="preserve"> pasaría a ser de un 100%.</w:t>
      </w:r>
    </w:p>
    <w:p w:rsidR="005E0F78" w:rsidRPr="004A1AB2" w:rsidRDefault="005E0F78" w:rsidP="005E0F78">
      <w:pPr>
        <w:autoSpaceDE w:val="0"/>
        <w:autoSpaceDN w:val="0"/>
        <w:adjustRightInd w:val="0"/>
        <w:ind w:left="502"/>
        <w:rPr>
          <w:rFonts w:ascii="Arial" w:hAnsi="Arial" w:cs="Arial"/>
        </w:rPr>
      </w:pPr>
    </w:p>
    <w:p w:rsidR="00E12F9E" w:rsidRPr="004A1AB2" w:rsidRDefault="00E12F9E" w:rsidP="001362ED">
      <w:pPr>
        <w:pStyle w:val="Ttulo1"/>
        <w:rPr>
          <w:sz w:val="24"/>
          <w:szCs w:val="24"/>
        </w:rPr>
      </w:pPr>
      <w:bookmarkStart w:id="21" w:name="_Toc338065940"/>
      <w:r w:rsidRPr="004A1AB2">
        <w:rPr>
          <w:sz w:val="24"/>
          <w:szCs w:val="24"/>
        </w:rPr>
        <w:t>R</w:t>
      </w:r>
      <w:r w:rsidR="00C3394C" w:rsidRPr="004A1AB2">
        <w:rPr>
          <w:sz w:val="24"/>
          <w:szCs w:val="24"/>
        </w:rPr>
        <w:t>ECUPERACIÓN</w:t>
      </w:r>
      <w:bookmarkEnd w:id="21"/>
    </w:p>
    <w:p w:rsidR="00E12F9E" w:rsidRPr="004A1AB2" w:rsidRDefault="00E12F9E" w:rsidP="005543BE">
      <w:pPr>
        <w:rPr>
          <w:rFonts w:ascii="Arial" w:hAnsi="Arial" w:cs="Arial"/>
          <w:b/>
        </w:rPr>
      </w:pPr>
      <w:r w:rsidRPr="004A1AB2">
        <w:rPr>
          <w:rFonts w:ascii="Arial" w:hAnsi="Arial" w:cs="Arial"/>
        </w:rPr>
        <w:t xml:space="preserve">Al ser un </w:t>
      </w:r>
      <w:r w:rsidR="0071441F" w:rsidRPr="004A1AB2">
        <w:rPr>
          <w:rFonts w:ascii="Arial" w:hAnsi="Arial" w:cs="Arial"/>
        </w:rPr>
        <w:t>módulo</w:t>
      </w:r>
      <w:r w:rsidRPr="004A1AB2">
        <w:rPr>
          <w:rFonts w:ascii="Arial" w:hAnsi="Arial" w:cs="Arial"/>
        </w:rPr>
        <w:t xml:space="preserve"> de contenido básicamente procedimental a lo largo de la simulación se facilitará la posibilidad de que el alumno pueda resolver dudas, mejorar técnicas, adquirir destrezas, habilidad y seguridad en el trabajo práctico.</w:t>
      </w:r>
    </w:p>
    <w:p w:rsidR="00E12F9E" w:rsidRPr="004A1AB2" w:rsidRDefault="00E12F9E" w:rsidP="005543BE">
      <w:pPr>
        <w:rPr>
          <w:rFonts w:ascii="Arial" w:hAnsi="Arial" w:cs="Arial"/>
        </w:rPr>
      </w:pPr>
    </w:p>
    <w:p w:rsidR="00311BBC" w:rsidRPr="004A1AB2" w:rsidRDefault="00311BBC" w:rsidP="005543BE">
      <w:pPr>
        <w:rPr>
          <w:rFonts w:ascii="Arial" w:hAnsi="Arial" w:cs="Arial"/>
        </w:rPr>
      </w:pPr>
    </w:p>
    <w:p w:rsidR="003C5689" w:rsidRPr="004A1AB2" w:rsidRDefault="00152897" w:rsidP="005543BE">
      <w:pPr>
        <w:rPr>
          <w:rFonts w:ascii="Arial" w:hAnsi="Arial" w:cs="Arial"/>
          <w:u w:val="single"/>
        </w:rPr>
      </w:pPr>
      <w:r w:rsidRPr="004A1AB2">
        <w:rPr>
          <w:rFonts w:ascii="Arial" w:hAnsi="Arial" w:cs="Arial"/>
          <w:u w:val="single"/>
        </w:rPr>
        <w:t>Por Evaluaciones</w:t>
      </w:r>
    </w:p>
    <w:p w:rsidR="00E13480" w:rsidRPr="004A1AB2" w:rsidRDefault="00E13480" w:rsidP="005543BE">
      <w:pPr>
        <w:rPr>
          <w:rFonts w:ascii="Arial" w:hAnsi="Arial" w:cs="Arial"/>
          <w:spacing w:val="-3"/>
        </w:rPr>
      </w:pPr>
    </w:p>
    <w:p w:rsidR="00E13480" w:rsidRPr="004A1AB2" w:rsidRDefault="006C67B6" w:rsidP="00E577CF">
      <w:pPr>
        <w:pStyle w:val="Prrafodelista"/>
        <w:numPr>
          <w:ilvl w:val="0"/>
          <w:numId w:val="64"/>
        </w:numPr>
        <w:rPr>
          <w:rFonts w:ascii="Arial" w:hAnsi="Arial" w:cs="Arial"/>
        </w:rPr>
      </w:pPr>
      <w:r w:rsidRPr="004A1AB2">
        <w:rPr>
          <w:rFonts w:ascii="Arial" w:hAnsi="Arial" w:cs="Arial"/>
        </w:rPr>
        <w:t xml:space="preserve">La recuperación de </w:t>
      </w:r>
      <w:r w:rsidR="00E577CF" w:rsidRPr="004A1AB2">
        <w:rPr>
          <w:rFonts w:ascii="Arial" w:hAnsi="Arial" w:cs="Arial"/>
        </w:rPr>
        <w:t>la primera</w:t>
      </w:r>
      <w:r w:rsidRPr="004A1AB2">
        <w:rPr>
          <w:rFonts w:ascii="Arial" w:hAnsi="Arial" w:cs="Arial"/>
        </w:rPr>
        <w:t xml:space="preserve"> evaluación consistirá en la realización de una prueba objetiva donde el alumno deberá demostrar que conoce los procedimientos propios de</w:t>
      </w:r>
      <w:r w:rsidR="00E577CF" w:rsidRPr="004A1AB2">
        <w:rPr>
          <w:rFonts w:ascii="Arial" w:hAnsi="Arial" w:cs="Arial"/>
        </w:rPr>
        <w:t xml:space="preserve"> cada </w:t>
      </w:r>
      <w:r w:rsidRPr="004A1AB2">
        <w:rPr>
          <w:rFonts w:ascii="Arial" w:hAnsi="Arial" w:cs="Arial"/>
        </w:rPr>
        <w:t>puesto</w:t>
      </w:r>
      <w:r w:rsidR="00AC0002" w:rsidRPr="004A1AB2">
        <w:rPr>
          <w:rFonts w:ascii="Arial" w:hAnsi="Arial" w:cs="Arial"/>
        </w:rPr>
        <w:t>,</w:t>
      </w:r>
      <w:r w:rsidR="0017319D" w:rsidRPr="004A1AB2">
        <w:rPr>
          <w:rFonts w:ascii="Arial" w:hAnsi="Arial" w:cs="Arial"/>
        </w:rPr>
        <w:t xml:space="preserve"> debie</w:t>
      </w:r>
      <w:r w:rsidR="00B004CC">
        <w:rPr>
          <w:rFonts w:ascii="Arial" w:hAnsi="Arial" w:cs="Arial"/>
        </w:rPr>
        <w:t xml:space="preserve">ndo </w:t>
      </w:r>
      <w:r w:rsidR="00152897" w:rsidRPr="004A1AB2">
        <w:rPr>
          <w:rFonts w:ascii="Arial" w:hAnsi="Arial" w:cs="Arial"/>
        </w:rPr>
        <w:t>obtener 5 o más puntos</w:t>
      </w:r>
      <w:r w:rsidR="0017319D" w:rsidRPr="004A1AB2">
        <w:rPr>
          <w:rFonts w:ascii="Arial" w:hAnsi="Arial" w:cs="Arial"/>
        </w:rPr>
        <w:t>para recuperar la evaluación</w:t>
      </w:r>
      <w:r w:rsidR="00152897" w:rsidRPr="004A1AB2">
        <w:rPr>
          <w:rFonts w:ascii="Arial" w:hAnsi="Arial" w:cs="Arial"/>
        </w:rPr>
        <w:t>.</w:t>
      </w:r>
    </w:p>
    <w:p w:rsidR="00E577CF" w:rsidRPr="004A1AB2" w:rsidRDefault="00E577CF" w:rsidP="00E577CF">
      <w:pPr>
        <w:pStyle w:val="Prrafodelista"/>
        <w:numPr>
          <w:ilvl w:val="0"/>
          <w:numId w:val="64"/>
        </w:numPr>
        <w:rPr>
          <w:rFonts w:ascii="Arial" w:hAnsi="Arial" w:cs="Arial"/>
        </w:rPr>
      </w:pPr>
      <w:r w:rsidRPr="004A1AB2">
        <w:rPr>
          <w:rFonts w:ascii="Arial" w:hAnsi="Arial" w:cs="Arial"/>
        </w:rPr>
        <w:lastRenderedPageBreak/>
        <w:t>La recuperación de la segunda evaluación consistirá:</w:t>
      </w:r>
    </w:p>
    <w:p w:rsidR="00AB60C7" w:rsidRPr="004A1AB2" w:rsidRDefault="003C4A81" w:rsidP="003C4A81">
      <w:pPr>
        <w:pStyle w:val="Prrafodelista"/>
        <w:numPr>
          <w:ilvl w:val="1"/>
          <w:numId w:val="64"/>
        </w:numPr>
        <w:rPr>
          <w:rFonts w:ascii="Arial" w:hAnsi="Arial" w:cs="Arial"/>
          <w:u w:val="single"/>
        </w:rPr>
      </w:pPr>
      <w:r w:rsidRPr="004A1AB2">
        <w:rPr>
          <w:rFonts w:ascii="Arial" w:hAnsi="Arial" w:cs="Arial"/>
        </w:rPr>
        <w:t xml:space="preserve">En caso de suspender la prueba </w:t>
      </w:r>
      <w:r w:rsidR="00AB60C7" w:rsidRPr="004A1AB2">
        <w:rPr>
          <w:rFonts w:ascii="Arial" w:hAnsi="Arial" w:cs="Arial"/>
        </w:rPr>
        <w:t>escrita realizará una prueba de carácter similar debiendo obtener 5 ó m</w:t>
      </w:r>
      <w:r w:rsidR="000B190F" w:rsidRPr="004A1AB2">
        <w:rPr>
          <w:rFonts w:ascii="Arial" w:hAnsi="Arial" w:cs="Arial"/>
        </w:rPr>
        <w:t>ás puntos para superar dicha parte.</w:t>
      </w:r>
    </w:p>
    <w:p w:rsidR="000B190F" w:rsidRPr="004A1AB2" w:rsidRDefault="0044452F" w:rsidP="003C4A81">
      <w:pPr>
        <w:pStyle w:val="Prrafodelista"/>
        <w:numPr>
          <w:ilvl w:val="1"/>
          <w:numId w:val="64"/>
        </w:numPr>
        <w:rPr>
          <w:rFonts w:ascii="Arial" w:hAnsi="Arial" w:cs="Arial"/>
          <w:u w:val="single"/>
        </w:rPr>
      </w:pPr>
      <w:r w:rsidRPr="004A1AB2">
        <w:rPr>
          <w:rFonts w:ascii="Arial" w:hAnsi="Arial" w:cs="Arial"/>
        </w:rPr>
        <w:t>En caso de suspender el trabajo en grupo en alguno de sus departamentos realizará una prueba específica sobre estos departamentos</w:t>
      </w:r>
      <w:r w:rsidR="00B004CC">
        <w:rPr>
          <w:rFonts w:ascii="Arial" w:hAnsi="Arial" w:cs="Arial"/>
        </w:rPr>
        <w:t xml:space="preserve"> </w:t>
      </w:r>
      <w:r w:rsidR="004237D4">
        <w:rPr>
          <w:rFonts w:ascii="Arial" w:hAnsi="Arial" w:cs="Arial"/>
        </w:rPr>
        <w:t xml:space="preserve">debiendo </w:t>
      </w:r>
      <w:r w:rsidR="000B190F" w:rsidRPr="004A1AB2">
        <w:rPr>
          <w:rFonts w:ascii="Arial" w:hAnsi="Arial" w:cs="Arial"/>
        </w:rPr>
        <w:t>obtener</w:t>
      </w:r>
      <w:r w:rsidR="004237D4">
        <w:rPr>
          <w:rFonts w:ascii="Arial" w:hAnsi="Arial" w:cs="Arial"/>
        </w:rPr>
        <w:t xml:space="preserve"> al menos 5</w:t>
      </w:r>
      <w:r w:rsidR="000B190F" w:rsidRPr="004A1AB2">
        <w:rPr>
          <w:rFonts w:ascii="Arial" w:hAnsi="Arial" w:cs="Arial"/>
        </w:rPr>
        <w:t xml:space="preserve"> puntos</w:t>
      </w:r>
      <w:r w:rsidR="004237D4">
        <w:rPr>
          <w:rFonts w:ascii="Arial" w:hAnsi="Arial" w:cs="Arial"/>
        </w:rPr>
        <w:t xml:space="preserve"> </w:t>
      </w:r>
      <w:r w:rsidR="000B190F" w:rsidRPr="004A1AB2">
        <w:rPr>
          <w:rFonts w:ascii="Arial" w:hAnsi="Arial" w:cs="Arial"/>
        </w:rPr>
        <w:t>para recuperar dicha parte.</w:t>
      </w:r>
    </w:p>
    <w:p w:rsidR="000B190F" w:rsidRPr="004A1AB2" w:rsidRDefault="000B190F" w:rsidP="005543BE">
      <w:pPr>
        <w:rPr>
          <w:rFonts w:ascii="Arial" w:hAnsi="Arial" w:cs="Arial"/>
        </w:rPr>
      </w:pPr>
    </w:p>
    <w:p w:rsidR="003C5689" w:rsidRPr="004A1AB2" w:rsidRDefault="003C5689" w:rsidP="005543BE">
      <w:pPr>
        <w:rPr>
          <w:rFonts w:ascii="Arial" w:hAnsi="Arial" w:cs="Arial"/>
        </w:rPr>
      </w:pPr>
      <w:r w:rsidRPr="004A1AB2">
        <w:rPr>
          <w:rFonts w:ascii="Arial" w:hAnsi="Arial" w:cs="Arial"/>
        </w:rPr>
        <w:t>La nota obtenida no será superior a 5 puntos</w:t>
      </w:r>
      <w:r w:rsidR="00C3394C" w:rsidRPr="004A1AB2">
        <w:rPr>
          <w:rFonts w:ascii="Arial" w:hAnsi="Arial" w:cs="Arial"/>
        </w:rPr>
        <w:t>.</w:t>
      </w:r>
    </w:p>
    <w:p w:rsidR="00FF39EB" w:rsidRPr="004A1AB2" w:rsidRDefault="00FF39EB" w:rsidP="005543BE">
      <w:pPr>
        <w:rPr>
          <w:rFonts w:ascii="Arial" w:hAnsi="Arial" w:cs="Arial"/>
          <w:u w:val="single"/>
        </w:rPr>
      </w:pPr>
    </w:p>
    <w:p w:rsidR="003C5689" w:rsidRPr="004A1AB2" w:rsidRDefault="003C5689" w:rsidP="005543BE">
      <w:pPr>
        <w:rPr>
          <w:rFonts w:ascii="Arial" w:hAnsi="Arial" w:cs="Arial"/>
        </w:rPr>
      </w:pPr>
      <w:r w:rsidRPr="004A1AB2">
        <w:rPr>
          <w:rFonts w:ascii="Arial" w:hAnsi="Arial" w:cs="Arial"/>
          <w:u w:val="single"/>
        </w:rPr>
        <w:t>Final de marzo</w:t>
      </w:r>
      <w:r w:rsidRPr="004A1AB2">
        <w:rPr>
          <w:rFonts w:ascii="Arial" w:hAnsi="Arial" w:cs="Arial"/>
        </w:rPr>
        <w:t>.</w:t>
      </w:r>
    </w:p>
    <w:p w:rsidR="002F6363" w:rsidRPr="004A1AB2" w:rsidRDefault="002F6363" w:rsidP="005543BE">
      <w:pPr>
        <w:rPr>
          <w:rFonts w:ascii="Arial" w:hAnsi="Arial" w:cs="Arial"/>
        </w:rPr>
      </w:pPr>
    </w:p>
    <w:p w:rsidR="003C5689" w:rsidRPr="004A1AB2" w:rsidRDefault="003C5689" w:rsidP="005543BE">
      <w:pPr>
        <w:rPr>
          <w:rFonts w:ascii="Arial" w:hAnsi="Arial" w:cs="Arial"/>
        </w:rPr>
      </w:pPr>
      <w:r w:rsidRPr="004A1AB2">
        <w:rPr>
          <w:rFonts w:ascii="Arial" w:hAnsi="Arial" w:cs="Arial"/>
        </w:rPr>
        <w:t xml:space="preserve">Deberán realizar la prueba final de marzo todos los alumnos que tengan </w:t>
      </w:r>
      <w:r w:rsidR="00BB570E" w:rsidRPr="004A1AB2">
        <w:rPr>
          <w:rFonts w:ascii="Arial" w:hAnsi="Arial" w:cs="Arial"/>
        </w:rPr>
        <w:t>suspenso el m</w:t>
      </w:r>
      <w:r w:rsidR="00730CA0" w:rsidRPr="004A1AB2">
        <w:rPr>
          <w:rFonts w:ascii="Arial" w:hAnsi="Arial" w:cs="Arial"/>
        </w:rPr>
        <w:t>ódulo según los criterios de calificación antes expuestos.</w:t>
      </w:r>
      <w:r w:rsidR="00BB25EF" w:rsidRPr="004A1AB2">
        <w:rPr>
          <w:rFonts w:ascii="Arial" w:hAnsi="Arial" w:cs="Arial"/>
        </w:rPr>
        <w:t xml:space="preserve"> Consistirá en una prueba escrita </w:t>
      </w:r>
      <w:r w:rsidR="004237D4">
        <w:rPr>
          <w:rFonts w:ascii="Arial" w:hAnsi="Arial" w:cs="Arial"/>
        </w:rPr>
        <w:t>de todos los temas vistos.</w:t>
      </w:r>
    </w:p>
    <w:p w:rsidR="00C3394C" w:rsidRPr="004A1AB2" w:rsidRDefault="00AC0002" w:rsidP="005543BE">
      <w:pPr>
        <w:rPr>
          <w:rFonts w:ascii="Arial" w:hAnsi="Arial" w:cs="Arial"/>
        </w:rPr>
      </w:pPr>
      <w:r w:rsidRPr="004A1AB2">
        <w:rPr>
          <w:rFonts w:ascii="Arial" w:hAnsi="Arial" w:cs="Arial"/>
        </w:rPr>
        <w:t xml:space="preserve">La calificación máxima será de 5 puntos. </w:t>
      </w:r>
    </w:p>
    <w:p w:rsidR="00AD7664" w:rsidRPr="004A1AB2" w:rsidRDefault="00AD7664" w:rsidP="005543BE">
      <w:pPr>
        <w:rPr>
          <w:rFonts w:ascii="Arial" w:hAnsi="Arial" w:cs="Arial"/>
        </w:rPr>
      </w:pPr>
    </w:p>
    <w:p w:rsidR="00AD7664" w:rsidRPr="004A1AB2" w:rsidRDefault="00AD7664" w:rsidP="005543BE">
      <w:pPr>
        <w:rPr>
          <w:rFonts w:ascii="Arial" w:hAnsi="Arial" w:cs="Arial"/>
        </w:rPr>
      </w:pPr>
    </w:p>
    <w:p w:rsidR="004237D4" w:rsidRDefault="004237D4" w:rsidP="005543BE">
      <w:pPr>
        <w:rPr>
          <w:rFonts w:ascii="Arial" w:hAnsi="Arial" w:cs="Arial"/>
          <w:u w:val="single"/>
        </w:rPr>
      </w:pPr>
    </w:p>
    <w:p w:rsidR="003C5689" w:rsidRPr="004A1AB2" w:rsidRDefault="003C5689" w:rsidP="005543BE">
      <w:pPr>
        <w:rPr>
          <w:rFonts w:ascii="Arial" w:hAnsi="Arial" w:cs="Arial"/>
          <w:u w:val="single"/>
        </w:rPr>
      </w:pPr>
      <w:r w:rsidRPr="004A1AB2">
        <w:rPr>
          <w:rFonts w:ascii="Arial" w:hAnsi="Arial" w:cs="Arial"/>
          <w:u w:val="single"/>
        </w:rPr>
        <w:t>Extraordinaria de Junio.</w:t>
      </w:r>
    </w:p>
    <w:p w:rsidR="003C5689" w:rsidRPr="004A1AB2" w:rsidRDefault="003C5689" w:rsidP="005543BE">
      <w:pPr>
        <w:rPr>
          <w:rFonts w:ascii="Arial" w:hAnsi="Arial" w:cs="Arial"/>
          <w:b/>
          <w:spacing w:val="-3"/>
        </w:rPr>
      </w:pPr>
      <w:r w:rsidRPr="004A1AB2">
        <w:rPr>
          <w:rFonts w:ascii="Arial" w:hAnsi="Arial" w:cs="Arial"/>
        </w:rPr>
        <w:t>Se presentarán aquellos alumnos que no aprobaran o no se presentaran a la pru</w:t>
      </w:r>
      <w:r w:rsidR="00B004CC">
        <w:rPr>
          <w:rFonts w:ascii="Arial" w:hAnsi="Arial" w:cs="Arial"/>
        </w:rPr>
        <w:t>eba de m</w:t>
      </w:r>
      <w:r w:rsidR="00311BBC" w:rsidRPr="004A1AB2">
        <w:rPr>
          <w:rFonts w:ascii="Arial" w:hAnsi="Arial" w:cs="Arial"/>
        </w:rPr>
        <w:t>arzo</w:t>
      </w:r>
      <w:r w:rsidRPr="004A1AB2">
        <w:rPr>
          <w:rFonts w:ascii="Arial" w:hAnsi="Arial" w:cs="Arial"/>
        </w:rPr>
        <w:t>. Consistirá en una prueba global de contenidos teórico- prácticos que el alumno superará si obtiene 5 o más puntos</w:t>
      </w:r>
      <w:r w:rsidR="00E13480" w:rsidRPr="004A1AB2">
        <w:rPr>
          <w:rFonts w:ascii="Arial" w:hAnsi="Arial" w:cs="Arial"/>
        </w:rPr>
        <w:t>.</w:t>
      </w:r>
    </w:p>
    <w:p w:rsidR="003C5689" w:rsidRPr="004A1AB2" w:rsidRDefault="003C5689" w:rsidP="005543BE">
      <w:pPr>
        <w:rPr>
          <w:rFonts w:ascii="Arial" w:hAnsi="Arial" w:cs="Arial"/>
          <w:b/>
          <w:spacing w:val="-3"/>
        </w:rPr>
      </w:pPr>
    </w:p>
    <w:p w:rsidR="003C5689" w:rsidRPr="004A1AB2" w:rsidRDefault="003C5689" w:rsidP="005543BE">
      <w:pPr>
        <w:rPr>
          <w:rFonts w:ascii="Arial" w:hAnsi="Arial" w:cs="Arial"/>
        </w:rPr>
      </w:pPr>
      <w:r w:rsidRPr="004A1AB2">
        <w:rPr>
          <w:rFonts w:ascii="Arial" w:hAnsi="Arial" w:cs="Arial"/>
        </w:rPr>
        <w:t>La nota obtenida no será superior a 5 puntos</w:t>
      </w:r>
      <w:r w:rsidR="00C3394C" w:rsidRPr="004A1AB2">
        <w:rPr>
          <w:rFonts w:ascii="Arial" w:hAnsi="Arial" w:cs="Arial"/>
        </w:rPr>
        <w:t>.</w:t>
      </w:r>
    </w:p>
    <w:p w:rsidR="00C3394C" w:rsidRPr="004A1AB2" w:rsidRDefault="00C3394C" w:rsidP="005543BE">
      <w:pPr>
        <w:rPr>
          <w:rFonts w:ascii="Arial" w:hAnsi="Arial" w:cs="Arial"/>
        </w:rPr>
      </w:pPr>
    </w:p>
    <w:p w:rsidR="003C5689" w:rsidRPr="004A1AB2" w:rsidRDefault="003C5689" w:rsidP="005543BE">
      <w:pPr>
        <w:rPr>
          <w:rFonts w:ascii="Arial" w:hAnsi="Arial" w:cs="Arial"/>
          <w:spacing w:val="-3"/>
          <w:u w:val="single"/>
        </w:rPr>
      </w:pPr>
      <w:r w:rsidRPr="004A1AB2">
        <w:rPr>
          <w:rFonts w:ascii="Arial" w:hAnsi="Arial" w:cs="Arial"/>
          <w:spacing w:val="-3"/>
          <w:u w:val="single"/>
        </w:rPr>
        <w:t>Activida</w:t>
      </w:r>
      <w:r w:rsidR="00E13480" w:rsidRPr="004A1AB2">
        <w:rPr>
          <w:rFonts w:ascii="Arial" w:hAnsi="Arial" w:cs="Arial"/>
          <w:spacing w:val="-3"/>
          <w:u w:val="single"/>
        </w:rPr>
        <w:t>des de recuperación en marzo</w:t>
      </w:r>
      <w:r w:rsidR="00152897" w:rsidRPr="004A1AB2">
        <w:rPr>
          <w:rFonts w:ascii="Arial" w:hAnsi="Arial" w:cs="Arial"/>
          <w:spacing w:val="-3"/>
          <w:u w:val="single"/>
        </w:rPr>
        <w:t>- junio</w:t>
      </w:r>
    </w:p>
    <w:p w:rsidR="003C5689" w:rsidRPr="004A1AB2" w:rsidRDefault="003C5689" w:rsidP="005543BE">
      <w:pPr>
        <w:rPr>
          <w:rFonts w:ascii="Arial" w:hAnsi="Arial" w:cs="Arial"/>
          <w:spacing w:val="-3"/>
        </w:rPr>
      </w:pPr>
    </w:p>
    <w:p w:rsidR="003C5689" w:rsidRPr="004A1AB2" w:rsidRDefault="003C5689" w:rsidP="005543BE">
      <w:pPr>
        <w:rPr>
          <w:rFonts w:ascii="Arial" w:hAnsi="Arial" w:cs="Arial"/>
          <w:bCs/>
        </w:rPr>
      </w:pPr>
      <w:bookmarkStart w:id="22" w:name="_Toc261395154"/>
      <w:r w:rsidRPr="004A1AB2">
        <w:rPr>
          <w:rFonts w:ascii="Arial" w:hAnsi="Arial" w:cs="Arial"/>
          <w:bCs/>
        </w:rPr>
        <w:t>Los alum</w:t>
      </w:r>
      <w:r w:rsidR="004237D4">
        <w:rPr>
          <w:rFonts w:ascii="Arial" w:hAnsi="Arial" w:cs="Arial"/>
          <w:bCs/>
        </w:rPr>
        <w:t>nos con el módulo pendiente en m</w:t>
      </w:r>
      <w:r w:rsidRPr="004A1AB2">
        <w:rPr>
          <w:rFonts w:ascii="Arial" w:hAnsi="Arial" w:cs="Arial"/>
          <w:bCs/>
        </w:rPr>
        <w:t xml:space="preserve">arzo podrán presentarse en </w:t>
      </w:r>
      <w:r w:rsidR="004237D4">
        <w:rPr>
          <w:rFonts w:ascii="Arial" w:hAnsi="Arial" w:cs="Arial"/>
          <w:bCs/>
        </w:rPr>
        <w:t>convocatoria extraordinaria en j</w:t>
      </w:r>
      <w:r w:rsidRPr="004A1AB2">
        <w:rPr>
          <w:rFonts w:ascii="Arial" w:hAnsi="Arial" w:cs="Arial"/>
          <w:bCs/>
        </w:rPr>
        <w:t xml:space="preserve">unio. En estos meses es necesario que el alumno/a realice una serie de actividades que le ayuden a obtener un resultado </w:t>
      </w:r>
      <w:r w:rsidR="004237D4">
        <w:rPr>
          <w:rFonts w:ascii="Arial" w:hAnsi="Arial" w:cs="Arial"/>
          <w:bCs/>
        </w:rPr>
        <w:t>positivo en la convocatoria de j</w:t>
      </w:r>
      <w:r w:rsidRPr="004A1AB2">
        <w:rPr>
          <w:rFonts w:ascii="Arial" w:hAnsi="Arial" w:cs="Arial"/>
          <w:bCs/>
        </w:rPr>
        <w:t>unio.</w:t>
      </w:r>
      <w:bookmarkEnd w:id="22"/>
    </w:p>
    <w:p w:rsidR="003C5689" w:rsidRPr="004A1AB2" w:rsidRDefault="00F910F0" w:rsidP="005543BE">
      <w:pPr>
        <w:rPr>
          <w:rFonts w:ascii="Arial" w:hAnsi="Arial" w:cs="Arial"/>
          <w:bCs/>
        </w:rPr>
      </w:pPr>
      <w:r w:rsidRPr="004A1AB2">
        <w:rPr>
          <w:rFonts w:ascii="Arial" w:hAnsi="Arial" w:cs="Arial"/>
          <w:bCs/>
        </w:rPr>
        <w:t>Dadas las especiales características de este módulo</w:t>
      </w:r>
      <w:r w:rsidR="00970A62" w:rsidRPr="004A1AB2">
        <w:rPr>
          <w:rFonts w:ascii="Arial" w:hAnsi="Arial" w:cs="Arial"/>
          <w:bCs/>
        </w:rPr>
        <w:t xml:space="preserve"> es aconsejable que el alumno, que no esté realizando la FCT, acuda a clases de recuperación, ya que deberá practicar en el aula de empresa todos los procesos y fluj</w:t>
      </w:r>
      <w:r w:rsidR="004237D4">
        <w:rPr>
          <w:rFonts w:ascii="Arial" w:hAnsi="Arial" w:cs="Arial"/>
          <w:bCs/>
        </w:rPr>
        <w:t xml:space="preserve">os de información y documentos </w:t>
      </w:r>
      <w:r w:rsidR="00970A62" w:rsidRPr="004A1AB2">
        <w:rPr>
          <w:rFonts w:ascii="Arial" w:hAnsi="Arial" w:cs="Arial"/>
          <w:bCs/>
        </w:rPr>
        <w:t>que se han producido y estudiado a lo largo del curso.</w:t>
      </w:r>
    </w:p>
    <w:p w:rsidR="003C5689" w:rsidRPr="004A1AB2" w:rsidRDefault="003C5689" w:rsidP="005543BE">
      <w:pPr>
        <w:rPr>
          <w:rFonts w:ascii="Arial" w:hAnsi="Arial" w:cs="Arial"/>
          <w:bCs/>
        </w:rPr>
      </w:pPr>
    </w:p>
    <w:p w:rsidR="003C5689" w:rsidRPr="004A1AB2" w:rsidRDefault="00970A62" w:rsidP="005543BE">
      <w:pPr>
        <w:rPr>
          <w:rFonts w:ascii="Arial" w:hAnsi="Arial" w:cs="Arial"/>
          <w:bCs/>
        </w:rPr>
      </w:pPr>
      <w:r w:rsidRPr="004A1AB2">
        <w:rPr>
          <w:rFonts w:ascii="Arial" w:hAnsi="Arial" w:cs="Arial"/>
          <w:bCs/>
        </w:rPr>
        <w:t>Aquellos alumnos que</w:t>
      </w:r>
      <w:r w:rsidR="003C5689" w:rsidRPr="004A1AB2">
        <w:rPr>
          <w:rFonts w:ascii="Arial" w:hAnsi="Arial" w:cs="Arial"/>
          <w:bCs/>
        </w:rPr>
        <w:t xml:space="preserve"> estén haciendo la FCT podrán asistir a clases de recuperación </w:t>
      </w:r>
      <w:r w:rsidRPr="004A1AB2">
        <w:rPr>
          <w:rFonts w:ascii="Arial" w:hAnsi="Arial" w:cs="Arial"/>
          <w:bCs/>
        </w:rPr>
        <w:t>el día asignado por su tutor para acudir al centro. Aquí podrá plantear al profesor cualquier cuestión o duda que pueda tener en el estudio de este módulo.</w:t>
      </w:r>
    </w:p>
    <w:p w:rsidR="005543BE" w:rsidRPr="004A1AB2" w:rsidRDefault="005543BE" w:rsidP="00152897">
      <w:pPr>
        <w:pStyle w:val="lucia"/>
        <w:rPr>
          <w:rFonts w:ascii="Arial" w:hAnsi="Arial" w:cs="Arial"/>
          <w:b w:val="0"/>
          <w:bCs/>
          <w:sz w:val="24"/>
          <w:szCs w:val="24"/>
        </w:rPr>
      </w:pPr>
    </w:p>
    <w:p w:rsidR="005543BE" w:rsidRPr="004A1AB2" w:rsidRDefault="005543BE" w:rsidP="005543BE">
      <w:pPr>
        <w:pStyle w:val="Ttulo1"/>
        <w:rPr>
          <w:sz w:val="24"/>
          <w:szCs w:val="24"/>
        </w:rPr>
      </w:pPr>
      <w:bookmarkStart w:id="23" w:name="_Toc338065941"/>
      <w:r w:rsidRPr="004A1AB2">
        <w:rPr>
          <w:sz w:val="24"/>
          <w:szCs w:val="24"/>
        </w:rPr>
        <w:t>PROCEDIMIENTO Y ACTIVIDADES DE RECUPERACIÓN PARA ALUMNOS REPETIDORES.</w:t>
      </w:r>
      <w:bookmarkEnd w:id="23"/>
    </w:p>
    <w:p w:rsidR="005543BE" w:rsidRPr="004A1AB2" w:rsidRDefault="005543BE" w:rsidP="00152897">
      <w:pPr>
        <w:pStyle w:val="lucia"/>
        <w:rPr>
          <w:rFonts w:ascii="Arial" w:hAnsi="Arial" w:cs="Arial"/>
          <w:b w:val="0"/>
          <w:bCs/>
          <w:sz w:val="24"/>
          <w:szCs w:val="24"/>
        </w:rPr>
      </w:pPr>
      <w:r w:rsidRPr="004A1AB2">
        <w:rPr>
          <w:rFonts w:ascii="Arial" w:hAnsi="Arial" w:cs="Arial"/>
          <w:b w:val="0"/>
          <w:bCs/>
          <w:sz w:val="24"/>
          <w:szCs w:val="24"/>
        </w:rPr>
        <w:t>El procedimiento y las actividades son similares a los alumnos que cursan el módulo por primera vez.</w:t>
      </w:r>
    </w:p>
    <w:p w:rsidR="003C5689" w:rsidRPr="004A1AB2" w:rsidRDefault="003C5689" w:rsidP="00152897">
      <w:pPr>
        <w:tabs>
          <w:tab w:val="left" w:pos="-720"/>
        </w:tabs>
        <w:suppressAutoHyphens/>
        <w:rPr>
          <w:rFonts w:ascii="Arial" w:hAnsi="Arial" w:cs="Arial"/>
          <w:spacing w:val="-3"/>
          <w:u w:val="single"/>
        </w:rPr>
      </w:pPr>
    </w:p>
    <w:p w:rsidR="00AC0002" w:rsidRPr="004A1AB2" w:rsidRDefault="00AC0002" w:rsidP="00AC0002">
      <w:pPr>
        <w:pStyle w:val="Ttulo1"/>
        <w:suppressAutoHyphens/>
        <w:spacing w:after="120"/>
        <w:rPr>
          <w:sz w:val="24"/>
          <w:szCs w:val="24"/>
        </w:rPr>
      </w:pPr>
      <w:bookmarkStart w:id="24" w:name="_Toc338065942"/>
      <w:r w:rsidRPr="004A1AB2">
        <w:rPr>
          <w:sz w:val="24"/>
          <w:szCs w:val="24"/>
        </w:rPr>
        <w:lastRenderedPageBreak/>
        <w:t>MEDIDAS DE ATENCIÓN A LA DIVERSIDAD</w:t>
      </w:r>
      <w:bookmarkEnd w:id="24"/>
    </w:p>
    <w:p w:rsidR="00AC0002" w:rsidRPr="004A1AB2" w:rsidRDefault="00AC0002" w:rsidP="00AC0002">
      <w:pPr>
        <w:rPr>
          <w:rFonts w:ascii="Arial" w:hAnsi="Arial" w:cs="Arial"/>
        </w:rPr>
      </w:pPr>
      <w:r w:rsidRPr="004A1AB2">
        <w:rPr>
          <w:rFonts w:ascii="Arial" w:hAnsi="Arial" w:cs="Arial"/>
        </w:rPr>
        <w:t>El currículo oficial prescribe en los objetivos generales de los módulos grandes núcleos de contenidos y criterios de evaluación para cada uno de los mismos. Estas prescripciones p</w:t>
      </w:r>
      <w:r w:rsidR="004237D4">
        <w:rPr>
          <w:rFonts w:ascii="Arial" w:hAnsi="Arial" w:cs="Arial"/>
        </w:rPr>
        <w:t>oseen</w:t>
      </w:r>
      <w:r w:rsidRPr="004A1AB2">
        <w:rPr>
          <w:rFonts w:ascii="Arial" w:hAnsi="Arial" w:cs="Arial"/>
        </w:rPr>
        <w:t xml:space="preserve"> un amplio grado de apertura y flexibilidad pudiendo concretarse de diversas maneras en las programaciones de cada módulo que elaboran los profesores, de acuerdo con sus peculiaridades y necesidades específicas.</w:t>
      </w:r>
    </w:p>
    <w:p w:rsidR="00AC0002" w:rsidRPr="004A1AB2" w:rsidRDefault="00AC0002" w:rsidP="00AC0002">
      <w:pPr>
        <w:autoSpaceDE w:val="0"/>
        <w:spacing w:before="120" w:after="120"/>
        <w:rPr>
          <w:rFonts w:ascii="Arial" w:hAnsi="Arial" w:cs="Arial"/>
        </w:rPr>
      </w:pPr>
      <w:r w:rsidRPr="004A1AB2">
        <w:rPr>
          <w:rFonts w:ascii="Arial" w:hAnsi="Arial" w:cs="Arial"/>
        </w:rPr>
        <w:t>Por esta razón, la primera vía ordinaria de atención a la diversidad es el propio proyecto de ciclo y las programaciones de área.</w:t>
      </w:r>
    </w:p>
    <w:p w:rsidR="00AC0002" w:rsidRPr="004A1AB2" w:rsidRDefault="00AC0002" w:rsidP="00AC0002">
      <w:pPr>
        <w:autoSpaceDE w:val="0"/>
        <w:spacing w:before="120" w:after="120"/>
        <w:rPr>
          <w:rFonts w:ascii="Arial" w:hAnsi="Arial" w:cs="Arial"/>
        </w:rPr>
      </w:pPr>
      <w:r w:rsidRPr="004A1AB2">
        <w:rPr>
          <w:rFonts w:ascii="Arial" w:hAnsi="Arial" w:cs="Arial"/>
        </w:rPr>
        <w:t>En este proyecto, para que la adecuación del currículo oficial pueda atender a la diversidad, se indican las siguientes medidas ordinarias de atención a la diversidad:</w:t>
      </w:r>
    </w:p>
    <w:p w:rsidR="00AC0002" w:rsidRPr="004A1AB2" w:rsidRDefault="00AC0002" w:rsidP="005A32DD">
      <w:pPr>
        <w:pStyle w:val="Textoindependiente"/>
        <w:numPr>
          <w:ilvl w:val="0"/>
          <w:numId w:val="31"/>
        </w:numPr>
        <w:suppressAutoHyphens/>
        <w:spacing w:before="120"/>
        <w:rPr>
          <w:rFonts w:ascii="Arial" w:hAnsi="Arial" w:cs="Arial"/>
        </w:rPr>
      </w:pPr>
      <w:r w:rsidRPr="004A1AB2">
        <w:rPr>
          <w:rFonts w:ascii="Arial" w:hAnsi="Arial" w:cs="Arial"/>
        </w:rPr>
        <w:t>Siempre que se considere necesario, se repasaran todos aquellos contenidos, cuando el profesor aprecie que determinados alumnos quedan retrasados.</w:t>
      </w:r>
    </w:p>
    <w:p w:rsidR="00AC0002" w:rsidRPr="004A1AB2" w:rsidRDefault="00AC0002" w:rsidP="005A32DD">
      <w:pPr>
        <w:pStyle w:val="Textoindependiente"/>
        <w:numPr>
          <w:ilvl w:val="0"/>
          <w:numId w:val="31"/>
        </w:numPr>
        <w:suppressAutoHyphens/>
        <w:spacing w:before="120"/>
        <w:rPr>
          <w:rFonts w:ascii="Arial" w:hAnsi="Arial" w:cs="Arial"/>
        </w:rPr>
      </w:pPr>
      <w:r w:rsidRPr="004A1AB2">
        <w:rPr>
          <w:rFonts w:ascii="Arial" w:hAnsi="Arial" w:cs="Arial"/>
        </w:rPr>
        <w:t xml:space="preserve">En los trabajos en grupos se trabajará con flexibilidad en los agrupamientos y en los ritmos de trabajo de éstos. </w:t>
      </w:r>
    </w:p>
    <w:p w:rsidR="00AC0002" w:rsidRPr="004A1AB2" w:rsidRDefault="00AC0002" w:rsidP="005A32DD">
      <w:pPr>
        <w:pStyle w:val="Textoindependiente"/>
        <w:numPr>
          <w:ilvl w:val="0"/>
          <w:numId w:val="31"/>
        </w:numPr>
        <w:suppressAutoHyphens/>
        <w:spacing w:before="120"/>
        <w:rPr>
          <w:rFonts w:ascii="Arial" w:hAnsi="Arial" w:cs="Arial"/>
        </w:rPr>
      </w:pPr>
      <w:r w:rsidRPr="004A1AB2">
        <w:rPr>
          <w:rFonts w:ascii="Arial" w:hAnsi="Arial" w:cs="Arial"/>
        </w:rPr>
        <w:t>La temporalización de los contenidos del módulo podrá variarse en función de alguna necesidad especial que se detecte en el grupo a lo largo del curso.</w:t>
      </w:r>
    </w:p>
    <w:p w:rsidR="00E408A2" w:rsidRPr="004A1AB2" w:rsidRDefault="00AC0002" w:rsidP="00AC0002">
      <w:pPr>
        <w:tabs>
          <w:tab w:val="left" w:pos="-720"/>
        </w:tabs>
        <w:suppressAutoHyphens/>
        <w:rPr>
          <w:rFonts w:ascii="Arial" w:hAnsi="Arial" w:cs="Arial"/>
        </w:rPr>
      </w:pPr>
      <w:r w:rsidRPr="004A1AB2">
        <w:rPr>
          <w:rFonts w:ascii="Arial" w:hAnsi="Arial" w:cs="Arial"/>
        </w:rPr>
        <w:t>La metodología, los criterios de evaluación y la amplitud de las pruebas escritas determinados en la programación del módulo podrán ser modificados cuando el profesor lo crea oportuno atendiendo a las medidas de atención a la diversidad a desarrollar, siempre que ello no implique anular o modificar sustancialmente alguna capacidad o el perfil profesional</w:t>
      </w:r>
      <w:r w:rsidR="00640C42" w:rsidRPr="004A1AB2">
        <w:rPr>
          <w:rFonts w:ascii="Arial" w:hAnsi="Arial" w:cs="Arial"/>
        </w:rPr>
        <w:tab/>
      </w:r>
    </w:p>
    <w:p w:rsidR="00960AC3" w:rsidRPr="004A1AB2" w:rsidRDefault="00960AC3" w:rsidP="00AC0002">
      <w:pPr>
        <w:tabs>
          <w:tab w:val="left" w:pos="-720"/>
        </w:tabs>
        <w:suppressAutoHyphens/>
        <w:rPr>
          <w:rFonts w:ascii="Arial" w:hAnsi="Arial" w:cs="Arial"/>
        </w:rPr>
      </w:pPr>
    </w:p>
    <w:p w:rsidR="00BB3855" w:rsidRPr="004A1AB2" w:rsidRDefault="00BB3855" w:rsidP="00BB3855">
      <w:pPr>
        <w:pStyle w:val="Ttulo1"/>
        <w:rPr>
          <w:sz w:val="24"/>
          <w:szCs w:val="24"/>
        </w:rPr>
      </w:pPr>
      <w:bookmarkStart w:id="25" w:name="_Toc337737044"/>
      <w:bookmarkStart w:id="26" w:name="_Toc338065943"/>
      <w:r w:rsidRPr="004A1AB2">
        <w:rPr>
          <w:sz w:val="24"/>
          <w:szCs w:val="24"/>
        </w:rPr>
        <w:t>EVALUACION DE LA PRÁCTICA DOCENTE</w:t>
      </w:r>
      <w:bookmarkEnd w:id="25"/>
      <w:bookmarkEnd w:id="26"/>
    </w:p>
    <w:p w:rsidR="00BB3855" w:rsidRPr="004A1AB2" w:rsidRDefault="00BB3855" w:rsidP="004237D4">
      <w:pPr>
        <w:rPr>
          <w:rFonts w:ascii="Arial" w:hAnsi="Arial" w:cs="Arial"/>
        </w:rPr>
      </w:pPr>
      <w:r w:rsidRPr="004A1AB2">
        <w:rPr>
          <w:rFonts w:ascii="Arial" w:hAnsi="Arial" w:cs="Arial"/>
        </w:rPr>
        <w:t xml:space="preserve">Se procederá a evaluar igualmente la labor desarrollada por el profesor a lo largo del proceso de enseñanza. En él se valorará la práctica docente, es decir, se valorará el método de explicación teórica desarrollado en cada unidad, las actividades previstas y desarrolladas en clase, el grado de consecución de objetivos propuestos al iniciarse la práctica docente... </w:t>
      </w:r>
    </w:p>
    <w:p w:rsidR="00BB3855" w:rsidRPr="004A1AB2" w:rsidRDefault="00BB3855" w:rsidP="004237D4">
      <w:pPr>
        <w:pStyle w:val="Textoindependiente3"/>
        <w:rPr>
          <w:rFonts w:ascii="Arial" w:eastAsia="Calibri" w:hAnsi="Arial" w:cs="Arial"/>
          <w:sz w:val="24"/>
          <w:szCs w:val="24"/>
          <w:lang w:eastAsia="en-US"/>
        </w:rPr>
      </w:pPr>
      <w:r w:rsidRPr="004A1AB2">
        <w:rPr>
          <w:rFonts w:ascii="Arial" w:eastAsia="Calibri" w:hAnsi="Arial" w:cs="Arial"/>
          <w:sz w:val="24"/>
          <w:szCs w:val="24"/>
          <w:lang w:eastAsia="en-US"/>
        </w:rPr>
        <w:t>Se realizará mediante dos indicadores de logro:</w:t>
      </w:r>
    </w:p>
    <w:p w:rsidR="00BB3855" w:rsidRPr="004A1AB2" w:rsidRDefault="00BB3855" w:rsidP="004237D4">
      <w:pPr>
        <w:pStyle w:val="Listavistosa-nfasis11"/>
        <w:numPr>
          <w:ilvl w:val="0"/>
          <w:numId w:val="56"/>
        </w:numPr>
        <w:spacing w:line="240" w:lineRule="auto"/>
        <w:rPr>
          <w:rFonts w:ascii="Arial" w:hAnsi="Arial" w:cs="Arial"/>
          <w:sz w:val="24"/>
          <w:szCs w:val="24"/>
        </w:rPr>
      </w:pPr>
      <w:r w:rsidRPr="004A1AB2">
        <w:rPr>
          <w:rFonts w:ascii="Arial" w:hAnsi="Arial" w:cs="Arial"/>
          <w:sz w:val="24"/>
          <w:szCs w:val="24"/>
        </w:rPr>
        <w:t>Seguimiento mensual de contenidos y calificaciones realizado por el propio centro</w:t>
      </w:r>
    </w:p>
    <w:p w:rsidR="00BB3855" w:rsidRPr="004A1AB2" w:rsidRDefault="00BB3855" w:rsidP="004237D4">
      <w:pPr>
        <w:pStyle w:val="Listavistosa-nfasis11"/>
        <w:numPr>
          <w:ilvl w:val="0"/>
          <w:numId w:val="55"/>
        </w:numPr>
        <w:spacing w:line="240" w:lineRule="auto"/>
        <w:rPr>
          <w:rFonts w:ascii="Arial" w:hAnsi="Arial" w:cs="Arial"/>
          <w:sz w:val="24"/>
          <w:szCs w:val="24"/>
        </w:rPr>
      </w:pPr>
      <w:r w:rsidRPr="004A1AB2">
        <w:rPr>
          <w:rFonts w:ascii="Arial" w:hAnsi="Arial" w:cs="Arial"/>
          <w:sz w:val="24"/>
          <w:szCs w:val="24"/>
        </w:rPr>
        <w:t>Encuesta a los alumnos realizado por los compañeros del departamento de FOL, en base al proyecto de calidad</w:t>
      </w:r>
    </w:p>
    <w:p w:rsidR="00BB3855" w:rsidRPr="004A1AB2" w:rsidRDefault="00BB3855" w:rsidP="004237D4">
      <w:pPr>
        <w:rPr>
          <w:rFonts w:ascii="Arial" w:hAnsi="Arial" w:cs="Arial"/>
        </w:rPr>
      </w:pPr>
      <w:r w:rsidRPr="004A1AB2">
        <w:rPr>
          <w:rFonts w:ascii="Arial" w:hAnsi="Arial" w:cs="Arial"/>
        </w:rPr>
        <w:t>Al final del curso se anota en la memo</w:t>
      </w:r>
      <w:r w:rsidR="004237D4">
        <w:rPr>
          <w:rFonts w:ascii="Arial" w:hAnsi="Arial" w:cs="Arial"/>
        </w:rPr>
        <w:t xml:space="preserve">ria los porcentajes impartidos </w:t>
      </w:r>
      <w:r w:rsidRPr="004A1AB2">
        <w:rPr>
          <w:rFonts w:ascii="Arial" w:hAnsi="Arial" w:cs="Arial"/>
        </w:rPr>
        <w:t>y no impartidos.</w:t>
      </w:r>
    </w:p>
    <w:p w:rsidR="00BB3855" w:rsidRPr="004A1AB2" w:rsidRDefault="00BB3855" w:rsidP="004237D4">
      <w:pPr>
        <w:pStyle w:val="Textoindependiente3"/>
        <w:rPr>
          <w:rFonts w:ascii="Arial" w:eastAsia="Calibri" w:hAnsi="Arial" w:cs="Arial"/>
          <w:sz w:val="24"/>
          <w:szCs w:val="24"/>
          <w:lang w:eastAsia="en-US"/>
        </w:rPr>
      </w:pPr>
      <w:r w:rsidRPr="004A1AB2">
        <w:rPr>
          <w:rFonts w:ascii="Arial" w:eastAsia="Calibri" w:hAnsi="Arial" w:cs="Arial"/>
          <w:sz w:val="24"/>
          <w:szCs w:val="24"/>
          <w:lang w:eastAsia="en-US"/>
        </w:rPr>
        <w:t>Tengamos en cuenta que la programación la realizamos antes de comenzar el curso escolar, por lo que pueden darse hechos que no hayamos previstos y necesitar producir el correspondiente proceso de adaptación para que la programación sea un documento vivo pegado a la realidad.</w:t>
      </w:r>
    </w:p>
    <w:p w:rsidR="00BB3855" w:rsidRPr="004A1AB2" w:rsidRDefault="00BB3855" w:rsidP="004237D4">
      <w:pPr>
        <w:pStyle w:val="Textoindependiente3"/>
        <w:ind w:firstLine="360"/>
        <w:rPr>
          <w:rFonts w:ascii="Arial" w:hAnsi="Arial" w:cs="Arial"/>
          <w:spacing w:val="-3"/>
          <w:sz w:val="24"/>
          <w:szCs w:val="24"/>
          <w:lang w:val="es-ES_tradnl"/>
        </w:rPr>
      </w:pPr>
      <w:r w:rsidRPr="004A1AB2">
        <w:rPr>
          <w:rFonts w:ascii="Arial" w:hAnsi="Arial" w:cs="Arial"/>
          <w:spacing w:val="-3"/>
          <w:sz w:val="24"/>
          <w:szCs w:val="24"/>
          <w:lang w:val="es-ES_tradnl"/>
        </w:rPr>
        <w:t>Las posibles modificaciones pueden referirse a los diferentes puntos de la programación y suponen una adaptación a las circunstancias en las que se están desarrollando los procesos de enseñanza y aprendizaje.</w:t>
      </w:r>
    </w:p>
    <w:p w:rsidR="00897EED" w:rsidRPr="004237D4" w:rsidRDefault="00BB3855" w:rsidP="004237D4">
      <w:pPr>
        <w:pStyle w:val="Textoindependiente3"/>
        <w:ind w:firstLine="360"/>
        <w:rPr>
          <w:rFonts w:ascii="Arial" w:hAnsi="Arial" w:cs="Arial"/>
          <w:spacing w:val="-3"/>
          <w:sz w:val="24"/>
          <w:szCs w:val="24"/>
          <w:lang w:val="es-ES_tradnl"/>
        </w:rPr>
      </w:pPr>
      <w:r w:rsidRPr="004A1AB2">
        <w:rPr>
          <w:rFonts w:ascii="Arial" w:hAnsi="Arial" w:cs="Arial"/>
          <w:spacing w:val="-3"/>
          <w:sz w:val="24"/>
          <w:szCs w:val="24"/>
          <w:lang w:val="es-ES_tradnl"/>
        </w:rPr>
        <w:lastRenderedPageBreak/>
        <w:t>Estas modificaciones, de producirse, deben realizarse por escrito y con las debidas justifi</w:t>
      </w:r>
      <w:r w:rsidR="004237D4">
        <w:rPr>
          <w:rFonts w:ascii="Arial" w:hAnsi="Arial" w:cs="Arial"/>
          <w:spacing w:val="-3"/>
          <w:sz w:val="24"/>
          <w:szCs w:val="24"/>
          <w:lang w:val="es-ES_tradnl"/>
        </w:rPr>
        <w:t>caciones que indiquen la razón</w:t>
      </w:r>
      <w:r w:rsidRPr="004A1AB2">
        <w:rPr>
          <w:rFonts w:ascii="Arial" w:hAnsi="Arial" w:cs="Arial"/>
          <w:spacing w:val="-3"/>
          <w:sz w:val="24"/>
          <w:szCs w:val="24"/>
          <w:lang w:val="es-ES_tradnl"/>
        </w:rPr>
        <w:t xml:space="preserve"> de esos cambios.</w:t>
      </w:r>
    </w:p>
    <w:p w:rsidR="00897EED" w:rsidRPr="004A1AB2" w:rsidRDefault="00897EED" w:rsidP="001B36DC">
      <w:pPr>
        <w:pStyle w:val="Ttulo1"/>
        <w:jc w:val="left"/>
        <w:rPr>
          <w:sz w:val="24"/>
          <w:szCs w:val="24"/>
        </w:rPr>
      </w:pPr>
      <w:bookmarkStart w:id="27" w:name="_Toc338065944"/>
      <w:r w:rsidRPr="004A1AB2">
        <w:rPr>
          <w:kern w:val="20"/>
          <w:sz w:val="24"/>
          <w:szCs w:val="24"/>
        </w:rPr>
        <w:t>ACTIVIDADES COMPLEMENTARIAS Y EXTRAESCOLARES</w:t>
      </w:r>
      <w:bookmarkEnd w:id="27"/>
    </w:p>
    <w:p w:rsidR="00897EED" w:rsidRPr="004A1AB2" w:rsidRDefault="009213C8" w:rsidP="00897EED">
      <w:pPr>
        <w:spacing w:before="120" w:after="120"/>
        <w:rPr>
          <w:rFonts w:ascii="Arial" w:hAnsi="Arial" w:cs="Arial"/>
        </w:rPr>
      </w:pPr>
      <w:r w:rsidRPr="004A1AB2">
        <w:rPr>
          <w:rFonts w:ascii="Arial" w:hAnsi="Arial" w:cs="Arial"/>
        </w:rPr>
        <w:t>No se contempla realizar actividades complementarias o extraescolares durante este curso.</w:t>
      </w:r>
    </w:p>
    <w:p w:rsidR="00FB74D5" w:rsidRPr="004A1AB2" w:rsidRDefault="00FB74D5" w:rsidP="00674D57">
      <w:pPr>
        <w:rPr>
          <w:rFonts w:ascii="Arial" w:hAnsi="Arial" w:cs="Arial"/>
        </w:rPr>
      </w:pPr>
    </w:p>
    <w:p w:rsidR="00FB74D5" w:rsidRPr="004A1AB2" w:rsidRDefault="00701D00" w:rsidP="00FB74D5">
      <w:pPr>
        <w:pStyle w:val="Ttulo1"/>
        <w:spacing w:line="360" w:lineRule="auto"/>
        <w:rPr>
          <w:kern w:val="20"/>
          <w:sz w:val="24"/>
          <w:szCs w:val="24"/>
        </w:rPr>
      </w:pPr>
      <w:bookmarkStart w:id="28" w:name="_Toc337737047"/>
      <w:bookmarkStart w:id="29" w:name="_Toc338065945"/>
      <w:r w:rsidRPr="004A1AB2">
        <w:rPr>
          <w:kern w:val="20"/>
          <w:sz w:val="24"/>
          <w:szCs w:val="24"/>
        </w:rPr>
        <w:t>ACTUALIZACIÓN Y COMUNICACIÓN DE LAS PROGRAMACIONES</w:t>
      </w:r>
      <w:bookmarkEnd w:id="28"/>
      <w:bookmarkEnd w:id="29"/>
    </w:p>
    <w:p w:rsidR="00FB74D5" w:rsidRPr="004A1AB2" w:rsidRDefault="00FB74D5" w:rsidP="004237D4">
      <w:pPr>
        <w:spacing w:line="360" w:lineRule="auto"/>
        <w:rPr>
          <w:rFonts w:ascii="Arial" w:hAnsi="Arial" w:cs="Arial"/>
        </w:rPr>
      </w:pPr>
      <w:r w:rsidRPr="004A1AB2">
        <w:rPr>
          <w:rFonts w:ascii="Arial" w:hAnsi="Arial" w:cs="Arial"/>
        </w:rPr>
        <w:t>Las programaciones se publicarán en la página web del centro.</w:t>
      </w:r>
    </w:p>
    <w:p w:rsidR="00674D57" w:rsidRPr="004A1AB2" w:rsidRDefault="00674D57" w:rsidP="00674D57">
      <w:pPr>
        <w:rPr>
          <w:rFonts w:ascii="Arial" w:hAnsi="Arial" w:cs="Arial"/>
        </w:rPr>
      </w:pPr>
    </w:p>
    <w:p w:rsidR="000411F8" w:rsidRPr="004237D4" w:rsidRDefault="000411F8" w:rsidP="000411F8">
      <w:pPr>
        <w:pStyle w:val="Ttulo1"/>
        <w:rPr>
          <w:bCs w:val="0"/>
          <w:kern w:val="20"/>
          <w:sz w:val="24"/>
          <w:szCs w:val="24"/>
        </w:rPr>
      </w:pPr>
      <w:bookmarkStart w:id="30" w:name="_Toc338065946"/>
      <w:r w:rsidRPr="004237D4">
        <w:rPr>
          <w:bCs w:val="0"/>
          <w:kern w:val="20"/>
          <w:sz w:val="24"/>
          <w:szCs w:val="24"/>
        </w:rPr>
        <w:t>OBSERVACIÓN FINAL</w:t>
      </w:r>
      <w:bookmarkEnd w:id="30"/>
    </w:p>
    <w:p w:rsidR="000411F8" w:rsidRPr="004A1AB2" w:rsidRDefault="000411F8" w:rsidP="000411F8">
      <w:pPr>
        <w:rPr>
          <w:rFonts w:ascii="Arial" w:hAnsi="Arial" w:cs="Arial"/>
          <w:lang w:val="es-ES_tradnl"/>
        </w:rPr>
      </w:pPr>
    </w:p>
    <w:p w:rsidR="000411F8" w:rsidRPr="004A1AB2" w:rsidRDefault="000411F8" w:rsidP="000411F8">
      <w:pPr>
        <w:rPr>
          <w:rFonts w:ascii="Arial" w:hAnsi="Arial" w:cs="Arial"/>
        </w:rPr>
      </w:pPr>
      <w:bookmarkStart w:id="31" w:name="_Toc210527635"/>
      <w:r w:rsidRPr="004A1AB2">
        <w:rPr>
          <w:rFonts w:ascii="Arial" w:hAnsi="Arial" w:cs="Arial"/>
          <w:spacing w:val="-3"/>
        </w:rPr>
        <w:t xml:space="preserve">La presente programación está abierta a cualquier variación en función de las características de los alumnos, la marcha del curso y los recursos materiales disponibles </w:t>
      </w:r>
      <w:r w:rsidR="00AB2F5E" w:rsidRPr="004A1AB2">
        <w:rPr>
          <w:rFonts w:ascii="Arial" w:hAnsi="Arial" w:cs="Arial"/>
          <w:spacing w:val="-3"/>
        </w:rPr>
        <w:t>(aulas</w:t>
      </w:r>
      <w:r w:rsidRPr="004A1AB2">
        <w:rPr>
          <w:rFonts w:ascii="Arial" w:hAnsi="Arial" w:cs="Arial"/>
          <w:spacing w:val="-3"/>
        </w:rPr>
        <w:t>, medios tecnológicos, etc</w:t>
      </w:r>
      <w:r w:rsidR="004237D4">
        <w:rPr>
          <w:rFonts w:ascii="Arial" w:hAnsi="Arial" w:cs="Arial"/>
          <w:spacing w:val="-3"/>
        </w:rPr>
        <w:t>.</w:t>
      </w:r>
      <w:r w:rsidRPr="004A1AB2">
        <w:rPr>
          <w:rFonts w:ascii="Arial" w:hAnsi="Arial" w:cs="Arial"/>
          <w:spacing w:val="-3"/>
        </w:rPr>
        <w:t>), siempre intentado lograr el máximo rendimiento tanto de los recursos humanos</w:t>
      </w:r>
      <w:bookmarkEnd w:id="31"/>
      <w:r w:rsidRPr="004A1AB2">
        <w:rPr>
          <w:rFonts w:ascii="Arial" w:hAnsi="Arial" w:cs="Arial"/>
          <w:spacing w:val="-3"/>
        </w:rPr>
        <w:t xml:space="preserve"> como materiales.</w:t>
      </w:r>
    </w:p>
    <w:p w:rsidR="000411F8" w:rsidRPr="004A1AB2" w:rsidRDefault="000411F8" w:rsidP="000411F8">
      <w:pPr>
        <w:pStyle w:val="lucia"/>
        <w:rPr>
          <w:rFonts w:ascii="Arial" w:hAnsi="Arial" w:cs="Arial"/>
          <w:sz w:val="24"/>
          <w:szCs w:val="24"/>
        </w:rPr>
      </w:pPr>
    </w:p>
    <w:p w:rsidR="00152897" w:rsidRPr="004A1AB2" w:rsidRDefault="00152897" w:rsidP="00152897">
      <w:pPr>
        <w:pStyle w:val="Pa6"/>
        <w:ind w:firstLine="340"/>
        <w:rPr>
          <w:rFonts w:cs="Arial"/>
        </w:rPr>
      </w:pPr>
    </w:p>
    <w:sectPr w:rsidR="00152897" w:rsidRPr="004A1AB2" w:rsidSect="00FE4D4F">
      <w:headerReference w:type="default" r:id="rId8"/>
      <w:footerReference w:type="even" r:id="rId9"/>
      <w:footerReference w:type="default" r:id="rId10"/>
      <w:pgSz w:w="11906" w:h="16838"/>
      <w:pgMar w:top="1134" w:right="1701"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D4F" w:rsidRDefault="00FE4D4F">
      <w:r>
        <w:separator/>
      </w:r>
    </w:p>
  </w:endnote>
  <w:endnote w:type="continuationSeparator" w:id="0">
    <w:p w:rsidR="00FE4D4F" w:rsidRDefault="00FE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D4F" w:rsidRDefault="00FE4D4F" w:rsidP="00AF00A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E4D4F" w:rsidRDefault="00FE4D4F" w:rsidP="006810E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D4F" w:rsidRDefault="00FE4D4F" w:rsidP="00FE4D4F">
    <w:pPr>
      <w:pStyle w:val="Piedepgina"/>
      <w:pBdr>
        <w:top w:val="single" w:sz="4" w:space="1" w:color="auto"/>
      </w:pBdr>
      <w:ind w:right="360"/>
      <w:jc w:val="left"/>
      <w:rPr>
        <w:sz w:val="22"/>
        <w:szCs w:val="22"/>
      </w:rPr>
    </w:pPr>
    <w:r>
      <w:rPr>
        <w:sz w:val="22"/>
        <w:szCs w:val="22"/>
      </w:rPr>
      <w:t>DEPARTAMENTO DE ADMÓN. Y GESTIÓN.  IES G. M. DE JOVELLANOS</w:t>
    </w:r>
  </w:p>
  <w:p w:rsidR="00FE4D4F" w:rsidRPr="00C35915" w:rsidRDefault="00FE4D4F" w:rsidP="00FE4D4F">
    <w:pPr>
      <w:pStyle w:val="Piedepgina"/>
      <w:pBdr>
        <w:top w:val="single" w:sz="4" w:space="1" w:color="auto"/>
      </w:pBdr>
      <w:ind w:right="360"/>
      <w:jc w:val="left"/>
      <w:rPr>
        <w:sz w:val="22"/>
        <w:szCs w:val="22"/>
      </w:rPr>
    </w:pPr>
    <w:r>
      <w:rPr>
        <w:sz w:val="22"/>
        <w:szCs w:val="22"/>
      </w:rPr>
      <w:t>CURSO 2018/2019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D4F" w:rsidRDefault="00FE4D4F">
      <w:r>
        <w:separator/>
      </w:r>
    </w:p>
  </w:footnote>
  <w:footnote w:type="continuationSeparator" w:id="0">
    <w:p w:rsidR="00FE4D4F" w:rsidRDefault="00FE4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910251"/>
      <w:docPartObj>
        <w:docPartGallery w:val="Page Numbers (Top of Page)"/>
        <w:docPartUnique/>
      </w:docPartObj>
    </w:sdtPr>
    <w:sdtContent>
      <w:p w:rsidR="00FE4D4F" w:rsidRDefault="005C14F9" w:rsidP="005C14F9">
        <w:pPr>
          <w:pStyle w:val="Encabezado"/>
          <w:jc w:val="center"/>
        </w:pPr>
        <w:r>
          <w:t xml:space="preserve">EMPRESA EN EL AULA.  MODALIDAD PRESENCIAL.                      </w:t>
        </w:r>
        <w:r w:rsidR="00FE4D4F">
          <w:fldChar w:fldCharType="begin"/>
        </w:r>
        <w:r w:rsidR="00FE4D4F">
          <w:instrText>PAGE   \* MERGEFORMAT</w:instrText>
        </w:r>
        <w:r w:rsidR="00FE4D4F">
          <w:fldChar w:fldCharType="separate"/>
        </w:r>
        <w:r w:rsidR="00FE4D4F">
          <w:t>2</w:t>
        </w:r>
        <w:r w:rsidR="00FE4D4F">
          <w:fldChar w:fldCharType="end"/>
        </w:r>
      </w:p>
    </w:sdtContent>
  </w:sdt>
  <w:p w:rsidR="00FE4D4F" w:rsidRPr="00FE4D4F" w:rsidRDefault="00FE4D4F" w:rsidP="00FE4D4F">
    <w:pPr>
      <w:pStyle w:val="Encabezado"/>
      <w:pBdr>
        <w:bottom w:val="single" w:sz="4" w:space="1" w:color="auto"/>
      </w:pBd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680"/>
        </w:tabs>
        <w:ind w:left="680" w:hanging="340"/>
      </w:pPr>
      <w:rPr>
        <w:rFonts w:ascii="Symbol" w:hAnsi="Symbol" w:cs="Symbol"/>
        <w:sz w:val="20"/>
        <w:szCs w:val="20"/>
      </w:rPr>
    </w:lvl>
  </w:abstractNum>
  <w:abstractNum w:abstractNumId="1" w15:restartNumberingAfterBreak="0">
    <w:nsid w:val="00000003"/>
    <w:multiLevelType w:val="singleLevel"/>
    <w:tmpl w:val="00000003"/>
    <w:name w:val="WW8Num3"/>
    <w:lvl w:ilvl="0">
      <w:numFmt w:val="bullet"/>
      <w:lvlText w:val=""/>
      <w:lvlJc w:val="left"/>
      <w:pPr>
        <w:tabs>
          <w:tab w:val="num" w:pos="680"/>
        </w:tabs>
        <w:ind w:left="680" w:hanging="340"/>
      </w:pPr>
      <w:rPr>
        <w:rFonts w:ascii="Wingdings" w:hAnsi="Wingdings" w:cs="Times New Roman"/>
        <w:sz w:val="16"/>
        <w:szCs w:val="16"/>
      </w:rPr>
    </w:lvl>
  </w:abstractNum>
  <w:abstractNum w:abstractNumId="2" w15:restartNumberingAfterBreak="0">
    <w:nsid w:val="00000004"/>
    <w:multiLevelType w:val="singleLevel"/>
    <w:tmpl w:val="00000004"/>
    <w:name w:val="WW8Num4"/>
    <w:lvl w:ilvl="0">
      <w:start w:val="1"/>
      <w:numFmt w:val="bullet"/>
      <w:lvlText w:val=""/>
      <w:lvlJc w:val="left"/>
      <w:pPr>
        <w:tabs>
          <w:tab w:val="num" w:pos="680"/>
        </w:tabs>
        <w:ind w:left="680" w:hanging="340"/>
      </w:pPr>
      <w:rPr>
        <w:rFonts w:ascii="Symbol" w:hAnsi="Symbol" w:cs="Symbol"/>
        <w:b/>
        <w:i w:val="0"/>
        <w:sz w:val="24"/>
        <w:szCs w:val="24"/>
        <w:u w:val="none"/>
      </w:rPr>
    </w:lvl>
  </w:abstractNum>
  <w:abstractNum w:abstractNumId="3" w15:restartNumberingAfterBreak="0">
    <w:nsid w:val="00000006"/>
    <w:multiLevelType w:val="singleLevel"/>
    <w:tmpl w:val="00000006"/>
    <w:name w:val="WW8Num23"/>
    <w:lvl w:ilvl="0">
      <w:start w:val="1"/>
      <w:numFmt w:val="decimal"/>
      <w:lvlText w:val="%1."/>
      <w:lvlJc w:val="left"/>
      <w:pPr>
        <w:tabs>
          <w:tab w:val="num" w:pos="0"/>
        </w:tabs>
        <w:ind w:left="720" w:hanging="360"/>
      </w:pPr>
    </w:lvl>
  </w:abstractNum>
  <w:abstractNum w:abstractNumId="4" w15:restartNumberingAfterBreak="0">
    <w:nsid w:val="00000007"/>
    <w:multiLevelType w:val="singleLevel"/>
    <w:tmpl w:val="00000007"/>
    <w:name w:val="WW8Num24"/>
    <w:lvl w:ilvl="0">
      <w:start w:val="1"/>
      <w:numFmt w:val="decimal"/>
      <w:lvlText w:val="%1."/>
      <w:lvlJc w:val="left"/>
      <w:pPr>
        <w:tabs>
          <w:tab w:val="num" w:pos="0"/>
        </w:tabs>
        <w:ind w:left="720" w:hanging="360"/>
      </w:pPr>
    </w:lvl>
  </w:abstractNum>
  <w:abstractNum w:abstractNumId="5" w15:restartNumberingAfterBreak="0">
    <w:nsid w:val="022D2EDF"/>
    <w:multiLevelType w:val="hybridMultilevel"/>
    <w:tmpl w:val="AAB8F83A"/>
    <w:lvl w:ilvl="0" w:tplc="9E76B1C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57E6CF9"/>
    <w:multiLevelType w:val="hybridMultilevel"/>
    <w:tmpl w:val="1812E9D8"/>
    <w:lvl w:ilvl="0" w:tplc="F2506CBA">
      <w:numFmt w:val="bullet"/>
      <w:lvlText w:val="-"/>
      <w:lvlJc w:val="left"/>
      <w:pPr>
        <w:tabs>
          <w:tab w:val="num" w:pos="720"/>
        </w:tabs>
        <w:ind w:left="720" w:hanging="360"/>
      </w:pPr>
      <w:rPr>
        <w:rFonts w:ascii="Times New Roman" w:eastAsia="SimSun" w:hAnsi="Times New Roman" w:cs="Times New Roman" w:hint="default"/>
      </w:rPr>
    </w:lvl>
    <w:lvl w:ilvl="1" w:tplc="AEC2E350">
      <w:start w:val="1"/>
      <w:numFmt w:val="bullet"/>
      <w:lvlText w:val="▪"/>
      <w:lvlJc w:val="left"/>
      <w:pPr>
        <w:tabs>
          <w:tab w:val="num" w:pos="1278"/>
        </w:tabs>
        <w:ind w:left="1307" w:hanging="227"/>
      </w:pPr>
      <w:rPr>
        <w:rFonts w:ascii="Times New Roman" w:hAnsi="Times New Roman" w:cs="Times New Roman" w:hint="default"/>
        <w:sz w:val="28"/>
      </w:rPr>
    </w:lvl>
    <w:lvl w:ilvl="2" w:tplc="F2506CBA">
      <w:numFmt w:val="bullet"/>
      <w:lvlText w:val="-"/>
      <w:lvlJc w:val="left"/>
      <w:pPr>
        <w:tabs>
          <w:tab w:val="num" w:pos="840"/>
        </w:tabs>
        <w:ind w:left="840" w:hanging="360"/>
      </w:pPr>
      <w:rPr>
        <w:rFonts w:ascii="Times New Roman" w:eastAsia="SimSun" w:hAnsi="Times New Roman"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211556"/>
    <w:multiLevelType w:val="hybridMultilevel"/>
    <w:tmpl w:val="89B8DC10"/>
    <w:lvl w:ilvl="0" w:tplc="F2506CBA">
      <w:numFmt w:val="bullet"/>
      <w:lvlText w:val="-"/>
      <w:lvlJc w:val="left"/>
      <w:pPr>
        <w:tabs>
          <w:tab w:val="num" w:pos="720"/>
        </w:tabs>
        <w:ind w:left="720" w:hanging="360"/>
      </w:pPr>
      <w:rPr>
        <w:rFonts w:ascii="Times New Roman" w:eastAsia="SimSu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6245B5"/>
    <w:multiLevelType w:val="hybridMultilevel"/>
    <w:tmpl w:val="EF263582"/>
    <w:lvl w:ilvl="0" w:tplc="9E76B1C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1581688"/>
    <w:multiLevelType w:val="hybridMultilevel"/>
    <w:tmpl w:val="0772F8C4"/>
    <w:lvl w:ilvl="0" w:tplc="0C0A0015">
      <w:start w:val="1"/>
      <w:numFmt w:val="upperLetter"/>
      <w:lvlText w:val="%1."/>
      <w:lvlJc w:val="left"/>
      <w:pPr>
        <w:tabs>
          <w:tab w:val="num" w:pos="360"/>
        </w:tabs>
        <w:ind w:left="360" w:hanging="360"/>
      </w:pPr>
      <w:rPr>
        <w:rFont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FE6C2D"/>
    <w:multiLevelType w:val="multilevel"/>
    <w:tmpl w:val="A52635DA"/>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2CA714F"/>
    <w:multiLevelType w:val="hybridMultilevel"/>
    <w:tmpl w:val="55E24B58"/>
    <w:lvl w:ilvl="0" w:tplc="F2506CBA">
      <w:numFmt w:val="bullet"/>
      <w:lvlText w:val="-"/>
      <w:lvlJc w:val="left"/>
      <w:pPr>
        <w:tabs>
          <w:tab w:val="num" w:pos="720"/>
        </w:tabs>
        <w:ind w:left="720" w:hanging="360"/>
      </w:pPr>
      <w:rPr>
        <w:rFonts w:ascii="Times New Roman" w:eastAsia="SimSu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2F171E"/>
    <w:multiLevelType w:val="hybridMultilevel"/>
    <w:tmpl w:val="3A08B91C"/>
    <w:lvl w:ilvl="0" w:tplc="FDFAF2C6">
      <w:start w:val="1"/>
      <w:numFmt w:val="decimal"/>
      <w:lvlText w:val="%1."/>
      <w:lvlJc w:val="left"/>
      <w:pPr>
        <w:ind w:left="720" w:hanging="360"/>
      </w:pPr>
      <w:rPr>
        <w:rFonts w:hint="default"/>
        <w:b w:val="0"/>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523120A"/>
    <w:multiLevelType w:val="hybridMultilevel"/>
    <w:tmpl w:val="70ECA3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6C66504"/>
    <w:multiLevelType w:val="hybridMultilevel"/>
    <w:tmpl w:val="24C4F2A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87876C5"/>
    <w:multiLevelType w:val="hybridMultilevel"/>
    <w:tmpl w:val="4C2A46A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B456C58"/>
    <w:multiLevelType w:val="hybridMultilevel"/>
    <w:tmpl w:val="B13487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B9C5B3D"/>
    <w:multiLevelType w:val="hybridMultilevel"/>
    <w:tmpl w:val="DBD65794"/>
    <w:lvl w:ilvl="0" w:tplc="0C0A0005">
      <w:start w:val="1"/>
      <w:numFmt w:val="bullet"/>
      <w:lvlText w:val=""/>
      <w:lvlJc w:val="left"/>
      <w:pPr>
        <w:ind w:left="1222" w:hanging="360"/>
      </w:pPr>
      <w:rPr>
        <w:rFonts w:ascii="Wingdings" w:hAnsi="Wingdings" w:hint="default"/>
      </w:rPr>
    </w:lvl>
    <w:lvl w:ilvl="1" w:tplc="0C0A0003" w:tentative="1">
      <w:start w:val="1"/>
      <w:numFmt w:val="bullet"/>
      <w:lvlText w:val="o"/>
      <w:lvlJc w:val="left"/>
      <w:pPr>
        <w:ind w:left="1942" w:hanging="360"/>
      </w:pPr>
      <w:rPr>
        <w:rFonts w:ascii="Courier New" w:hAnsi="Courier New" w:cs="Courier New" w:hint="default"/>
      </w:rPr>
    </w:lvl>
    <w:lvl w:ilvl="2" w:tplc="0C0A0005" w:tentative="1">
      <w:start w:val="1"/>
      <w:numFmt w:val="bullet"/>
      <w:lvlText w:val=""/>
      <w:lvlJc w:val="left"/>
      <w:pPr>
        <w:ind w:left="2662" w:hanging="360"/>
      </w:pPr>
      <w:rPr>
        <w:rFonts w:ascii="Wingdings" w:hAnsi="Wingdings" w:hint="default"/>
      </w:rPr>
    </w:lvl>
    <w:lvl w:ilvl="3" w:tplc="0C0A0001" w:tentative="1">
      <w:start w:val="1"/>
      <w:numFmt w:val="bullet"/>
      <w:lvlText w:val=""/>
      <w:lvlJc w:val="left"/>
      <w:pPr>
        <w:ind w:left="3382" w:hanging="360"/>
      </w:pPr>
      <w:rPr>
        <w:rFonts w:ascii="Symbol" w:hAnsi="Symbol" w:hint="default"/>
      </w:rPr>
    </w:lvl>
    <w:lvl w:ilvl="4" w:tplc="0C0A0003" w:tentative="1">
      <w:start w:val="1"/>
      <w:numFmt w:val="bullet"/>
      <w:lvlText w:val="o"/>
      <w:lvlJc w:val="left"/>
      <w:pPr>
        <w:ind w:left="4102" w:hanging="360"/>
      </w:pPr>
      <w:rPr>
        <w:rFonts w:ascii="Courier New" w:hAnsi="Courier New" w:cs="Courier New" w:hint="default"/>
      </w:rPr>
    </w:lvl>
    <w:lvl w:ilvl="5" w:tplc="0C0A0005" w:tentative="1">
      <w:start w:val="1"/>
      <w:numFmt w:val="bullet"/>
      <w:lvlText w:val=""/>
      <w:lvlJc w:val="left"/>
      <w:pPr>
        <w:ind w:left="4822" w:hanging="360"/>
      </w:pPr>
      <w:rPr>
        <w:rFonts w:ascii="Wingdings" w:hAnsi="Wingdings" w:hint="default"/>
      </w:rPr>
    </w:lvl>
    <w:lvl w:ilvl="6" w:tplc="0C0A0001" w:tentative="1">
      <w:start w:val="1"/>
      <w:numFmt w:val="bullet"/>
      <w:lvlText w:val=""/>
      <w:lvlJc w:val="left"/>
      <w:pPr>
        <w:ind w:left="5542" w:hanging="360"/>
      </w:pPr>
      <w:rPr>
        <w:rFonts w:ascii="Symbol" w:hAnsi="Symbol" w:hint="default"/>
      </w:rPr>
    </w:lvl>
    <w:lvl w:ilvl="7" w:tplc="0C0A0003" w:tentative="1">
      <w:start w:val="1"/>
      <w:numFmt w:val="bullet"/>
      <w:lvlText w:val="o"/>
      <w:lvlJc w:val="left"/>
      <w:pPr>
        <w:ind w:left="6262" w:hanging="360"/>
      </w:pPr>
      <w:rPr>
        <w:rFonts w:ascii="Courier New" w:hAnsi="Courier New" w:cs="Courier New" w:hint="default"/>
      </w:rPr>
    </w:lvl>
    <w:lvl w:ilvl="8" w:tplc="0C0A0005" w:tentative="1">
      <w:start w:val="1"/>
      <w:numFmt w:val="bullet"/>
      <w:lvlText w:val=""/>
      <w:lvlJc w:val="left"/>
      <w:pPr>
        <w:ind w:left="6982" w:hanging="360"/>
      </w:pPr>
      <w:rPr>
        <w:rFonts w:ascii="Wingdings" w:hAnsi="Wingdings" w:hint="default"/>
      </w:rPr>
    </w:lvl>
  </w:abstractNum>
  <w:abstractNum w:abstractNumId="18" w15:restartNumberingAfterBreak="0">
    <w:nsid w:val="1F2D3352"/>
    <w:multiLevelType w:val="hybridMultilevel"/>
    <w:tmpl w:val="20606ACC"/>
    <w:lvl w:ilvl="0" w:tplc="F2506CBA">
      <w:numFmt w:val="bullet"/>
      <w:lvlText w:val="-"/>
      <w:lvlJc w:val="left"/>
      <w:pPr>
        <w:ind w:left="360" w:hanging="360"/>
      </w:pPr>
      <w:rPr>
        <w:rFonts w:ascii="Times New Roman" w:eastAsia="SimSu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1FDD2A76"/>
    <w:multiLevelType w:val="hybridMultilevel"/>
    <w:tmpl w:val="6F2208BC"/>
    <w:lvl w:ilvl="0" w:tplc="0C0A0005">
      <w:start w:val="1"/>
      <w:numFmt w:val="bullet"/>
      <w:lvlText w:val=""/>
      <w:lvlJc w:val="left"/>
      <w:pPr>
        <w:tabs>
          <w:tab w:val="num" w:pos="1440"/>
        </w:tabs>
        <w:ind w:left="1440" w:hanging="360"/>
      </w:pPr>
      <w:rPr>
        <w:rFonts w:ascii="Symbol" w:hAnsi="Symbol" w:hint="default"/>
        <w:color w:val="auto"/>
      </w:rPr>
    </w:lvl>
    <w:lvl w:ilvl="1" w:tplc="6F58E52A"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1D11E5"/>
    <w:multiLevelType w:val="multilevel"/>
    <w:tmpl w:val="DED413A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2D1373BC"/>
    <w:multiLevelType w:val="hybridMultilevel"/>
    <w:tmpl w:val="8D7426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DF55469"/>
    <w:multiLevelType w:val="multilevel"/>
    <w:tmpl w:val="1E6EC66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2E24530E"/>
    <w:multiLevelType w:val="multilevel"/>
    <w:tmpl w:val="1E18EF4A"/>
    <w:lvl w:ilvl="0">
      <w:start w:val="1"/>
      <w:numFmt w:val="decimal"/>
      <w:lvlText w:val="%1."/>
      <w:lvlJc w:val="left"/>
      <w:pPr>
        <w:ind w:left="108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4" w15:restartNumberingAfterBreak="0">
    <w:nsid w:val="304B6933"/>
    <w:multiLevelType w:val="hybridMultilevel"/>
    <w:tmpl w:val="3BCA3EE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1DC7AB1"/>
    <w:multiLevelType w:val="multilevel"/>
    <w:tmpl w:val="A52635DA"/>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35CD4998"/>
    <w:multiLevelType w:val="hybridMultilevel"/>
    <w:tmpl w:val="183AAF1C"/>
    <w:lvl w:ilvl="0" w:tplc="9E76B1C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62A280F"/>
    <w:multiLevelType w:val="hybridMultilevel"/>
    <w:tmpl w:val="02722CD4"/>
    <w:lvl w:ilvl="0" w:tplc="AEC2E350">
      <w:start w:val="1"/>
      <w:numFmt w:val="bullet"/>
      <w:lvlText w:val="▪"/>
      <w:lvlJc w:val="left"/>
      <w:pPr>
        <w:tabs>
          <w:tab w:val="num" w:pos="1398"/>
        </w:tabs>
        <w:ind w:left="1427" w:hanging="227"/>
      </w:pPr>
      <w:rPr>
        <w:rFonts w:ascii="Times New Roman" w:hAnsi="Times New Roman" w:cs="Times New Roman" w:hint="default"/>
        <w:sz w:val="28"/>
      </w:rPr>
    </w:lvl>
    <w:lvl w:ilvl="1" w:tplc="F2506CBA">
      <w:numFmt w:val="bullet"/>
      <w:lvlText w:val="-"/>
      <w:lvlJc w:val="left"/>
      <w:pPr>
        <w:tabs>
          <w:tab w:val="num" w:pos="720"/>
        </w:tabs>
        <w:ind w:left="720" w:hanging="360"/>
      </w:pPr>
      <w:rPr>
        <w:rFonts w:ascii="Times New Roman" w:eastAsia="SimSun" w:hAnsi="Times New Roman" w:cs="Times New Roman" w:hint="default"/>
        <w:sz w:val="28"/>
      </w:rPr>
    </w:lvl>
    <w:lvl w:ilvl="2" w:tplc="AEC2E350">
      <w:start w:val="1"/>
      <w:numFmt w:val="bullet"/>
      <w:lvlText w:val="▪"/>
      <w:lvlJc w:val="left"/>
      <w:pPr>
        <w:tabs>
          <w:tab w:val="num" w:pos="1278"/>
        </w:tabs>
        <w:ind w:left="1307" w:hanging="227"/>
      </w:pPr>
      <w:rPr>
        <w:rFonts w:ascii="Times New Roman" w:hAnsi="Times New Roman" w:cs="Times New Roman" w:hint="default"/>
        <w:sz w:val="28"/>
      </w:rPr>
    </w:lvl>
    <w:lvl w:ilvl="3" w:tplc="F2506CBA">
      <w:numFmt w:val="bullet"/>
      <w:lvlText w:val="-"/>
      <w:lvlJc w:val="left"/>
      <w:pPr>
        <w:tabs>
          <w:tab w:val="num" w:pos="720"/>
        </w:tabs>
        <w:ind w:left="720" w:hanging="360"/>
      </w:pPr>
      <w:rPr>
        <w:rFonts w:ascii="Times New Roman" w:eastAsia="SimSun" w:hAnsi="Times New Roman" w:cs="Times New Roman" w:hint="default"/>
        <w:sz w:val="28"/>
      </w:rPr>
    </w:lvl>
    <w:lvl w:ilvl="4" w:tplc="0C0A0003" w:tentative="1">
      <w:start w:val="1"/>
      <w:numFmt w:val="bullet"/>
      <w:lvlText w:val="o"/>
      <w:lvlJc w:val="left"/>
      <w:pPr>
        <w:tabs>
          <w:tab w:val="num" w:pos="2331"/>
        </w:tabs>
        <w:ind w:left="2331" w:hanging="360"/>
      </w:pPr>
      <w:rPr>
        <w:rFonts w:ascii="Courier New" w:hAnsi="Courier New" w:cs="Courier New" w:hint="default"/>
      </w:rPr>
    </w:lvl>
    <w:lvl w:ilvl="5" w:tplc="0C0A0005" w:tentative="1">
      <w:start w:val="1"/>
      <w:numFmt w:val="bullet"/>
      <w:lvlText w:val=""/>
      <w:lvlJc w:val="left"/>
      <w:pPr>
        <w:tabs>
          <w:tab w:val="num" w:pos="3051"/>
        </w:tabs>
        <w:ind w:left="3051" w:hanging="360"/>
      </w:pPr>
      <w:rPr>
        <w:rFonts w:ascii="Wingdings" w:hAnsi="Wingdings" w:hint="default"/>
      </w:rPr>
    </w:lvl>
    <w:lvl w:ilvl="6" w:tplc="0C0A0001" w:tentative="1">
      <w:start w:val="1"/>
      <w:numFmt w:val="bullet"/>
      <w:lvlText w:val=""/>
      <w:lvlJc w:val="left"/>
      <w:pPr>
        <w:tabs>
          <w:tab w:val="num" w:pos="3771"/>
        </w:tabs>
        <w:ind w:left="3771" w:hanging="360"/>
      </w:pPr>
      <w:rPr>
        <w:rFonts w:ascii="Symbol" w:hAnsi="Symbol" w:hint="default"/>
      </w:rPr>
    </w:lvl>
    <w:lvl w:ilvl="7" w:tplc="0C0A0003" w:tentative="1">
      <w:start w:val="1"/>
      <w:numFmt w:val="bullet"/>
      <w:lvlText w:val="o"/>
      <w:lvlJc w:val="left"/>
      <w:pPr>
        <w:tabs>
          <w:tab w:val="num" w:pos="4491"/>
        </w:tabs>
        <w:ind w:left="4491" w:hanging="360"/>
      </w:pPr>
      <w:rPr>
        <w:rFonts w:ascii="Courier New" w:hAnsi="Courier New" w:cs="Courier New" w:hint="default"/>
      </w:rPr>
    </w:lvl>
    <w:lvl w:ilvl="8" w:tplc="0C0A0005" w:tentative="1">
      <w:start w:val="1"/>
      <w:numFmt w:val="bullet"/>
      <w:lvlText w:val=""/>
      <w:lvlJc w:val="left"/>
      <w:pPr>
        <w:tabs>
          <w:tab w:val="num" w:pos="5211"/>
        </w:tabs>
        <w:ind w:left="5211" w:hanging="360"/>
      </w:pPr>
      <w:rPr>
        <w:rFonts w:ascii="Wingdings" w:hAnsi="Wingdings" w:hint="default"/>
      </w:rPr>
    </w:lvl>
  </w:abstractNum>
  <w:abstractNum w:abstractNumId="28" w15:restartNumberingAfterBreak="0">
    <w:nsid w:val="37C52E5F"/>
    <w:multiLevelType w:val="hybridMultilevel"/>
    <w:tmpl w:val="70E6CC22"/>
    <w:lvl w:ilvl="0" w:tplc="0C0A0001">
      <w:start w:val="1"/>
      <w:numFmt w:val="bullet"/>
      <w:lvlText w:val=""/>
      <w:lvlJc w:val="left"/>
      <w:pPr>
        <w:ind w:left="717" w:hanging="360"/>
      </w:pPr>
      <w:rPr>
        <w:rFonts w:ascii="Symbol" w:hAnsi="Symbol" w:hint="default"/>
      </w:rPr>
    </w:lvl>
    <w:lvl w:ilvl="1" w:tplc="0C0A0003" w:tentative="1">
      <w:start w:val="1"/>
      <w:numFmt w:val="bullet"/>
      <w:lvlText w:val="o"/>
      <w:lvlJc w:val="left"/>
      <w:pPr>
        <w:ind w:left="1437" w:hanging="360"/>
      </w:pPr>
      <w:rPr>
        <w:rFonts w:ascii="Courier New" w:hAnsi="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29" w15:restartNumberingAfterBreak="0">
    <w:nsid w:val="386E1ABA"/>
    <w:multiLevelType w:val="hybridMultilevel"/>
    <w:tmpl w:val="0E32F512"/>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15:restartNumberingAfterBreak="0">
    <w:nsid w:val="3A8F47CC"/>
    <w:multiLevelType w:val="hybridMultilevel"/>
    <w:tmpl w:val="3D9CF264"/>
    <w:lvl w:ilvl="0" w:tplc="9E76B1C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CB07379"/>
    <w:multiLevelType w:val="multilevel"/>
    <w:tmpl w:val="BF9E8004"/>
    <w:lvl w:ilvl="0">
      <w:start w:val="1"/>
      <w:numFmt w:val="decimal"/>
      <w:lvlText w:val="%1."/>
      <w:lvlJc w:val="left"/>
      <w:pPr>
        <w:ind w:left="720" w:hanging="360"/>
      </w:pPr>
      <w:rPr>
        <w:rFonts w:hint="default"/>
        <w:b w:val="0"/>
        <w:sz w:val="24"/>
      </w:rPr>
    </w:lvl>
    <w:lvl w:ilvl="1">
      <w:start w:val="1"/>
      <w:numFmt w:val="decimal"/>
      <w:isLgl/>
      <w:lvlText w:val="%1.%2."/>
      <w:lvlJc w:val="left"/>
      <w:pPr>
        <w:ind w:left="1440" w:hanging="720"/>
      </w:pPr>
      <w:rPr>
        <w:rFonts w:hint="default"/>
        <w:b w:val="0"/>
        <w:sz w:val="24"/>
      </w:rPr>
    </w:lvl>
    <w:lvl w:ilvl="2">
      <w:start w:val="1"/>
      <w:numFmt w:val="decimal"/>
      <w:isLgl/>
      <w:lvlText w:val="%1.%2.%3."/>
      <w:lvlJc w:val="left"/>
      <w:pPr>
        <w:ind w:left="1800" w:hanging="720"/>
      </w:pPr>
      <w:rPr>
        <w:rFonts w:hint="default"/>
        <w:b w:val="0"/>
        <w:sz w:val="24"/>
      </w:rPr>
    </w:lvl>
    <w:lvl w:ilvl="3">
      <w:start w:val="1"/>
      <w:numFmt w:val="decimal"/>
      <w:isLgl/>
      <w:lvlText w:val="%1.%2.%3.%4."/>
      <w:lvlJc w:val="left"/>
      <w:pPr>
        <w:ind w:left="2520" w:hanging="1080"/>
      </w:pPr>
      <w:rPr>
        <w:rFonts w:hint="default"/>
        <w:b w:val="0"/>
        <w:sz w:val="24"/>
      </w:rPr>
    </w:lvl>
    <w:lvl w:ilvl="4">
      <w:start w:val="1"/>
      <w:numFmt w:val="decimal"/>
      <w:isLgl/>
      <w:lvlText w:val="%1.%2.%3.%4.%5."/>
      <w:lvlJc w:val="left"/>
      <w:pPr>
        <w:ind w:left="3240" w:hanging="1440"/>
      </w:pPr>
      <w:rPr>
        <w:rFonts w:hint="default"/>
        <w:b w:val="0"/>
        <w:sz w:val="24"/>
      </w:rPr>
    </w:lvl>
    <w:lvl w:ilvl="5">
      <w:start w:val="1"/>
      <w:numFmt w:val="decimal"/>
      <w:isLgl/>
      <w:lvlText w:val="%1.%2.%3.%4.%5.%6."/>
      <w:lvlJc w:val="left"/>
      <w:pPr>
        <w:ind w:left="3600" w:hanging="1440"/>
      </w:pPr>
      <w:rPr>
        <w:rFonts w:hint="default"/>
        <w:b w:val="0"/>
        <w:sz w:val="24"/>
      </w:rPr>
    </w:lvl>
    <w:lvl w:ilvl="6">
      <w:start w:val="1"/>
      <w:numFmt w:val="decimal"/>
      <w:isLgl/>
      <w:lvlText w:val="%1.%2.%3.%4.%5.%6.%7."/>
      <w:lvlJc w:val="left"/>
      <w:pPr>
        <w:ind w:left="4320" w:hanging="1800"/>
      </w:pPr>
      <w:rPr>
        <w:rFonts w:hint="default"/>
        <w:b w:val="0"/>
        <w:sz w:val="24"/>
      </w:rPr>
    </w:lvl>
    <w:lvl w:ilvl="7">
      <w:start w:val="1"/>
      <w:numFmt w:val="decimal"/>
      <w:isLgl/>
      <w:lvlText w:val="%1.%2.%3.%4.%5.%6.%7.%8."/>
      <w:lvlJc w:val="left"/>
      <w:pPr>
        <w:ind w:left="5040" w:hanging="2160"/>
      </w:pPr>
      <w:rPr>
        <w:rFonts w:hint="default"/>
        <w:b w:val="0"/>
        <w:sz w:val="24"/>
      </w:rPr>
    </w:lvl>
    <w:lvl w:ilvl="8">
      <w:start w:val="1"/>
      <w:numFmt w:val="decimal"/>
      <w:isLgl/>
      <w:lvlText w:val="%1.%2.%3.%4.%5.%6.%7.%8.%9."/>
      <w:lvlJc w:val="left"/>
      <w:pPr>
        <w:ind w:left="5400" w:hanging="2160"/>
      </w:pPr>
      <w:rPr>
        <w:rFonts w:hint="default"/>
        <w:b w:val="0"/>
        <w:sz w:val="24"/>
      </w:rPr>
    </w:lvl>
  </w:abstractNum>
  <w:abstractNum w:abstractNumId="32" w15:restartNumberingAfterBreak="0">
    <w:nsid w:val="3EB61193"/>
    <w:multiLevelType w:val="hybridMultilevel"/>
    <w:tmpl w:val="DEA29024"/>
    <w:lvl w:ilvl="0" w:tplc="0C0A0015">
      <w:start w:val="1"/>
      <w:numFmt w:val="upperLetter"/>
      <w:lvlText w:val="%1."/>
      <w:lvlJc w:val="left"/>
      <w:pPr>
        <w:tabs>
          <w:tab w:val="num" w:pos="360"/>
        </w:tabs>
        <w:ind w:left="360" w:hanging="360"/>
      </w:pPr>
      <w:rPr>
        <w:rFont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F195EC2"/>
    <w:multiLevelType w:val="multilevel"/>
    <w:tmpl w:val="EB26D434"/>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4" w15:restartNumberingAfterBreak="0">
    <w:nsid w:val="40C6309C"/>
    <w:multiLevelType w:val="hybridMultilevel"/>
    <w:tmpl w:val="1ABE2DEE"/>
    <w:lvl w:ilvl="0" w:tplc="9E76B1C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2FF6030"/>
    <w:multiLevelType w:val="hybridMultilevel"/>
    <w:tmpl w:val="CCD822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3137548"/>
    <w:multiLevelType w:val="hybridMultilevel"/>
    <w:tmpl w:val="D7520E06"/>
    <w:lvl w:ilvl="0" w:tplc="80DE3586">
      <w:start w:val="1"/>
      <w:numFmt w:val="lowerLetter"/>
      <w:lvlText w:val="%1)"/>
      <w:lvlJc w:val="left"/>
      <w:pPr>
        <w:ind w:left="700" w:hanging="360"/>
      </w:pPr>
      <w:rPr>
        <w:rFonts w:hint="default"/>
        <w:b/>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37" w15:restartNumberingAfterBreak="0">
    <w:nsid w:val="4566237F"/>
    <w:multiLevelType w:val="hybridMultilevel"/>
    <w:tmpl w:val="E9063BF4"/>
    <w:lvl w:ilvl="0" w:tplc="F2506CBA">
      <w:numFmt w:val="bullet"/>
      <w:lvlText w:val="-"/>
      <w:lvlJc w:val="left"/>
      <w:pPr>
        <w:tabs>
          <w:tab w:val="num" w:pos="720"/>
        </w:tabs>
        <w:ind w:left="720" w:hanging="360"/>
      </w:pPr>
      <w:rPr>
        <w:rFonts w:ascii="Times New Roman" w:eastAsia="SimSun" w:hAnsi="Times New Roman" w:cs="Times New Roman" w:hint="default"/>
      </w:rPr>
    </w:lvl>
    <w:lvl w:ilvl="1" w:tplc="AEC2E350">
      <w:start w:val="1"/>
      <w:numFmt w:val="bullet"/>
      <w:lvlText w:val="▪"/>
      <w:lvlJc w:val="left"/>
      <w:pPr>
        <w:tabs>
          <w:tab w:val="num" w:pos="1278"/>
        </w:tabs>
        <w:ind w:left="1307" w:hanging="227"/>
      </w:pPr>
      <w:rPr>
        <w:rFonts w:ascii="Times New Roman" w:hAnsi="Times New Roman" w:cs="Times New Roman" w:hint="default"/>
        <w:sz w:val="28"/>
      </w:rPr>
    </w:lvl>
    <w:lvl w:ilvl="2" w:tplc="F2506CBA">
      <w:numFmt w:val="bullet"/>
      <w:lvlText w:val="-"/>
      <w:lvlJc w:val="left"/>
      <w:pPr>
        <w:tabs>
          <w:tab w:val="num" w:pos="720"/>
        </w:tabs>
        <w:ind w:left="720" w:hanging="360"/>
      </w:pPr>
      <w:rPr>
        <w:rFonts w:ascii="Times New Roman" w:eastAsia="SimSun" w:hAnsi="Times New Roman" w:cs="Times New Roman" w:hint="default"/>
      </w:rPr>
    </w:lvl>
    <w:lvl w:ilvl="3" w:tplc="AEC2E350">
      <w:start w:val="1"/>
      <w:numFmt w:val="bullet"/>
      <w:lvlText w:val="▪"/>
      <w:lvlJc w:val="left"/>
      <w:pPr>
        <w:tabs>
          <w:tab w:val="num" w:pos="1278"/>
        </w:tabs>
        <w:ind w:left="1307" w:hanging="227"/>
      </w:pPr>
      <w:rPr>
        <w:rFonts w:ascii="Times New Roman" w:hAnsi="Times New Roman" w:cs="Times New Roman" w:hint="default"/>
        <w:sz w:val="28"/>
      </w:rPr>
    </w:lvl>
    <w:lvl w:ilvl="4" w:tplc="F2506CBA">
      <w:numFmt w:val="bullet"/>
      <w:lvlText w:val="-"/>
      <w:lvlJc w:val="left"/>
      <w:pPr>
        <w:tabs>
          <w:tab w:val="num" w:pos="720"/>
        </w:tabs>
        <w:ind w:left="720" w:hanging="360"/>
      </w:pPr>
      <w:rPr>
        <w:rFonts w:ascii="Times New Roman" w:eastAsia="SimSun" w:hAnsi="Times New Roman" w:cs="Times New Roman" w:hint="default"/>
      </w:rPr>
    </w:lvl>
    <w:lvl w:ilvl="5" w:tplc="AEC2E350">
      <w:start w:val="1"/>
      <w:numFmt w:val="bullet"/>
      <w:lvlText w:val="▪"/>
      <w:lvlJc w:val="left"/>
      <w:pPr>
        <w:tabs>
          <w:tab w:val="num" w:pos="1278"/>
        </w:tabs>
        <w:ind w:left="1307" w:hanging="227"/>
      </w:pPr>
      <w:rPr>
        <w:rFonts w:ascii="Times New Roman" w:hAnsi="Times New Roman" w:cs="Times New Roman" w:hint="default"/>
        <w:sz w:val="28"/>
      </w:rPr>
    </w:lvl>
    <w:lvl w:ilvl="6" w:tplc="F2506CBA">
      <w:numFmt w:val="bullet"/>
      <w:lvlText w:val="-"/>
      <w:lvlJc w:val="left"/>
      <w:pPr>
        <w:tabs>
          <w:tab w:val="num" w:pos="720"/>
        </w:tabs>
        <w:ind w:left="720" w:hanging="360"/>
      </w:pPr>
      <w:rPr>
        <w:rFonts w:ascii="Times New Roman" w:eastAsia="SimSun" w:hAnsi="Times New Roman" w:cs="Times New Roman" w:hint="default"/>
      </w:rPr>
    </w:lvl>
    <w:lvl w:ilvl="7" w:tplc="AEC2E350">
      <w:start w:val="1"/>
      <w:numFmt w:val="bullet"/>
      <w:lvlText w:val="▪"/>
      <w:lvlJc w:val="left"/>
      <w:pPr>
        <w:tabs>
          <w:tab w:val="num" w:pos="1278"/>
        </w:tabs>
        <w:ind w:left="1307" w:hanging="227"/>
      </w:pPr>
      <w:rPr>
        <w:rFonts w:ascii="Times New Roman" w:hAnsi="Times New Roman" w:cs="Times New Roman" w:hint="default"/>
        <w:sz w:val="28"/>
      </w:rPr>
    </w:lvl>
    <w:lvl w:ilvl="8" w:tplc="F2506CBA">
      <w:numFmt w:val="bullet"/>
      <w:lvlText w:val="-"/>
      <w:lvlJc w:val="left"/>
      <w:pPr>
        <w:tabs>
          <w:tab w:val="num" w:pos="720"/>
        </w:tabs>
        <w:ind w:left="720" w:hanging="360"/>
      </w:pPr>
      <w:rPr>
        <w:rFonts w:ascii="Times New Roman" w:eastAsia="SimSun" w:hAnsi="Times New Roman" w:cs="Times New Roman" w:hint="default"/>
      </w:rPr>
    </w:lvl>
  </w:abstractNum>
  <w:abstractNum w:abstractNumId="38" w15:restartNumberingAfterBreak="0">
    <w:nsid w:val="46D17E22"/>
    <w:multiLevelType w:val="hybridMultilevel"/>
    <w:tmpl w:val="6DA6FD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471E12A0"/>
    <w:multiLevelType w:val="multilevel"/>
    <w:tmpl w:val="336AB38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C7D2A61"/>
    <w:multiLevelType w:val="multilevel"/>
    <w:tmpl w:val="A8B81E3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4E2B162B"/>
    <w:multiLevelType w:val="hybridMultilevel"/>
    <w:tmpl w:val="36F01CA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15:restartNumberingAfterBreak="0">
    <w:nsid w:val="4F5C4909"/>
    <w:multiLevelType w:val="hybridMultilevel"/>
    <w:tmpl w:val="33C6836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4FF93E60"/>
    <w:multiLevelType w:val="hybridMultilevel"/>
    <w:tmpl w:val="781C33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53A527D2"/>
    <w:multiLevelType w:val="multilevel"/>
    <w:tmpl w:val="B2DAFC94"/>
    <w:lvl w:ilvl="0">
      <w:start w:val="4"/>
      <w:numFmt w:val="decimal"/>
      <w:lvlText w:val="%1."/>
      <w:lvlJc w:val="left"/>
      <w:pPr>
        <w:ind w:left="360" w:hanging="360"/>
      </w:pPr>
      <w:rPr>
        <w:rFonts w:hint="default"/>
        <w:b w:val="0"/>
        <w:sz w:val="24"/>
      </w:rPr>
    </w:lvl>
    <w:lvl w:ilvl="1">
      <w:start w:val="1"/>
      <w:numFmt w:val="decimal"/>
      <w:lvlText w:val="%1.%2."/>
      <w:lvlJc w:val="left"/>
      <w:pPr>
        <w:ind w:left="1800" w:hanging="720"/>
      </w:pPr>
      <w:rPr>
        <w:rFonts w:hint="default"/>
        <w:b w:val="0"/>
        <w:sz w:val="24"/>
      </w:rPr>
    </w:lvl>
    <w:lvl w:ilvl="2">
      <w:start w:val="1"/>
      <w:numFmt w:val="decimal"/>
      <w:lvlText w:val="%1.%2.%3."/>
      <w:lvlJc w:val="left"/>
      <w:pPr>
        <w:ind w:left="2880" w:hanging="720"/>
      </w:pPr>
      <w:rPr>
        <w:rFonts w:hint="default"/>
        <w:b w:val="0"/>
        <w:sz w:val="24"/>
      </w:rPr>
    </w:lvl>
    <w:lvl w:ilvl="3">
      <w:start w:val="1"/>
      <w:numFmt w:val="decimal"/>
      <w:lvlText w:val="%1.%2.%3.%4."/>
      <w:lvlJc w:val="left"/>
      <w:pPr>
        <w:ind w:left="4320" w:hanging="1080"/>
      </w:pPr>
      <w:rPr>
        <w:rFonts w:hint="default"/>
        <w:b w:val="0"/>
        <w:sz w:val="24"/>
      </w:rPr>
    </w:lvl>
    <w:lvl w:ilvl="4">
      <w:start w:val="1"/>
      <w:numFmt w:val="decimal"/>
      <w:lvlText w:val="%1.%2.%3.%4.%5."/>
      <w:lvlJc w:val="left"/>
      <w:pPr>
        <w:ind w:left="5760" w:hanging="1440"/>
      </w:pPr>
      <w:rPr>
        <w:rFonts w:hint="default"/>
        <w:b w:val="0"/>
        <w:sz w:val="24"/>
      </w:rPr>
    </w:lvl>
    <w:lvl w:ilvl="5">
      <w:start w:val="1"/>
      <w:numFmt w:val="decimal"/>
      <w:lvlText w:val="%1.%2.%3.%4.%5.%6."/>
      <w:lvlJc w:val="left"/>
      <w:pPr>
        <w:ind w:left="6840" w:hanging="1440"/>
      </w:pPr>
      <w:rPr>
        <w:rFonts w:hint="default"/>
        <w:b w:val="0"/>
        <w:sz w:val="24"/>
      </w:rPr>
    </w:lvl>
    <w:lvl w:ilvl="6">
      <w:start w:val="1"/>
      <w:numFmt w:val="decimal"/>
      <w:lvlText w:val="%1.%2.%3.%4.%5.%6.%7."/>
      <w:lvlJc w:val="left"/>
      <w:pPr>
        <w:ind w:left="8280" w:hanging="1800"/>
      </w:pPr>
      <w:rPr>
        <w:rFonts w:hint="default"/>
        <w:b w:val="0"/>
        <w:sz w:val="24"/>
      </w:rPr>
    </w:lvl>
    <w:lvl w:ilvl="7">
      <w:start w:val="1"/>
      <w:numFmt w:val="decimal"/>
      <w:lvlText w:val="%1.%2.%3.%4.%5.%6.%7.%8."/>
      <w:lvlJc w:val="left"/>
      <w:pPr>
        <w:ind w:left="9720" w:hanging="2160"/>
      </w:pPr>
      <w:rPr>
        <w:rFonts w:hint="default"/>
        <w:b w:val="0"/>
        <w:sz w:val="24"/>
      </w:rPr>
    </w:lvl>
    <w:lvl w:ilvl="8">
      <w:start w:val="1"/>
      <w:numFmt w:val="decimal"/>
      <w:lvlText w:val="%1.%2.%3.%4.%5.%6.%7.%8.%9."/>
      <w:lvlJc w:val="left"/>
      <w:pPr>
        <w:ind w:left="10800" w:hanging="2160"/>
      </w:pPr>
      <w:rPr>
        <w:rFonts w:hint="default"/>
        <w:b w:val="0"/>
        <w:sz w:val="24"/>
      </w:rPr>
    </w:lvl>
  </w:abstractNum>
  <w:abstractNum w:abstractNumId="45" w15:restartNumberingAfterBreak="0">
    <w:nsid w:val="56B51666"/>
    <w:multiLevelType w:val="hybridMultilevel"/>
    <w:tmpl w:val="133E934E"/>
    <w:lvl w:ilvl="0" w:tplc="F2506CBA">
      <w:numFmt w:val="bullet"/>
      <w:lvlText w:val="-"/>
      <w:lvlJc w:val="left"/>
      <w:pPr>
        <w:ind w:left="502" w:hanging="360"/>
      </w:pPr>
      <w:rPr>
        <w:rFonts w:ascii="Times New Roman" w:eastAsia="SimSun" w:hAnsi="Times New Roman"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46" w15:restartNumberingAfterBreak="0">
    <w:nsid w:val="57EE1355"/>
    <w:multiLevelType w:val="hybridMultilevel"/>
    <w:tmpl w:val="BF78162E"/>
    <w:lvl w:ilvl="0" w:tplc="F2506CBA">
      <w:numFmt w:val="bullet"/>
      <w:lvlText w:val="-"/>
      <w:lvlJc w:val="left"/>
      <w:pPr>
        <w:tabs>
          <w:tab w:val="num" w:pos="720"/>
        </w:tabs>
        <w:ind w:left="720" w:hanging="360"/>
      </w:pPr>
      <w:rPr>
        <w:rFonts w:ascii="Times New Roman" w:eastAsia="SimSu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B121C83"/>
    <w:multiLevelType w:val="hybridMultilevel"/>
    <w:tmpl w:val="244A9E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60875A43"/>
    <w:multiLevelType w:val="hybridMultilevel"/>
    <w:tmpl w:val="C520005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9" w15:restartNumberingAfterBreak="0">
    <w:nsid w:val="60892F42"/>
    <w:multiLevelType w:val="hybridMultilevel"/>
    <w:tmpl w:val="2C8EB242"/>
    <w:lvl w:ilvl="0" w:tplc="F2506CBA">
      <w:numFmt w:val="bullet"/>
      <w:lvlText w:val="-"/>
      <w:lvlJc w:val="left"/>
      <w:pPr>
        <w:tabs>
          <w:tab w:val="num" w:pos="720"/>
        </w:tabs>
        <w:ind w:left="720" w:hanging="360"/>
      </w:pPr>
      <w:rPr>
        <w:rFonts w:ascii="Times New Roman" w:eastAsia="SimSun" w:hAnsi="Times New Roman" w:cs="Times New Roman" w:hint="default"/>
      </w:rPr>
    </w:lvl>
    <w:lvl w:ilvl="1" w:tplc="AEC2E350">
      <w:start w:val="1"/>
      <w:numFmt w:val="bullet"/>
      <w:lvlText w:val="▪"/>
      <w:lvlJc w:val="left"/>
      <w:pPr>
        <w:tabs>
          <w:tab w:val="num" w:pos="1278"/>
        </w:tabs>
        <w:ind w:left="1307" w:hanging="227"/>
      </w:pPr>
      <w:rPr>
        <w:rFonts w:ascii="Times New Roman" w:hAnsi="Times New Roman" w:cs="Times New Roman" w:hint="default"/>
        <w:sz w:val="28"/>
      </w:rPr>
    </w:lvl>
    <w:lvl w:ilvl="2" w:tplc="F2506CBA">
      <w:numFmt w:val="bullet"/>
      <w:lvlText w:val="-"/>
      <w:lvlJc w:val="left"/>
      <w:pPr>
        <w:tabs>
          <w:tab w:val="num" w:pos="720"/>
        </w:tabs>
        <w:ind w:left="720" w:hanging="360"/>
      </w:pPr>
      <w:rPr>
        <w:rFonts w:ascii="Times New Roman" w:eastAsia="SimSun" w:hAnsi="Times New Roman" w:cs="Times New Roman" w:hint="default"/>
      </w:rPr>
    </w:lvl>
    <w:lvl w:ilvl="3" w:tplc="AEC2E350">
      <w:start w:val="1"/>
      <w:numFmt w:val="bullet"/>
      <w:lvlText w:val="▪"/>
      <w:lvlJc w:val="left"/>
      <w:pPr>
        <w:tabs>
          <w:tab w:val="num" w:pos="1278"/>
        </w:tabs>
        <w:ind w:left="1307" w:hanging="227"/>
      </w:pPr>
      <w:rPr>
        <w:rFonts w:ascii="Times New Roman" w:hAnsi="Times New Roman" w:cs="Times New Roman" w:hint="default"/>
        <w:sz w:val="28"/>
      </w:rPr>
    </w:lvl>
    <w:lvl w:ilvl="4" w:tplc="F2506CBA">
      <w:numFmt w:val="bullet"/>
      <w:lvlText w:val="-"/>
      <w:lvlJc w:val="left"/>
      <w:pPr>
        <w:tabs>
          <w:tab w:val="num" w:pos="720"/>
        </w:tabs>
        <w:ind w:left="720" w:hanging="360"/>
      </w:pPr>
      <w:rPr>
        <w:rFonts w:ascii="Times New Roman" w:eastAsia="SimSun" w:hAnsi="Times New Roman" w:cs="Times New Roman"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1D73223"/>
    <w:multiLevelType w:val="hybridMultilevel"/>
    <w:tmpl w:val="25DE41D6"/>
    <w:lvl w:ilvl="0" w:tplc="F2506CBA">
      <w:numFmt w:val="bullet"/>
      <w:lvlText w:val="-"/>
      <w:lvlJc w:val="left"/>
      <w:pPr>
        <w:tabs>
          <w:tab w:val="num" w:pos="720"/>
        </w:tabs>
        <w:ind w:left="720" w:hanging="360"/>
      </w:pPr>
      <w:rPr>
        <w:rFonts w:ascii="Times New Roman" w:eastAsia="SimSu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34516AC"/>
    <w:multiLevelType w:val="hybridMultilevel"/>
    <w:tmpl w:val="D99CF8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65302BE9"/>
    <w:multiLevelType w:val="hybridMultilevel"/>
    <w:tmpl w:val="AA32DC6E"/>
    <w:lvl w:ilvl="0" w:tplc="9E76B1C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65D73669"/>
    <w:multiLevelType w:val="multilevel"/>
    <w:tmpl w:val="BF9E8004"/>
    <w:lvl w:ilvl="0">
      <w:start w:val="1"/>
      <w:numFmt w:val="decimal"/>
      <w:lvlText w:val="%1."/>
      <w:lvlJc w:val="left"/>
      <w:pPr>
        <w:ind w:left="720" w:hanging="360"/>
      </w:pPr>
      <w:rPr>
        <w:rFonts w:hint="default"/>
        <w:b w:val="0"/>
        <w:sz w:val="24"/>
      </w:rPr>
    </w:lvl>
    <w:lvl w:ilvl="1">
      <w:start w:val="1"/>
      <w:numFmt w:val="decimal"/>
      <w:isLgl/>
      <w:lvlText w:val="%1.%2."/>
      <w:lvlJc w:val="left"/>
      <w:pPr>
        <w:ind w:left="1440" w:hanging="720"/>
      </w:pPr>
      <w:rPr>
        <w:rFonts w:hint="default"/>
        <w:b w:val="0"/>
        <w:sz w:val="24"/>
      </w:rPr>
    </w:lvl>
    <w:lvl w:ilvl="2">
      <w:start w:val="1"/>
      <w:numFmt w:val="decimal"/>
      <w:isLgl/>
      <w:lvlText w:val="%1.%2.%3."/>
      <w:lvlJc w:val="left"/>
      <w:pPr>
        <w:ind w:left="1800" w:hanging="720"/>
      </w:pPr>
      <w:rPr>
        <w:rFonts w:hint="default"/>
        <w:b w:val="0"/>
        <w:sz w:val="24"/>
      </w:rPr>
    </w:lvl>
    <w:lvl w:ilvl="3">
      <w:start w:val="1"/>
      <w:numFmt w:val="decimal"/>
      <w:isLgl/>
      <w:lvlText w:val="%1.%2.%3.%4."/>
      <w:lvlJc w:val="left"/>
      <w:pPr>
        <w:ind w:left="2520" w:hanging="1080"/>
      </w:pPr>
      <w:rPr>
        <w:rFonts w:hint="default"/>
        <w:b w:val="0"/>
        <w:sz w:val="24"/>
      </w:rPr>
    </w:lvl>
    <w:lvl w:ilvl="4">
      <w:start w:val="1"/>
      <w:numFmt w:val="decimal"/>
      <w:isLgl/>
      <w:lvlText w:val="%1.%2.%3.%4.%5."/>
      <w:lvlJc w:val="left"/>
      <w:pPr>
        <w:ind w:left="3240" w:hanging="1440"/>
      </w:pPr>
      <w:rPr>
        <w:rFonts w:hint="default"/>
        <w:b w:val="0"/>
        <w:sz w:val="24"/>
      </w:rPr>
    </w:lvl>
    <w:lvl w:ilvl="5">
      <w:start w:val="1"/>
      <w:numFmt w:val="decimal"/>
      <w:isLgl/>
      <w:lvlText w:val="%1.%2.%3.%4.%5.%6."/>
      <w:lvlJc w:val="left"/>
      <w:pPr>
        <w:ind w:left="3600" w:hanging="1440"/>
      </w:pPr>
      <w:rPr>
        <w:rFonts w:hint="default"/>
        <w:b w:val="0"/>
        <w:sz w:val="24"/>
      </w:rPr>
    </w:lvl>
    <w:lvl w:ilvl="6">
      <w:start w:val="1"/>
      <w:numFmt w:val="decimal"/>
      <w:isLgl/>
      <w:lvlText w:val="%1.%2.%3.%4.%5.%6.%7."/>
      <w:lvlJc w:val="left"/>
      <w:pPr>
        <w:ind w:left="4320" w:hanging="1800"/>
      </w:pPr>
      <w:rPr>
        <w:rFonts w:hint="default"/>
        <w:b w:val="0"/>
        <w:sz w:val="24"/>
      </w:rPr>
    </w:lvl>
    <w:lvl w:ilvl="7">
      <w:start w:val="1"/>
      <w:numFmt w:val="decimal"/>
      <w:isLgl/>
      <w:lvlText w:val="%1.%2.%3.%4.%5.%6.%7.%8."/>
      <w:lvlJc w:val="left"/>
      <w:pPr>
        <w:ind w:left="5040" w:hanging="2160"/>
      </w:pPr>
      <w:rPr>
        <w:rFonts w:hint="default"/>
        <w:b w:val="0"/>
        <w:sz w:val="24"/>
      </w:rPr>
    </w:lvl>
    <w:lvl w:ilvl="8">
      <w:start w:val="1"/>
      <w:numFmt w:val="decimal"/>
      <w:isLgl/>
      <w:lvlText w:val="%1.%2.%3.%4.%5.%6.%7.%8.%9."/>
      <w:lvlJc w:val="left"/>
      <w:pPr>
        <w:ind w:left="5400" w:hanging="2160"/>
      </w:pPr>
      <w:rPr>
        <w:rFonts w:hint="default"/>
        <w:b w:val="0"/>
        <w:sz w:val="24"/>
      </w:rPr>
    </w:lvl>
  </w:abstractNum>
  <w:abstractNum w:abstractNumId="54" w15:restartNumberingAfterBreak="0">
    <w:nsid w:val="68665D2B"/>
    <w:multiLevelType w:val="multilevel"/>
    <w:tmpl w:val="B69881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w w:val="100"/>
      </w:rPr>
    </w:lvl>
    <w:lvl w:ilvl="2">
      <w:start w:val="1"/>
      <w:numFmt w:val="decimal"/>
      <w:isLgl/>
      <w:lvlText w:val="%1.%2.%3."/>
      <w:lvlJc w:val="left"/>
      <w:pPr>
        <w:ind w:left="1800" w:hanging="720"/>
      </w:pPr>
      <w:rPr>
        <w:rFonts w:hint="default"/>
        <w:w w:val="100"/>
      </w:rPr>
    </w:lvl>
    <w:lvl w:ilvl="3">
      <w:start w:val="1"/>
      <w:numFmt w:val="decimal"/>
      <w:isLgl/>
      <w:lvlText w:val="%1.%2.%3.%4."/>
      <w:lvlJc w:val="left"/>
      <w:pPr>
        <w:ind w:left="2520" w:hanging="1080"/>
      </w:pPr>
      <w:rPr>
        <w:rFonts w:hint="default"/>
        <w:w w:val="100"/>
      </w:rPr>
    </w:lvl>
    <w:lvl w:ilvl="4">
      <w:start w:val="1"/>
      <w:numFmt w:val="decimal"/>
      <w:isLgl/>
      <w:lvlText w:val="%1.%2.%3.%4.%5."/>
      <w:lvlJc w:val="left"/>
      <w:pPr>
        <w:ind w:left="2880" w:hanging="1080"/>
      </w:pPr>
      <w:rPr>
        <w:rFonts w:hint="default"/>
        <w:w w:val="100"/>
      </w:rPr>
    </w:lvl>
    <w:lvl w:ilvl="5">
      <w:start w:val="1"/>
      <w:numFmt w:val="decimal"/>
      <w:isLgl/>
      <w:lvlText w:val="%1.%2.%3.%4.%5.%6."/>
      <w:lvlJc w:val="left"/>
      <w:pPr>
        <w:ind w:left="3600" w:hanging="1440"/>
      </w:pPr>
      <w:rPr>
        <w:rFonts w:hint="default"/>
        <w:w w:val="100"/>
      </w:rPr>
    </w:lvl>
    <w:lvl w:ilvl="6">
      <w:start w:val="1"/>
      <w:numFmt w:val="decimal"/>
      <w:isLgl/>
      <w:lvlText w:val="%1.%2.%3.%4.%5.%6.%7."/>
      <w:lvlJc w:val="left"/>
      <w:pPr>
        <w:ind w:left="3960" w:hanging="1440"/>
      </w:pPr>
      <w:rPr>
        <w:rFonts w:hint="default"/>
        <w:w w:val="100"/>
      </w:rPr>
    </w:lvl>
    <w:lvl w:ilvl="7">
      <w:start w:val="1"/>
      <w:numFmt w:val="decimal"/>
      <w:isLgl/>
      <w:lvlText w:val="%1.%2.%3.%4.%5.%6.%7.%8."/>
      <w:lvlJc w:val="left"/>
      <w:pPr>
        <w:ind w:left="4680" w:hanging="1800"/>
      </w:pPr>
      <w:rPr>
        <w:rFonts w:hint="default"/>
        <w:w w:val="100"/>
      </w:rPr>
    </w:lvl>
    <w:lvl w:ilvl="8">
      <w:start w:val="1"/>
      <w:numFmt w:val="decimal"/>
      <w:isLgl/>
      <w:lvlText w:val="%1.%2.%3.%4.%5.%6.%7.%8.%9."/>
      <w:lvlJc w:val="left"/>
      <w:pPr>
        <w:ind w:left="5040" w:hanging="1800"/>
      </w:pPr>
      <w:rPr>
        <w:rFonts w:hint="default"/>
        <w:w w:val="100"/>
      </w:rPr>
    </w:lvl>
  </w:abstractNum>
  <w:abstractNum w:abstractNumId="55" w15:restartNumberingAfterBreak="0">
    <w:nsid w:val="6B4D4902"/>
    <w:multiLevelType w:val="hybridMultilevel"/>
    <w:tmpl w:val="364A03E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6" w15:restartNumberingAfterBreak="0">
    <w:nsid w:val="6C960792"/>
    <w:multiLevelType w:val="hybridMultilevel"/>
    <w:tmpl w:val="30349F84"/>
    <w:lvl w:ilvl="0" w:tplc="9E76B1C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6C967C91"/>
    <w:multiLevelType w:val="multilevel"/>
    <w:tmpl w:val="B1F0B5A4"/>
    <w:lvl w:ilvl="0">
      <w:start w:val="1"/>
      <w:numFmt w:val="none"/>
      <w:pStyle w:val="TXT-GLista"/>
      <w:lvlText w:val="%1–"/>
      <w:lvlJc w:val="left"/>
      <w:pPr>
        <w:tabs>
          <w:tab w:val="num" w:pos="284"/>
        </w:tabs>
        <w:ind w:left="284" w:hanging="284"/>
      </w:pPr>
      <w:rPr>
        <w:rFonts w:hint="default"/>
      </w:rPr>
    </w:lvl>
    <w:lvl w:ilvl="1">
      <w:start w:val="1"/>
      <w:numFmt w:val="bullet"/>
      <w:lvlText w:val=""/>
      <w:lvlJc w:val="left"/>
      <w:pPr>
        <w:tabs>
          <w:tab w:val="num" w:pos="567"/>
        </w:tabs>
        <w:ind w:left="567" w:hanging="283"/>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6E9B76D0"/>
    <w:multiLevelType w:val="hybridMultilevel"/>
    <w:tmpl w:val="90A4690E"/>
    <w:lvl w:ilvl="0" w:tplc="0C0A0015">
      <w:start w:val="1"/>
      <w:numFmt w:val="upperLetter"/>
      <w:lvlText w:val="%1."/>
      <w:lvlJc w:val="left"/>
      <w:pPr>
        <w:tabs>
          <w:tab w:val="num" w:pos="360"/>
        </w:tabs>
        <w:ind w:left="360" w:hanging="360"/>
      </w:pPr>
      <w:rPr>
        <w:rFont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0622990"/>
    <w:multiLevelType w:val="hybridMultilevel"/>
    <w:tmpl w:val="6300592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73FF5BE3"/>
    <w:multiLevelType w:val="hybridMultilevel"/>
    <w:tmpl w:val="A07065B8"/>
    <w:lvl w:ilvl="0" w:tplc="8B48B8B0">
      <w:start w:val="1"/>
      <w:numFmt w:val="bullet"/>
      <w:lvlText w:val="-"/>
      <w:lvlJc w:val="left"/>
      <w:pPr>
        <w:ind w:left="502" w:hanging="360"/>
      </w:pPr>
      <w:rPr>
        <w:rFonts w:ascii="Times New Roman" w:hAnsi="Times New Roman" w:cs="Times New Roman" w:hint="default"/>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1" w15:restartNumberingAfterBreak="0">
    <w:nsid w:val="76196D25"/>
    <w:multiLevelType w:val="hybridMultilevel"/>
    <w:tmpl w:val="05F4CEF4"/>
    <w:lvl w:ilvl="0" w:tplc="9E76B1C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772941EC"/>
    <w:multiLevelType w:val="hybridMultilevel"/>
    <w:tmpl w:val="71369AEC"/>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7BC471F"/>
    <w:multiLevelType w:val="hybridMultilevel"/>
    <w:tmpl w:val="5E1A5ED4"/>
    <w:lvl w:ilvl="0" w:tplc="9E76B1C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79592A6A"/>
    <w:multiLevelType w:val="hybridMultilevel"/>
    <w:tmpl w:val="D13697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79D65363"/>
    <w:multiLevelType w:val="hybridMultilevel"/>
    <w:tmpl w:val="2D28A5E2"/>
    <w:lvl w:ilvl="0" w:tplc="9E76B1C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7BF53262"/>
    <w:multiLevelType w:val="hybridMultilevel"/>
    <w:tmpl w:val="D19E41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0"/>
  </w:num>
  <w:num w:numId="2">
    <w:abstractNumId w:val="18"/>
  </w:num>
  <w:num w:numId="3">
    <w:abstractNumId w:val="45"/>
  </w:num>
  <w:num w:numId="4">
    <w:abstractNumId w:val="57"/>
  </w:num>
  <w:num w:numId="5">
    <w:abstractNumId w:val="48"/>
  </w:num>
  <w:num w:numId="6">
    <w:abstractNumId w:val="24"/>
  </w:num>
  <w:num w:numId="7">
    <w:abstractNumId w:val="64"/>
  </w:num>
  <w:num w:numId="8">
    <w:abstractNumId w:val="15"/>
  </w:num>
  <w:num w:numId="9">
    <w:abstractNumId w:val="47"/>
  </w:num>
  <w:num w:numId="10">
    <w:abstractNumId w:val="51"/>
  </w:num>
  <w:num w:numId="11">
    <w:abstractNumId w:val="13"/>
  </w:num>
  <w:num w:numId="12">
    <w:abstractNumId w:val="42"/>
  </w:num>
  <w:num w:numId="13">
    <w:abstractNumId w:val="46"/>
  </w:num>
  <w:num w:numId="14">
    <w:abstractNumId w:val="11"/>
  </w:num>
  <w:num w:numId="15">
    <w:abstractNumId w:val="49"/>
  </w:num>
  <w:num w:numId="16">
    <w:abstractNumId w:val="7"/>
  </w:num>
  <w:num w:numId="17">
    <w:abstractNumId w:val="6"/>
  </w:num>
  <w:num w:numId="18">
    <w:abstractNumId w:val="37"/>
  </w:num>
  <w:num w:numId="19">
    <w:abstractNumId w:val="27"/>
  </w:num>
  <w:num w:numId="20">
    <w:abstractNumId w:val="50"/>
  </w:num>
  <w:num w:numId="21">
    <w:abstractNumId w:val="62"/>
  </w:num>
  <w:num w:numId="22">
    <w:abstractNumId w:val="14"/>
  </w:num>
  <w:num w:numId="23">
    <w:abstractNumId w:val="19"/>
  </w:num>
  <w:num w:numId="24">
    <w:abstractNumId w:val="59"/>
  </w:num>
  <w:num w:numId="25">
    <w:abstractNumId w:val="21"/>
  </w:num>
  <w:num w:numId="26">
    <w:abstractNumId w:val="29"/>
  </w:num>
  <w:num w:numId="27">
    <w:abstractNumId w:val="17"/>
  </w:num>
  <w:num w:numId="28">
    <w:abstractNumId w:val="0"/>
  </w:num>
  <w:num w:numId="29">
    <w:abstractNumId w:val="2"/>
  </w:num>
  <w:num w:numId="30">
    <w:abstractNumId w:val="4"/>
  </w:num>
  <w:num w:numId="31">
    <w:abstractNumId w:val="1"/>
  </w:num>
  <w:num w:numId="32">
    <w:abstractNumId w:val="53"/>
  </w:num>
  <w:num w:numId="33">
    <w:abstractNumId w:val="52"/>
  </w:num>
  <w:num w:numId="34">
    <w:abstractNumId w:val="56"/>
  </w:num>
  <w:num w:numId="35">
    <w:abstractNumId w:val="33"/>
  </w:num>
  <w:num w:numId="36">
    <w:abstractNumId w:val="65"/>
  </w:num>
  <w:num w:numId="37">
    <w:abstractNumId w:val="41"/>
  </w:num>
  <w:num w:numId="38">
    <w:abstractNumId w:val="22"/>
  </w:num>
  <w:num w:numId="39">
    <w:abstractNumId w:val="30"/>
  </w:num>
  <w:num w:numId="40">
    <w:abstractNumId w:val="20"/>
  </w:num>
  <w:num w:numId="41">
    <w:abstractNumId w:val="26"/>
  </w:num>
  <w:num w:numId="42">
    <w:abstractNumId w:val="25"/>
  </w:num>
  <w:num w:numId="43">
    <w:abstractNumId w:val="5"/>
  </w:num>
  <w:num w:numId="44">
    <w:abstractNumId w:val="10"/>
  </w:num>
  <w:num w:numId="45">
    <w:abstractNumId w:val="34"/>
  </w:num>
  <w:num w:numId="46">
    <w:abstractNumId w:val="54"/>
  </w:num>
  <w:num w:numId="47">
    <w:abstractNumId w:val="61"/>
  </w:num>
  <w:num w:numId="48">
    <w:abstractNumId w:val="40"/>
  </w:num>
  <w:num w:numId="49">
    <w:abstractNumId w:val="63"/>
  </w:num>
  <w:num w:numId="50">
    <w:abstractNumId w:val="23"/>
  </w:num>
  <w:num w:numId="51">
    <w:abstractNumId w:val="35"/>
  </w:num>
  <w:num w:numId="52">
    <w:abstractNumId w:val="38"/>
  </w:num>
  <w:num w:numId="53">
    <w:abstractNumId w:val="55"/>
  </w:num>
  <w:num w:numId="54">
    <w:abstractNumId w:val="39"/>
  </w:num>
  <w:num w:numId="55">
    <w:abstractNumId w:val="28"/>
  </w:num>
  <w:num w:numId="56">
    <w:abstractNumId w:val="43"/>
  </w:num>
  <w:num w:numId="57">
    <w:abstractNumId w:val="8"/>
  </w:num>
  <w:num w:numId="58">
    <w:abstractNumId w:val="31"/>
  </w:num>
  <w:num w:numId="59">
    <w:abstractNumId w:val="39"/>
  </w:num>
  <w:num w:numId="60">
    <w:abstractNumId w:val="66"/>
  </w:num>
  <w:num w:numId="61">
    <w:abstractNumId w:val="32"/>
  </w:num>
  <w:num w:numId="62">
    <w:abstractNumId w:val="58"/>
  </w:num>
  <w:num w:numId="63">
    <w:abstractNumId w:val="9"/>
  </w:num>
  <w:num w:numId="64">
    <w:abstractNumId w:val="16"/>
  </w:num>
  <w:num w:numId="65">
    <w:abstractNumId w:val="12"/>
  </w:num>
  <w:num w:numId="66">
    <w:abstractNumId w:val="44"/>
  </w:num>
  <w:num w:numId="67">
    <w:abstractNumId w:val="3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10E9"/>
    <w:rsid w:val="0000004C"/>
    <w:rsid w:val="000257F9"/>
    <w:rsid w:val="000338C4"/>
    <w:rsid w:val="0003660D"/>
    <w:rsid w:val="000411F8"/>
    <w:rsid w:val="00053BBF"/>
    <w:rsid w:val="00055675"/>
    <w:rsid w:val="00083651"/>
    <w:rsid w:val="00091693"/>
    <w:rsid w:val="000966F9"/>
    <w:rsid w:val="000B190F"/>
    <w:rsid w:val="000C7C90"/>
    <w:rsid w:val="000D6B46"/>
    <w:rsid w:val="000D6E98"/>
    <w:rsid w:val="000F725C"/>
    <w:rsid w:val="001143BE"/>
    <w:rsid w:val="00115913"/>
    <w:rsid w:val="00136009"/>
    <w:rsid w:val="001362ED"/>
    <w:rsid w:val="00150315"/>
    <w:rsid w:val="001513A6"/>
    <w:rsid w:val="00152897"/>
    <w:rsid w:val="00156074"/>
    <w:rsid w:val="001576C3"/>
    <w:rsid w:val="001678C5"/>
    <w:rsid w:val="0017319D"/>
    <w:rsid w:val="00175B88"/>
    <w:rsid w:val="00176B25"/>
    <w:rsid w:val="00187CD1"/>
    <w:rsid w:val="00191F3F"/>
    <w:rsid w:val="001B36DC"/>
    <w:rsid w:val="001E3BFB"/>
    <w:rsid w:val="001E4DF9"/>
    <w:rsid w:val="001F122C"/>
    <w:rsid w:val="0020032E"/>
    <w:rsid w:val="00201935"/>
    <w:rsid w:val="00206B09"/>
    <w:rsid w:val="00226B92"/>
    <w:rsid w:val="00230BB3"/>
    <w:rsid w:val="00232002"/>
    <w:rsid w:val="0024430B"/>
    <w:rsid w:val="002526DC"/>
    <w:rsid w:val="00255467"/>
    <w:rsid w:val="00271E35"/>
    <w:rsid w:val="00275904"/>
    <w:rsid w:val="002850C4"/>
    <w:rsid w:val="00291BD4"/>
    <w:rsid w:val="00293846"/>
    <w:rsid w:val="002A1571"/>
    <w:rsid w:val="002A213A"/>
    <w:rsid w:val="002B102B"/>
    <w:rsid w:val="002B2A98"/>
    <w:rsid w:val="002D0674"/>
    <w:rsid w:val="002D4310"/>
    <w:rsid w:val="002D6A5C"/>
    <w:rsid w:val="002E21FC"/>
    <w:rsid w:val="002E3451"/>
    <w:rsid w:val="002F25AD"/>
    <w:rsid w:val="002F3E97"/>
    <w:rsid w:val="002F6363"/>
    <w:rsid w:val="00304248"/>
    <w:rsid w:val="00311BBC"/>
    <w:rsid w:val="003127B2"/>
    <w:rsid w:val="003158ED"/>
    <w:rsid w:val="00321939"/>
    <w:rsid w:val="003313E9"/>
    <w:rsid w:val="00335086"/>
    <w:rsid w:val="00344556"/>
    <w:rsid w:val="00347AEE"/>
    <w:rsid w:val="003720B1"/>
    <w:rsid w:val="003944E9"/>
    <w:rsid w:val="003A338A"/>
    <w:rsid w:val="003B4187"/>
    <w:rsid w:val="003C351D"/>
    <w:rsid w:val="003C4A81"/>
    <w:rsid w:val="003C5689"/>
    <w:rsid w:val="003F5C3F"/>
    <w:rsid w:val="003F7959"/>
    <w:rsid w:val="004029D0"/>
    <w:rsid w:val="00412C11"/>
    <w:rsid w:val="00413561"/>
    <w:rsid w:val="004135A3"/>
    <w:rsid w:val="004138C2"/>
    <w:rsid w:val="004157B4"/>
    <w:rsid w:val="004237D4"/>
    <w:rsid w:val="004251FB"/>
    <w:rsid w:val="00426A11"/>
    <w:rsid w:val="00442E65"/>
    <w:rsid w:val="004433ED"/>
    <w:rsid w:val="0044452F"/>
    <w:rsid w:val="00447D70"/>
    <w:rsid w:val="004531FE"/>
    <w:rsid w:val="004605E2"/>
    <w:rsid w:val="00470D0C"/>
    <w:rsid w:val="004725A2"/>
    <w:rsid w:val="00473534"/>
    <w:rsid w:val="00476FC3"/>
    <w:rsid w:val="00484060"/>
    <w:rsid w:val="0049316B"/>
    <w:rsid w:val="00497BCB"/>
    <w:rsid w:val="004A1AB2"/>
    <w:rsid w:val="004A74AC"/>
    <w:rsid w:val="004B6918"/>
    <w:rsid w:val="004C41B7"/>
    <w:rsid w:val="004D4BCC"/>
    <w:rsid w:val="004E782C"/>
    <w:rsid w:val="004F4275"/>
    <w:rsid w:val="004F5BEC"/>
    <w:rsid w:val="004F6130"/>
    <w:rsid w:val="004F69A1"/>
    <w:rsid w:val="00512B18"/>
    <w:rsid w:val="005248E6"/>
    <w:rsid w:val="00535AC2"/>
    <w:rsid w:val="005543BE"/>
    <w:rsid w:val="005618A0"/>
    <w:rsid w:val="005618E9"/>
    <w:rsid w:val="005626B6"/>
    <w:rsid w:val="00570DA7"/>
    <w:rsid w:val="0057499E"/>
    <w:rsid w:val="005A1995"/>
    <w:rsid w:val="005A32DD"/>
    <w:rsid w:val="005B3555"/>
    <w:rsid w:val="005C14F9"/>
    <w:rsid w:val="005C226E"/>
    <w:rsid w:val="005C417E"/>
    <w:rsid w:val="005C6F18"/>
    <w:rsid w:val="005C7FCD"/>
    <w:rsid w:val="005D05C7"/>
    <w:rsid w:val="005E0F78"/>
    <w:rsid w:val="005E1DE5"/>
    <w:rsid w:val="005E3C1D"/>
    <w:rsid w:val="0060096D"/>
    <w:rsid w:val="00601FC9"/>
    <w:rsid w:val="00602E83"/>
    <w:rsid w:val="006039A9"/>
    <w:rsid w:val="006124A1"/>
    <w:rsid w:val="006142F3"/>
    <w:rsid w:val="00614DA9"/>
    <w:rsid w:val="00620D4C"/>
    <w:rsid w:val="00621816"/>
    <w:rsid w:val="00630C81"/>
    <w:rsid w:val="00640C42"/>
    <w:rsid w:val="00644F24"/>
    <w:rsid w:val="006466F7"/>
    <w:rsid w:val="00662748"/>
    <w:rsid w:val="00666F93"/>
    <w:rsid w:val="00667F64"/>
    <w:rsid w:val="006745B6"/>
    <w:rsid w:val="0067490D"/>
    <w:rsid w:val="00674D57"/>
    <w:rsid w:val="00680D89"/>
    <w:rsid w:val="006810E9"/>
    <w:rsid w:val="00686AF2"/>
    <w:rsid w:val="006877BA"/>
    <w:rsid w:val="006924E6"/>
    <w:rsid w:val="006948A3"/>
    <w:rsid w:val="006B4D9E"/>
    <w:rsid w:val="006B7185"/>
    <w:rsid w:val="006C2965"/>
    <w:rsid w:val="006C67B6"/>
    <w:rsid w:val="006D01E4"/>
    <w:rsid w:val="006D4F4E"/>
    <w:rsid w:val="006E76B6"/>
    <w:rsid w:val="00701D00"/>
    <w:rsid w:val="00704F1D"/>
    <w:rsid w:val="0071441F"/>
    <w:rsid w:val="00714EA5"/>
    <w:rsid w:val="00727103"/>
    <w:rsid w:val="00730CA0"/>
    <w:rsid w:val="0073225A"/>
    <w:rsid w:val="007426B8"/>
    <w:rsid w:val="00742E86"/>
    <w:rsid w:val="00744B4D"/>
    <w:rsid w:val="00750585"/>
    <w:rsid w:val="007603B3"/>
    <w:rsid w:val="00760C30"/>
    <w:rsid w:val="00762854"/>
    <w:rsid w:val="007652DC"/>
    <w:rsid w:val="00765C4B"/>
    <w:rsid w:val="00770C39"/>
    <w:rsid w:val="00776FCD"/>
    <w:rsid w:val="0078013D"/>
    <w:rsid w:val="00792D7C"/>
    <w:rsid w:val="00796604"/>
    <w:rsid w:val="00796D80"/>
    <w:rsid w:val="007A0C4C"/>
    <w:rsid w:val="007A7535"/>
    <w:rsid w:val="007A7F73"/>
    <w:rsid w:val="007B3C93"/>
    <w:rsid w:val="007B7D3C"/>
    <w:rsid w:val="007C2503"/>
    <w:rsid w:val="007C2D06"/>
    <w:rsid w:val="007D0C6A"/>
    <w:rsid w:val="007E0915"/>
    <w:rsid w:val="007E5554"/>
    <w:rsid w:val="007F6B2C"/>
    <w:rsid w:val="008034E0"/>
    <w:rsid w:val="00803AAB"/>
    <w:rsid w:val="008125D2"/>
    <w:rsid w:val="00813623"/>
    <w:rsid w:val="00816DB7"/>
    <w:rsid w:val="00823CE7"/>
    <w:rsid w:val="00826E4F"/>
    <w:rsid w:val="00834E82"/>
    <w:rsid w:val="00841598"/>
    <w:rsid w:val="00846087"/>
    <w:rsid w:val="00854E83"/>
    <w:rsid w:val="0086349D"/>
    <w:rsid w:val="00865E4E"/>
    <w:rsid w:val="0087262E"/>
    <w:rsid w:val="00874A00"/>
    <w:rsid w:val="008770FD"/>
    <w:rsid w:val="00886490"/>
    <w:rsid w:val="008914C3"/>
    <w:rsid w:val="00892FE9"/>
    <w:rsid w:val="00897EED"/>
    <w:rsid w:val="008A7576"/>
    <w:rsid w:val="008C64F4"/>
    <w:rsid w:val="008D106F"/>
    <w:rsid w:val="008D2A7B"/>
    <w:rsid w:val="008E3A34"/>
    <w:rsid w:val="008E4EF0"/>
    <w:rsid w:val="0090303B"/>
    <w:rsid w:val="00904CF5"/>
    <w:rsid w:val="00913681"/>
    <w:rsid w:val="009213C8"/>
    <w:rsid w:val="00930FCF"/>
    <w:rsid w:val="00933D2F"/>
    <w:rsid w:val="00940D8B"/>
    <w:rsid w:val="00941B19"/>
    <w:rsid w:val="0094236E"/>
    <w:rsid w:val="0094261D"/>
    <w:rsid w:val="00951EE3"/>
    <w:rsid w:val="00953FB9"/>
    <w:rsid w:val="00955DAE"/>
    <w:rsid w:val="00957702"/>
    <w:rsid w:val="00960AC3"/>
    <w:rsid w:val="009631FA"/>
    <w:rsid w:val="00970A62"/>
    <w:rsid w:val="00971EA9"/>
    <w:rsid w:val="00987C8A"/>
    <w:rsid w:val="009913A9"/>
    <w:rsid w:val="009A696C"/>
    <w:rsid w:val="009B2B5B"/>
    <w:rsid w:val="009C43B2"/>
    <w:rsid w:val="009D0C9A"/>
    <w:rsid w:val="009D10D7"/>
    <w:rsid w:val="009D2325"/>
    <w:rsid w:val="009F2A4A"/>
    <w:rsid w:val="00A00018"/>
    <w:rsid w:val="00A0043E"/>
    <w:rsid w:val="00A07167"/>
    <w:rsid w:val="00A076E5"/>
    <w:rsid w:val="00A07C6E"/>
    <w:rsid w:val="00A106BB"/>
    <w:rsid w:val="00A1545C"/>
    <w:rsid w:val="00A23602"/>
    <w:rsid w:val="00A24956"/>
    <w:rsid w:val="00A30077"/>
    <w:rsid w:val="00A31272"/>
    <w:rsid w:val="00A3157D"/>
    <w:rsid w:val="00A343A2"/>
    <w:rsid w:val="00A44881"/>
    <w:rsid w:val="00A517CA"/>
    <w:rsid w:val="00A6409F"/>
    <w:rsid w:val="00A65CD4"/>
    <w:rsid w:val="00A721DC"/>
    <w:rsid w:val="00A727E0"/>
    <w:rsid w:val="00A74687"/>
    <w:rsid w:val="00A81CA0"/>
    <w:rsid w:val="00A900BC"/>
    <w:rsid w:val="00AA0CB0"/>
    <w:rsid w:val="00AA250A"/>
    <w:rsid w:val="00AB2F5E"/>
    <w:rsid w:val="00AB4507"/>
    <w:rsid w:val="00AB4C53"/>
    <w:rsid w:val="00AB60C7"/>
    <w:rsid w:val="00AB7037"/>
    <w:rsid w:val="00AC0002"/>
    <w:rsid w:val="00AC22D2"/>
    <w:rsid w:val="00AC2835"/>
    <w:rsid w:val="00AC51B0"/>
    <w:rsid w:val="00AC5E34"/>
    <w:rsid w:val="00AD7664"/>
    <w:rsid w:val="00AE0834"/>
    <w:rsid w:val="00AE3113"/>
    <w:rsid w:val="00AE4487"/>
    <w:rsid w:val="00AE5071"/>
    <w:rsid w:val="00AE7232"/>
    <w:rsid w:val="00AF00A8"/>
    <w:rsid w:val="00AF474D"/>
    <w:rsid w:val="00B004CC"/>
    <w:rsid w:val="00B02BD7"/>
    <w:rsid w:val="00B12523"/>
    <w:rsid w:val="00B12D3E"/>
    <w:rsid w:val="00B130DA"/>
    <w:rsid w:val="00B137D7"/>
    <w:rsid w:val="00B21EB0"/>
    <w:rsid w:val="00B260D6"/>
    <w:rsid w:val="00B33D7F"/>
    <w:rsid w:val="00B3514E"/>
    <w:rsid w:val="00B4345F"/>
    <w:rsid w:val="00B465D1"/>
    <w:rsid w:val="00B52703"/>
    <w:rsid w:val="00B575D6"/>
    <w:rsid w:val="00B615A1"/>
    <w:rsid w:val="00B6383D"/>
    <w:rsid w:val="00B659FB"/>
    <w:rsid w:val="00B660A7"/>
    <w:rsid w:val="00B77E52"/>
    <w:rsid w:val="00B824DE"/>
    <w:rsid w:val="00B97B1F"/>
    <w:rsid w:val="00BA57E0"/>
    <w:rsid w:val="00BB25EF"/>
    <w:rsid w:val="00BB3855"/>
    <w:rsid w:val="00BB570E"/>
    <w:rsid w:val="00BC0BAB"/>
    <w:rsid w:val="00BC28BC"/>
    <w:rsid w:val="00BD25F9"/>
    <w:rsid w:val="00BD67B7"/>
    <w:rsid w:val="00BE74D5"/>
    <w:rsid w:val="00BE75AA"/>
    <w:rsid w:val="00BF503A"/>
    <w:rsid w:val="00C02C39"/>
    <w:rsid w:val="00C05BBA"/>
    <w:rsid w:val="00C104AB"/>
    <w:rsid w:val="00C12314"/>
    <w:rsid w:val="00C30047"/>
    <w:rsid w:val="00C3394C"/>
    <w:rsid w:val="00C357B2"/>
    <w:rsid w:val="00C35915"/>
    <w:rsid w:val="00C46402"/>
    <w:rsid w:val="00C868B3"/>
    <w:rsid w:val="00CA0871"/>
    <w:rsid w:val="00CA2157"/>
    <w:rsid w:val="00CA2642"/>
    <w:rsid w:val="00CC0038"/>
    <w:rsid w:val="00CC360A"/>
    <w:rsid w:val="00CC4CBC"/>
    <w:rsid w:val="00CD0BDD"/>
    <w:rsid w:val="00CD435D"/>
    <w:rsid w:val="00CE2311"/>
    <w:rsid w:val="00CE587A"/>
    <w:rsid w:val="00CF3C4A"/>
    <w:rsid w:val="00D04C16"/>
    <w:rsid w:val="00D16593"/>
    <w:rsid w:val="00D16B30"/>
    <w:rsid w:val="00D26CE7"/>
    <w:rsid w:val="00D27C57"/>
    <w:rsid w:val="00D3036E"/>
    <w:rsid w:val="00D361C5"/>
    <w:rsid w:val="00D5015B"/>
    <w:rsid w:val="00D54BC1"/>
    <w:rsid w:val="00D55A30"/>
    <w:rsid w:val="00D55DD2"/>
    <w:rsid w:val="00D66271"/>
    <w:rsid w:val="00D667B2"/>
    <w:rsid w:val="00D8361C"/>
    <w:rsid w:val="00D8764B"/>
    <w:rsid w:val="00D91701"/>
    <w:rsid w:val="00DB373E"/>
    <w:rsid w:val="00DB3FA9"/>
    <w:rsid w:val="00DB481C"/>
    <w:rsid w:val="00DC133E"/>
    <w:rsid w:val="00DC3B08"/>
    <w:rsid w:val="00DC40F5"/>
    <w:rsid w:val="00DC63DD"/>
    <w:rsid w:val="00DD07C5"/>
    <w:rsid w:val="00DD2356"/>
    <w:rsid w:val="00DE4519"/>
    <w:rsid w:val="00DE5367"/>
    <w:rsid w:val="00DF101C"/>
    <w:rsid w:val="00DF297A"/>
    <w:rsid w:val="00E01E77"/>
    <w:rsid w:val="00E0752E"/>
    <w:rsid w:val="00E12F9E"/>
    <w:rsid w:val="00E13480"/>
    <w:rsid w:val="00E214ED"/>
    <w:rsid w:val="00E21799"/>
    <w:rsid w:val="00E26331"/>
    <w:rsid w:val="00E408A2"/>
    <w:rsid w:val="00E467F6"/>
    <w:rsid w:val="00E577CF"/>
    <w:rsid w:val="00E578AC"/>
    <w:rsid w:val="00E735D6"/>
    <w:rsid w:val="00E73F28"/>
    <w:rsid w:val="00E76345"/>
    <w:rsid w:val="00E771DE"/>
    <w:rsid w:val="00E84650"/>
    <w:rsid w:val="00E90ACE"/>
    <w:rsid w:val="00E91F86"/>
    <w:rsid w:val="00E94775"/>
    <w:rsid w:val="00E963DB"/>
    <w:rsid w:val="00EB057A"/>
    <w:rsid w:val="00EB45D5"/>
    <w:rsid w:val="00EB556F"/>
    <w:rsid w:val="00EC45F4"/>
    <w:rsid w:val="00ED7225"/>
    <w:rsid w:val="00EE0014"/>
    <w:rsid w:val="00EE2514"/>
    <w:rsid w:val="00EE2900"/>
    <w:rsid w:val="00EE5B0B"/>
    <w:rsid w:val="00EE6BAE"/>
    <w:rsid w:val="00EF2EFC"/>
    <w:rsid w:val="00EF5F19"/>
    <w:rsid w:val="00F00260"/>
    <w:rsid w:val="00F01BB4"/>
    <w:rsid w:val="00F03AAB"/>
    <w:rsid w:val="00F139DB"/>
    <w:rsid w:val="00F51E3F"/>
    <w:rsid w:val="00F6110E"/>
    <w:rsid w:val="00F72405"/>
    <w:rsid w:val="00F76686"/>
    <w:rsid w:val="00F80FE4"/>
    <w:rsid w:val="00F87D3F"/>
    <w:rsid w:val="00F910F0"/>
    <w:rsid w:val="00F91A5B"/>
    <w:rsid w:val="00F92E87"/>
    <w:rsid w:val="00FA3E97"/>
    <w:rsid w:val="00FA4C1A"/>
    <w:rsid w:val="00FB0C22"/>
    <w:rsid w:val="00FB12AF"/>
    <w:rsid w:val="00FB74D5"/>
    <w:rsid w:val="00FC5778"/>
    <w:rsid w:val="00FD0737"/>
    <w:rsid w:val="00FD3B72"/>
    <w:rsid w:val="00FD54F3"/>
    <w:rsid w:val="00FE1424"/>
    <w:rsid w:val="00FE4D4F"/>
    <w:rsid w:val="00FE6BA3"/>
    <w:rsid w:val="00FF39E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3F9ACF5D"/>
  <w15:docId w15:val="{EF1AED9C-95A5-4A9C-B323-D1F8EFE3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3BE"/>
    <w:pPr>
      <w:jc w:val="both"/>
    </w:pPr>
    <w:rPr>
      <w:sz w:val="24"/>
      <w:szCs w:val="24"/>
    </w:rPr>
  </w:style>
  <w:style w:type="paragraph" w:styleId="Ttulo1">
    <w:name w:val="heading 1"/>
    <w:basedOn w:val="Normal"/>
    <w:next w:val="Normal"/>
    <w:qFormat/>
    <w:rsid w:val="001362ED"/>
    <w:pPr>
      <w:keepNext/>
      <w:numPr>
        <w:numId w:val="54"/>
      </w:numPr>
      <w:spacing w:before="240" w:after="60"/>
      <w:outlineLvl w:val="0"/>
    </w:pPr>
    <w:rPr>
      <w:rFonts w:ascii="Arial" w:hAnsi="Arial" w:cs="Arial"/>
      <w:b/>
      <w:bCs/>
      <w:kern w:val="32"/>
      <w:sz w:val="32"/>
      <w:szCs w:val="32"/>
    </w:rPr>
  </w:style>
  <w:style w:type="paragraph" w:styleId="Ttulo2">
    <w:name w:val="heading 2"/>
    <w:basedOn w:val="Normal"/>
    <w:next w:val="Normal"/>
    <w:qFormat/>
    <w:rsid w:val="001362ED"/>
    <w:pPr>
      <w:keepNext/>
      <w:numPr>
        <w:ilvl w:val="1"/>
        <w:numId w:val="54"/>
      </w:numPr>
      <w:spacing w:before="240" w:after="60"/>
      <w:outlineLvl w:val="1"/>
    </w:pPr>
    <w:rPr>
      <w:rFonts w:ascii="Arial" w:hAnsi="Arial" w:cs="Arial"/>
      <w:b/>
      <w:bCs/>
      <w:i/>
      <w:iCs/>
      <w:sz w:val="28"/>
      <w:szCs w:val="28"/>
    </w:rPr>
  </w:style>
  <w:style w:type="paragraph" w:styleId="Ttulo3">
    <w:name w:val="heading 3"/>
    <w:basedOn w:val="Normal"/>
    <w:next w:val="Normal"/>
    <w:qFormat/>
    <w:rsid w:val="00EE5B0B"/>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810E9"/>
    <w:pPr>
      <w:tabs>
        <w:tab w:val="center" w:pos="4252"/>
        <w:tab w:val="right" w:pos="8504"/>
      </w:tabs>
    </w:pPr>
  </w:style>
  <w:style w:type="paragraph" w:styleId="Piedepgina">
    <w:name w:val="footer"/>
    <w:basedOn w:val="Normal"/>
    <w:link w:val="PiedepginaCar"/>
    <w:uiPriority w:val="99"/>
    <w:rsid w:val="006810E9"/>
    <w:pPr>
      <w:tabs>
        <w:tab w:val="center" w:pos="4252"/>
        <w:tab w:val="right" w:pos="8504"/>
      </w:tabs>
    </w:pPr>
  </w:style>
  <w:style w:type="character" w:styleId="Nmerodepgina">
    <w:name w:val="page number"/>
    <w:basedOn w:val="Fuentedeprrafopredeter"/>
    <w:rsid w:val="006810E9"/>
  </w:style>
  <w:style w:type="paragraph" w:customStyle="1" w:styleId="lucia">
    <w:name w:val="lucia"/>
    <w:basedOn w:val="Normal"/>
    <w:rsid w:val="00EE5B0B"/>
    <w:rPr>
      <w:b/>
      <w:sz w:val="32"/>
      <w:szCs w:val="32"/>
    </w:rPr>
  </w:style>
  <w:style w:type="paragraph" w:styleId="TDC1">
    <w:name w:val="toc 1"/>
    <w:basedOn w:val="Normal"/>
    <w:next w:val="Normal"/>
    <w:autoRedefine/>
    <w:uiPriority w:val="39"/>
    <w:rsid w:val="00EE5B0B"/>
  </w:style>
  <w:style w:type="character" w:styleId="Hipervnculo">
    <w:name w:val="Hyperlink"/>
    <w:uiPriority w:val="99"/>
    <w:rsid w:val="00EE5B0B"/>
    <w:rPr>
      <w:color w:val="0000FF"/>
      <w:u w:val="single"/>
    </w:rPr>
  </w:style>
  <w:style w:type="paragraph" w:customStyle="1" w:styleId="Pa13">
    <w:name w:val="Pa13"/>
    <w:basedOn w:val="Normal"/>
    <w:next w:val="Normal"/>
    <w:rsid w:val="006745B6"/>
    <w:pPr>
      <w:autoSpaceDE w:val="0"/>
      <w:autoSpaceDN w:val="0"/>
      <w:adjustRightInd w:val="0"/>
      <w:spacing w:before="160" w:line="201" w:lineRule="atLeast"/>
    </w:pPr>
    <w:rPr>
      <w:rFonts w:ascii="Arial" w:eastAsia="SimSun" w:hAnsi="Arial"/>
      <w:lang w:eastAsia="zh-CN"/>
    </w:rPr>
  </w:style>
  <w:style w:type="paragraph" w:customStyle="1" w:styleId="Default">
    <w:name w:val="Default"/>
    <w:rsid w:val="006745B6"/>
    <w:pPr>
      <w:autoSpaceDE w:val="0"/>
      <w:autoSpaceDN w:val="0"/>
      <w:adjustRightInd w:val="0"/>
      <w:jc w:val="both"/>
    </w:pPr>
    <w:rPr>
      <w:rFonts w:ascii="Arial" w:eastAsia="SimSun" w:hAnsi="Arial" w:cs="Arial"/>
      <w:color w:val="000000"/>
      <w:sz w:val="24"/>
      <w:szCs w:val="24"/>
      <w:lang w:eastAsia="zh-CN"/>
    </w:rPr>
  </w:style>
  <w:style w:type="paragraph" w:customStyle="1" w:styleId="Pa6">
    <w:name w:val="Pa6"/>
    <w:basedOn w:val="Default"/>
    <w:next w:val="Default"/>
    <w:rsid w:val="006745B6"/>
    <w:pPr>
      <w:spacing w:line="201" w:lineRule="atLeast"/>
    </w:pPr>
    <w:rPr>
      <w:rFonts w:cs="Times New Roman"/>
      <w:color w:val="auto"/>
    </w:rPr>
  </w:style>
  <w:style w:type="paragraph" w:customStyle="1" w:styleId="Pa14">
    <w:name w:val="Pa14"/>
    <w:basedOn w:val="Default"/>
    <w:next w:val="Default"/>
    <w:rsid w:val="006745B6"/>
    <w:pPr>
      <w:spacing w:line="201" w:lineRule="atLeast"/>
    </w:pPr>
    <w:rPr>
      <w:rFonts w:cs="Times New Roman"/>
      <w:color w:val="auto"/>
    </w:rPr>
  </w:style>
  <w:style w:type="paragraph" w:customStyle="1" w:styleId="Pa16">
    <w:name w:val="Pa16"/>
    <w:basedOn w:val="Default"/>
    <w:next w:val="Default"/>
    <w:rsid w:val="006745B6"/>
    <w:pPr>
      <w:spacing w:before="100" w:line="201" w:lineRule="atLeast"/>
    </w:pPr>
    <w:rPr>
      <w:rFonts w:cs="Times New Roman"/>
      <w:color w:val="auto"/>
    </w:rPr>
  </w:style>
  <w:style w:type="paragraph" w:customStyle="1" w:styleId="Legal3">
    <w:name w:val="Legal 3"/>
    <w:rsid w:val="00750585"/>
    <w:pPr>
      <w:tabs>
        <w:tab w:val="left" w:pos="-720"/>
        <w:tab w:val="left" w:pos="0"/>
      </w:tabs>
      <w:suppressAutoHyphens/>
      <w:ind w:left="720"/>
      <w:jc w:val="both"/>
    </w:pPr>
    <w:rPr>
      <w:rFonts w:ascii="Courier New" w:hAnsi="Courier New"/>
      <w:sz w:val="24"/>
      <w:lang w:val="en-US"/>
    </w:rPr>
  </w:style>
  <w:style w:type="paragraph" w:customStyle="1" w:styleId="LUCIA2">
    <w:name w:val="LUCIA2"/>
    <w:basedOn w:val="Normal"/>
    <w:rsid w:val="00291BD4"/>
    <w:pPr>
      <w:suppressAutoHyphens/>
    </w:pPr>
    <w:rPr>
      <w:rFonts w:ascii="Courier New" w:hAnsi="Courier New"/>
      <w:b/>
      <w:spacing w:val="-2"/>
      <w:sz w:val="20"/>
      <w:szCs w:val="20"/>
      <w:u w:val="single"/>
      <w:lang w:val="es-ES_tradnl"/>
    </w:rPr>
  </w:style>
  <w:style w:type="paragraph" w:customStyle="1" w:styleId="TETUAN">
    <w:name w:val="TETUAN"/>
    <w:basedOn w:val="LUCIA2"/>
    <w:rsid w:val="00640C42"/>
  </w:style>
  <w:style w:type="paragraph" w:styleId="Sangra2detindependiente">
    <w:name w:val="Body Text Indent 2"/>
    <w:basedOn w:val="Normal"/>
    <w:link w:val="Sangra2detindependienteCar"/>
    <w:rsid w:val="003C5689"/>
    <w:pPr>
      <w:spacing w:after="120" w:line="480" w:lineRule="auto"/>
      <w:ind w:left="283"/>
    </w:pPr>
  </w:style>
  <w:style w:type="character" w:customStyle="1" w:styleId="Sangra2detindependienteCar">
    <w:name w:val="Sangría 2 de t. independiente Car"/>
    <w:link w:val="Sangra2detindependiente"/>
    <w:rsid w:val="003C5689"/>
    <w:rPr>
      <w:sz w:val="24"/>
      <w:szCs w:val="24"/>
      <w:lang w:val="es-ES" w:eastAsia="es-ES" w:bidi="ar-SA"/>
    </w:rPr>
  </w:style>
  <w:style w:type="paragraph" w:styleId="Sangra3detindependiente">
    <w:name w:val="Body Text Indent 3"/>
    <w:basedOn w:val="Normal"/>
    <w:link w:val="Sangra3detindependienteCar"/>
    <w:rsid w:val="003C5689"/>
    <w:pPr>
      <w:spacing w:after="120"/>
      <w:ind w:left="283"/>
    </w:pPr>
    <w:rPr>
      <w:sz w:val="16"/>
      <w:szCs w:val="16"/>
      <w:lang w:val="es-ES_tradnl"/>
    </w:rPr>
  </w:style>
  <w:style w:type="character" w:customStyle="1" w:styleId="Sangra3detindependienteCar">
    <w:name w:val="Sangría 3 de t. independiente Car"/>
    <w:link w:val="Sangra3detindependiente"/>
    <w:rsid w:val="003C5689"/>
    <w:rPr>
      <w:sz w:val="16"/>
      <w:szCs w:val="16"/>
      <w:lang w:val="es-ES_tradnl" w:eastAsia="es-ES" w:bidi="ar-SA"/>
    </w:rPr>
  </w:style>
  <w:style w:type="paragraph" w:customStyle="1" w:styleId="Pa23">
    <w:name w:val="Pa23"/>
    <w:basedOn w:val="Default"/>
    <w:next w:val="Default"/>
    <w:rsid w:val="00152897"/>
    <w:pPr>
      <w:spacing w:before="160" w:line="201" w:lineRule="atLeast"/>
    </w:pPr>
    <w:rPr>
      <w:rFonts w:cs="Times New Roman"/>
      <w:color w:val="auto"/>
    </w:rPr>
  </w:style>
  <w:style w:type="character" w:customStyle="1" w:styleId="Ttulo1Car">
    <w:name w:val="Título 1 Car"/>
    <w:rsid w:val="000411F8"/>
    <w:rPr>
      <w:rFonts w:ascii="Arial" w:hAnsi="Arial" w:cs="Arial"/>
      <w:b/>
      <w:bCs/>
      <w:kern w:val="32"/>
      <w:sz w:val="32"/>
      <w:szCs w:val="32"/>
      <w:lang w:val="es-ES_tradnl" w:eastAsia="es-ES" w:bidi="ar-SA"/>
    </w:rPr>
  </w:style>
  <w:style w:type="paragraph" w:customStyle="1" w:styleId="TXT-GLista">
    <w:name w:val="***TXT-G Lista"/>
    <w:basedOn w:val="Normal"/>
    <w:rsid w:val="00B615A1"/>
    <w:pPr>
      <w:numPr>
        <w:numId w:val="4"/>
      </w:numPr>
      <w:jc w:val="left"/>
    </w:pPr>
  </w:style>
  <w:style w:type="paragraph" w:styleId="Textoindependiente2">
    <w:name w:val="Body Text 2"/>
    <w:basedOn w:val="Normal"/>
    <w:link w:val="Textoindependiente2Car"/>
    <w:uiPriority w:val="99"/>
    <w:semiHidden/>
    <w:unhideWhenUsed/>
    <w:rsid w:val="0090303B"/>
    <w:pPr>
      <w:spacing w:after="120" w:line="480" w:lineRule="auto"/>
    </w:pPr>
  </w:style>
  <w:style w:type="character" w:customStyle="1" w:styleId="Textoindependiente2Car">
    <w:name w:val="Texto independiente 2 Car"/>
    <w:link w:val="Textoindependiente2"/>
    <w:uiPriority w:val="99"/>
    <w:semiHidden/>
    <w:rsid w:val="0090303B"/>
    <w:rPr>
      <w:sz w:val="24"/>
      <w:szCs w:val="24"/>
    </w:rPr>
  </w:style>
  <w:style w:type="paragraph" w:styleId="Ttulo">
    <w:name w:val="Title"/>
    <w:basedOn w:val="Normal"/>
    <w:link w:val="TtuloCar"/>
    <w:qFormat/>
    <w:rsid w:val="0090303B"/>
    <w:pPr>
      <w:jc w:val="center"/>
    </w:pPr>
    <w:rPr>
      <w:rFonts w:eastAsia="Calibri"/>
      <w:b/>
      <w:sz w:val="32"/>
      <w:szCs w:val="32"/>
    </w:rPr>
  </w:style>
  <w:style w:type="character" w:customStyle="1" w:styleId="TtuloCar">
    <w:name w:val="Título Car"/>
    <w:link w:val="Ttulo"/>
    <w:rsid w:val="0090303B"/>
    <w:rPr>
      <w:rFonts w:eastAsia="Calibri"/>
      <w:b/>
      <w:sz w:val="32"/>
      <w:szCs w:val="32"/>
    </w:rPr>
  </w:style>
  <w:style w:type="paragraph" w:styleId="Textoindependiente">
    <w:name w:val="Body Text"/>
    <w:basedOn w:val="Normal"/>
    <w:link w:val="TextoindependienteCar"/>
    <w:uiPriority w:val="99"/>
    <w:semiHidden/>
    <w:unhideWhenUsed/>
    <w:rsid w:val="00A6409F"/>
    <w:pPr>
      <w:spacing w:after="120"/>
    </w:pPr>
  </w:style>
  <w:style w:type="character" w:customStyle="1" w:styleId="TextoindependienteCar">
    <w:name w:val="Texto independiente Car"/>
    <w:link w:val="Textoindependiente"/>
    <w:uiPriority w:val="99"/>
    <w:semiHidden/>
    <w:rsid w:val="00A6409F"/>
    <w:rPr>
      <w:sz w:val="24"/>
      <w:szCs w:val="24"/>
    </w:rPr>
  </w:style>
  <w:style w:type="paragraph" w:styleId="NormalWeb">
    <w:name w:val="Normal (Web)"/>
    <w:basedOn w:val="Normal"/>
    <w:rsid w:val="00A6409F"/>
    <w:pPr>
      <w:spacing w:before="100" w:after="100"/>
      <w:jc w:val="left"/>
    </w:pPr>
  </w:style>
  <w:style w:type="paragraph" w:styleId="Textodeglobo">
    <w:name w:val="Balloon Text"/>
    <w:basedOn w:val="Normal"/>
    <w:link w:val="TextodegloboCar"/>
    <w:uiPriority w:val="99"/>
    <w:semiHidden/>
    <w:unhideWhenUsed/>
    <w:rsid w:val="00DD07C5"/>
    <w:rPr>
      <w:rFonts w:ascii="Tahoma" w:hAnsi="Tahoma"/>
      <w:sz w:val="16"/>
      <w:szCs w:val="16"/>
    </w:rPr>
  </w:style>
  <w:style w:type="character" w:customStyle="1" w:styleId="TextodegloboCar">
    <w:name w:val="Texto de globo Car"/>
    <w:link w:val="Textodeglobo"/>
    <w:uiPriority w:val="99"/>
    <w:semiHidden/>
    <w:rsid w:val="00DD07C5"/>
    <w:rPr>
      <w:rFonts w:ascii="Tahoma" w:hAnsi="Tahoma" w:cs="Tahoma"/>
      <w:sz w:val="16"/>
      <w:szCs w:val="16"/>
    </w:rPr>
  </w:style>
  <w:style w:type="paragraph" w:customStyle="1" w:styleId="Pa15">
    <w:name w:val="Pa15"/>
    <w:basedOn w:val="Normal"/>
    <w:next w:val="Normal"/>
    <w:rsid w:val="00D66271"/>
    <w:pPr>
      <w:suppressAutoHyphens/>
      <w:autoSpaceDE w:val="0"/>
      <w:spacing w:line="201" w:lineRule="atLeast"/>
      <w:jc w:val="left"/>
    </w:pPr>
    <w:rPr>
      <w:rFonts w:ascii="Arial" w:eastAsia="Arial" w:hAnsi="Arial"/>
      <w:lang w:eastAsia="zh-CN"/>
    </w:rPr>
  </w:style>
  <w:style w:type="paragraph" w:customStyle="1" w:styleId="Normal1">
    <w:name w:val="Normal1"/>
    <w:rsid w:val="00897EED"/>
    <w:pPr>
      <w:suppressAutoHyphens/>
      <w:autoSpaceDE w:val="0"/>
    </w:pPr>
    <w:rPr>
      <w:rFonts w:ascii="Arial" w:eastAsia="Arial" w:hAnsi="Arial" w:cs="Arial"/>
      <w:color w:val="000000"/>
      <w:sz w:val="24"/>
      <w:szCs w:val="24"/>
      <w:lang w:eastAsia="zh-CN"/>
    </w:rPr>
  </w:style>
  <w:style w:type="character" w:customStyle="1" w:styleId="PiedepginaCar">
    <w:name w:val="Pie de página Car"/>
    <w:link w:val="Piedepgina"/>
    <w:uiPriority w:val="99"/>
    <w:rsid w:val="000338C4"/>
    <w:rPr>
      <w:sz w:val="24"/>
      <w:szCs w:val="24"/>
    </w:rPr>
  </w:style>
  <w:style w:type="character" w:customStyle="1" w:styleId="EncabezadoCar">
    <w:name w:val="Encabezado Car"/>
    <w:link w:val="Encabezado"/>
    <w:uiPriority w:val="99"/>
    <w:rsid w:val="00933D2F"/>
    <w:rPr>
      <w:sz w:val="24"/>
      <w:szCs w:val="24"/>
    </w:rPr>
  </w:style>
  <w:style w:type="character" w:styleId="Hipervnculovisitado">
    <w:name w:val="FollowedHyperlink"/>
    <w:uiPriority w:val="99"/>
    <w:semiHidden/>
    <w:unhideWhenUsed/>
    <w:rsid w:val="005618A0"/>
    <w:rPr>
      <w:color w:val="800080"/>
      <w:u w:val="single"/>
    </w:rPr>
  </w:style>
  <w:style w:type="paragraph" w:styleId="Textoindependiente3">
    <w:name w:val="Body Text 3"/>
    <w:basedOn w:val="Normal"/>
    <w:link w:val="Textoindependiente3Car"/>
    <w:uiPriority w:val="99"/>
    <w:unhideWhenUsed/>
    <w:rsid w:val="00BB3855"/>
    <w:pPr>
      <w:spacing w:after="120"/>
    </w:pPr>
    <w:rPr>
      <w:sz w:val="16"/>
      <w:szCs w:val="16"/>
    </w:rPr>
  </w:style>
  <w:style w:type="character" w:customStyle="1" w:styleId="Textoindependiente3Car">
    <w:name w:val="Texto independiente 3 Car"/>
    <w:link w:val="Textoindependiente3"/>
    <w:uiPriority w:val="99"/>
    <w:rsid w:val="00BB3855"/>
    <w:rPr>
      <w:sz w:val="16"/>
      <w:szCs w:val="16"/>
      <w:lang w:val="es-ES"/>
    </w:rPr>
  </w:style>
  <w:style w:type="paragraph" w:customStyle="1" w:styleId="Listavistosa-nfasis11">
    <w:name w:val="Lista vistosa - Énfasis 11"/>
    <w:basedOn w:val="Normal"/>
    <w:uiPriority w:val="34"/>
    <w:qFormat/>
    <w:rsid w:val="00BB3855"/>
    <w:pPr>
      <w:spacing w:after="200" w:line="276" w:lineRule="auto"/>
      <w:ind w:left="720"/>
      <w:contextualSpacing/>
      <w:jc w:val="left"/>
    </w:pPr>
    <w:rPr>
      <w:rFonts w:ascii="Calibri" w:eastAsia="Calibri" w:hAnsi="Calibri"/>
      <w:sz w:val="22"/>
      <w:szCs w:val="22"/>
      <w:lang w:eastAsia="en-US"/>
    </w:rPr>
  </w:style>
  <w:style w:type="paragraph" w:styleId="TDC2">
    <w:name w:val="toc 2"/>
    <w:basedOn w:val="Normal"/>
    <w:next w:val="Normal"/>
    <w:autoRedefine/>
    <w:uiPriority w:val="39"/>
    <w:unhideWhenUsed/>
    <w:rsid w:val="005543BE"/>
    <w:pPr>
      <w:spacing w:after="100" w:line="276" w:lineRule="auto"/>
      <w:ind w:left="220"/>
      <w:jc w:val="left"/>
    </w:pPr>
    <w:rPr>
      <w:rFonts w:asciiTheme="minorHAnsi" w:eastAsiaTheme="minorEastAsia" w:hAnsiTheme="minorHAnsi" w:cstheme="minorBidi"/>
      <w:sz w:val="22"/>
      <w:szCs w:val="22"/>
    </w:rPr>
  </w:style>
  <w:style w:type="paragraph" w:styleId="TDC3">
    <w:name w:val="toc 3"/>
    <w:basedOn w:val="Normal"/>
    <w:next w:val="Normal"/>
    <w:autoRedefine/>
    <w:uiPriority w:val="39"/>
    <w:unhideWhenUsed/>
    <w:rsid w:val="005543BE"/>
    <w:pPr>
      <w:spacing w:after="100" w:line="276" w:lineRule="auto"/>
      <w:ind w:left="440"/>
      <w:jc w:val="left"/>
    </w:pPr>
    <w:rPr>
      <w:rFonts w:asciiTheme="minorHAnsi" w:eastAsiaTheme="minorEastAsia" w:hAnsiTheme="minorHAnsi" w:cstheme="minorBidi"/>
      <w:sz w:val="22"/>
      <w:szCs w:val="22"/>
    </w:rPr>
  </w:style>
  <w:style w:type="paragraph" w:styleId="TDC4">
    <w:name w:val="toc 4"/>
    <w:basedOn w:val="Normal"/>
    <w:next w:val="Normal"/>
    <w:autoRedefine/>
    <w:uiPriority w:val="39"/>
    <w:unhideWhenUsed/>
    <w:rsid w:val="005543BE"/>
    <w:pPr>
      <w:spacing w:after="100" w:line="276" w:lineRule="auto"/>
      <w:ind w:left="660"/>
      <w:jc w:val="left"/>
    </w:pPr>
    <w:rPr>
      <w:rFonts w:asciiTheme="minorHAnsi" w:eastAsiaTheme="minorEastAsia" w:hAnsiTheme="minorHAnsi" w:cstheme="minorBidi"/>
      <w:sz w:val="22"/>
      <w:szCs w:val="22"/>
    </w:rPr>
  </w:style>
  <w:style w:type="paragraph" w:styleId="TDC5">
    <w:name w:val="toc 5"/>
    <w:basedOn w:val="Normal"/>
    <w:next w:val="Normal"/>
    <w:autoRedefine/>
    <w:uiPriority w:val="39"/>
    <w:unhideWhenUsed/>
    <w:rsid w:val="005543BE"/>
    <w:pPr>
      <w:spacing w:after="100" w:line="276" w:lineRule="auto"/>
      <w:ind w:left="880"/>
      <w:jc w:val="left"/>
    </w:pPr>
    <w:rPr>
      <w:rFonts w:asciiTheme="minorHAnsi" w:eastAsiaTheme="minorEastAsia" w:hAnsiTheme="minorHAnsi" w:cstheme="minorBidi"/>
      <w:sz w:val="22"/>
      <w:szCs w:val="22"/>
    </w:rPr>
  </w:style>
  <w:style w:type="paragraph" w:styleId="TDC6">
    <w:name w:val="toc 6"/>
    <w:basedOn w:val="Normal"/>
    <w:next w:val="Normal"/>
    <w:autoRedefine/>
    <w:uiPriority w:val="39"/>
    <w:unhideWhenUsed/>
    <w:rsid w:val="005543BE"/>
    <w:pPr>
      <w:spacing w:after="100" w:line="276" w:lineRule="auto"/>
      <w:ind w:left="1100"/>
      <w:jc w:val="left"/>
    </w:pPr>
    <w:rPr>
      <w:rFonts w:asciiTheme="minorHAnsi" w:eastAsiaTheme="minorEastAsia" w:hAnsiTheme="minorHAnsi" w:cstheme="minorBidi"/>
      <w:sz w:val="22"/>
      <w:szCs w:val="22"/>
    </w:rPr>
  </w:style>
  <w:style w:type="paragraph" w:styleId="TDC7">
    <w:name w:val="toc 7"/>
    <w:basedOn w:val="Normal"/>
    <w:next w:val="Normal"/>
    <w:autoRedefine/>
    <w:uiPriority w:val="39"/>
    <w:unhideWhenUsed/>
    <w:rsid w:val="005543BE"/>
    <w:pPr>
      <w:spacing w:after="100" w:line="276" w:lineRule="auto"/>
      <w:ind w:left="1320"/>
      <w:jc w:val="left"/>
    </w:pPr>
    <w:rPr>
      <w:rFonts w:asciiTheme="minorHAnsi" w:eastAsiaTheme="minorEastAsia" w:hAnsiTheme="minorHAnsi" w:cstheme="minorBidi"/>
      <w:sz w:val="22"/>
      <w:szCs w:val="22"/>
    </w:rPr>
  </w:style>
  <w:style w:type="paragraph" w:styleId="TDC8">
    <w:name w:val="toc 8"/>
    <w:basedOn w:val="Normal"/>
    <w:next w:val="Normal"/>
    <w:autoRedefine/>
    <w:uiPriority w:val="39"/>
    <w:unhideWhenUsed/>
    <w:rsid w:val="005543BE"/>
    <w:pPr>
      <w:spacing w:after="100" w:line="276" w:lineRule="auto"/>
      <w:ind w:left="1540"/>
      <w:jc w:val="left"/>
    </w:pPr>
    <w:rPr>
      <w:rFonts w:asciiTheme="minorHAnsi" w:eastAsiaTheme="minorEastAsia" w:hAnsiTheme="minorHAnsi" w:cstheme="minorBidi"/>
      <w:sz w:val="22"/>
      <w:szCs w:val="22"/>
    </w:rPr>
  </w:style>
  <w:style w:type="paragraph" w:styleId="TDC9">
    <w:name w:val="toc 9"/>
    <w:basedOn w:val="Normal"/>
    <w:next w:val="Normal"/>
    <w:autoRedefine/>
    <w:uiPriority w:val="39"/>
    <w:unhideWhenUsed/>
    <w:rsid w:val="005543BE"/>
    <w:pPr>
      <w:spacing w:after="100" w:line="276" w:lineRule="auto"/>
      <w:ind w:left="1760"/>
      <w:jc w:val="left"/>
    </w:pPr>
    <w:rPr>
      <w:rFonts w:asciiTheme="minorHAnsi" w:eastAsiaTheme="minorEastAsia" w:hAnsiTheme="minorHAnsi" w:cstheme="minorBidi"/>
      <w:sz w:val="22"/>
      <w:szCs w:val="22"/>
    </w:rPr>
  </w:style>
  <w:style w:type="paragraph" w:styleId="Prrafodelista">
    <w:name w:val="List Paragraph"/>
    <w:basedOn w:val="Normal"/>
    <w:uiPriority w:val="34"/>
    <w:qFormat/>
    <w:rsid w:val="00CD0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55137">
      <w:bodyDiv w:val="1"/>
      <w:marLeft w:val="0"/>
      <w:marRight w:val="0"/>
      <w:marTop w:val="0"/>
      <w:marBottom w:val="0"/>
      <w:divBdr>
        <w:top w:val="none" w:sz="0" w:space="0" w:color="auto"/>
        <w:left w:val="none" w:sz="0" w:space="0" w:color="auto"/>
        <w:bottom w:val="none" w:sz="0" w:space="0" w:color="auto"/>
        <w:right w:val="none" w:sz="0" w:space="0" w:color="auto"/>
      </w:divBdr>
    </w:div>
    <w:div w:id="628971995">
      <w:bodyDiv w:val="1"/>
      <w:marLeft w:val="0"/>
      <w:marRight w:val="0"/>
      <w:marTop w:val="0"/>
      <w:marBottom w:val="0"/>
      <w:divBdr>
        <w:top w:val="none" w:sz="0" w:space="0" w:color="auto"/>
        <w:left w:val="none" w:sz="0" w:space="0" w:color="auto"/>
        <w:bottom w:val="none" w:sz="0" w:space="0" w:color="auto"/>
        <w:right w:val="none" w:sz="0" w:space="0" w:color="auto"/>
      </w:divBdr>
    </w:div>
    <w:div w:id="181174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90B3D-F059-41C5-93D4-0651BA7D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8110</Words>
  <Characters>44611</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COMUNICACIÓN</vt:lpstr>
    </vt:vector>
  </TitlesOfParts>
  <Company>..</Company>
  <LinksUpToDate>false</LinksUpToDate>
  <CharactersWithSpaces>52616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COMUNICACIÓN</dc:title>
  <dc:creator>*</dc:creator>
  <cp:lastModifiedBy>Sonsoles Gallego Huerta</cp:lastModifiedBy>
  <cp:revision>2</cp:revision>
  <cp:lastPrinted>2016-10-13T11:42:00Z</cp:lastPrinted>
  <dcterms:created xsi:type="dcterms:W3CDTF">2018-09-27T11:57:00Z</dcterms:created>
  <dcterms:modified xsi:type="dcterms:W3CDTF">2018-09-27T11:57:00Z</dcterms:modified>
</cp:coreProperties>
</file>