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6F5" w:rsidRDefault="009216F5" w:rsidP="00386119">
      <w:pPr>
        <w:tabs>
          <w:tab w:val="center" w:pos="955"/>
        </w:tabs>
        <w:suppressAutoHyphens/>
        <w:spacing w:before="60"/>
        <w:jc w:val="center"/>
        <w:rPr>
          <w:rFonts w:ascii="Arial" w:hAnsi="Arial"/>
          <w:b/>
          <w:spacing w:val="-3"/>
          <w:sz w:val="24"/>
        </w:rPr>
      </w:pPr>
    </w:p>
    <w:p w:rsidR="009216F5" w:rsidRDefault="009216F5" w:rsidP="00386119">
      <w:pPr>
        <w:tabs>
          <w:tab w:val="center" w:pos="955"/>
        </w:tabs>
        <w:suppressAutoHyphens/>
        <w:spacing w:before="60"/>
        <w:jc w:val="center"/>
        <w:rPr>
          <w:rFonts w:ascii="Arial" w:hAnsi="Arial"/>
          <w:b/>
          <w:spacing w:val="-3"/>
          <w:sz w:val="24"/>
        </w:rPr>
      </w:pPr>
    </w:p>
    <w:p w:rsidR="00D722CA" w:rsidRDefault="00D722CA" w:rsidP="00386119">
      <w:pPr>
        <w:tabs>
          <w:tab w:val="center" w:pos="955"/>
        </w:tabs>
        <w:suppressAutoHyphens/>
        <w:spacing w:before="60"/>
        <w:jc w:val="center"/>
      </w:pPr>
    </w:p>
    <w:p w:rsidR="00D722CA" w:rsidRDefault="00D722CA" w:rsidP="00386119">
      <w:pPr>
        <w:tabs>
          <w:tab w:val="center" w:pos="955"/>
        </w:tabs>
        <w:suppressAutoHyphens/>
        <w:spacing w:before="60"/>
        <w:jc w:val="center"/>
      </w:pPr>
    </w:p>
    <w:p w:rsidR="00D722CA" w:rsidRDefault="00D722CA" w:rsidP="00D722CA">
      <w:pPr>
        <w:tabs>
          <w:tab w:val="center" w:pos="955"/>
        </w:tabs>
        <w:suppressAutoHyphens/>
        <w:spacing w:before="60"/>
        <w:jc w:val="center"/>
      </w:pPr>
    </w:p>
    <w:p w:rsidR="00E02D82" w:rsidRDefault="00D722CA" w:rsidP="00BD753F">
      <w:pPr>
        <w:tabs>
          <w:tab w:val="center" w:pos="955"/>
        </w:tabs>
        <w:suppressAutoHyphens/>
        <w:spacing w:before="60"/>
        <w:jc w:val="center"/>
        <w:rPr>
          <w:rFonts w:ascii="Times New Roman" w:hAnsi="Times New Roman"/>
          <w:sz w:val="24"/>
          <w:szCs w:val="24"/>
        </w:rPr>
      </w:pPr>
      <w:r w:rsidRPr="00683BFE">
        <w:rPr>
          <w:rFonts w:ascii="Times New Roman" w:hAnsi="Times New Roman"/>
          <w:sz w:val="24"/>
          <w:szCs w:val="24"/>
        </w:rPr>
        <w:t>PROGRAMA DE FORMACIÓN PROFESIONAL BÁSICA</w:t>
      </w:r>
    </w:p>
    <w:p w:rsidR="00E02D82" w:rsidRDefault="00E02D82" w:rsidP="00BD753F">
      <w:pPr>
        <w:tabs>
          <w:tab w:val="center" w:pos="955"/>
        </w:tabs>
        <w:suppressAutoHyphens/>
        <w:spacing w:before="60"/>
        <w:jc w:val="center"/>
        <w:rPr>
          <w:rFonts w:ascii="Times New Roman" w:hAnsi="Times New Roman"/>
          <w:sz w:val="24"/>
          <w:szCs w:val="24"/>
        </w:rPr>
      </w:pPr>
    </w:p>
    <w:p w:rsidR="00E02D82" w:rsidRDefault="00E02D82" w:rsidP="00BD753F">
      <w:pPr>
        <w:tabs>
          <w:tab w:val="center" w:pos="955"/>
        </w:tabs>
        <w:suppressAutoHyphens/>
        <w:spacing w:before="60"/>
        <w:jc w:val="center"/>
        <w:rPr>
          <w:rFonts w:ascii="Times New Roman" w:hAnsi="Times New Roman"/>
          <w:sz w:val="24"/>
          <w:szCs w:val="24"/>
        </w:rPr>
      </w:pPr>
    </w:p>
    <w:p w:rsidR="00E02D82" w:rsidRDefault="00E02D82" w:rsidP="00BD753F">
      <w:pPr>
        <w:tabs>
          <w:tab w:val="center" w:pos="955"/>
        </w:tabs>
        <w:suppressAutoHyphens/>
        <w:spacing w:before="60"/>
        <w:jc w:val="center"/>
        <w:rPr>
          <w:rFonts w:ascii="Times New Roman" w:hAnsi="Times New Roman"/>
          <w:sz w:val="24"/>
          <w:szCs w:val="24"/>
        </w:rPr>
      </w:pPr>
    </w:p>
    <w:p w:rsidR="00E02D82" w:rsidRDefault="00E02D82" w:rsidP="00BD753F">
      <w:pPr>
        <w:tabs>
          <w:tab w:val="center" w:pos="955"/>
        </w:tabs>
        <w:suppressAutoHyphens/>
        <w:spacing w:before="60"/>
        <w:jc w:val="center"/>
        <w:rPr>
          <w:rFonts w:ascii="Times New Roman" w:hAnsi="Times New Roman"/>
          <w:sz w:val="24"/>
          <w:szCs w:val="24"/>
        </w:rPr>
      </w:pPr>
    </w:p>
    <w:p w:rsidR="00D722CA" w:rsidRPr="00683BFE" w:rsidRDefault="00D722CA" w:rsidP="00BD753F">
      <w:pPr>
        <w:tabs>
          <w:tab w:val="center" w:pos="955"/>
        </w:tabs>
        <w:suppressAutoHyphens/>
        <w:spacing w:before="60"/>
        <w:jc w:val="center"/>
        <w:rPr>
          <w:rFonts w:ascii="Times New Roman" w:hAnsi="Times New Roman"/>
          <w:sz w:val="24"/>
          <w:szCs w:val="24"/>
        </w:rPr>
      </w:pPr>
      <w:r w:rsidRPr="00683BFE">
        <w:rPr>
          <w:rFonts w:ascii="Times New Roman" w:hAnsi="Times New Roman"/>
          <w:sz w:val="24"/>
          <w:szCs w:val="24"/>
        </w:rPr>
        <w:t xml:space="preserve"> PELUQUERÍA Y ESTÉTICA</w:t>
      </w:r>
    </w:p>
    <w:p w:rsidR="00D722CA" w:rsidRPr="00683BFE" w:rsidRDefault="00D722CA" w:rsidP="00BD753F">
      <w:pPr>
        <w:tabs>
          <w:tab w:val="center" w:pos="955"/>
        </w:tabs>
        <w:suppressAutoHyphens/>
        <w:spacing w:before="60"/>
        <w:jc w:val="center"/>
        <w:rPr>
          <w:rFonts w:ascii="Times New Roman" w:hAnsi="Times New Roman"/>
          <w:sz w:val="24"/>
          <w:szCs w:val="24"/>
        </w:rPr>
      </w:pPr>
    </w:p>
    <w:p w:rsidR="00D722CA" w:rsidRPr="00683BFE" w:rsidRDefault="00D722CA" w:rsidP="00BD753F">
      <w:pPr>
        <w:tabs>
          <w:tab w:val="center" w:pos="955"/>
        </w:tabs>
        <w:suppressAutoHyphens/>
        <w:spacing w:before="60"/>
        <w:jc w:val="center"/>
        <w:rPr>
          <w:rFonts w:ascii="Times New Roman" w:hAnsi="Times New Roman"/>
          <w:sz w:val="24"/>
          <w:szCs w:val="24"/>
        </w:rPr>
      </w:pPr>
    </w:p>
    <w:p w:rsidR="00D722CA" w:rsidRPr="00683BFE" w:rsidRDefault="00D722CA" w:rsidP="00BD753F">
      <w:pPr>
        <w:tabs>
          <w:tab w:val="center" w:pos="955"/>
        </w:tabs>
        <w:suppressAutoHyphens/>
        <w:spacing w:before="60"/>
        <w:jc w:val="center"/>
        <w:rPr>
          <w:rFonts w:ascii="Times New Roman" w:hAnsi="Times New Roman"/>
          <w:sz w:val="24"/>
          <w:szCs w:val="24"/>
        </w:rPr>
      </w:pPr>
    </w:p>
    <w:p w:rsidR="00D722CA" w:rsidRPr="00683BFE" w:rsidRDefault="00D722CA" w:rsidP="00BD753F">
      <w:pPr>
        <w:tabs>
          <w:tab w:val="center" w:pos="955"/>
        </w:tabs>
        <w:suppressAutoHyphens/>
        <w:spacing w:before="60"/>
        <w:jc w:val="center"/>
        <w:rPr>
          <w:rFonts w:ascii="Times New Roman" w:hAnsi="Times New Roman"/>
          <w:sz w:val="24"/>
          <w:szCs w:val="24"/>
        </w:rPr>
      </w:pPr>
    </w:p>
    <w:p w:rsidR="00D722CA" w:rsidRPr="00683BFE" w:rsidRDefault="00D722CA" w:rsidP="00BD753F">
      <w:pPr>
        <w:tabs>
          <w:tab w:val="center" w:pos="955"/>
        </w:tabs>
        <w:suppressAutoHyphens/>
        <w:spacing w:before="60"/>
        <w:jc w:val="center"/>
        <w:rPr>
          <w:rFonts w:ascii="Times New Roman" w:hAnsi="Times New Roman"/>
          <w:sz w:val="24"/>
          <w:szCs w:val="24"/>
        </w:rPr>
      </w:pPr>
    </w:p>
    <w:p w:rsidR="00E02D82" w:rsidRDefault="00D722CA" w:rsidP="00BD753F">
      <w:pPr>
        <w:tabs>
          <w:tab w:val="center" w:pos="955"/>
        </w:tabs>
        <w:suppressAutoHyphens/>
        <w:spacing w:before="60"/>
        <w:jc w:val="center"/>
        <w:rPr>
          <w:rFonts w:ascii="Times New Roman" w:hAnsi="Times New Roman"/>
          <w:sz w:val="24"/>
          <w:szCs w:val="24"/>
        </w:rPr>
      </w:pPr>
      <w:r w:rsidRPr="00683BFE">
        <w:rPr>
          <w:rFonts w:ascii="Times New Roman" w:hAnsi="Times New Roman"/>
          <w:sz w:val="24"/>
          <w:szCs w:val="24"/>
        </w:rPr>
        <w:t xml:space="preserve">Código: </w:t>
      </w:r>
      <w:r w:rsidR="00E02D82" w:rsidRPr="00683BFE">
        <w:rPr>
          <w:rFonts w:ascii="Times New Roman" w:hAnsi="Times New Roman"/>
          <w:sz w:val="24"/>
          <w:szCs w:val="24"/>
        </w:rPr>
        <w:t>3067 MÓDULO</w:t>
      </w:r>
      <w:r w:rsidRPr="00683BFE">
        <w:rPr>
          <w:rFonts w:ascii="Times New Roman" w:hAnsi="Times New Roman"/>
          <w:sz w:val="24"/>
          <w:szCs w:val="24"/>
        </w:rPr>
        <w:t xml:space="preserve"> PROFESIONAL: </w:t>
      </w:r>
    </w:p>
    <w:p w:rsidR="00E02D82" w:rsidRDefault="00E02D82" w:rsidP="00BD753F">
      <w:pPr>
        <w:tabs>
          <w:tab w:val="center" w:pos="955"/>
        </w:tabs>
        <w:suppressAutoHyphens/>
        <w:spacing w:before="60"/>
        <w:jc w:val="center"/>
        <w:rPr>
          <w:rFonts w:ascii="Times New Roman" w:hAnsi="Times New Roman"/>
          <w:sz w:val="24"/>
          <w:szCs w:val="24"/>
        </w:rPr>
      </w:pPr>
    </w:p>
    <w:p w:rsidR="00E02D82" w:rsidRDefault="00E02D82" w:rsidP="00BD753F">
      <w:pPr>
        <w:tabs>
          <w:tab w:val="center" w:pos="955"/>
        </w:tabs>
        <w:suppressAutoHyphens/>
        <w:spacing w:before="60"/>
        <w:jc w:val="center"/>
        <w:rPr>
          <w:rFonts w:ascii="Times New Roman" w:hAnsi="Times New Roman"/>
          <w:sz w:val="24"/>
          <w:szCs w:val="24"/>
        </w:rPr>
      </w:pPr>
    </w:p>
    <w:p w:rsidR="00D722CA" w:rsidRPr="00683BFE" w:rsidRDefault="00D722CA" w:rsidP="00BD753F">
      <w:pPr>
        <w:tabs>
          <w:tab w:val="center" w:pos="955"/>
        </w:tabs>
        <w:suppressAutoHyphens/>
        <w:spacing w:before="60"/>
        <w:jc w:val="center"/>
        <w:rPr>
          <w:rFonts w:ascii="Times New Roman" w:hAnsi="Times New Roman"/>
          <w:sz w:val="24"/>
          <w:szCs w:val="24"/>
        </w:rPr>
      </w:pPr>
      <w:r w:rsidRPr="00683BFE">
        <w:rPr>
          <w:rFonts w:ascii="Times New Roman" w:hAnsi="Times New Roman"/>
          <w:sz w:val="24"/>
          <w:szCs w:val="24"/>
        </w:rPr>
        <w:t>FORMACIÓN EN CENTROS DE TRABAJO</w:t>
      </w:r>
    </w:p>
    <w:p w:rsidR="00D722CA" w:rsidRPr="00683BFE" w:rsidRDefault="00D722CA" w:rsidP="00BD753F">
      <w:pPr>
        <w:tabs>
          <w:tab w:val="center" w:pos="955"/>
        </w:tabs>
        <w:suppressAutoHyphens/>
        <w:spacing w:before="60"/>
        <w:jc w:val="center"/>
        <w:rPr>
          <w:rFonts w:ascii="Times New Roman" w:hAnsi="Times New Roman"/>
          <w:sz w:val="24"/>
          <w:szCs w:val="24"/>
        </w:rPr>
      </w:pPr>
    </w:p>
    <w:p w:rsidR="00305863" w:rsidRPr="00683BFE" w:rsidRDefault="00D722CA" w:rsidP="00E02D82">
      <w:pPr>
        <w:tabs>
          <w:tab w:val="center" w:pos="955"/>
        </w:tabs>
        <w:suppressAutoHyphens/>
        <w:spacing w:before="60"/>
        <w:jc w:val="center"/>
        <w:rPr>
          <w:rFonts w:ascii="Times New Roman" w:hAnsi="Times New Roman"/>
          <w:sz w:val="24"/>
          <w:szCs w:val="24"/>
        </w:rPr>
      </w:pPr>
      <w:r w:rsidRPr="00683BFE">
        <w:rPr>
          <w:rFonts w:ascii="Times New Roman" w:hAnsi="Times New Roman"/>
          <w:sz w:val="24"/>
          <w:szCs w:val="24"/>
        </w:rPr>
        <w:t>CURSO 201</w:t>
      </w:r>
      <w:r w:rsidR="00E02D82">
        <w:rPr>
          <w:rFonts w:ascii="Times New Roman" w:hAnsi="Times New Roman"/>
          <w:sz w:val="24"/>
          <w:szCs w:val="24"/>
        </w:rPr>
        <w:t>7-18</w:t>
      </w:r>
      <w:bookmarkStart w:id="0" w:name="_GoBack"/>
      <w:bookmarkEnd w:id="0"/>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D722CA" w:rsidRPr="00683BFE" w:rsidRDefault="00D722CA"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305863" w:rsidRPr="00683BFE" w:rsidRDefault="00305863" w:rsidP="00BD753F">
      <w:pPr>
        <w:tabs>
          <w:tab w:val="center" w:pos="955"/>
        </w:tabs>
        <w:suppressAutoHyphens/>
        <w:spacing w:before="60"/>
        <w:jc w:val="both"/>
        <w:rPr>
          <w:rFonts w:ascii="Times New Roman" w:hAnsi="Times New Roman"/>
          <w:sz w:val="24"/>
          <w:szCs w:val="24"/>
        </w:rPr>
      </w:pPr>
    </w:p>
    <w:p w:rsidR="00D722CA" w:rsidRPr="00683BFE" w:rsidRDefault="00D722CA" w:rsidP="00BD753F">
      <w:pPr>
        <w:tabs>
          <w:tab w:val="center" w:pos="955"/>
        </w:tabs>
        <w:suppressAutoHyphens/>
        <w:spacing w:before="60"/>
        <w:jc w:val="both"/>
        <w:rPr>
          <w:rFonts w:ascii="Times New Roman" w:hAnsi="Times New Roman"/>
          <w:sz w:val="24"/>
          <w:szCs w:val="24"/>
        </w:rPr>
      </w:pPr>
    </w:p>
    <w:p w:rsidR="00D722CA" w:rsidRPr="00683BFE" w:rsidRDefault="00D722CA" w:rsidP="00BD753F">
      <w:pPr>
        <w:tabs>
          <w:tab w:val="center" w:pos="955"/>
        </w:tabs>
        <w:suppressAutoHyphens/>
        <w:spacing w:before="60"/>
        <w:jc w:val="both"/>
        <w:rPr>
          <w:rFonts w:ascii="Times New Roman" w:hAnsi="Times New Roman"/>
          <w:sz w:val="24"/>
          <w:szCs w:val="24"/>
        </w:rPr>
      </w:pPr>
    </w:p>
    <w:p w:rsidR="00D722CA" w:rsidRPr="00683BFE" w:rsidRDefault="00D722CA" w:rsidP="00BD753F">
      <w:pPr>
        <w:tabs>
          <w:tab w:val="center" w:pos="955"/>
        </w:tabs>
        <w:suppressAutoHyphens/>
        <w:spacing w:before="60"/>
        <w:jc w:val="right"/>
        <w:rPr>
          <w:rFonts w:ascii="Times New Roman" w:hAnsi="Times New Roman"/>
          <w:sz w:val="24"/>
          <w:szCs w:val="24"/>
        </w:rPr>
      </w:pPr>
      <w:r w:rsidRPr="00683BFE">
        <w:rPr>
          <w:rFonts w:ascii="Times New Roman" w:hAnsi="Times New Roman"/>
          <w:sz w:val="24"/>
          <w:szCs w:val="24"/>
        </w:rPr>
        <w:t>FAMILIA PROFESIONAL DE IMAGEN PERSONAL</w:t>
      </w:r>
    </w:p>
    <w:p w:rsidR="00D722CA" w:rsidRPr="00683BFE" w:rsidRDefault="00D722CA" w:rsidP="00BD753F">
      <w:pPr>
        <w:tabs>
          <w:tab w:val="center" w:pos="955"/>
        </w:tabs>
        <w:suppressAutoHyphens/>
        <w:spacing w:before="60"/>
        <w:jc w:val="right"/>
        <w:rPr>
          <w:rFonts w:ascii="Times New Roman" w:hAnsi="Times New Roman"/>
          <w:sz w:val="24"/>
          <w:szCs w:val="24"/>
        </w:rPr>
      </w:pPr>
      <w:r w:rsidRPr="00683BFE">
        <w:rPr>
          <w:rFonts w:ascii="Times New Roman" w:hAnsi="Times New Roman"/>
          <w:sz w:val="24"/>
          <w:szCs w:val="24"/>
        </w:rPr>
        <w:t>IES GASPAR MELCHOR DE JOVELLANOS</w:t>
      </w:r>
    </w:p>
    <w:p w:rsidR="00EE1918" w:rsidRPr="00683BFE" w:rsidRDefault="00EE1918" w:rsidP="009A3F9E">
      <w:pPr>
        <w:pStyle w:val="ndice1"/>
      </w:pPr>
    </w:p>
    <w:p w:rsidR="00EE1918" w:rsidRPr="00683BFE" w:rsidRDefault="00EE1918" w:rsidP="00BD753F">
      <w:pPr>
        <w:jc w:val="both"/>
        <w:rPr>
          <w:rFonts w:ascii="Times New Roman" w:hAnsi="Times New Roman"/>
          <w:sz w:val="24"/>
          <w:szCs w:val="24"/>
        </w:rPr>
      </w:pPr>
    </w:p>
    <w:p w:rsidR="00EE1918" w:rsidRPr="00683BFE" w:rsidRDefault="00EE1918" w:rsidP="00BD753F">
      <w:pPr>
        <w:jc w:val="both"/>
        <w:rPr>
          <w:rFonts w:ascii="Times New Roman" w:hAnsi="Times New Roman"/>
          <w:sz w:val="24"/>
          <w:szCs w:val="24"/>
        </w:rPr>
      </w:pPr>
    </w:p>
    <w:p w:rsidR="00EE1918" w:rsidRPr="00683BFE" w:rsidRDefault="00EE1918" w:rsidP="00BD753F">
      <w:pPr>
        <w:jc w:val="both"/>
        <w:rPr>
          <w:rFonts w:ascii="Times New Roman" w:hAnsi="Times New Roman"/>
          <w:sz w:val="24"/>
          <w:szCs w:val="24"/>
        </w:rPr>
      </w:pPr>
      <w:r w:rsidRPr="00683BFE">
        <w:rPr>
          <w:rFonts w:ascii="Times New Roman" w:hAnsi="Times New Roman"/>
          <w:sz w:val="24"/>
          <w:szCs w:val="24"/>
        </w:rPr>
        <w:t>Índice</w:t>
      </w:r>
    </w:p>
    <w:p w:rsidR="00EE1918" w:rsidRPr="00683BFE" w:rsidRDefault="00EE1918" w:rsidP="00BD753F">
      <w:pPr>
        <w:jc w:val="both"/>
        <w:rPr>
          <w:rFonts w:ascii="Times New Roman" w:hAnsi="Times New Roman"/>
          <w:sz w:val="24"/>
          <w:szCs w:val="24"/>
        </w:rPr>
      </w:pPr>
      <w:r w:rsidRPr="00683BFE">
        <w:rPr>
          <w:rFonts w:ascii="Times New Roman" w:hAnsi="Times New Roman"/>
          <w:sz w:val="24"/>
          <w:szCs w:val="24"/>
        </w:rPr>
        <w:t xml:space="preserve"> </w:t>
      </w:r>
    </w:p>
    <w:p w:rsidR="00EE1918" w:rsidRPr="00683BFE" w:rsidRDefault="00305863" w:rsidP="009A3F9E">
      <w:pPr>
        <w:pStyle w:val="ndice1"/>
      </w:pPr>
      <w:r w:rsidRPr="00683BFE">
        <w:t xml:space="preserve">1. </w:t>
      </w:r>
      <w:r w:rsidR="00EE1918" w:rsidRPr="00683BFE">
        <w:t xml:space="preserve">Denominación </w:t>
      </w:r>
      <w:r w:rsidR="00EE1918" w:rsidRPr="00683BFE">
        <w:tab/>
        <w:t>3</w:t>
      </w:r>
    </w:p>
    <w:p w:rsidR="00EE1918" w:rsidRPr="00683BFE" w:rsidRDefault="00305863" w:rsidP="009A3F9E">
      <w:pPr>
        <w:pStyle w:val="ndice1"/>
      </w:pPr>
      <w:r w:rsidRPr="00683BFE">
        <w:tab/>
      </w:r>
      <w:r w:rsidR="0009035C" w:rsidRPr="00683BFE">
        <w:t>1.1.</w:t>
      </w:r>
      <w:r w:rsidR="00EE1918" w:rsidRPr="00683BFE">
        <w:t>Código</w:t>
      </w:r>
      <w:r w:rsidR="00EE1918" w:rsidRPr="00683BFE">
        <w:tab/>
        <w:t>3</w:t>
      </w:r>
    </w:p>
    <w:p w:rsidR="00EE1918" w:rsidRPr="00683BFE" w:rsidRDefault="00305863" w:rsidP="009A3F9E">
      <w:pPr>
        <w:pStyle w:val="ndice1"/>
      </w:pPr>
      <w:r w:rsidRPr="00683BFE">
        <w:t xml:space="preserve"> </w:t>
      </w:r>
      <w:r w:rsidRPr="00683BFE">
        <w:tab/>
      </w:r>
      <w:r w:rsidR="0009035C" w:rsidRPr="00683BFE">
        <w:t>1.2.</w:t>
      </w:r>
      <w:r w:rsidR="00EE1918" w:rsidRPr="00683BFE">
        <w:t>Familia profesional</w:t>
      </w:r>
      <w:r w:rsidR="00EE1918" w:rsidRPr="00683BFE">
        <w:tab/>
        <w:t>3</w:t>
      </w:r>
    </w:p>
    <w:p w:rsidR="00EE1918" w:rsidRPr="00683BFE" w:rsidRDefault="00EE1918" w:rsidP="00BD753F">
      <w:pPr>
        <w:jc w:val="both"/>
        <w:rPr>
          <w:rFonts w:ascii="Times New Roman" w:hAnsi="Times New Roman"/>
          <w:sz w:val="24"/>
          <w:szCs w:val="24"/>
        </w:rPr>
      </w:pPr>
    </w:p>
    <w:p w:rsidR="00EE1918" w:rsidRPr="00683BFE" w:rsidRDefault="00305863" w:rsidP="009A3F9E">
      <w:pPr>
        <w:pStyle w:val="ndice1"/>
      </w:pPr>
      <w:r w:rsidRPr="00683BFE">
        <w:t xml:space="preserve">2. </w:t>
      </w:r>
      <w:r w:rsidR="00EE1918" w:rsidRPr="00683BFE">
        <w:t>Perfil profesional</w:t>
      </w:r>
      <w:r w:rsidR="00EE1918" w:rsidRPr="00683BFE">
        <w:tab/>
        <w:t>3</w:t>
      </w:r>
    </w:p>
    <w:p w:rsidR="00EE1918" w:rsidRPr="00683BFE" w:rsidRDefault="0009035C" w:rsidP="0009035C">
      <w:pPr>
        <w:pStyle w:val="ndice2"/>
        <w:tabs>
          <w:tab w:val="right" w:leader="dot" w:pos="7330"/>
        </w:tabs>
        <w:spacing w:line="276" w:lineRule="auto"/>
        <w:ind w:left="0" w:firstLine="0"/>
        <w:jc w:val="both"/>
        <w:rPr>
          <w:rFonts w:ascii="Times New Roman" w:hAnsi="Times New Roman"/>
          <w:noProof/>
          <w:sz w:val="24"/>
          <w:szCs w:val="24"/>
        </w:rPr>
      </w:pPr>
      <w:r w:rsidRPr="00683BFE">
        <w:rPr>
          <w:rFonts w:ascii="Times New Roman" w:hAnsi="Times New Roman"/>
          <w:noProof/>
          <w:sz w:val="24"/>
          <w:szCs w:val="24"/>
        </w:rPr>
        <w:t xml:space="preserve">  2.1.</w:t>
      </w:r>
      <w:r w:rsidR="00EE1918" w:rsidRPr="00683BFE">
        <w:rPr>
          <w:rFonts w:ascii="Times New Roman" w:hAnsi="Times New Roman"/>
          <w:noProof/>
          <w:sz w:val="24"/>
          <w:szCs w:val="24"/>
        </w:rPr>
        <w:t>Competencia general del título</w:t>
      </w:r>
      <w:r w:rsidR="00EE1918" w:rsidRPr="00683BFE">
        <w:rPr>
          <w:rFonts w:ascii="Times New Roman" w:hAnsi="Times New Roman"/>
          <w:noProof/>
          <w:sz w:val="24"/>
          <w:szCs w:val="24"/>
        </w:rPr>
        <w:tab/>
        <w:t>3</w:t>
      </w:r>
    </w:p>
    <w:p w:rsidR="00EE1918" w:rsidRPr="00683BFE" w:rsidRDefault="0009035C" w:rsidP="0009035C">
      <w:pPr>
        <w:pStyle w:val="ndice2"/>
        <w:tabs>
          <w:tab w:val="right" w:leader="dot" w:pos="7330"/>
        </w:tabs>
        <w:spacing w:line="276" w:lineRule="auto"/>
        <w:ind w:left="0" w:firstLine="0"/>
        <w:jc w:val="both"/>
        <w:rPr>
          <w:rFonts w:ascii="Times New Roman" w:hAnsi="Times New Roman"/>
          <w:noProof/>
          <w:sz w:val="24"/>
          <w:szCs w:val="24"/>
        </w:rPr>
      </w:pPr>
      <w:r w:rsidRPr="00683BFE">
        <w:rPr>
          <w:rFonts w:ascii="Times New Roman" w:hAnsi="Times New Roman"/>
          <w:noProof/>
          <w:sz w:val="24"/>
          <w:szCs w:val="24"/>
        </w:rPr>
        <w:t xml:space="preserve">  2.2.</w:t>
      </w:r>
      <w:r w:rsidR="00EE1918" w:rsidRPr="00683BFE">
        <w:rPr>
          <w:rFonts w:ascii="Times New Roman" w:hAnsi="Times New Roman"/>
          <w:noProof/>
          <w:sz w:val="24"/>
          <w:szCs w:val="24"/>
        </w:rPr>
        <w:t>Entorno profesional</w:t>
      </w:r>
      <w:r w:rsidR="00EE1918" w:rsidRPr="00683BFE">
        <w:rPr>
          <w:rFonts w:ascii="Times New Roman" w:hAnsi="Times New Roman"/>
          <w:noProof/>
          <w:sz w:val="24"/>
          <w:szCs w:val="24"/>
        </w:rPr>
        <w:tab/>
        <w:t>3</w:t>
      </w:r>
    </w:p>
    <w:p w:rsidR="00BD753F" w:rsidRPr="00683BFE" w:rsidRDefault="00CC437F" w:rsidP="009A3F9E">
      <w:pPr>
        <w:pStyle w:val="ndice1"/>
      </w:pPr>
      <w:r w:rsidRPr="00683BFE">
        <w:t>3.</w:t>
      </w:r>
      <w:r w:rsidR="004B3288" w:rsidRPr="00683BFE">
        <w:t>Competencia</w:t>
      </w:r>
      <w:r w:rsidR="0058074C" w:rsidRPr="00683BFE">
        <w:t>s</w:t>
      </w:r>
      <w:r w:rsidR="004B3288" w:rsidRPr="00683BFE">
        <w:t xml:space="preserve"> del titulo</w:t>
      </w:r>
      <w:r w:rsidR="0058074C" w:rsidRPr="00683BFE">
        <w:t>………………………</w:t>
      </w:r>
      <w:r w:rsidRPr="00683BFE">
        <w:t>…………………………...3</w:t>
      </w:r>
    </w:p>
    <w:p w:rsidR="00BD753F" w:rsidRPr="00683BFE" w:rsidRDefault="00CC437F" w:rsidP="009A3F9E">
      <w:pPr>
        <w:pStyle w:val="ndice1"/>
      </w:pPr>
      <w:r w:rsidRPr="00683BFE">
        <w:t>4</w:t>
      </w:r>
      <w:r w:rsidR="00BD753F" w:rsidRPr="00683BFE">
        <w:t>. Ob</w:t>
      </w:r>
      <w:r w:rsidR="0009035C" w:rsidRPr="00683BFE">
        <w:t xml:space="preserve">jetivos generales del </w:t>
      </w:r>
      <w:r w:rsidR="0058074C" w:rsidRPr="00683BFE">
        <w:t>título</w:t>
      </w:r>
      <w:r w:rsidR="0009035C" w:rsidRPr="00683BFE">
        <w:tab/>
        <w:t>5</w:t>
      </w:r>
    </w:p>
    <w:p w:rsidR="00BD753F" w:rsidRPr="00683BFE" w:rsidRDefault="00CC437F" w:rsidP="009A3F9E">
      <w:pPr>
        <w:pStyle w:val="ndice1"/>
      </w:pPr>
      <w:r w:rsidRPr="00683BFE">
        <w:t>5</w:t>
      </w:r>
      <w:r w:rsidR="009A3F9E" w:rsidRPr="00683BFE">
        <w:t>.Contenidos</w:t>
      </w:r>
      <w:r w:rsidR="0058074C" w:rsidRPr="00683BFE">
        <w:t>……………………………………..</w:t>
      </w:r>
      <w:r w:rsidR="00C772AC" w:rsidRPr="00683BFE">
        <w:t>………………………….7</w:t>
      </w:r>
    </w:p>
    <w:p w:rsidR="00305863" w:rsidRPr="00683BFE" w:rsidRDefault="00CC437F" w:rsidP="009A3F9E">
      <w:pPr>
        <w:pStyle w:val="ndice1"/>
      </w:pPr>
      <w:r w:rsidRPr="00683BFE">
        <w:t>6</w:t>
      </w:r>
      <w:r w:rsidR="00305863" w:rsidRPr="00683BFE">
        <w:t>. Presentación del módulo</w:t>
      </w:r>
      <w:r w:rsidR="00C772AC" w:rsidRPr="00683BFE">
        <w:tab/>
        <w:t>8</w:t>
      </w:r>
    </w:p>
    <w:p w:rsidR="00C772AC" w:rsidRPr="00683BFE" w:rsidRDefault="00C772AC" w:rsidP="009A3F9E">
      <w:pPr>
        <w:pStyle w:val="ndice1"/>
      </w:pPr>
    </w:p>
    <w:p w:rsidR="00997E20" w:rsidRPr="00683BFE" w:rsidRDefault="00CC437F" w:rsidP="009A3F9E">
      <w:pPr>
        <w:pStyle w:val="ndice1"/>
      </w:pPr>
      <w:r w:rsidRPr="00683BFE">
        <w:t>7.</w:t>
      </w:r>
      <w:r w:rsidR="00305863" w:rsidRPr="00683BFE">
        <w:t xml:space="preserve"> </w:t>
      </w:r>
      <w:r w:rsidR="00C772AC" w:rsidRPr="00683BFE">
        <w:t>El profesor tutor de FCT</w:t>
      </w:r>
      <w:r w:rsidR="00C772AC" w:rsidRPr="00683BFE">
        <w:tab/>
        <w:t>8</w:t>
      </w:r>
    </w:p>
    <w:p w:rsidR="00EE1918" w:rsidRPr="00683BFE" w:rsidRDefault="00EE1918" w:rsidP="009A3F9E">
      <w:pPr>
        <w:pStyle w:val="ndice1"/>
      </w:pPr>
    </w:p>
    <w:p w:rsidR="00997E20" w:rsidRPr="00683BFE" w:rsidRDefault="00CC437F" w:rsidP="009A3F9E">
      <w:pPr>
        <w:pStyle w:val="ndice1"/>
      </w:pPr>
      <w:r w:rsidRPr="00683BFE">
        <w:t>8</w:t>
      </w:r>
      <w:r w:rsidR="009A3F9E" w:rsidRPr="00683BFE">
        <w:t>.</w:t>
      </w:r>
      <w:r w:rsidR="00305863" w:rsidRPr="00683BFE">
        <w:t xml:space="preserve"> </w:t>
      </w:r>
      <w:r w:rsidR="00997E20" w:rsidRPr="00683BFE">
        <w:t xml:space="preserve">Las funciones que </w:t>
      </w:r>
      <w:r w:rsidR="00C772AC" w:rsidRPr="00683BFE">
        <w:t xml:space="preserve">debe realizar el tutor de FCT </w:t>
      </w:r>
      <w:r w:rsidR="00C772AC" w:rsidRPr="00683BFE">
        <w:tab/>
        <w:t>8</w:t>
      </w:r>
    </w:p>
    <w:p w:rsidR="00EE1918" w:rsidRPr="00683BFE" w:rsidRDefault="00EE1918" w:rsidP="009A3F9E">
      <w:pPr>
        <w:pStyle w:val="ndice1"/>
      </w:pPr>
    </w:p>
    <w:p w:rsidR="00997E20" w:rsidRPr="00683BFE" w:rsidRDefault="00F406F8" w:rsidP="009A3F9E">
      <w:pPr>
        <w:pStyle w:val="ndice1"/>
      </w:pPr>
      <w:r w:rsidRPr="00683BFE">
        <w:t>9</w:t>
      </w:r>
      <w:r w:rsidR="009A3F9E" w:rsidRPr="00683BFE">
        <w:t>.</w:t>
      </w:r>
      <w:r w:rsidR="00305863" w:rsidRPr="00683BFE">
        <w:t xml:space="preserve"> </w:t>
      </w:r>
      <w:r w:rsidR="00997E20" w:rsidRPr="00683BFE">
        <w:t>INSTRUCCIONES</w:t>
      </w:r>
      <w:r w:rsidR="00C772AC" w:rsidRPr="00683BFE">
        <w:tab/>
        <w:t>9</w:t>
      </w:r>
    </w:p>
    <w:p w:rsidR="00997E20" w:rsidRPr="00683BFE" w:rsidRDefault="00997E20" w:rsidP="00BD753F">
      <w:pPr>
        <w:pStyle w:val="ndice2"/>
        <w:tabs>
          <w:tab w:val="right" w:leader="dot" w:pos="7330"/>
        </w:tabs>
        <w:spacing w:line="276" w:lineRule="auto"/>
        <w:jc w:val="both"/>
        <w:rPr>
          <w:rFonts w:ascii="Times New Roman" w:hAnsi="Times New Roman"/>
          <w:noProof/>
          <w:sz w:val="24"/>
          <w:szCs w:val="24"/>
        </w:rPr>
      </w:pPr>
      <w:r w:rsidRPr="00683BFE">
        <w:rPr>
          <w:rFonts w:ascii="Times New Roman" w:hAnsi="Times New Roman"/>
          <w:noProof/>
          <w:sz w:val="24"/>
          <w:szCs w:val="24"/>
          <w:u w:val="single"/>
        </w:rPr>
        <w:t>Primero</w:t>
      </w:r>
      <w:r w:rsidRPr="00683BFE">
        <w:rPr>
          <w:rFonts w:ascii="Times New Roman" w:hAnsi="Times New Roman"/>
          <w:noProof/>
          <w:sz w:val="24"/>
          <w:szCs w:val="24"/>
        </w:rPr>
        <w:t>. Formalizació</w:t>
      </w:r>
      <w:r w:rsidR="00C772AC" w:rsidRPr="00683BFE">
        <w:rPr>
          <w:rFonts w:ascii="Times New Roman" w:hAnsi="Times New Roman"/>
          <w:noProof/>
          <w:sz w:val="24"/>
          <w:szCs w:val="24"/>
        </w:rPr>
        <w:t>n del Convenio de Colaboración</w:t>
      </w:r>
      <w:r w:rsidR="00C772AC" w:rsidRPr="00683BFE">
        <w:rPr>
          <w:rFonts w:ascii="Times New Roman" w:hAnsi="Times New Roman"/>
          <w:noProof/>
          <w:sz w:val="24"/>
          <w:szCs w:val="24"/>
        </w:rPr>
        <w:tab/>
        <w:t>9</w:t>
      </w:r>
    </w:p>
    <w:p w:rsidR="00997E20" w:rsidRPr="00683BFE" w:rsidRDefault="00997E20" w:rsidP="00BD753F">
      <w:pPr>
        <w:pStyle w:val="ndice2"/>
        <w:tabs>
          <w:tab w:val="right" w:leader="dot" w:pos="7330"/>
        </w:tabs>
        <w:spacing w:line="276" w:lineRule="auto"/>
        <w:jc w:val="both"/>
        <w:rPr>
          <w:rFonts w:ascii="Times New Roman" w:hAnsi="Times New Roman"/>
          <w:noProof/>
          <w:sz w:val="24"/>
          <w:szCs w:val="24"/>
        </w:rPr>
      </w:pPr>
      <w:r w:rsidRPr="00683BFE">
        <w:rPr>
          <w:rFonts w:ascii="Times New Roman" w:hAnsi="Times New Roman"/>
          <w:noProof/>
          <w:sz w:val="24"/>
          <w:szCs w:val="24"/>
        </w:rPr>
        <w:t>Formalización</w:t>
      </w:r>
      <w:r w:rsidR="00C772AC" w:rsidRPr="00683BFE">
        <w:rPr>
          <w:rFonts w:ascii="Times New Roman" w:hAnsi="Times New Roman"/>
          <w:noProof/>
          <w:sz w:val="24"/>
          <w:szCs w:val="24"/>
        </w:rPr>
        <w:tab/>
        <w:t>9</w:t>
      </w:r>
    </w:p>
    <w:p w:rsidR="00997E20" w:rsidRPr="00683BFE" w:rsidRDefault="00C772AC" w:rsidP="00BD753F">
      <w:pPr>
        <w:pStyle w:val="ndice2"/>
        <w:tabs>
          <w:tab w:val="right" w:leader="dot" w:pos="7330"/>
        </w:tabs>
        <w:spacing w:line="276" w:lineRule="auto"/>
        <w:jc w:val="both"/>
        <w:rPr>
          <w:rFonts w:ascii="Times New Roman" w:hAnsi="Times New Roman"/>
          <w:noProof/>
          <w:sz w:val="24"/>
          <w:szCs w:val="24"/>
        </w:rPr>
      </w:pPr>
      <w:r w:rsidRPr="00683BFE">
        <w:rPr>
          <w:rFonts w:ascii="Times New Roman" w:hAnsi="Times New Roman"/>
          <w:noProof/>
          <w:sz w:val="24"/>
          <w:szCs w:val="24"/>
        </w:rPr>
        <w:t>Duración y rescisión</w:t>
      </w:r>
      <w:r w:rsidRPr="00683BFE">
        <w:rPr>
          <w:rFonts w:ascii="Times New Roman" w:hAnsi="Times New Roman"/>
          <w:noProof/>
          <w:sz w:val="24"/>
          <w:szCs w:val="24"/>
        </w:rPr>
        <w:tab/>
        <w:t>9</w:t>
      </w:r>
    </w:p>
    <w:p w:rsidR="00997E20" w:rsidRPr="00683BFE" w:rsidRDefault="00997E20" w:rsidP="00BD753F">
      <w:pPr>
        <w:pStyle w:val="ndice2"/>
        <w:tabs>
          <w:tab w:val="right" w:leader="dot" w:pos="7330"/>
        </w:tabs>
        <w:spacing w:line="276" w:lineRule="auto"/>
        <w:jc w:val="both"/>
        <w:rPr>
          <w:rFonts w:ascii="Times New Roman" w:hAnsi="Times New Roman"/>
          <w:noProof/>
          <w:sz w:val="24"/>
          <w:szCs w:val="24"/>
        </w:rPr>
      </w:pPr>
      <w:r w:rsidRPr="00683BFE">
        <w:rPr>
          <w:rFonts w:ascii="Times New Roman" w:hAnsi="Times New Roman"/>
          <w:noProof/>
          <w:sz w:val="24"/>
          <w:szCs w:val="24"/>
          <w:u w:val="single"/>
        </w:rPr>
        <w:t>Segundo</w:t>
      </w:r>
      <w:r w:rsidR="00C772AC" w:rsidRPr="00683BFE">
        <w:rPr>
          <w:rFonts w:ascii="Times New Roman" w:hAnsi="Times New Roman"/>
          <w:noProof/>
          <w:sz w:val="24"/>
          <w:szCs w:val="24"/>
        </w:rPr>
        <w:t>. Programa Formativo</w:t>
      </w:r>
      <w:r w:rsidR="00C772AC" w:rsidRPr="00683BFE">
        <w:rPr>
          <w:rFonts w:ascii="Times New Roman" w:hAnsi="Times New Roman"/>
          <w:noProof/>
          <w:sz w:val="24"/>
          <w:szCs w:val="24"/>
        </w:rPr>
        <w:tab/>
        <w:t>10</w:t>
      </w:r>
    </w:p>
    <w:p w:rsidR="00997E20" w:rsidRPr="00683BFE" w:rsidRDefault="00997E20" w:rsidP="00BD753F">
      <w:pPr>
        <w:pStyle w:val="ndice2"/>
        <w:tabs>
          <w:tab w:val="right" w:leader="dot" w:pos="7330"/>
        </w:tabs>
        <w:spacing w:line="276" w:lineRule="auto"/>
        <w:jc w:val="both"/>
        <w:rPr>
          <w:rFonts w:ascii="Times New Roman" w:hAnsi="Times New Roman"/>
          <w:noProof/>
          <w:sz w:val="24"/>
          <w:szCs w:val="24"/>
        </w:rPr>
      </w:pPr>
      <w:r w:rsidRPr="00683BFE">
        <w:rPr>
          <w:rFonts w:ascii="Times New Roman" w:hAnsi="Times New Roman"/>
          <w:noProof/>
          <w:sz w:val="24"/>
          <w:szCs w:val="24"/>
          <w:u w:val="single"/>
        </w:rPr>
        <w:t>Tercero</w:t>
      </w:r>
      <w:r w:rsidRPr="00683BFE">
        <w:rPr>
          <w:rFonts w:ascii="Times New Roman" w:hAnsi="Times New Roman"/>
          <w:noProof/>
          <w:sz w:val="24"/>
          <w:szCs w:val="24"/>
        </w:rPr>
        <w:t>. Periodos de</w:t>
      </w:r>
      <w:r w:rsidR="00C772AC" w:rsidRPr="00683BFE">
        <w:rPr>
          <w:rFonts w:ascii="Times New Roman" w:hAnsi="Times New Roman"/>
          <w:noProof/>
          <w:sz w:val="24"/>
          <w:szCs w:val="24"/>
        </w:rPr>
        <w:t xml:space="preserve"> realización del módulo de FCT</w:t>
      </w:r>
      <w:r w:rsidR="00C772AC" w:rsidRPr="00683BFE">
        <w:rPr>
          <w:rFonts w:ascii="Times New Roman" w:hAnsi="Times New Roman"/>
          <w:noProof/>
          <w:sz w:val="24"/>
          <w:szCs w:val="24"/>
        </w:rPr>
        <w:tab/>
        <w:t>10</w:t>
      </w:r>
    </w:p>
    <w:p w:rsidR="00997E20" w:rsidRPr="00683BFE" w:rsidRDefault="00543B51" w:rsidP="00BD753F">
      <w:pPr>
        <w:pStyle w:val="ndice2"/>
        <w:tabs>
          <w:tab w:val="right" w:leader="dot" w:pos="7330"/>
        </w:tabs>
        <w:spacing w:line="276" w:lineRule="auto"/>
        <w:jc w:val="both"/>
        <w:rPr>
          <w:rFonts w:ascii="Times New Roman" w:hAnsi="Times New Roman"/>
          <w:noProof/>
          <w:sz w:val="24"/>
          <w:szCs w:val="24"/>
        </w:rPr>
      </w:pPr>
      <w:r w:rsidRPr="00683BFE">
        <w:rPr>
          <w:rFonts w:ascii="Times New Roman" w:hAnsi="Times New Roman"/>
          <w:noProof/>
          <w:sz w:val="24"/>
          <w:szCs w:val="24"/>
          <w:u w:val="single"/>
        </w:rPr>
        <w:t>Cuarto</w:t>
      </w:r>
      <w:r w:rsidR="00997E20" w:rsidRPr="00683BFE">
        <w:rPr>
          <w:rFonts w:ascii="Times New Roman" w:hAnsi="Times New Roman"/>
          <w:noProof/>
          <w:sz w:val="24"/>
          <w:szCs w:val="24"/>
        </w:rPr>
        <w:t xml:space="preserve">. Seguimiento </w:t>
      </w:r>
      <w:r w:rsidR="00C772AC" w:rsidRPr="00683BFE">
        <w:rPr>
          <w:rFonts w:ascii="Times New Roman" w:hAnsi="Times New Roman"/>
          <w:noProof/>
          <w:sz w:val="24"/>
          <w:szCs w:val="24"/>
        </w:rPr>
        <w:t>y evaluación del módulo de FCT</w:t>
      </w:r>
      <w:r w:rsidR="00C772AC" w:rsidRPr="00683BFE">
        <w:rPr>
          <w:rFonts w:ascii="Times New Roman" w:hAnsi="Times New Roman"/>
          <w:noProof/>
          <w:sz w:val="24"/>
          <w:szCs w:val="24"/>
        </w:rPr>
        <w:tab/>
        <w:t>10</w:t>
      </w:r>
    </w:p>
    <w:p w:rsidR="00EE1918" w:rsidRPr="00683BFE" w:rsidRDefault="00EE1918" w:rsidP="00BD753F">
      <w:pPr>
        <w:jc w:val="both"/>
        <w:rPr>
          <w:rFonts w:ascii="Times New Roman" w:hAnsi="Times New Roman"/>
          <w:b/>
          <w:i/>
          <w:smallCaps/>
          <w:noProof/>
          <w:sz w:val="24"/>
          <w:szCs w:val="24"/>
        </w:rPr>
      </w:pPr>
    </w:p>
    <w:p w:rsidR="004B3288" w:rsidRPr="00683BFE" w:rsidRDefault="004B3288" w:rsidP="00BD753F">
      <w:pPr>
        <w:jc w:val="both"/>
        <w:rPr>
          <w:rFonts w:ascii="Times New Roman" w:hAnsi="Times New Roman"/>
          <w:b/>
          <w:i/>
          <w:smallCaps/>
          <w:noProof/>
          <w:sz w:val="24"/>
          <w:szCs w:val="24"/>
        </w:rPr>
      </w:pPr>
    </w:p>
    <w:p w:rsidR="00D722CA" w:rsidRPr="00683BFE" w:rsidRDefault="00D722CA" w:rsidP="00BD753F">
      <w:pPr>
        <w:tabs>
          <w:tab w:val="center" w:pos="955"/>
        </w:tabs>
        <w:suppressAutoHyphens/>
        <w:spacing w:before="60"/>
        <w:jc w:val="both"/>
        <w:rPr>
          <w:rFonts w:ascii="Times New Roman" w:hAnsi="Times New Roman"/>
          <w:spacing w:val="-3"/>
          <w:sz w:val="24"/>
          <w:szCs w:val="24"/>
        </w:rPr>
      </w:pPr>
      <w:r w:rsidRPr="00683BFE">
        <w:rPr>
          <w:rFonts w:ascii="Times New Roman" w:hAnsi="Times New Roman"/>
          <w:spacing w:val="-3"/>
          <w:sz w:val="24"/>
          <w:szCs w:val="24"/>
        </w:rPr>
        <w:br w:type="page"/>
      </w:r>
    </w:p>
    <w:p w:rsidR="00D722CA" w:rsidRPr="00683BFE" w:rsidRDefault="00D722CA" w:rsidP="00BD753F">
      <w:pPr>
        <w:tabs>
          <w:tab w:val="center" w:pos="955"/>
        </w:tabs>
        <w:suppressAutoHyphens/>
        <w:spacing w:before="60"/>
        <w:jc w:val="both"/>
        <w:rPr>
          <w:rFonts w:ascii="Times New Roman" w:hAnsi="Times New Roman"/>
          <w:b/>
          <w:spacing w:val="-3"/>
          <w:sz w:val="24"/>
          <w:szCs w:val="24"/>
        </w:rPr>
      </w:pPr>
      <w:r w:rsidRPr="00683BFE">
        <w:rPr>
          <w:rFonts w:ascii="Times New Roman" w:hAnsi="Times New Roman"/>
          <w:b/>
          <w:spacing w:val="-3"/>
          <w:sz w:val="24"/>
          <w:szCs w:val="24"/>
        </w:rPr>
        <w:t>MÓDULO DE FORMACIÓN EN CENTROS DE TRABAJO</w:t>
      </w:r>
    </w:p>
    <w:p w:rsidR="00D722CA" w:rsidRPr="00683BFE" w:rsidRDefault="00D722CA" w:rsidP="00BD753F">
      <w:pPr>
        <w:tabs>
          <w:tab w:val="center" w:pos="955"/>
        </w:tabs>
        <w:suppressAutoHyphens/>
        <w:spacing w:before="60"/>
        <w:jc w:val="both"/>
        <w:rPr>
          <w:rFonts w:ascii="Times New Roman" w:hAnsi="Times New Roman"/>
          <w:b/>
          <w:spacing w:val="-3"/>
          <w:sz w:val="24"/>
          <w:szCs w:val="24"/>
        </w:rPr>
      </w:pPr>
    </w:p>
    <w:p w:rsidR="00D722CA" w:rsidRPr="00683BFE" w:rsidRDefault="00D722CA" w:rsidP="00BD753F">
      <w:pPr>
        <w:numPr>
          <w:ilvl w:val="0"/>
          <w:numId w:val="36"/>
        </w:numPr>
        <w:tabs>
          <w:tab w:val="center" w:pos="955"/>
        </w:tabs>
        <w:suppressAutoHyphens/>
        <w:spacing w:before="60"/>
        <w:jc w:val="both"/>
        <w:rPr>
          <w:rFonts w:ascii="Times New Roman" w:hAnsi="Times New Roman"/>
          <w:spacing w:val="-3"/>
          <w:sz w:val="24"/>
          <w:szCs w:val="24"/>
        </w:rPr>
      </w:pPr>
      <w:r w:rsidRPr="00683BFE">
        <w:rPr>
          <w:rFonts w:ascii="Times New Roman" w:hAnsi="Times New Roman"/>
          <w:b/>
          <w:spacing w:val="-3"/>
          <w:sz w:val="24"/>
          <w:szCs w:val="24"/>
        </w:rPr>
        <w:t>Denominación</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Denominación de la cualificación</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r w:rsidRPr="00683BFE">
        <w:rPr>
          <w:rFonts w:ascii="Times New Roman" w:hAnsi="Times New Roman"/>
          <w:spacing w:val="-3"/>
          <w:sz w:val="24"/>
          <w:szCs w:val="24"/>
        </w:rPr>
        <w:t>: F</w:t>
      </w:r>
      <w:r w:rsidR="00CC437F" w:rsidRPr="00683BFE">
        <w:rPr>
          <w:rFonts w:ascii="Times New Roman" w:hAnsi="Times New Roman"/>
          <w:spacing w:val="-3"/>
          <w:sz w:val="24"/>
          <w:szCs w:val="24"/>
        </w:rPr>
        <w:t xml:space="preserve">ormación profesional básica de </w:t>
      </w:r>
      <w:r w:rsidRPr="00683BFE">
        <w:rPr>
          <w:rFonts w:ascii="Times New Roman" w:hAnsi="Times New Roman"/>
          <w:spacing w:val="-3"/>
          <w:sz w:val="24"/>
          <w:szCs w:val="24"/>
        </w:rPr>
        <w:t>peluquería y estética.</w:t>
      </w:r>
    </w:p>
    <w:p w:rsidR="00BD753F" w:rsidRPr="00683BFE" w:rsidRDefault="00BD753F" w:rsidP="00BD753F">
      <w:pPr>
        <w:tabs>
          <w:tab w:val="center" w:pos="955"/>
        </w:tabs>
        <w:suppressAutoHyphens/>
        <w:spacing w:before="60"/>
        <w:jc w:val="both"/>
        <w:rPr>
          <w:rFonts w:ascii="Times New Roman" w:hAnsi="Times New Roman"/>
          <w:b/>
          <w:spacing w:val="-3"/>
          <w:sz w:val="24"/>
          <w:szCs w:val="24"/>
        </w:rPr>
      </w:pPr>
      <w:r w:rsidRPr="00683BFE">
        <w:rPr>
          <w:rFonts w:ascii="Times New Roman" w:hAnsi="Times New Roman"/>
          <w:b/>
          <w:spacing w:val="-3"/>
          <w:sz w:val="24"/>
          <w:szCs w:val="24"/>
        </w:rPr>
        <w:tab/>
      </w:r>
      <w:r w:rsidRPr="00683BFE">
        <w:rPr>
          <w:rFonts w:ascii="Times New Roman" w:hAnsi="Times New Roman"/>
          <w:b/>
          <w:spacing w:val="-3"/>
          <w:sz w:val="24"/>
          <w:szCs w:val="24"/>
        </w:rPr>
        <w:tab/>
      </w:r>
    </w:p>
    <w:p w:rsidR="00D722CA" w:rsidRPr="00683BFE" w:rsidRDefault="00BD753F" w:rsidP="00BD753F">
      <w:pPr>
        <w:tabs>
          <w:tab w:val="center" w:pos="955"/>
        </w:tabs>
        <w:suppressAutoHyphens/>
        <w:spacing w:before="60"/>
        <w:jc w:val="both"/>
        <w:rPr>
          <w:rFonts w:ascii="Times New Roman" w:hAnsi="Times New Roman"/>
          <w:spacing w:val="-3"/>
          <w:sz w:val="24"/>
          <w:szCs w:val="24"/>
        </w:rPr>
      </w:pPr>
      <w:r w:rsidRPr="00683BFE">
        <w:rPr>
          <w:rFonts w:ascii="Times New Roman" w:hAnsi="Times New Roman"/>
          <w:b/>
          <w:spacing w:val="-3"/>
          <w:sz w:val="24"/>
          <w:szCs w:val="24"/>
        </w:rPr>
        <w:tab/>
      </w:r>
      <w:r w:rsidRPr="00683BFE">
        <w:rPr>
          <w:rFonts w:ascii="Times New Roman" w:hAnsi="Times New Roman"/>
          <w:b/>
          <w:spacing w:val="-3"/>
          <w:sz w:val="24"/>
          <w:szCs w:val="24"/>
        </w:rPr>
        <w:tab/>
      </w:r>
      <w:r w:rsidR="0009035C" w:rsidRPr="00683BFE">
        <w:rPr>
          <w:rFonts w:ascii="Times New Roman" w:hAnsi="Times New Roman"/>
          <w:b/>
          <w:spacing w:val="-3"/>
          <w:sz w:val="24"/>
          <w:szCs w:val="24"/>
        </w:rPr>
        <w:t>1.</w:t>
      </w:r>
      <w:proofErr w:type="gramStart"/>
      <w:r w:rsidR="0009035C" w:rsidRPr="00683BFE">
        <w:rPr>
          <w:rFonts w:ascii="Times New Roman" w:hAnsi="Times New Roman"/>
          <w:b/>
          <w:spacing w:val="-3"/>
          <w:sz w:val="24"/>
          <w:szCs w:val="24"/>
        </w:rPr>
        <w:t>1.</w:t>
      </w:r>
      <w:r w:rsidR="00D722CA" w:rsidRPr="00683BFE">
        <w:rPr>
          <w:rFonts w:ascii="Times New Roman" w:hAnsi="Times New Roman"/>
          <w:b/>
          <w:spacing w:val="-3"/>
          <w:sz w:val="24"/>
          <w:szCs w:val="24"/>
        </w:rPr>
        <w:t>Código</w:t>
      </w:r>
      <w:proofErr w:type="gramEnd"/>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Código</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r w:rsidR="00D722CA" w:rsidRPr="00683BFE">
        <w:rPr>
          <w:rFonts w:ascii="Times New Roman" w:hAnsi="Times New Roman"/>
          <w:spacing w:val="-3"/>
          <w:sz w:val="24"/>
          <w:szCs w:val="24"/>
        </w:rPr>
        <w:t>: 3067</w:t>
      </w:r>
    </w:p>
    <w:p w:rsidR="00D722CA" w:rsidRPr="00683BFE" w:rsidRDefault="00D722CA" w:rsidP="00BD753F">
      <w:pPr>
        <w:tabs>
          <w:tab w:val="center" w:pos="955"/>
        </w:tabs>
        <w:suppressAutoHyphens/>
        <w:spacing w:before="60"/>
        <w:jc w:val="both"/>
        <w:rPr>
          <w:rFonts w:ascii="Times New Roman" w:hAnsi="Times New Roman"/>
          <w:spacing w:val="-3"/>
          <w:sz w:val="24"/>
          <w:szCs w:val="24"/>
        </w:rPr>
      </w:pPr>
    </w:p>
    <w:p w:rsidR="00D722CA" w:rsidRPr="00683BFE" w:rsidRDefault="00BD753F" w:rsidP="00BD753F">
      <w:pPr>
        <w:tabs>
          <w:tab w:val="center" w:pos="955"/>
        </w:tabs>
        <w:suppressAutoHyphens/>
        <w:spacing w:before="60"/>
        <w:jc w:val="both"/>
        <w:rPr>
          <w:rFonts w:ascii="Times New Roman" w:hAnsi="Times New Roman"/>
          <w:spacing w:val="-3"/>
          <w:sz w:val="24"/>
          <w:szCs w:val="24"/>
        </w:rPr>
      </w:pPr>
      <w:r w:rsidRPr="00683BFE">
        <w:rPr>
          <w:rFonts w:ascii="Times New Roman" w:hAnsi="Times New Roman"/>
          <w:b/>
          <w:spacing w:val="-3"/>
          <w:sz w:val="24"/>
          <w:szCs w:val="24"/>
        </w:rPr>
        <w:tab/>
      </w:r>
      <w:r w:rsidRPr="00683BFE">
        <w:rPr>
          <w:rFonts w:ascii="Times New Roman" w:hAnsi="Times New Roman"/>
          <w:b/>
          <w:spacing w:val="-3"/>
          <w:sz w:val="24"/>
          <w:szCs w:val="24"/>
        </w:rPr>
        <w:tab/>
      </w:r>
      <w:r w:rsidR="0009035C" w:rsidRPr="00683BFE">
        <w:rPr>
          <w:rFonts w:ascii="Times New Roman" w:hAnsi="Times New Roman"/>
          <w:b/>
          <w:spacing w:val="-3"/>
          <w:sz w:val="24"/>
          <w:szCs w:val="24"/>
        </w:rPr>
        <w:t>1.2.</w:t>
      </w:r>
      <w:r w:rsidR="00D722CA" w:rsidRPr="00683BFE">
        <w:rPr>
          <w:rFonts w:ascii="Times New Roman" w:hAnsi="Times New Roman"/>
          <w:b/>
          <w:spacing w:val="-3"/>
          <w:sz w:val="24"/>
          <w:szCs w:val="24"/>
        </w:rPr>
        <w:t>Familia profesional</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Familia profesional</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r w:rsidR="00D722CA" w:rsidRPr="00683BFE">
        <w:rPr>
          <w:rFonts w:ascii="Times New Roman" w:hAnsi="Times New Roman"/>
          <w:spacing w:val="-3"/>
          <w:sz w:val="24"/>
          <w:szCs w:val="24"/>
        </w:rPr>
        <w:t>:   Imagen Personal</w:t>
      </w:r>
    </w:p>
    <w:p w:rsidR="00D722CA" w:rsidRPr="00683BFE" w:rsidRDefault="00D722CA" w:rsidP="00BD753F">
      <w:pPr>
        <w:tabs>
          <w:tab w:val="center" w:pos="955"/>
        </w:tabs>
        <w:suppressAutoHyphens/>
        <w:spacing w:before="60"/>
        <w:jc w:val="both"/>
        <w:rPr>
          <w:rFonts w:ascii="Times New Roman" w:hAnsi="Times New Roman"/>
          <w:spacing w:val="-3"/>
          <w:sz w:val="24"/>
          <w:szCs w:val="24"/>
        </w:rPr>
      </w:pPr>
    </w:p>
    <w:p w:rsidR="006E3536" w:rsidRPr="00683BFE" w:rsidRDefault="006E3536" w:rsidP="00BD753F">
      <w:pPr>
        <w:numPr>
          <w:ilvl w:val="0"/>
          <w:numId w:val="36"/>
        </w:numPr>
        <w:tabs>
          <w:tab w:val="center" w:pos="955"/>
        </w:tabs>
        <w:suppressAutoHyphens/>
        <w:spacing w:before="60"/>
        <w:jc w:val="both"/>
        <w:rPr>
          <w:rFonts w:ascii="Times New Roman" w:hAnsi="Times New Roman"/>
          <w:spacing w:val="-3"/>
          <w:sz w:val="24"/>
          <w:szCs w:val="24"/>
        </w:rPr>
      </w:pPr>
      <w:r w:rsidRPr="00683BFE">
        <w:rPr>
          <w:rFonts w:ascii="Times New Roman" w:hAnsi="Times New Roman"/>
          <w:b/>
          <w:spacing w:val="-3"/>
          <w:sz w:val="24"/>
          <w:szCs w:val="24"/>
        </w:rPr>
        <w:t>Perfil profesional</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Perfil profesional</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r w:rsidRPr="00683BFE">
        <w:rPr>
          <w:rFonts w:ascii="Times New Roman" w:hAnsi="Times New Roman"/>
          <w:spacing w:val="-3"/>
          <w:sz w:val="24"/>
          <w:szCs w:val="24"/>
        </w:rPr>
        <w:t>:</w:t>
      </w:r>
    </w:p>
    <w:p w:rsidR="006E3536" w:rsidRPr="00683BFE" w:rsidRDefault="006E3536" w:rsidP="00BD753F">
      <w:pPr>
        <w:tabs>
          <w:tab w:val="center" w:pos="955"/>
        </w:tabs>
        <w:suppressAutoHyphens/>
        <w:spacing w:before="60"/>
        <w:jc w:val="both"/>
        <w:rPr>
          <w:rFonts w:ascii="Times New Roman" w:hAnsi="Times New Roman"/>
          <w:spacing w:val="-3"/>
          <w:sz w:val="24"/>
          <w:szCs w:val="24"/>
        </w:rPr>
      </w:pPr>
    </w:p>
    <w:p w:rsidR="00D722CA" w:rsidRPr="00683BFE" w:rsidRDefault="00D722CA" w:rsidP="0009035C">
      <w:pPr>
        <w:numPr>
          <w:ilvl w:val="1"/>
          <w:numId w:val="36"/>
        </w:numPr>
        <w:tabs>
          <w:tab w:val="center" w:pos="955"/>
        </w:tabs>
        <w:suppressAutoHyphens/>
        <w:spacing w:before="60"/>
        <w:jc w:val="both"/>
        <w:rPr>
          <w:rFonts w:ascii="Times New Roman" w:hAnsi="Times New Roman"/>
          <w:spacing w:val="-3"/>
          <w:sz w:val="24"/>
          <w:szCs w:val="24"/>
        </w:rPr>
      </w:pPr>
      <w:r w:rsidRPr="00683BFE">
        <w:rPr>
          <w:rFonts w:ascii="Times New Roman" w:hAnsi="Times New Roman"/>
          <w:b/>
          <w:spacing w:val="-3"/>
          <w:sz w:val="24"/>
          <w:szCs w:val="24"/>
        </w:rPr>
        <w:t>Competencia general</w:t>
      </w:r>
      <w:r w:rsidR="006E3536" w:rsidRPr="00683BFE">
        <w:rPr>
          <w:rFonts w:ascii="Times New Roman" w:hAnsi="Times New Roman"/>
          <w:b/>
          <w:spacing w:val="-3"/>
          <w:sz w:val="24"/>
          <w:szCs w:val="24"/>
        </w:rPr>
        <w:t xml:space="preserve"> del título</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lang w:val="es-ES"/>
        </w:rPr>
        <w:instrText>Perfil profesional</w:instrText>
      </w:r>
      <w:r w:rsidR="00AE43B1" w:rsidRPr="00683BFE">
        <w:rPr>
          <w:rFonts w:ascii="Times New Roman" w:hAnsi="Times New Roman"/>
          <w:b/>
          <w:spacing w:val="-3"/>
          <w:sz w:val="24"/>
          <w:szCs w:val="24"/>
        </w:rPr>
        <w:instrText>:</w:instrText>
      </w:r>
      <w:r w:rsidR="00AE43B1" w:rsidRPr="00683BFE">
        <w:rPr>
          <w:rFonts w:ascii="Times New Roman" w:hAnsi="Times New Roman"/>
          <w:sz w:val="24"/>
          <w:szCs w:val="24"/>
        </w:rPr>
        <w:instrText xml:space="preserve">Competencia general del título" </w:instrText>
      </w:r>
      <w:r w:rsidR="00FF462D" w:rsidRPr="00683BFE">
        <w:rPr>
          <w:rFonts w:ascii="Times New Roman" w:hAnsi="Times New Roman"/>
          <w:b/>
          <w:spacing w:val="-3"/>
          <w:sz w:val="24"/>
          <w:szCs w:val="24"/>
        </w:rPr>
        <w:fldChar w:fldCharType="end"/>
      </w:r>
      <w:r w:rsidR="006E3536" w:rsidRPr="00683BFE">
        <w:rPr>
          <w:rFonts w:ascii="Times New Roman" w:hAnsi="Times New Roman"/>
          <w:spacing w:val="-3"/>
          <w:sz w:val="24"/>
          <w:szCs w:val="24"/>
        </w:rPr>
        <w:t>:</w:t>
      </w:r>
    </w:p>
    <w:p w:rsidR="006E3536" w:rsidRPr="00683BFE" w:rsidRDefault="006E3536" w:rsidP="00BD753F">
      <w:pPr>
        <w:tabs>
          <w:tab w:val="center" w:pos="955"/>
        </w:tabs>
        <w:suppressAutoHyphens/>
        <w:spacing w:before="60" w:line="276" w:lineRule="auto"/>
        <w:ind w:left="955"/>
        <w:jc w:val="both"/>
        <w:rPr>
          <w:rFonts w:ascii="Times New Roman" w:hAnsi="Times New Roman"/>
          <w:spacing w:val="-3"/>
          <w:sz w:val="24"/>
          <w:szCs w:val="24"/>
        </w:rPr>
      </w:pPr>
      <w:r w:rsidRPr="00683BFE">
        <w:rPr>
          <w:rFonts w:ascii="Times New Roman" w:hAnsi="Times New Roman"/>
          <w:spacing w:val="-3"/>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6E3536" w:rsidRPr="00683BFE" w:rsidRDefault="006E3536" w:rsidP="00BD753F">
      <w:pPr>
        <w:tabs>
          <w:tab w:val="center" w:pos="955"/>
        </w:tabs>
        <w:suppressAutoHyphens/>
        <w:spacing w:before="60"/>
        <w:jc w:val="both"/>
        <w:rPr>
          <w:rFonts w:ascii="Times New Roman" w:hAnsi="Times New Roman"/>
          <w:b/>
          <w:spacing w:val="-3"/>
          <w:sz w:val="24"/>
          <w:szCs w:val="24"/>
        </w:rPr>
      </w:pPr>
    </w:p>
    <w:p w:rsidR="006E3536" w:rsidRPr="00683BFE" w:rsidRDefault="0009035C" w:rsidP="00BD753F">
      <w:pPr>
        <w:tabs>
          <w:tab w:val="center" w:pos="955"/>
        </w:tabs>
        <w:suppressAutoHyphens/>
        <w:spacing w:before="60"/>
        <w:ind w:left="708"/>
        <w:jc w:val="both"/>
        <w:rPr>
          <w:rFonts w:ascii="Times New Roman" w:hAnsi="Times New Roman"/>
          <w:b/>
          <w:spacing w:val="-3"/>
          <w:sz w:val="24"/>
          <w:szCs w:val="24"/>
        </w:rPr>
      </w:pPr>
      <w:r w:rsidRPr="00683BFE">
        <w:rPr>
          <w:rFonts w:ascii="Times New Roman" w:hAnsi="Times New Roman"/>
          <w:b/>
          <w:spacing w:val="-3"/>
          <w:sz w:val="24"/>
          <w:szCs w:val="24"/>
        </w:rPr>
        <w:t>2.2. Entorno</w:t>
      </w:r>
      <w:r w:rsidR="006E3536" w:rsidRPr="00683BFE">
        <w:rPr>
          <w:rFonts w:ascii="Times New Roman" w:hAnsi="Times New Roman"/>
          <w:b/>
          <w:spacing w:val="-3"/>
          <w:sz w:val="24"/>
          <w:szCs w:val="24"/>
        </w:rPr>
        <w:t xml:space="preserve"> profesional</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Perfil profesional:</w:instrText>
      </w:r>
      <w:r w:rsidR="00AE43B1" w:rsidRPr="00683BFE">
        <w:rPr>
          <w:rFonts w:ascii="Times New Roman" w:hAnsi="Times New Roman"/>
          <w:sz w:val="24"/>
          <w:szCs w:val="24"/>
        </w:rPr>
        <w:instrText xml:space="preserve">Entorno profesional" </w:instrText>
      </w:r>
      <w:r w:rsidR="00FF462D" w:rsidRPr="00683BFE">
        <w:rPr>
          <w:rFonts w:ascii="Times New Roman" w:hAnsi="Times New Roman"/>
          <w:b/>
          <w:spacing w:val="-3"/>
          <w:sz w:val="24"/>
          <w:szCs w:val="24"/>
        </w:rPr>
        <w:fldChar w:fldCharType="end"/>
      </w:r>
      <w:r w:rsidR="006E3536" w:rsidRPr="00683BFE">
        <w:rPr>
          <w:rFonts w:ascii="Times New Roman" w:hAnsi="Times New Roman"/>
          <w:b/>
          <w:spacing w:val="-3"/>
          <w:sz w:val="24"/>
          <w:szCs w:val="24"/>
        </w:rPr>
        <w:t xml:space="preserve">. </w:t>
      </w:r>
    </w:p>
    <w:p w:rsidR="006E3536" w:rsidRPr="00683BFE" w:rsidRDefault="006E3536" w:rsidP="00BD753F">
      <w:pPr>
        <w:tabs>
          <w:tab w:val="center" w:pos="955"/>
        </w:tabs>
        <w:suppressAutoHyphens/>
        <w:spacing w:before="60"/>
        <w:ind w:left="955"/>
        <w:jc w:val="both"/>
        <w:rPr>
          <w:rFonts w:ascii="Times New Roman" w:hAnsi="Times New Roman"/>
          <w:spacing w:val="-3"/>
          <w:sz w:val="24"/>
          <w:szCs w:val="24"/>
        </w:rPr>
      </w:pPr>
      <w:r w:rsidRPr="00683BFE">
        <w:rPr>
          <w:rFonts w:ascii="Times New Roman" w:hAnsi="Times New Roman"/>
          <w:spacing w:val="-3"/>
          <w:sz w:val="24"/>
          <w:szCs w:val="24"/>
        </w:rPr>
        <w:t xml:space="preserve"> Este profesional ejerce generalmente su actividad por cuenta ajena en peluquerías y salones de belleza, así como en salas de peluquería y/o estética, gimnasios o centros de belleza de hoteles, residencias de personas mayores, hospitales y balnearios, supervisado por los técnicos responsables. También puede realizar de forma autónoma servicios básicos de peluquería, manicura y pedicura, depilación y maquillaje.</w:t>
      </w:r>
    </w:p>
    <w:p w:rsidR="00022283" w:rsidRPr="00683BFE" w:rsidRDefault="00022283" w:rsidP="00BD753F">
      <w:pPr>
        <w:tabs>
          <w:tab w:val="center" w:pos="955"/>
        </w:tabs>
        <w:suppressAutoHyphens/>
        <w:spacing w:before="60"/>
        <w:ind w:left="955"/>
        <w:jc w:val="both"/>
        <w:rPr>
          <w:rFonts w:ascii="Times New Roman" w:hAnsi="Times New Roman"/>
          <w:spacing w:val="-3"/>
          <w:sz w:val="24"/>
          <w:szCs w:val="24"/>
        </w:rPr>
      </w:pPr>
    </w:p>
    <w:p w:rsidR="006E3536" w:rsidRPr="00683BFE" w:rsidRDefault="006E3536" w:rsidP="00BD753F">
      <w:pPr>
        <w:tabs>
          <w:tab w:val="center" w:pos="955"/>
        </w:tabs>
        <w:suppressAutoHyphens/>
        <w:spacing w:before="60"/>
        <w:ind w:left="955"/>
        <w:jc w:val="both"/>
        <w:rPr>
          <w:rFonts w:ascii="Times New Roman" w:hAnsi="Times New Roman"/>
          <w:spacing w:val="-3"/>
          <w:sz w:val="24"/>
          <w:szCs w:val="24"/>
        </w:rPr>
      </w:pPr>
      <w:r w:rsidRPr="00683BFE">
        <w:rPr>
          <w:rFonts w:ascii="Times New Roman" w:hAnsi="Times New Roman"/>
          <w:spacing w:val="-3"/>
          <w:sz w:val="24"/>
          <w:szCs w:val="24"/>
        </w:rPr>
        <w:t>Las ocupaciones y puestos de trabajo más relevantes son los siguientes:</w:t>
      </w:r>
    </w:p>
    <w:p w:rsidR="006E3536" w:rsidRPr="00683BFE" w:rsidRDefault="006E3536" w:rsidP="00BD753F">
      <w:pPr>
        <w:numPr>
          <w:ilvl w:val="0"/>
          <w:numId w:val="35"/>
        </w:numPr>
        <w:tabs>
          <w:tab w:val="center" w:pos="955"/>
        </w:tabs>
        <w:suppressAutoHyphens/>
        <w:spacing w:before="60"/>
        <w:jc w:val="both"/>
        <w:rPr>
          <w:rFonts w:ascii="Times New Roman" w:hAnsi="Times New Roman"/>
          <w:spacing w:val="-3"/>
          <w:sz w:val="24"/>
          <w:szCs w:val="24"/>
        </w:rPr>
      </w:pPr>
      <w:r w:rsidRPr="00683BFE">
        <w:rPr>
          <w:rFonts w:ascii="Times New Roman" w:hAnsi="Times New Roman"/>
          <w:spacing w:val="-3"/>
          <w:sz w:val="24"/>
          <w:szCs w:val="24"/>
        </w:rPr>
        <w:t>Auxiliar de peluquería.</w:t>
      </w:r>
    </w:p>
    <w:p w:rsidR="006E3536" w:rsidRPr="00683BFE" w:rsidRDefault="006E3536" w:rsidP="00BD753F">
      <w:pPr>
        <w:numPr>
          <w:ilvl w:val="0"/>
          <w:numId w:val="35"/>
        </w:numPr>
        <w:tabs>
          <w:tab w:val="center" w:pos="955"/>
        </w:tabs>
        <w:suppressAutoHyphens/>
        <w:spacing w:before="60"/>
        <w:jc w:val="both"/>
        <w:rPr>
          <w:rFonts w:ascii="Times New Roman" w:hAnsi="Times New Roman"/>
          <w:spacing w:val="-3"/>
          <w:sz w:val="24"/>
          <w:szCs w:val="24"/>
        </w:rPr>
      </w:pPr>
      <w:r w:rsidRPr="00683BFE">
        <w:rPr>
          <w:rFonts w:ascii="Times New Roman" w:hAnsi="Times New Roman"/>
          <w:spacing w:val="-3"/>
          <w:sz w:val="24"/>
          <w:szCs w:val="24"/>
        </w:rPr>
        <w:t>Ayudante de manicura y pedicura.</w:t>
      </w:r>
    </w:p>
    <w:p w:rsidR="006E3536" w:rsidRPr="00683BFE" w:rsidRDefault="006E3536" w:rsidP="00BD753F">
      <w:pPr>
        <w:numPr>
          <w:ilvl w:val="0"/>
          <w:numId w:val="35"/>
        </w:numPr>
        <w:tabs>
          <w:tab w:val="center" w:pos="955"/>
        </w:tabs>
        <w:suppressAutoHyphens/>
        <w:spacing w:before="60"/>
        <w:jc w:val="both"/>
        <w:rPr>
          <w:rFonts w:ascii="Times New Roman" w:hAnsi="Times New Roman"/>
          <w:spacing w:val="-3"/>
          <w:sz w:val="24"/>
          <w:szCs w:val="24"/>
        </w:rPr>
      </w:pPr>
      <w:r w:rsidRPr="00683BFE">
        <w:rPr>
          <w:rFonts w:ascii="Times New Roman" w:hAnsi="Times New Roman"/>
          <w:spacing w:val="-3"/>
          <w:sz w:val="24"/>
          <w:szCs w:val="24"/>
        </w:rPr>
        <w:t>Ayudante de maquillaje.</w:t>
      </w:r>
    </w:p>
    <w:p w:rsidR="006E3536" w:rsidRPr="00683BFE" w:rsidRDefault="006E3536" w:rsidP="00BD753F">
      <w:pPr>
        <w:numPr>
          <w:ilvl w:val="0"/>
          <w:numId w:val="35"/>
        </w:numPr>
        <w:tabs>
          <w:tab w:val="center" w:pos="955"/>
        </w:tabs>
        <w:suppressAutoHyphens/>
        <w:spacing w:before="60"/>
        <w:jc w:val="both"/>
        <w:rPr>
          <w:rFonts w:ascii="Times New Roman" w:hAnsi="Times New Roman"/>
          <w:b/>
          <w:spacing w:val="-3"/>
          <w:sz w:val="24"/>
          <w:szCs w:val="24"/>
        </w:rPr>
      </w:pPr>
      <w:r w:rsidRPr="00683BFE">
        <w:rPr>
          <w:rFonts w:ascii="Times New Roman" w:hAnsi="Times New Roman"/>
          <w:spacing w:val="-3"/>
          <w:sz w:val="24"/>
          <w:szCs w:val="24"/>
        </w:rPr>
        <w:t xml:space="preserve"> Auxiliar de depilación.</w:t>
      </w:r>
      <w:r w:rsidRPr="00683BFE">
        <w:rPr>
          <w:rFonts w:ascii="Times New Roman" w:hAnsi="Times New Roman"/>
          <w:b/>
          <w:spacing w:val="-3"/>
          <w:sz w:val="24"/>
          <w:szCs w:val="24"/>
        </w:rPr>
        <w:t xml:space="preserve"> </w:t>
      </w:r>
    </w:p>
    <w:p w:rsidR="00852314" w:rsidRPr="00683BFE" w:rsidRDefault="00852314" w:rsidP="00BD753F">
      <w:pPr>
        <w:tabs>
          <w:tab w:val="center" w:pos="955"/>
        </w:tabs>
        <w:suppressAutoHyphens/>
        <w:spacing w:before="60"/>
        <w:ind w:left="708"/>
        <w:jc w:val="both"/>
        <w:rPr>
          <w:rFonts w:ascii="Times New Roman" w:hAnsi="Times New Roman"/>
          <w:b/>
          <w:spacing w:val="-3"/>
          <w:sz w:val="24"/>
          <w:szCs w:val="24"/>
        </w:rPr>
      </w:pPr>
    </w:p>
    <w:p w:rsidR="00852314" w:rsidRPr="00683BFE" w:rsidRDefault="00852314" w:rsidP="00852314">
      <w:pPr>
        <w:autoSpaceDE w:val="0"/>
        <w:autoSpaceDN w:val="0"/>
        <w:adjustRightInd w:val="0"/>
        <w:spacing w:line="248" w:lineRule="auto"/>
        <w:ind w:left="720" w:right="47"/>
        <w:jc w:val="both"/>
      </w:pPr>
    </w:p>
    <w:p w:rsidR="00852314" w:rsidRPr="00683BFE" w:rsidRDefault="00852314" w:rsidP="00852314">
      <w:pPr>
        <w:autoSpaceDE w:val="0"/>
        <w:autoSpaceDN w:val="0"/>
        <w:adjustRightInd w:val="0"/>
        <w:spacing w:line="248" w:lineRule="auto"/>
        <w:ind w:left="720" w:right="47"/>
        <w:rPr>
          <w:rFonts w:ascii="Arial" w:hAnsi="Arial" w:cs="Arial"/>
          <w:w w:val="103"/>
        </w:rPr>
      </w:pPr>
    </w:p>
    <w:p w:rsidR="00852314" w:rsidRPr="00683BFE" w:rsidRDefault="0009035C" w:rsidP="00852314">
      <w:pPr>
        <w:tabs>
          <w:tab w:val="center" w:pos="955"/>
        </w:tabs>
        <w:suppressAutoHyphens/>
        <w:spacing w:before="60"/>
        <w:ind w:left="708"/>
        <w:jc w:val="both"/>
        <w:rPr>
          <w:rFonts w:ascii="Times New Roman" w:hAnsi="Times New Roman"/>
          <w:b/>
          <w:spacing w:val="-3"/>
          <w:sz w:val="24"/>
          <w:szCs w:val="24"/>
        </w:rPr>
      </w:pPr>
      <w:r w:rsidRPr="00683BFE">
        <w:rPr>
          <w:rFonts w:ascii="Times New Roman" w:hAnsi="Times New Roman"/>
          <w:b/>
          <w:spacing w:val="-3"/>
          <w:sz w:val="24"/>
          <w:szCs w:val="24"/>
        </w:rPr>
        <w:t>3.</w:t>
      </w:r>
      <w:r w:rsidR="00852314" w:rsidRPr="00683BFE">
        <w:rPr>
          <w:rFonts w:ascii="Times New Roman" w:hAnsi="Times New Roman"/>
          <w:b/>
          <w:spacing w:val="-3"/>
          <w:sz w:val="24"/>
          <w:szCs w:val="24"/>
        </w:rPr>
        <w:t>Competencias del título.</w:t>
      </w:r>
    </w:p>
    <w:p w:rsidR="00852314" w:rsidRPr="00683BFE" w:rsidRDefault="00852314" w:rsidP="00852314">
      <w:pPr>
        <w:autoSpaceDE w:val="0"/>
        <w:autoSpaceDN w:val="0"/>
        <w:adjustRightInd w:val="0"/>
        <w:spacing w:before="9" w:line="260" w:lineRule="exact"/>
        <w:rPr>
          <w:rFonts w:ascii="Times New Roman" w:hAnsi="Times New Roman"/>
          <w:sz w:val="24"/>
          <w:szCs w:val="24"/>
        </w:rPr>
      </w:pPr>
    </w:p>
    <w:p w:rsidR="00852314" w:rsidRPr="00683BFE" w:rsidRDefault="00852314" w:rsidP="00852314">
      <w:pPr>
        <w:autoSpaceDE w:val="0"/>
        <w:autoSpaceDN w:val="0"/>
        <w:adjustRightInd w:val="0"/>
        <w:spacing w:line="248" w:lineRule="auto"/>
        <w:ind w:left="993" w:right="48"/>
        <w:jc w:val="both"/>
        <w:rPr>
          <w:rFonts w:ascii="Times New Roman" w:hAnsi="Times New Roman"/>
          <w:spacing w:val="-3"/>
          <w:sz w:val="24"/>
          <w:szCs w:val="24"/>
        </w:rPr>
      </w:pPr>
      <w:r w:rsidRPr="00683BFE">
        <w:rPr>
          <w:rFonts w:ascii="Times New Roman" w:hAnsi="Times New Roman"/>
          <w:spacing w:val="-3"/>
          <w:sz w:val="24"/>
          <w:szCs w:val="24"/>
        </w:rPr>
        <w:t>Las competencias profesionales, personales, sociales y las competencias para el aprendizaje permanente de este título son las que se relacionan a continuación:</w:t>
      </w:r>
    </w:p>
    <w:p w:rsidR="00852314" w:rsidRPr="00683BFE" w:rsidRDefault="00852314" w:rsidP="00852314">
      <w:pPr>
        <w:autoSpaceDE w:val="0"/>
        <w:autoSpaceDN w:val="0"/>
        <w:adjustRightInd w:val="0"/>
        <w:spacing w:before="2" w:line="260" w:lineRule="exact"/>
        <w:ind w:left="993"/>
        <w:jc w:val="both"/>
        <w:rPr>
          <w:rFonts w:ascii="Times New Roman" w:hAnsi="Times New Roman"/>
          <w:spacing w:val="-3"/>
          <w:sz w:val="24"/>
          <w:szCs w:val="24"/>
        </w:rPr>
      </w:pPr>
    </w:p>
    <w:p w:rsidR="00852314" w:rsidRPr="00683BFE" w:rsidRDefault="00852314" w:rsidP="00852314">
      <w:pPr>
        <w:autoSpaceDE w:val="0"/>
        <w:autoSpaceDN w:val="0"/>
        <w:adjustRightInd w:val="0"/>
        <w:spacing w:line="247" w:lineRule="auto"/>
        <w:ind w:left="993" w:right="47"/>
        <w:jc w:val="both"/>
        <w:rPr>
          <w:rFonts w:ascii="Times New Roman" w:hAnsi="Times New Roman"/>
          <w:spacing w:val="-3"/>
          <w:sz w:val="24"/>
          <w:szCs w:val="24"/>
        </w:rPr>
      </w:pPr>
      <w:r w:rsidRPr="00683BFE">
        <w:rPr>
          <w:rFonts w:ascii="Times New Roman" w:hAnsi="Times New Roman"/>
          <w:spacing w:val="-3"/>
          <w:sz w:val="24"/>
          <w:szCs w:val="24"/>
        </w:rPr>
        <w:t xml:space="preserve">a)  </w:t>
      </w:r>
      <w:proofErr w:type="spellStart"/>
      <w:r w:rsidRPr="00683BFE">
        <w:rPr>
          <w:rFonts w:ascii="Times New Roman" w:hAnsi="Times New Roman"/>
          <w:spacing w:val="-3"/>
          <w:sz w:val="24"/>
          <w:szCs w:val="24"/>
        </w:rPr>
        <w:t>Recepcionar</w:t>
      </w:r>
      <w:proofErr w:type="spellEnd"/>
      <w:r w:rsidRPr="00683BFE">
        <w:rPr>
          <w:rFonts w:ascii="Times New Roman" w:hAnsi="Times New Roman"/>
          <w:spacing w:val="-3"/>
          <w:sz w:val="24"/>
          <w:szCs w:val="24"/>
        </w:rPr>
        <w:t xml:space="preserve">  </w:t>
      </w:r>
      <w:r w:rsidR="00653898" w:rsidRPr="00683BFE">
        <w:rPr>
          <w:rFonts w:ascii="Times New Roman" w:hAnsi="Times New Roman"/>
          <w:spacing w:val="-3"/>
          <w:sz w:val="24"/>
          <w:szCs w:val="24"/>
        </w:rPr>
        <w:t xml:space="preserve"> productos   de   estética   y </w:t>
      </w:r>
      <w:r w:rsidRPr="00683BFE">
        <w:rPr>
          <w:rFonts w:ascii="Times New Roman" w:hAnsi="Times New Roman"/>
          <w:spacing w:val="-3"/>
          <w:sz w:val="24"/>
          <w:szCs w:val="24"/>
        </w:rPr>
        <w:t>peluquería   almacenándolos   en condiciones de seguridad.</w:t>
      </w:r>
    </w:p>
    <w:p w:rsidR="00852314" w:rsidRPr="00683BFE" w:rsidRDefault="00852314" w:rsidP="00852314">
      <w:pPr>
        <w:autoSpaceDE w:val="0"/>
        <w:autoSpaceDN w:val="0"/>
        <w:adjustRightInd w:val="0"/>
        <w:spacing w:before="1" w:line="245" w:lineRule="auto"/>
        <w:ind w:left="993" w:right="51"/>
        <w:jc w:val="both"/>
        <w:rPr>
          <w:rFonts w:ascii="Times New Roman" w:hAnsi="Times New Roman"/>
          <w:spacing w:val="-3"/>
          <w:sz w:val="24"/>
          <w:szCs w:val="24"/>
        </w:rPr>
      </w:pPr>
      <w:r w:rsidRPr="00683BFE">
        <w:rPr>
          <w:rFonts w:ascii="Times New Roman" w:hAnsi="Times New Roman"/>
          <w:spacing w:val="-3"/>
          <w:sz w:val="24"/>
          <w:szCs w:val="24"/>
        </w:rPr>
        <w:t>b)  Preparar los equipos, útiles y zona de trabajo dejándolos en condiciones de uso e higiene.</w:t>
      </w:r>
    </w:p>
    <w:p w:rsidR="00852314" w:rsidRPr="00683BFE" w:rsidRDefault="00653898" w:rsidP="00852314">
      <w:pPr>
        <w:autoSpaceDE w:val="0"/>
        <w:autoSpaceDN w:val="0"/>
        <w:adjustRightInd w:val="0"/>
        <w:spacing w:before="2" w:line="247" w:lineRule="auto"/>
        <w:ind w:left="993" w:right="49"/>
        <w:jc w:val="both"/>
        <w:rPr>
          <w:rFonts w:ascii="Times New Roman" w:hAnsi="Times New Roman"/>
          <w:spacing w:val="-3"/>
          <w:sz w:val="24"/>
          <w:szCs w:val="24"/>
        </w:rPr>
      </w:pPr>
      <w:r w:rsidRPr="00683BFE">
        <w:rPr>
          <w:rFonts w:ascii="Times New Roman" w:hAnsi="Times New Roman"/>
          <w:spacing w:val="-3"/>
          <w:sz w:val="24"/>
          <w:szCs w:val="24"/>
        </w:rPr>
        <w:t xml:space="preserve">c)  Acomodar   y proteger   al </w:t>
      </w:r>
      <w:r w:rsidR="00852314" w:rsidRPr="00683BFE">
        <w:rPr>
          <w:rFonts w:ascii="Times New Roman" w:hAnsi="Times New Roman"/>
          <w:spacing w:val="-3"/>
          <w:sz w:val="24"/>
          <w:szCs w:val="24"/>
        </w:rPr>
        <w:t xml:space="preserve">cliente   </w:t>
      </w:r>
      <w:r w:rsidR="004B3288" w:rsidRPr="00683BFE">
        <w:rPr>
          <w:rFonts w:ascii="Times New Roman" w:hAnsi="Times New Roman"/>
          <w:spacing w:val="-3"/>
          <w:sz w:val="24"/>
          <w:szCs w:val="24"/>
        </w:rPr>
        <w:t>en función</w:t>
      </w:r>
      <w:r w:rsidR="00852314" w:rsidRPr="00683BFE">
        <w:rPr>
          <w:rFonts w:ascii="Times New Roman" w:hAnsi="Times New Roman"/>
          <w:spacing w:val="-3"/>
          <w:sz w:val="24"/>
          <w:szCs w:val="24"/>
        </w:rPr>
        <w:t xml:space="preserve">   de </w:t>
      </w:r>
      <w:r w:rsidR="004B3288" w:rsidRPr="00683BFE">
        <w:rPr>
          <w:rFonts w:ascii="Times New Roman" w:hAnsi="Times New Roman"/>
          <w:spacing w:val="-3"/>
          <w:sz w:val="24"/>
          <w:szCs w:val="24"/>
        </w:rPr>
        <w:t xml:space="preserve">la </w:t>
      </w:r>
      <w:r w:rsidR="00852314" w:rsidRPr="00683BFE">
        <w:rPr>
          <w:rFonts w:ascii="Times New Roman" w:hAnsi="Times New Roman"/>
          <w:spacing w:val="-3"/>
          <w:sz w:val="24"/>
          <w:szCs w:val="24"/>
        </w:rPr>
        <w:t>técnica   a   realizar garantizando las condiciones de higiene y seguridad.</w:t>
      </w:r>
    </w:p>
    <w:p w:rsidR="00852314" w:rsidRPr="00683BFE" w:rsidRDefault="00852314" w:rsidP="00852314">
      <w:pPr>
        <w:autoSpaceDE w:val="0"/>
        <w:autoSpaceDN w:val="0"/>
        <w:adjustRightInd w:val="0"/>
        <w:spacing w:before="1" w:line="247" w:lineRule="auto"/>
        <w:ind w:left="993" w:right="52"/>
        <w:jc w:val="both"/>
        <w:rPr>
          <w:rFonts w:ascii="Times New Roman" w:hAnsi="Times New Roman"/>
          <w:spacing w:val="-3"/>
          <w:sz w:val="24"/>
          <w:szCs w:val="24"/>
        </w:rPr>
      </w:pPr>
      <w:r w:rsidRPr="00683BFE">
        <w:rPr>
          <w:rFonts w:ascii="Times New Roman" w:hAnsi="Times New Roman"/>
          <w:spacing w:val="-3"/>
          <w:sz w:val="24"/>
          <w:szCs w:val="24"/>
        </w:rPr>
        <w:t>d)  Aplicar las técn</w:t>
      </w:r>
      <w:r w:rsidR="00653898" w:rsidRPr="00683BFE">
        <w:rPr>
          <w:rFonts w:ascii="Times New Roman" w:hAnsi="Times New Roman"/>
          <w:spacing w:val="-3"/>
          <w:sz w:val="24"/>
          <w:szCs w:val="24"/>
        </w:rPr>
        <w:t>icas básicas de embellecimiento</w:t>
      </w:r>
      <w:r w:rsidRPr="00683BFE">
        <w:rPr>
          <w:rFonts w:ascii="Times New Roman" w:hAnsi="Times New Roman"/>
          <w:spacing w:val="-3"/>
          <w:sz w:val="24"/>
          <w:szCs w:val="24"/>
        </w:rPr>
        <w:t xml:space="preserve"> de uñas de manos y pies, para mejorar su aspecto.</w:t>
      </w:r>
    </w:p>
    <w:p w:rsidR="00852314" w:rsidRPr="00683BFE" w:rsidRDefault="00852314" w:rsidP="00852314">
      <w:pPr>
        <w:autoSpaceDE w:val="0"/>
        <w:autoSpaceDN w:val="0"/>
        <w:adjustRightInd w:val="0"/>
        <w:spacing w:before="1" w:line="247" w:lineRule="auto"/>
        <w:ind w:left="993" w:right="50"/>
        <w:jc w:val="both"/>
        <w:rPr>
          <w:rFonts w:ascii="Times New Roman" w:hAnsi="Times New Roman"/>
          <w:spacing w:val="-3"/>
          <w:sz w:val="24"/>
          <w:szCs w:val="24"/>
        </w:rPr>
      </w:pPr>
      <w:r w:rsidRPr="00683BFE">
        <w:rPr>
          <w:rFonts w:ascii="Times New Roman" w:hAnsi="Times New Roman"/>
          <w:spacing w:val="-3"/>
          <w:sz w:val="24"/>
          <w:szCs w:val="24"/>
        </w:rPr>
        <w:lastRenderedPageBreak/>
        <w:t>e)  Aplicar las técnicas de depilación del vello, asesorando al cliente sobre los cuidados anteriores y posteriores.</w:t>
      </w:r>
    </w:p>
    <w:p w:rsidR="00852314" w:rsidRPr="00683BFE" w:rsidRDefault="00852314" w:rsidP="00852314">
      <w:pPr>
        <w:autoSpaceDE w:val="0"/>
        <w:autoSpaceDN w:val="0"/>
        <w:adjustRightInd w:val="0"/>
        <w:spacing w:before="1"/>
        <w:ind w:left="993" w:right="-20"/>
        <w:jc w:val="both"/>
        <w:rPr>
          <w:rFonts w:ascii="Times New Roman" w:hAnsi="Times New Roman"/>
          <w:spacing w:val="-3"/>
          <w:sz w:val="24"/>
          <w:szCs w:val="24"/>
        </w:rPr>
      </w:pPr>
      <w:r w:rsidRPr="00683BFE">
        <w:rPr>
          <w:rFonts w:ascii="Times New Roman" w:hAnsi="Times New Roman"/>
          <w:spacing w:val="-3"/>
          <w:sz w:val="24"/>
          <w:szCs w:val="24"/>
        </w:rPr>
        <w:t>f)   Decolorar el vello, controlando el tiempo de exposición de los productos.</w:t>
      </w:r>
    </w:p>
    <w:p w:rsidR="00852314" w:rsidRPr="00683BFE" w:rsidRDefault="00852314" w:rsidP="00852314">
      <w:pPr>
        <w:autoSpaceDE w:val="0"/>
        <w:autoSpaceDN w:val="0"/>
        <w:adjustRightInd w:val="0"/>
        <w:ind w:left="993"/>
        <w:jc w:val="both"/>
        <w:rPr>
          <w:rFonts w:ascii="Times New Roman" w:hAnsi="Times New Roman"/>
          <w:spacing w:val="-3"/>
          <w:sz w:val="24"/>
          <w:szCs w:val="24"/>
        </w:rPr>
      </w:pPr>
    </w:p>
    <w:p w:rsidR="00852314" w:rsidRPr="00683BFE" w:rsidRDefault="00852314" w:rsidP="00852314">
      <w:pPr>
        <w:autoSpaceDE w:val="0"/>
        <w:autoSpaceDN w:val="0"/>
        <w:adjustRightInd w:val="0"/>
        <w:spacing w:line="247" w:lineRule="auto"/>
        <w:ind w:left="993" w:right="48"/>
        <w:jc w:val="both"/>
        <w:rPr>
          <w:rFonts w:ascii="Times New Roman" w:hAnsi="Times New Roman"/>
          <w:spacing w:val="-3"/>
          <w:sz w:val="24"/>
          <w:szCs w:val="24"/>
        </w:rPr>
      </w:pPr>
      <w:r w:rsidRPr="00683BFE">
        <w:rPr>
          <w:rFonts w:ascii="Times New Roman" w:hAnsi="Times New Roman"/>
          <w:spacing w:val="-3"/>
          <w:sz w:val="24"/>
          <w:szCs w:val="24"/>
        </w:rPr>
        <w:t xml:space="preserve">g)  Realizar   maquillaje   social </w:t>
      </w:r>
      <w:r w:rsidR="00653898" w:rsidRPr="00683BFE">
        <w:rPr>
          <w:rFonts w:ascii="Times New Roman" w:hAnsi="Times New Roman"/>
          <w:spacing w:val="-3"/>
          <w:sz w:val="24"/>
          <w:szCs w:val="24"/>
        </w:rPr>
        <w:t xml:space="preserve">  y   de   fantasía   facial, </w:t>
      </w:r>
      <w:r w:rsidRPr="00683BFE">
        <w:rPr>
          <w:rFonts w:ascii="Times New Roman" w:hAnsi="Times New Roman"/>
          <w:spacing w:val="-3"/>
          <w:sz w:val="24"/>
          <w:szCs w:val="24"/>
        </w:rPr>
        <w:t>adaptándolos   a   las necesidades del cliente.</w:t>
      </w:r>
    </w:p>
    <w:p w:rsidR="00852314" w:rsidRPr="00683BFE" w:rsidRDefault="00852314" w:rsidP="00852314">
      <w:pPr>
        <w:autoSpaceDE w:val="0"/>
        <w:autoSpaceDN w:val="0"/>
        <w:adjustRightInd w:val="0"/>
        <w:spacing w:line="247" w:lineRule="auto"/>
        <w:ind w:left="993" w:right="49"/>
        <w:jc w:val="both"/>
        <w:rPr>
          <w:rFonts w:ascii="Times New Roman" w:hAnsi="Times New Roman"/>
          <w:spacing w:val="-3"/>
          <w:sz w:val="24"/>
          <w:szCs w:val="24"/>
        </w:rPr>
      </w:pPr>
      <w:r w:rsidRPr="00683BFE">
        <w:rPr>
          <w:rFonts w:ascii="Times New Roman" w:hAnsi="Times New Roman"/>
          <w:spacing w:val="-3"/>
          <w:sz w:val="24"/>
          <w:szCs w:val="24"/>
        </w:rPr>
        <w:t>h)  Lavar y acondicionar el cabello y cuero cabelludo en función del servicio a prestar.</w:t>
      </w:r>
    </w:p>
    <w:p w:rsidR="00852314" w:rsidRPr="00683BFE" w:rsidRDefault="00852314" w:rsidP="00852314">
      <w:pPr>
        <w:autoSpaceDE w:val="0"/>
        <w:autoSpaceDN w:val="0"/>
        <w:adjustRightInd w:val="0"/>
        <w:ind w:left="993" w:right="49"/>
        <w:jc w:val="both"/>
        <w:rPr>
          <w:rFonts w:ascii="Times New Roman" w:hAnsi="Times New Roman"/>
          <w:spacing w:val="-3"/>
          <w:sz w:val="24"/>
          <w:szCs w:val="24"/>
        </w:rPr>
      </w:pPr>
      <w:r w:rsidRPr="00683BFE">
        <w:rPr>
          <w:rFonts w:ascii="Times New Roman" w:hAnsi="Times New Roman"/>
          <w:spacing w:val="-3"/>
          <w:sz w:val="24"/>
          <w:szCs w:val="24"/>
        </w:rPr>
        <w:t>i)   Iniciar el peinado para cambios de forma temporales en el cabello.</w:t>
      </w:r>
    </w:p>
    <w:p w:rsidR="00852314" w:rsidRPr="00683BFE" w:rsidRDefault="00852314" w:rsidP="00852314">
      <w:pPr>
        <w:autoSpaceDE w:val="0"/>
        <w:autoSpaceDN w:val="0"/>
        <w:adjustRightInd w:val="0"/>
        <w:spacing w:line="247" w:lineRule="auto"/>
        <w:ind w:left="993" w:right="49"/>
        <w:jc w:val="both"/>
        <w:rPr>
          <w:rFonts w:ascii="Times New Roman" w:hAnsi="Times New Roman"/>
          <w:spacing w:val="-3"/>
          <w:sz w:val="24"/>
          <w:szCs w:val="24"/>
        </w:rPr>
      </w:pPr>
      <w:r w:rsidRPr="00683BFE">
        <w:rPr>
          <w:rFonts w:ascii="Times New Roman" w:hAnsi="Times New Roman"/>
          <w:spacing w:val="-3"/>
          <w:sz w:val="24"/>
          <w:szCs w:val="24"/>
        </w:rPr>
        <w:t>j)   Efectuar cambios de forma permanente en el cabello, realizando el montaje y aplicando los cosméticos necesarios.</w:t>
      </w:r>
    </w:p>
    <w:p w:rsidR="00852314" w:rsidRPr="00683BFE" w:rsidRDefault="00653898" w:rsidP="00852314">
      <w:pPr>
        <w:autoSpaceDE w:val="0"/>
        <w:autoSpaceDN w:val="0"/>
        <w:adjustRightInd w:val="0"/>
        <w:spacing w:before="1" w:line="247" w:lineRule="auto"/>
        <w:ind w:left="993" w:right="49"/>
        <w:jc w:val="both"/>
        <w:rPr>
          <w:rFonts w:ascii="Times New Roman" w:hAnsi="Times New Roman"/>
          <w:spacing w:val="-3"/>
          <w:sz w:val="24"/>
          <w:szCs w:val="24"/>
        </w:rPr>
      </w:pPr>
      <w:r w:rsidRPr="00683BFE">
        <w:rPr>
          <w:rFonts w:ascii="Times New Roman" w:hAnsi="Times New Roman"/>
          <w:spacing w:val="-3"/>
          <w:sz w:val="24"/>
          <w:szCs w:val="24"/>
        </w:rPr>
        <w:t xml:space="preserve">k)  Cambiar el color del cabello, aplicando los cosméticos y controlando </w:t>
      </w:r>
      <w:r w:rsidR="00852314" w:rsidRPr="00683BFE">
        <w:rPr>
          <w:rFonts w:ascii="Times New Roman" w:hAnsi="Times New Roman"/>
          <w:spacing w:val="-3"/>
          <w:sz w:val="24"/>
          <w:szCs w:val="24"/>
        </w:rPr>
        <w:t>el t</w:t>
      </w:r>
      <w:r w:rsidRPr="00683BFE">
        <w:rPr>
          <w:rFonts w:ascii="Times New Roman" w:hAnsi="Times New Roman"/>
          <w:spacing w:val="-3"/>
          <w:sz w:val="24"/>
          <w:szCs w:val="24"/>
        </w:rPr>
        <w:t>iempo de exposición establecido</w:t>
      </w:r>
    </w:p>
    <w:p w:rsidR="00852314" w:rsidRPr="00683BFE" w:rsidRDefault="00852314" w:rsidP="00852314">
      <w:pPr>
        <w:autoSpaceDE w:val="0"/>
        <w:autoSpaceDN w:val="0"/>
        <w:adjustRightInd w:val="0"/>
        <w:spacing w:before="1" w:line="247" w:lineRule="auto"/>
        <w:ind w:left="993" w:right="49"/>
        <w:jc w:val="both"/>
        <w:rPr>
          <w:rFonts w:ascii="Times New Roman" w:hAnsi="Times New Roman"/>
          <w:spacing w:val="-3"/>
          <w:sz w:val="24"/>
          <w:szCs w:val="24"/>
        </w:rPr>
      </w:pPr>
      <w:r w:rsidRPr="00683BFE">
        <w:rPr>
          <w:rFonts w:ascii="Times New Roman" w:hAnsi="Times New Roman"/>
          <w:spacing w:val="-3"/>
          <w:sz w:val="24"/>
          <w:szCs w:val="24"/>
        </w:rPr>
        <w:t>l)   Resolver problemas predecibles relacionados con su entorno físico, social, personal y productivo, utilizando el razonamiento científico y los elementos proporcionados por las ciencias aplicadas y sociales.</w:t>
      </w:r>
    </w:p>
    <w:p w:rsidR="00852314" w:rsidRPr="00683BFE" w:rsidRDefault="00852314" w:rsidP="00852314">
      <w:pPr>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m) Actuar de forma saludable en distintos contextos cotidiano</w:t>
      </w:r>
      <w:r w:rsidR="00653898" w:rsidRPr="00683BFE">
        <w:rPr>
          <w:rFonts w:ascii="Times New Roman" w:hAnsi="Times New Roman"/>
          <w:spacing w:val="-3"/>
          <w:sz w:val="24"/>
          <w:szCs w:val="24"/>
        </w:rPr>
        <w:t>s que favorezcan el desarrollo personal y social, analizando hábitos e</w:t>
      </w:r>
      <w:r w:rsidRPr="00683BFE">
        <w:rPr>
          <w:rFonts w:ascii="Times New Roman" w:hAnsi="Times New Roman"/>
          <w:spacing w:val="-3"/>
          <w:sz w:val="24"/>
          <w:szCs w:val="24"/>
        </w:rPr>
        <w:t xml:space="preserve"> influenci</w:t>
      </w:r>
      <w:r w:rsidR="00653898" w:rsidRPr="00683BFE">
        <w:rPr>
          <w:rFonts w:ascii="Times New Roman" w:hAnsi="Times New Roman"/>
          <w:spacing w:val="-3"/>
          <w:sz w:val="24"/>
          <w:szCs w:val="24"/>
        </w:rPr>
        <w:t xml:space="preserve">as </w:t>
      </w:r>
      <w:r w:rsidRPr="00683BFE">
        <w:rPr>
          <w:rFonts w:ascii="Times New Roman" w:hAnsi="Times New Roman"/>
          <w:spacing w:val="-3"/>
          <w:sz w:val="24"/>
          <w:szCs w:val="24"/>
        </w:rPr>
        <w:t>positivas para la salud humana.</w:t>
      </w:r>
    </w:p>
    <w:p w:rsidR="00852314" w:rsidRPr="00683BFE" w:rsidRDefault="00653898" w:rsidP="00852314">
      <w:pPr>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n)  Valorar actuaciones encaminadas a la conservación del medio ambiente diferenciando las consecuencias de las actividades cotidianas </w:t>
      </w:r>
      <w:r w:rsidR="00852314" w:rsidRPr="00683BFE">
        <w:rPr>
          <w:rFonts w:ascii="Times New Roman" w:hAnsi="Times New Roman"/>
          <w:spacing w:val="-3"/>
          <w:sz w:val="24"/>
          <w:szCs w:val="24"/>
        </w:rPr>
        <w:t>que pueda afectar al equilibrio del mismo.</w:t>
      </w:r>
    </w:p>
    <w:p w:rsidR="00852314" w:rsidRPr="00683BFE" w:rsidRDefault="00852314" w:rsidP="00852314">
      <w:pPr>
        <w:autoSpaceDE w:val="0"/>
        <w:autoSpaceDN w:val="0"/>
        <w:adjustRightInd w:val="0"/>
        <w:spacing w:line="248" w:lineRule="auto"/>
        <w:ind w:left="993"/>
        <w:jc w:val="both"/>
        <w:rPr>
          <w:rFonts w:ascii="Times New Roman" w:hAnsi="Times New Roman"/>
          <w:spacing w:val="-3"/>
          <w:sz w:val="24"/>
          <w:szCs w:val="24"/>
        </w:rPr>
      </w:pPr>
      <w:r w:rsidRPr="00683BFE">
        <w:rPr>
          <w:rFonts w:ascii="Times New Roman" w:hAnsi="Times New Roman"/>
          <w:spacing w:val="-3"/>
          <w:sz w:val="24"/>
          <w:szCs w:val="24"/>
        </w:rPr>
        <w:t>ñ) Obtener y comunicar informació</w:t>
      </w:r>
      <w:r w:rsidR="00653898" w:rsidRPr="00683BFE">
        <w:rPr>
          <w:rFonts w:ascii="Times New Roman" w:hAnsi="Times New Roman"/>
          <w:spacing w:val="-3"/>
          <w:sz w:val="24"/>
          <w:szCs w:val="24"/>
        </w:rPr>
        <w:t>n destinada al autoaprendizaje y a su uso en distintos   contextos   de su entorno</w:t>
      </w:r>
      <w:r w:rsidRPr="00683BFE">
        <w:rPr>
          <w:rFonts w:ascii="Times New Roman" w:hAnsi="Times New Roman"/>
          <w:spacing w:val="-3"/>
          <w:sz w:val="24"/>
          <w:szCs w:val="24"/>
        </w:rPr>
        <w:t xml:space="preserve">   </w:t>
      </w:r>
      <w:r w:rsidR="00653898" w:rsidRPr="00683BFE">
        <w:rPr>
          <w:rFonts w:ascii="Times New Roman" w:hAnsi="Times New Roman"/>
          <w:spacing w:val="-3"/>
          <w:sz w:val="24"/>
          <w:szCs w:val="24"/>
        </w:rPr>
        <w:t xml:space="preserve">personal, </w:t>
      </w:r>
      <w:r w:rsidRPr="00683BFE">
        <w:rPr>
          <w:rFonts w:ascii="Times New Roman" w:hAnsi="Times New Roman"/>
          <w:spacing w:val="-3"/>
          <w:sz w:val="24"/>
          <w:szCs w:val="24"/>
        </w:rPr>
        <w:t>soci</w:t>
      </w:r>
      <w:r w:rsidR="00653898" w:rsidRPr="00683BFE">
        <w:rPr>
          <w:rFonts w:ascii="Times New Roman" w:hAnsi="Times New Roman"/>
          <w:spacing w:val="-3"/>
          <w:sz w:val="24"/>
          <w:szCs w:val="24"/>
        </w:rPr>
        <w:t>al   o   profesional mediante r</w:t>
      </w:r>
      <w:r w:rsidR="004B3288" w:rsidRPr="00683BFE">
        <w:rPr>
          <w:rFonts w:ascii="Times New Roman" w:hAnsi="Times New Roman"/>
          <w:spacing w:val="-3"/>
          <w:sz w:val="24"/>
          <w:szCs w:val="24"/>
        </w:rPr>
        <w:t>ecursos</w:t>
      </w:r>
      <w:r w:rsidR="00653898" w:rsidRPr="00683BFE">
        <w:rPr>
          <w:rFonts w:ascii="Times New Roman" w:hAnsi="Times New Roman"/>
          <w:spacing w:val="-3"/>
          <w:sz w:val="24"/>
          <w:szCs w:val="24"/>
        </w:rPr>
        <w:t xml:space="preserve"> </w:t>
      </w:r>
      <w:r w:rsidR="004B3288" w:rsidRPr="00683BFE">
        <w:rPr>
          <w:rFonts w:ascii="Times New Roman" w:hAnsi="Times New Roman"/>
          <w:spacing w:val="-3"/>
          <w:sz w:val="24"/>
          <w:szCs w:val="24"/>
        </w:rPr>
        <w:t>a su alcance y los</w:t>
      </w:r>
      <w:r w:rsidR="009A3F9E" w:rsidRPr="00683BFE">
        <w:rPr>
          <w:rFonts w:ascii="Times New Roman" w:hAnsi="Times New Roman"/>
          <w:spacing w:val="-3"/>
          <w:sz w:val="24"/>
          <w:szCs w:val="24"/>
        </w:rPr>
        <w:t xml:space="preserve"> propios de las tecnologías </w:t>
      </w:r>
      <w:r w:rsidRPr="00683BFE">
        <w:rPr>
          <w:rFonts w:ascii="Times New Roman" w:hAnsi="Times New Roman"/>
          <w:spacing w:val="-3"/>
          <w:sz w:val="24"/>
          <w:szCs w:val="24"/>
        </w:rPr>
        <w:t>de la información y de la comunicación.</w:t>
      </w:r>
    </w:p>
    <w:p w:rsidR="00852314" w:rsidRPr="00683BFE" w:rsidRDefault="00852314" w:rsidP="00852314">
      <w:pPr>
        <w:autoSpaceDE w:val="0"/>
        <w:autoSpaceDN w:val="0"/>
        <w:adjustRightInd w:val="0"/>
        <w:spacing w:line="246"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o)  Actuar con respeto y sensibilidad hacia la diversidad cultural, el </w:t>
      </w:r>
      <w:r w:rsidR="00653898" w:rsidRPr="00683BFE">
        <w:rPr>
          <w:rFonts w:ascii="Times New Roman" w:hAnsi="Times New Roman"/>
          <w:spacing w:val="-3"/>
          <w:sz w:val="24"/>
          <w:szCs w:val="24"/>
        </w:rPr>
        <w:t xml:space="preserve">patrimonio histórico-artístico y las manifestaciones </w:t>
      </w:r>
      <w:r w:rsidR="004B3288" w:rsidRPr="00683BFE">
        <w:rPr>
          <w:rFonts w:ascii="Times New Roman" w:hAnsi="Times New Roman"/>
          <w:spacing w:val="-3"/>
          <w:sz w:val="24"/>
          <w:szCs w:val="24"/>
        </w:rPr>
        <w:t xml:space="preserve">culturales y artísticas, </w:t>
      </w:r>
      <w:r w:rsidRPr="00683BFE">
        <w:rPr>
          <w:rFonts w:ascii="Times New Roman" w:hAnsi="Times New Roman"/>
          <w:spacing w:val="-3"/>
          <w:sz w:val="24"/>
          <w:szCs w:val="24"/>
        </w:rPr>
        <w:t>apreciando su uso y disfrute como fuente de enriquecimiento personal y social.</w:t>
      </w:r>
    </w:p>
    <w:p w:rsidR="00852314" w:rsidRPr="00683BFE" w:rsidRDefault="00653898" w:rsidP="00852314">
      <w:pPr>
        <w:autoSpaceDE w:val="0"/>
        <w:autoSpaceDN w:val="0"/>
        <w:adjustRightInd w:val="0"/>
        <w:spacing w:before="1"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p)  Comunicarse   con </w:t>
      </w:r>
      <w:r w:rsidR="004B3288" w:rsidRPr="00683BFE">
        <w:rPr>
          <w:rFonts w:ascii="Times New Roman" w:hAnsi="Times New Roman"/>
          <w:spacing w:val="-3"/>
          <w:sz w:val="24"/>
          <w:szCs w:val="24"/>
        </w:rPr>
        <w:t>claridad,</w:t>
      </w:r>
      <w:r w:rsidRPr="00683BFE">
        <w:rPr>
          <w:rFonts w:ascii="Times New Roman" w:hAnsi="Times New Roman"/>
          <w:spacing w:val="-3"/>
          <w:sz w:val="24"/>
          <w:szCs w:val="24"/>
        </w:rPr>
        <w:t xml:space="preserve"> </w:t>
      </w:r>
      <w:r w:rsidR="00852314" w:rsidRPr="00683BFE">
        <w:rPr>
          <w:rFonts w:ascii="Times New Roman" w:hAnsi="Times New Roman"/>
          <w:spacing w:val="-3"/>
          <w:sz w:val="24"/>
          <w:szCs w:val="24"/>
        </w:rPr>
        <w:t>prec</w:t>
      </w:r>
      <w:r w:rsidR="004B3288" w:rsidRPr="00683BFE">
        <w:rPr>
          <w:rFonts w:ascii="Times New Roman" w:hAnsi="Times New Roman"/>
          <w:spacing w:val="-3"/>
          <w:sz w:val="24"/>
          <w:szCs w:val="24"/>
        </w:rPr>
        <w:t xml:space="preserve">isión   y </w:t>
      </w:r>
      <w:r w:rsidR="009A3F9E" w:rsidRPr="00683BFE">
        <w:rPr>
          <w:rFonts w:ascii="Times New Roman" w:hAnsi="Times New Roman"/>
          <w:spacing w:val="-3"/>
          <w:sz w:val="24"/>
          <w:szCs w:val="24"/>
        </w:rPr>
        <w:t xml:space="preserve">fluidez   en distintos   contextos sociales o profesionales </w:t>
      </w:r>
      <w:r w:rsidR="00CC437F" w:rsidRPr="00683BFE">
        <w:rPr>
          <w:rFonts w:ascii="Times New Roman" w:hAnsi="Times New Roman"/>
          <w:spacing w:val="-3"/>
          <w:sz w:val="24"/>
          <w:szCs w:val="24"/>
        </w:rPr>
        <w:t xml:space="preserve">y por distintos </w:t>
      </w:r>
      <w:r w:rsidR="00852314" w:rsidRPr="00683BFE">
        <w:rPr>
          <w:rFonts w:ascii="Times New Roman" w:hAnsi="Times New Roman"/>
          <w:spacing w:val="-3"/>
          <w:sz w:val="24"/>
          <w:szCs w:val="24"/>
        </w:rPr>
        <w:t>medios,  canales  y  soportes  a su alcance,  utilizando  y  adecuando  recurs</w:t>
      </w:r>
      <w:r w:rsidR="00CC437F" w:rsidRPr="00683BFE">
        <w:rPr>
          <w:rFonts w:ascii="Times New Roman" w:hAnsi="Times New Roman"/>
          <w:spacing w:val="-3"/>
          <w:sz w:val="24"/>
          <w:szCs w:val="24"/>
        </w:rPr>
        <w:t xml:space="preserve">os  lingüísticos  orales  y  </w:t>
      </w:r>
      <w:r w:rsidR="001831B5" w:rsidRPr="00683BFE">
        <w:rPr>
          <w:rFonts w:ascii="Times New Roman" w:hAnsi="Times New Roman"/>
          <w:spacing w:val="-3"/>
          <w:sz w:val="24"/>
          <w:szCs w:val="24"/>
        </w:rPr>
        <w:t>escritos</w:t>
      </w:r>
      <w:r w:rsidR="00852314" w:rsidRPr="00683BFE">
        <w:rPr>
          <w:rFonts w:ascii="Times New Roman" w:hAnsi="Times New Roman"/>
          <w:spacing w:val="-3"/>
          <w:sz w:val="24"/>
          <w:szCs w:val="24"/>
        </w:rPr>
        <w:t xml:space="preserve"> propios de la lengua castellana y, en su caso, de la lengua cooficial.</w:t>
      </w:r>
    </w:p>
    <w:p w:rsidR="00852314" w:rsidRPr="00683BFE" w:rsidRDefault="00653898" w:rsidP="00852314">
      <w:pPr>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q)  Comunicarse </w:t>
      </w:r>
      <w:r w:rsidR="00852314" w:rsidRPr="00683BFE">
        <w:rPr>
          <w:rFonts w:ascii="Times New Roman" w:hAnsi="Times New Roman"/>
          <w:spacing w:val="-3"/>
          <w:sz w:val="24"/>
          <w:szCs w:val="24"/>
        </w:rPr>
        <w:t>en situaciones habituales tanto laborales como personales y sociales utilizando recursos lingüísticos básicos en lengua extranjera.</w:t>
      </w:r>
    </w:p>
    <w:p w:rsidR="00852314" w:rsidRPr="00683BFE" w:rsidRDefault="00852314" w:rsidP="00852314">
      <w:pPr>
        <w:autoSpaceDE w:val="0"/>
        <w:autoSpaceDN w:val="0"/>
        <w:adjustRightInd w:val="0"/>
        <w:spacing w:before="1"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r)   Realizar   explicaciones   sencillas   sobre   acontecimientos   y   fenómenos c</w:t>
      </w:r>
      <w:r w:rsidR="00653898" w:rsidRPr="00683BFE">
        <w:rPr>
          <w:rFonts w:ascii="Times New Roman" w:hAnsi="Times New Roman"/>
          <w:spacing w:val="-3"/>
          <w:sz w:val="24"/>
          <w:szCs w:val="24"/>
        </w:rPr>
        <w:t xml:space="preserve">aracterísticos de las sociedades contemporáneas </w:t>
      </w:r>
      <w:r w:rsidRPr="00683BFE">
        <w:rPr>
          <w:rFonts w:ascii="Times New Roman" w:hAnsi="Times New Roman"/>
          <w:spacing w:val="-3"/>
          <w:sz w:val="24"/>
          <w:szCs w:val="24"/>
        </w:rPr>
        <w:t>a partir de información histórica y geográfica a su disposición.</w:t>
      </w:r>
    </w:p>
    <w:p w:rsidR="00852314" w:rsidRPr="00683BFE" w:rsidRDefault="00653898" w:rsidP="00852314">
      <w:pPr>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s)   Adaptarse a las nuevas situaciones laborales originadas por cambios tecnológicos y organizativos </w:t>
      </w:r>
      <w:r w:rsidR="00852314" w:rsidRPr="00683BFE">
        <w:rPr>
          <w:rFonts w:ascii="Times New Roman" w:hAnsi="Times New Roman"/>
          <w:spacing w:val="-3"/>
          <w:sz w:val="24"/>
          <w:szCs w:val="24"/>
        </w:rPr>
        <w:t>en su actividad laboral, uti</w:t>
      </w:r>
      <w:r w:rsidRPr="00683BFE">
        <w:rPr>
          <w:rFonts w:ascii="Times New Roman" w:hAnsi="Times New Roman"/>
          <w:spacing w:val="-3"/>
          <w:sz w:val="24"/>
          <w:szCs w:val="24"/>
        </w:rPr>
        <w:t xml:space="preserve">lizando las </w:t>
      </w:r>
      <w:r w:rsidR="00852314" w:rsidRPr="00683BFE">
        <w:rPr>
          <w:rFonts w:ascii="Times New Roman" w:hAnsi="Times New Roman"/>
          <w:spacing w:val="-3"/>
          <w:sz w:val="24"/>
          <w:szCs w:val="24"/>
        </w:rPr>
        <w:t>ofertas formativas a su alcance y localizando los recursos mediante las tecnologías de la información y la comunicación.</w:t>
      </w:r>
    </w:p>
    <w:p w:rsidR="00852314" w:rsidRPr="00683BFE" w:rsidRDefault="00653898" w:rsidP="00852314">
      <w:pPr>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t)   Cumplir las tareas propias de su nivel con autonomía y </w:t>
      </w:r>
      <w:r w:rsidR="00852314" w:rsidRPr="00683BFE">
        <w:rPr>
          <w:rFonts w:ascii="Times New Roman" w:hAnsi="Times New Roman"/>
          <w:spacing w:val="-3"/>
          <w:sz w:val="24"/>
          <w:szCs w:val="24"/>
        </w:rPr>
        <w:t>responsa</w:t>
      </w:r>
      <w:r w:rsidRPr="00683BFE">
        <w:rPr>
          <w:rFonts w:ascii="Times New Roman" w:hAnsi="Times New Roman"/>
          <w:spacing w:val="-3"/>
          <w:sz w:val="24"/>
          <w:szCs w:val="24"/>
        </w:rPr>
        <w:t xml:space="preserve">bilidad, empleando   criterios de calidad y eficiencia en el trabajo asignado </w:t>
      </w:r>
      <w:r w:rsidR="00852314" w:rsidRPr="00683BFE">
        <w:rPr>
          <w:rFonts w:ascii="Times New Roman" w:hAnsi="Times New Roman"/>
          <w:spacing w:val="-3"/>
          <w:sz w:val="24"/>
          <w:szCs w:val="24"/>
        </w:rPr>
        <w:t>y efectuándolo de forma individual o como miembro de un equipo.</w:t>
      </w:r>
    </w:p>
    <w:p w:rsidR="00852314" w:rsidRPr="00683BFE" w:rsidRDefault="00653898" w:rsidP="00852314">
      <w:pPr>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u)  Comunicarse eficazmente, </w:t>
      </w:r>
      <w:r w:rsidR="00852314" w:rsidRPr="00683BFE">
        <w:rPr>
          <w:rFonts w:ascii="Times New Roman" w:hAnsi="Times New Roman"/>
          <w:spacing w:val="-3"/>
          <w:sz w:val="24"/>
          <w:szCs w:val="24"/>
        </w:rPr>
        <w:t>respeta</w:t>
      </w:r>
      <w:r w:rsidRPr="00683BFE">
        <w:rPr>
          <w:rFonts w:ascii="Times New Roman" w:hAnsi="Times New Roman"/>
          <w:spacing w:val="-3"/>
          <w:sz w:val="24"/>
          <w:szCs w:val="24"/>
        </w:rPr>
        <w:t xml:space="preserve">ndo la autonomía y competencia </w:t>
      </w:r>
      <w:r w:rsidR="00852314" w:rsidRPr="00683BFE">
        <w:rPr>
          <w:rFonts w:ascii="Times New Roman" w:hAnsi="Times New Roman"/>
          <w:spacing w:val="-3"/>
          <w:sz w:val="24"/>
          <w:szCs w:val="24"/>
        </w:rPr>
        <w:t>de las distintas personas que intervienen en su ámbito de trabajo, contribuyendo a la calidad del trabajo realizado.</w:t>
      </w:r>
    </w:p>
    <w:p w:rsidR="00852314" w:rsidRPr="00683BFE" w:rsidRDefault="00852314" w:rsidP="00852314">
      <w:pPr>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v)  Asumir y cumplir las medidas de prevención de riesgos y segur</w:t>
      </w:r>
      <w:r w:rsidR="00653898" w:rsidRPr="00683BFE">
        <w:rPr>
          <w:rFonts w:ascii="Times New Roman" w:hAnsi="Times New Roman"/>
          <w:spacing w:val="-3"/>
          <w:sz w:val="24"/>
          <w:szCs w:val="24"/>
        </w:rPr>
        <w:t xml:space="preserve">idad laboral en la realización de las actividades laborales </w:t>
      </w:r>
      <w:r w:rsidRPr="00683BFE">
        <w:rPr>
          <w:rFonts w:ascii="Times New Roman" w:hAnsi="Times New Roman"/>
          <w:spacing w:val="-3"/>
          <w:sz w:val="24"/>
          <w:szCs w:val="24"/>
        </w:rPr>
        <w:t>evitando daños personales, laborales y ambientales.</w:t>
      </w:r>
    </w:p>
    <w:p w:rsidR="00852314" w:rsidRPr="00683BFE" w:rsidRDefault="00653898" w:rsidP="00852314">
      <w:pPr>
        <w:tabs>
          <w:tab w:val="left" w:pos="8789"/>
        </w:tabs>
        <w:autoSpaceDE w:val="0"/>
        <w:autoSpaceDN w:val="0"/>
        <w:adjustRightInd w:val="0"/>
        <w:spacing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 xml:space="preserve">w) Cumplir las normas de calidad, </w:t>
      </w:r>
      <w:r w:rsidR="00852314" w:rsidRPr="00683BFE">
        <w:rPr>
          <w:rFonts w:ascii="Times New Roman" w:hAnsi="Times New Roman"/>
          <w:spacing w:val="-3"/>
          <w:sz w:val="24"/>
          <w:szCs w:val="24"/>
        </w:rPr>
        <w:t>de a</w:t>
      </w:r>
      <w:r w:rsidRPr="00683BFE">
        <w:rPr>
          <w:rFonts w:ascii="Times New Roman" w:hAnsi="Times New Roman"/>
          <w:spacing w:val="-3"/>
          <w:sz w:val="24"/>
          <w:szCs w:val="24"/>
        </w:rPr>
        <w:t xml:space="preserve">ccesibilidad universal y diseño </w:t>
      </w:r>
      <w:r w:rsidR="00852314" w:rsidRPr="00683BFE">
        <w:rPr>
          <w:rFonts w:ascii="Times New Roman" w:hAnsi="Times New Roman"/>
          <w:spacing w:val="-3"/>
          <w:sz w:val="24"/>
          <w:szCs w:val="24"/>
        </w:rPr>
        <w:t>para todos que afectan a su actividad profesional.</w:t>
      </w:r>
    </w:p>
    <w:p w:rsidR="00852314" w:rsidRPr="00683BFE" w:rsidRDefault="00852314" w:rsidP="00852314">
      <w:pPr>
        <w:tabs>
          <w:tab w:val="left" w:pos="8789"/>
        </w:tabs>
        <w:autoSpaceDE w:val="0"/>
        <w:autoSpaceDN w:val="0"/>
        <w:adjustRightInd w:val="0"/>
        <w:ind w:left="993"/>
        <w:jc w:val="both"/>
        <w:rPr>
          <w:rFonts w:ascii="Times New Roman" w:hAnsi="Times New Roman"/>
          <w:spacing w:val="-3"/>
          <w:sz w:val="24"/>
          <w:szCs w:val="24"/>
        </w:rPr>
      </w:pPr>
    </w:p>
    <w:p w:rsidR="00852314" w:rsidRPr="00683BFE" w:rsidRDefault="00852314" w:rsidP="00852314">
      <w:pPr>
        <w:tabs>
          <w:tab w:val="left" w:pos="8789"/>
        </w:tabs>
        <w:autoSpaceDE w:val="0"/>
        <w:autoSpaceDN w:val="0"/>
        <w:adjustRightInd w:val="0"/>
        <w:spacing w:before="1"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x)  Actuar con espíritu emprendedor, iniciativa personal y responsabilidad en la elección de los procedimientos de su actividad profesional.</w:t>
      </w:r>
    </w:p>
    <w:p w:rsidR="00852314" w:rsidRPr="00683BFE" w:rsidRDefault="00653898" w:rsidP="00852314">
      <w:pPr>
        <w:tabs>
          <w:tab w:val="left" w:pos="8789"/>
        </w:tabs>
        <w:autoSpaceDE w:val="0"/>
        <w:autoSpaceDN w:val="0"/>
        <w:adjustRightInd w:val="0"/>
        <w:spacing w:before="1" w:line="247" w:lineRule="auto"/>
        <w:ind w:left="993"/>
        <w:jc w:val="both"/>
        <w:rPr>
          <w:rFonts w:ascii="Times New Roman" w:hAnsi="Times New Roman"/>
          <w:spacing w:val="-3"/>
          <w:sz w:val="24"/>
          <w:szCs w:val="24"/>
        </w:rPr>
      </w:pPr>
      <w:r w:rsidRPr="00683BFE">
        <w:rPr>
          <w:rFonts w:ascii="Times New Roman" w:hAnsi="Times New Roman"/>
          <w:spacing w:val="-3"/>
          <w:sz w:val="24"/>
          <w:szCs w:val="24"/>
        </w:rPr>
        <w:t>y)  Ejercer sus derechos y c</w:t>
      </w:r>
      <w:r w:rsidR="00852314" w:rsidRPr="00683BFE">
        <w:rPr>
          <w:rFonts w:ascii="Times New Roman" w:hAnsi="Times New Roman"/>
          <w:spacing w:val="-3"/>
          <w:sz w:val="24"/>
          <w:szCs w:val="24"/>
        </w:rPr>
        <w:t xml:space="preserve">umplir </w:t>
      </w:r>
      <w:r w:rsidRPr="00683BFE">
        <w:rPr>
          <w:rFonts w:ascii="Times New Roman" w:hAnsi="Times New Roman"/>
          <w:spacing w:val="-3"/>
          <w:sz w:val="24"/>
          <w:szCs w:val="24"/>
        </w:rPr>
        <w:t xml:space="preserve">con las obligaciones derivadas de su actividad profesional, </w:t>
      </w:r>
      <w:r w:rsidR="004B3288" w:rsidRPr="00683BFE">
        <w:rPr>
          <w:rFonts w:ascii="Times New Roman" w:hAnsi="Times New Roman"/>
          <w:spacing w:val="-3"/>
          <w:sz w:val="24"/>
          <w:szCs w:val="24"/>
        </w:rPr>
        <w:t xml:space="preserve">de acuerdo con </w:t>
      </w:r>
      <w:r w:rsidR="009A3F9E" w:rsidRPr="00683BFE">
        <w:rPr>
          <w:rFonts w:ascii="Times New Roman" w:hAnsi="Times New Roman"/>
          <w:spacing w:val="-3"/>
          <w:sz w:val="24"/>
          <w:szCs w:val="24"/>
        </w:rPr>
        <w:t xml:space="preserve">lo </w:t>
      </w:r>
      <w:r w:rsidR="00CC437F" w:rsidRPr="00683BFE">
        <w:rPr>
          <w:rFonts w:ascii="Times New Roman" w:hAnsi="Times New Roman"/>
          <w:spacing w:val="-3"/>
          <w:sz w:val="24"/>
          <w:szCs w:val="24"/>
        </w:rPr>
        <w:t xml:space="preserve">establecido </w:t>
      </w:r>
      <w:r w:rsidR="001831B5" w:rsidRPr="00683BFE">
        <w:rPr>
          <w:rFonts w:ascii="Times New Roman" w:hAnsi="Times New Roman"/>
          <w:spacing w:val="-3"/>
          <w:sz w:val="24"/>
          <w:szCs w:val="24"/>
        </w:rPr>
        <w:t>en</w:t>
      </w:r>
      <w:r w:rsidR="00852314" w:rsidRPr="00683BFE">
        <w:rPr>
          <w:rFonts w:ascii="Times New Roman" w:hAnsi="Times New Roman"/>
          <w:spacing w:val="-3"/>
          <w:sz w:val="24"/>
          <w:szCs w:val="24"/>
        </w:rPr>
        <w:t xml:space="preserve"> </w:t>
      </w:r>
      <w:r w:rsidR="0009035C" w:rsidRPr="00683BFE">
        <w:rPr>
          <w:rFonts w:ascii="Times New Roman" w:hAnsi="Times New Roman"/>
          <w:spacing w:val="-3"/>
          <w:sz w:val="24"/>
          <w:szCs w:val="24"/>
        </w:rPr>
        <w:t>la legislación</w:t>
      </w:r>
      <w:r w:rsidR="00852314" w:rsidRPr="00683BFE">
        <w:rPr>
          <w:rFonts w:ascii="Times New Roman" w:hAnsi="Times New Roman"/>
          <w:spacing w:val="-3"/>
          <w:sz w:val="24"/>
          <w:szCs w:val="24"/>
        </w:rPr>
        <w:t xml:space="preserve"> vigente, participando activamente en la vida económica, social y cultural.</w:t>
      </w:r>
    </w:p>
    <w:p w:rsidR="00B1733B" w:rsidRPr="00683BFE" w:rsidRDefault="00B1733B" w:rsidP="00BD753F">
      <w:pPr>
        <w:tabs>
          <w:tab w:val="center" w:pos="955"/>
        </w:tabs>
        <w:suppressAutoHyphens/>
        <w:spacing w:before="60"/>
        <w:ind w:left="708"/>
        <w:jc w:val="both"/>
        <w:rPr>
          <w:rFonts w:ascii="Times New Roman" w:hAnsi="Times New Roman"/>
          <w:b/>
          <w:spacing w:val="-3"/>
          <w:sz w:val="24"/>
          <w:szCs w:val="24"/>
        </w:rPr>
      </w:pPr>
      <w:r w:rsidRPr="00683BFE">
        <w:rPr>
          <w:rFonts w:ascii="Times New Roman" w:hAnsi="Times New Roman"/>
          <w:b/>
          <w:spacing w:val="-3"/>
          <w:sz w:val="24"/>
          <w:szCs w:val="24"/>
        </w:rPr>
        <w:br w:type="page"/>
      </w:r>
      <w:r w:rsidR="0009035C" w:rsidRPr="00683BFE">
        <w:rPr>
          <w:rFonts w:ascii="Times New Roman" w:hAnsi="Times New Roman"/>
          <w:b/>
          <w:spacing w:val="-3"/>
          <w:sz w:val="24"/>
          <w:szCs w:val="24"/>
        </w:rPr>
        <w:lastRenderedPageBreak/>
        <w:t>4</w:t>
      </w:r>
      <w:r w:rsidR="00BD753F" w:rsidRPr="00683BFE">
        <w:rPr>
          <w:rFonts w:ascii="Times New Roman" w:hAnsi="Times New Roman"/>
          <w:b/>
          <w:spacing w:val="-3"/>
          <w:sz w:val="24"/>
          <w:szCs w:val="24"/>
        </w:rPr>
        <w:t xml:space="preserve">.   </w:t>
      </w:r>
      <w:r w:rsidRPr="00683BFE">
        <w:rPr>
          <w:rFonts w:ascii="Times New Roman" w:hAnsi="Times New Roman"/>
          <w:b/>
          <w:spacing w:val="-3"/>
          <w:sz w:val="24"/>
          <w:szCs w:val="24"/>
        </w:rPr>
        <w:t xml:space="preserve">Objetivos generales del </w:t>
      </w:r>
      <w:r w:rsidR="0058074C" w:rsidRPr="00683BFE">
        <w:rPr>
          <w:rFonts w:ascii="Times New Roman" w:hAnsi="Times New Roman"/>
          <w:b/>
          <w:spacing w:val="-3"/>
          <w:sz w:val="24"/>
          <w:szCs w:val="24"/>
        </w:rPr>
        <w:t>título</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Objetivos generales del programa</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a) Reconocer productos y materiales de estética y peluquería, así como los métodos para su limpieza y desinfección, relacionándolos con la actividad correspondiente para preparar los equipos y útiles.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b) Seleccionar los procedimientos de acogida del cliente relacionándolos con el tipo de servicio para acomodarlo y protegerlo con seguridad e higiene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c) Seleccionar operaciones necesarias sobre uñas de manos y pies vinculándolas al efecto perseguido para aplicar técnicas básicas de embellecimiento.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d) Analizar los tipos de depilación valorando los efectos sobre el vello y la piel para aplicar técnicas de depilación.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e) Elegir productos adecuados a cada piel valorando los tiempos de exposición para decolorar el vello.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f) Reconocer las técnicas y procedimientos básicos de maquillaje relacionándolos con el efecto buscado y las características del cliente para realizar maquillaje social y de fantasía.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g) Reconocer las técnicas de lavado y acondicionado de cabello relacionándolos con cada tipo de servicio para lavarlo y acondicionarlo</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h) Seleccionar técnicas de peinado justificándolos en función del estilo perseguido para iniciar el peinado.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i) Reconocer los tipos de cambios permanentes en el cabello eligiendo equipamiento y materiales propios de cada uno para efectuarlos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j) Identificar técnicas de decoloración, coloración y tinte relacionándolas con los diferentes materiales y tiempos de aplicación para cambiar el color del cabello.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l) Desarrollar habilidades para formular, plantear, interpretar y resolver problemas aplicar el razonamiento de cálculo matemático para desenvolverse en la sociedad, en el entorno laboral y gestionar sus recursos económicos.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lastRenderedPageBreak/>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q) Desarrollar habilidades lingüísticas básicas en lengua extranjera para comunicarse de forma oral y escrita en situaciones habituales y predecibles de la vida cotidiana y profesional.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r) Reconocer causas y rasgos propios de fenómenos y acontecimientos contemporáneos, evolución histórica, distribución geográfica para explicar las características propias de las sociedades contemporáneas.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s) Desarrollar valores y hábitos de comportamiento basados en principios democráticos, aplicándolos en sus relaciones sociales habituales y en la resolución pacífica de los conflictos.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t) Comparar y seleccionar recursos y ofertas formativas existentes para el aprendizaje a lo largo de la vida para adaptarse a las nuevas situaciones laborales y personales.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v) Desarrollar trabajos en equipo, asumiendo sus deberes, respetando a los demás y cooperando con ellos, actuando con tolerancia y respeto a los demás para la realización eficaz de las tareas y como medio de desarrollo personal.</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w) Utilizar las tecnologías de la información y de la comunicación para informarse, comunicarse, aprender y facilitarse las tareas laborales.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 x) Relacionar los riesgos laborales y ambientales con la actividad laboral con el propósito de utilizar las medidas preventivas correspondientes para la protección personal, evitando daños a las demás personas y en el medio ambiente.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 xml:space="preserve">y) Desarrollar las técnicas de su actividad profesional asegurando la eficacia y la calidad en su trabajo, proponiendo, si procede, mejoras en las actividades de trabajo. </w:t>
      </w:r>
    </w:p>
    <w:p w:rsidR="0058074C" w:rsidRPr="00683BFE" w:rsidRDefault="0058074C" w:rsidP="0058074C">
      <w:pPr>
        <w:ind w:left="1276" w:right="437"/>
        <w:jc w:val="both"/>
        <w:rPr>
          <w:rFonts w:ascii="Times New Roman" w:hAnsi="Times New Roman"/>
          <w:sz w:val="24"/>
          <w:szCs w:val="24"/>
        </w:rPr>
      </w:pPr>
    </w:p>
    <w:p w:rsidR="0058074C" w:rsidRPr="00683BFE" w:rsidRDefault="0058074C" w:rsidP="0058074C">
      <w:pPr>
        <w:ind w:left="1276" w:right="437"/>
        <w:jc w:val="both"/>
        <w:rPr>
          <w:rFonts w:ascii="Times New Roman" w:hAnsi="Times New Roman"/>
          <w:sz w:val="24"/>
          <w:szCs w:val="24"/>
        </w:rPr>
      </w:pPr>
      <w:r w:rsidRPr="00683BFE">
        <w:rPr>
          <w:rFonts w:ascii="Times New Roman" w:hAnsi="Times New Roman"/>
          <w:sz w:val="24"/>
          <w:szCs w:val="24"/>
        </w:rPr>
        <w:t>z) Reconocer sus derechos y deberes como agente activo en la sociedad, teniendo en cuenta el marco legal que regula las condiciones sociales y laborales para participar como ciudadano democrático.</w:t>
      </w:r>
    </w:p>
    <w:p w:rsidR="0058074C" w:rsidRPr="00683BFE" w:rsidRDefault="0058074C" w:rsidP="0058074C">
      <w:pPr>
        <w:ind w:left="1276" w:right="437"/>
        <w:jc w:val="both"/>
      </w:pPr>
    </w:p>
    <w:p w:rsidR="0058074C" w:rsidRPr="00683BFE" w:rsidRDefault="0058074C" w:rsidP="00143F96">
      <w:pPr>
        <w:tabs>
          <w:tab w:val="center" w:pos="955"/>
        </w:tabs>
        <w:suppressAutoHyphens/>
        <w:spacing w:before="60"/>
        <w:ind w:left="955"/>
        <w:jc w:val="both"/>
        <w:rPr>
          <w:rFonts w:ascii="Times New Roman" w:hAnsi="Times New Roman"/>
          <w:b/>
          <w:bCs/>
          <w:color w:val="000000"/>
          <w:sz w:val="24"/>
          <w:szCs w:val="24"/>
        </w:rPr>
      </w:pPr>
    </w:p>
    <w:p w:rsidR="0058074C" w:rsidRPr="00683BFE" w:rsidRDefault="0058074C" w:rsidP="00143F96">
      <w:pPr>
        <w:tabs>
          <w:tab w:val="center" w:pos="955"/>
        </w:tabs>
        <w:suppressAutoHyphens/>
        <w:spacing w:before="60"/>
        <w:ind w:left="955"/>
        <w:jc w:val="both"/>
        <w:rPr>
          <w:rFonts w:ascii="Times New Roman" w:hAnsi="Times New Roman"/>
          <w:b/>
          <w:bCs/>
          <w:color w:val="000000"/>
          <w:sz w:val="24"/>
          <w:szCs w:val="24"/>
        </w:rPr>
      </w:pPr>
    </w:p>
    <w:p w:rsidR="0058074C" w:rsidRPr="00683BFE" w:rsidRDefault="0058074C" w:rsidP="00143F96">
      <w:pPr>
        <w:tabs>
          <w:tab w:val="center" w:pos="955"/>
        </w:tabs>
        <w:suppressAutoHyphens/>
        <w:spacing w:before="60"/>
        <w:ind w:left="955"/>
        <w:jc w:val="both"/>
        <w:rPr>
          <w:rFonts w:ascii="Times New Roman" w:hAnsi="Times New Roman"/>
          <w:b/>
          <w:bCs/>
          <w:color w:val="000000"/>
          <w:sz w:val="24"/>
          <w:szCs w:val="24"/>
        </w:rPr>
      </w:pPr>
    </w:p>
    <w:p w:rsidR="00653898" w:rsidRPr="00683BFE" w:rsidRDefault="0009035C" w:rsidP="00143F96">
      <w:pPr>
        <w:tabs>
          <w:tab w:val="center" w:pos="955"/>
        </w:tabs>
        <w:suppressAutoHyphens/>
        <w:spacing w:before="60"/>
        <w:ind w:left="955"/>
        <w:jc w:val="both"/>
        <w:rPr>
          <w:rFonts w:ascii="Times New Roman" w:hAnsi="Times New Roman"/>
          <w:b/>
          <w:bCs/>
          <w:color w:val="000000"/>
          <w:sz w:val="24"/>
          <w:szCs w:val="24"/>
        </w:rPr>
      </w:pPr>
      <w:r w:rsidRPr="00683BFE">
        <w:rPr>
          <w:rFonts w:ascii="Times New Roman" w:hAnsi="Times New Roman"/>
          <w:b/>
          <w:bCs/>
          <w:color w:val="000000"/>
          <w:sz w:val="24"/>
          <w:szCs w:val="24"/>
        </w:rPr>
        <w:t>5</w:t>
      </w:r>
      <w:r w:rsidR="00653898" w:rsidRPr="00683BFE">
        <w:rPr>
          <w:rFonts w:ascii="Times New Roman" w:hAnsi="Times New Roman"/>
          <w:b/>
          <w:bCs/>
          <w:color w:val="000000"/>
          <w:sz w:val="24"/>
          <w:szCs w:val="24"/>
        </w:rPr>
        <w:t xml:space="preserve">. </w:t>
      </w:r>
      <w:r w:rsidR="00143F96" w:rsidRPr="00683BFE">
        <w:rPr>
          <w:rFonts w:ascii="Times New Roman" w:hAnsi="Times New Roman"/>
          <w:b/>
          <w:bCs/>
          <w:color w:val="000000"/>
          <w:sz w:val="24"/>
          <w:szCs w:val="24"/>
        </w:rPr>
        <w:t xml:space="preserve">Contenidos. </w:t>
      </w:r>
    </w:p>
    <w:p w:rsidR="0058074C" w:rsidRPr="00683BFE" w:rsidRDefault="0058074C" w:rsidP="00653898">
      <w:pPr>
        <w:tabs>
          <w:tab w:val="center" w:pos="955"/>
        </w:tabs>
        <w:suppressAutoHyphens/>
        <w:spacing w:before="60"/>
        <w:ind w:left="955"/>
        <w:jc w:val="both"/>
        <w:rPr>
          <w:rFonts w:ascii="Times New Roman" w:hAnsi="Times New Roman"/>
          <w:color w:val="000000"/>
          <w:sz w:val="24"/>
          <w:szCs w:val="24"/>
        </w:rPr>
      </w:pP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Recepción, almacenamiento y conservación de material de peluquería y estética: Documentación de los procesos de recepción de mercancías.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Controles de recepción de mercancías.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Clasificación de la mercancía para su almacenaje. </w:t>
      </w:r>
    </w:p>
    <w:p w:rsidR="00143F96"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Condiciones de conservación y seguridad laboral.</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Control de la fecha de caducidad de las existencias.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Mantenimiento del almacén.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Limpieza, desinfección y preparación de los equipos y del lugar de trabajo: Higiene y desinfección de superficies y mobiliario.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Preparación del puesto de trabajo, utensilios, accesorios y aparatos.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La imagen personal del profesional como imagen de empresa.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Registro de citas de los servicios.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Recepción e información al cliente.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Satisfacción del cliente.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Recogida selectiva de productos de desechos.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Técnicas básicas de lavado, acondicionado, cambios de forma y color del cabello: Procedimientos específicos de la empresa en el lavado, acondicionamiento del cabello y el cambio de forma y color.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Fases y modos de operar en las técnicas de lavado, acondicionado y cambios de forma y color. Preparación de los elementos necesarios para el desarrollo de las técnicas de peluquería.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La posición ergonómica del cliente y del profesional.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Limpieza y organización del lugar de trabajo.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Aplicación de las técnicas de peluquería.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Técnicas básicas de manicura y pedicura, depilación y /o decoloración del vello: Procedimientos de manicura, pedicura y depilación y decoloración del vello.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Fases y modos de operar previas a las técnicas de manicura, pedicura, depilación y decoloración. Preparación y ejecución de las diversas técnicas.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Mantenimiento y limpieza de materiales, equipos y espacios.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Técnicas de limpieza y protección y preparación para aplicar maquillajes sociales o de fantasía: Preparación de la piel para el desarrollo de las técnicas de maquillaje.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Características de los cosméticos.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Responsabilidad de la actividad profesional.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Protección del cliente.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Normas de seguridad e higiene.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La posición ergonómica del cliente y del profesional. </w:t>
      </w:r>
    </w:p>
    <w:p w:rsidR="0058074C" w:rsidRPr="00683BFE" w:rsidRDefault="00143F96"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Aplicación de los cosméticos decorativos. </w:t>
      </w:r>
    </w:p>
    <w:p w:rsidR="0058074C" w:rsidRPr="00683BFE" w:rsidRDefault="00143F96" w:rsidP="0058074C">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Limpieza y conservación de los útiles de trabajo.</w:t>
      </w:r>
    </w:p>
    <w:p w:rsidR="00143F96" w:rsidRPr="00683BFE" w:rsidRDefault="00143F96" w:rsidP="0058074C">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Actuación conforme a las normas de prevención y riesgos laborales de la empresa:</w:t>
      </w:r>
    </w:p>
    <w:p w:rsidR="0058074C" w:rsidRPr="00683BFE" w:rsidRDefault="00653898"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Regulación de las medidas de prevención y protección individual y colectiva. </w:t>
      </w:r>
    </w:p>
    <w:p w:rsidR="0058074C" w:rsidRPr="00683BFE" w:rsidRDefault="00653898"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Factores y situaciones de riesgo en el centro de trabajo. </w:t>
      </w:r>
    </w:p>
    <w:p w:rsidR="0058074C" w:rsidRPr="00683BFE" w:rsidRDefault="00653898"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Actitudes del trabajador para minimizar los riesgos. </w:t>
      </w:r>
    </w:p>
    <w:p w:rsidR="0058074C" w:rsidRPr="00683BFE" w:rsidRDefault="00653898"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Equipos individuales y dispositivos de prevención en la empresa. </w:t>
      </w:r>
    </w:p>
    <w:p w:rsidR="0058074C" w:rsidRPr="00683BFE" w:rsidRDefault="00653898"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lastRenderedPageBreak/>
        <w:t>Plan de prevención de la empresa. T</w:t>
      </w:r>
    </w:p>
    <w:p w:rsidR="00653898" w:rsidRPr="00683BFE" w:rsidRDefault="0058074C"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T</w:t>
      </w:r>
      <w:r w:rsidR="00653898" w:rsidRPr="00683BFE">
        <w:rPr>
          <w:rFonts w:ascii="Times New Roman" w:hAnsi="Times New Roman"/>
          <w:color w:val="000000"/>
          <w:sz w:val="24"/>
          <w:szCs w:val="24"/>
        </w:rPr>
        <w:t xml:space="preserve">écnicas de organización del trabajo personal con orden, limpieza, minimización de consumo de energía y producción de residuos. </w:t>
      </w:r>
    </w:p>
    <w:p w:rsidR="0058074C" w:rsidRPr="00683BFE" w:rsidRDefault="00653898" w:rsidP="00653898">
      <w:pPr>
        <w:tabs>
          <w:tab w:val="center" w:pos="955"/>
        </w:tabs>
        <w:suppressAutoHyphens/>
        <w:spacing w:before="60"/>
        <w:ind w:left="955"/>
        <w:jc w:val="both"/>
        <w:rPr>
          <w:rFonts w:ascii="Times New Roman" w:hAnsi="Times New Roman"/>
          <w:color w:val="000000"/>
          <w:sz w:val="24"/>
          <w:szCs w:val="24"/>
        </w:rPr>
      </w:pPr>
      <w:r w:rsidRPr="00683BFE">
        <w:rPr>
          <w:rFonts w:ascii="Times New Roman" w:hAnsi="Times New Roman"/>
          <w:color w:val="000000"/>
          <w:sz w:val="24"/>
          <w:szCs w:val="24"/>
        </w:rPr>
        <w:t xml:space="preserve">Mantenimiento relaciones profesionales adecuadas: Procedimientos y normas de la empresa. Actitudes profesionales: orden, limpieza, responsabilidad, colaboración, coordinación y seguridad. Puntualidad e imagen personal en la empresa. </w:t>
      </w:r>
    </w:p>
    <w:p w:rsidR="00143F96" w:rsidRPr="00683BFE" w:rsidRDefault="00653898" w:rsidP="00653898">
      <w:pPr>
        <w:tabs>
          <w:tab w:val="center" w:pos="955"/>
        </w:tabs>
        <w:suppressAutoHyphens/>
        <w:spacing w:before="60"/>
        <w:ind w:left="955"/>
        <w:jc w:val="both"/>
        <w:rPr>
          <w:rFonts w:ascii="Times New Roman" w:hAnsi="Times New Roman"/>
          <w:b/>
          <w:spacing w:val="-3"/>
          <w:sz w:val="24"/>
          <w:szCs w:val="24"/>
        </w:rPr>
      </w:pPr>
      <w:r w:rsidRPr="00683BFE">
        <w:rPr>
          <w:rFonts w:ascii="Times New Roman" w:hAnsi="Times New Roman"/>
          <w:color w:val="000000"/>
          <w:sz w:val="24"/>
          <w:szCs w:val="24"/>
        </w:rPr>
        <w:t>Instrucciones y comunicación en el equipo de trabajo.</w:t>
      </w:r>
    </w:p>
    <w:p w:rsidR="0058074C" w:rsidRPr="00683BFE" w:rsidRDefault="0058074C" w:rsidP="00BD753F">
      <w:pPr>
        <w:tabs>
          <w:tab w:val="center" w:pos="955"/>
        </w:tabs>
        <w:suppressAutoHyphens/>
        <w:spacing w:before="60"/>
        <w:ind w:left="955"/>
        <w:jc w:val="both"/>
        <w:rPr>
          <w:rFonts w:ascii="Times New Roman" w:hAnsi="Times New Roman"/>
          <w:b/>
          <w:spacing w:val="-3"/>
          <w:sz w:val="24"/>
          <w:szCs w:val="24"/>
        </w:rPr>
      </w:pPr>
    </w:p>
    <w:p w:rsidR="0058074C" w:rsidRPr="00683BFE" w:rsidRDefault="0058074C" w:rsidP="00BD753F">
      <w:pPr>
        <w:tabs>
          <w:tab w:val="center" w:pos="955"/>
        </w:tabs>
        <w:suppressAutoHyphens/>
        <w:spacing w:before="60"/>
        <w:ind w:left="955"/>
        <w:jc w:val="both"/>
        <w:rPr>
          <w:rFonts w:ascii="Times New Roman" w:hAnsi="Times New Roman"/>
          <w:b/>
          <w:spacing w:val="-3"/>
          <w:sz w:val="24"/>
          <w:szCs w:val="24"/>
        </w:rPr>
      </w:pPr>
    </w:p>
    <w:p w:rsidR="00B1733B" w:rsidRPr="00683BFE" w:rsidRDefault="0009035C" w:rsidP="00BD753F">
      <w:pPr>
        <w:tabs>
          <w:tab w:val="center" w:pos="955"/>
        </w:tabs>
        <w:suppressAutoHyphens/>
        <w:spacing w:before="60"/>
        <w:ind w:left="955"/>
        <w:jc w:val="both"/>
        <w:rPr>
          <w:rFonts w:ascii="Times New Roman" w:hAnsi="Times New Roman"/>
          <w:spacing w:val="-3"/>
          <w:sz w:val="24"/>
          <w:szCs w:val="24"/>
        </w:rPr>
      </w:pPr>
      <w:r w:rsidRPr="00683BFE">
        <w:rPr>
          <w:rFonts w:ascii="Times New Roman" w:hAnsi="Times New Roman"/>
          <w:b/>
          <w:spacing w:val="-3"/>
          <w:sz w:val="24"/>
          <w:szCs w:val="24"/>
        </w:rPr>
        <w:t>6</w:t>
      </w:r>
      <w:r w:rsidR="00BD753F" w:rsidRPr="00683BFE">
        <w:rPr>
          <w:rFonts w:ascii="Times New Roman" w:hAnsi="Times New Roman"/>
          <w:b/>
          <w:spacing w:val="-3"/>
          <w:sz w:val="24"/>
          <w:szCs w:val="24"/>
        </w:rPr>
        <w:t xml:space="preserve">.  </w:t>
      </w:r>
      <w:r w:rsidR="00B1733B" w:rsidRPr="00683BFE">
        <w:rPr>
          <w:rFonts w:ascii="Times New Roman" w:hAnsi="Times New Roman"/>
          <w:b/>
          <w:spacing w:val="-3"/>
          <w:sz w:val="24"/>
          <w:szCs w:val="24"/>
        </w:rPr>
        <w:t>Presentación del módulo</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Presentación del módulo</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r w:rsidR="00B1733B" w:rsidRPr="00683BFE">
        <w:rPr>
          <w:rFonts w:ascii="Times New Roman" w:hAnsi="Times New Roman"/>
          <w:spacing w:val="-3"/>
          <w:sz w:val="24"/>
          <w:szCs w:val="24"/>
        </w:rPr>
        <w:t>:</w:t>
      </w:r>
    </w:p>
    <w:p w:rsidR="00E161CF" w:rsidRPr="00683BFE" w:rsidRDefault="00B1733B"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El módulo profesional de Formación en Centros de Trabajo (en lo sucesivo módulo de FCT) es un módulo de formación complementaria e integración curricular que contiene aquellos resultados de aprendizaje propios de cada título que deben ser completados en un entorno real de trabaj</w:t>
      </w:r>
      <w:r w:rsidR="00E161CF" w:rsidRPr="00683BFE">
        <w:rPr>
          <w:rFonts w:ascii="Times New Roman" w:hAnsi="Times New Roman"/>
          <w:spacing w:val="-3"/>
          <w:sz w:val="24"/>
          <w:szCs w:val="24"/>
        </w:rPr>
        <w:t>o.</w:t>
      </w:r>
    </w:p>
    <w:p w:rsidR="00022283" w:rsidRPr="00683BFE" w:rsidRDefault="00022283" w:rsidP="00BD753F">
      <w:pPr>
        <w:tabs>
          <w:tab w:val="center" w:pos="955"/>
        </w:tabs>
        <w:suppressAutoHyphens/>
        <w:spacing w:before="60"/>
        <w:ind w:left="1416"/>
        <w:jc w:val="both"/>
        <w:rPr>
          <w:rFonts w:ascii="Times New Roman" w:hAnsi="Times New Roman"/>
          <w:spacing w:val="-3"/>
          <w:sz w:val="24"/>
          <w:szCs w:val="24"/>
        </w:rPr>
      </w:pPr>
    </w:p>
    <w:p w:rsidR="00A841A5" w:rsidRPr="00683BFE" w:rsidRDefault="0009035C" w:rsidP="00BD753F">
      <w:pPr>
        <w:tabs>
          <w:tab w:val="center" w:pos="955"/>
        </w:tabs>
        <w:suppressAutoHyphens/>
        <w:spacing w:before="60"/>
        <w:ind w:left="955"/>
        <w:jc w:val="both"/>
        <w:rPr>
          <w:rFonts w:ascii="Times New Roman" w:hAnsi="Times New Roman"/>
          <w:b/>
          <w:spacing w:val="-3"/>
          <w:sz w:val="24"/>
          <w:szCs w:val="24"/>
        </w:rPr>
      </w:pPr>
      <w:r w:rsidRPr="00683BFE">
        <w:rPr>
          <w:rFonts w:ascii="Times New Roman" w:hAnsi="Times New Roman"/>
          <w:b/>
          <w:spacing w:val="-3"/>
          <w:sz w:val="24"/>
          <w:szCs w:val="24"/>
        </w:rPr>
        <w:t>7</w:t>
      </w:r>
      <w:r w:rsidR="00653898" w:rsidRPr="00683BFE">
        <w:rPr>
          <w:rFonts w:ascii="Times New Roman" w:hAnsi="Times New Roman"/>
          <w:b/>
          <w:spacing w:val="-3"/>
          <w:sz w:val="24"/>
          <w:szCs w:val="24"/>
        </w:rPr>
        <w:t>.</w:t>
      </w:r>
      <w:r w:rsidR="0059644E" w:rsidRPr="00683BFE">
        <w:rPr>
          <w:rFonts w:ascii="Times New Roman" w:hAnsi="Times New Roman"/>
          <w:b/>
          <w:spacing w:val="-3"/>
          <w:sz w:val="24"/>
          <w:szCs w:val="24"/>
        </w:rPr>
        <w:t xml:space="preserve">  </w:t>
      </w:r>
      <w:r w:rsidR="00022283" w:rsidRPr="00683BFE">
        <w:rPr>
          <w:rFonts w:ascii="Times New Roman" w:hAnsi="Times New Roman"/>
          <w:b/>
          <w:spacing w:val="-3"/>
          <w:sz w:val="24"/>
          <w:szCs w:val="24"/>
        </w:rPr>
        <w:t>El profesor tutor de</w:t>
      </w:r>
      <w:r w:rsidR="00A841A5" w:rsidRPr="00683BFE">
        <w:rPr>
          <w:rFonts w:ascii="Times New Roman" w:hAnsi="Times New Roman"/>
          <w:b/>
          <w:spacing w:val="-3"/>
          <w:sz w:val="24"/>
          <w:szCs w:val="24"/>
        </w:rPr>
        <w:t xml:space="preserve"> FCT</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El profesor tutor de FCT</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p>
    <w:p w:rsidR="00A841A5" w:rsidRPr="00683BFE" w:rsidRDefault="00A841A5"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Es nombrado por el Director del centro educativo a propuesta del Jefe de Estudios y se encargará de la planificación, seguimiento y evaluación del módulo de FCT.</w:t>
      </w:r>
    </w:p>
    <w:p w:rsidR="0059644E" w:rsidRPr="00683BFE" w:rsidRDefault="00A841A5" w:rsidP="0059644E">
      <w:pPr>
        <w:tabs>
          <w:tab w:val="center" w:pos="955"/>
        </w:tabs>
        <w:suppressAutoHyphens/>
        <w:spacing w:before="60" w:after="240"/>
        <w:ind w:left="1416"/>
        <w:jc w:val="both"/>
        <w:rPr>
          <w:rFonts w:ascii="Times New Roman" w:hAnsi="Times New Roman"/>
          <w:spacing w:val="-3"/>
          <w:sz w:val="24"/>
          <w:szCs w:val="24"/>
        </w:rPr>
      </w:pPr>
      <w:r w:rsidRPr="00683BFE">
        <w:rPr>
          <w:rFonts w:ascii="Times New Roman" w:hAnsi="Times New Roman"/>
          <w:spacing w:val="-3"/>
          <w:sz w:val="24"/>
          <w:szCs w:val="24"/>
        </w:rPr>
        <w:t>La designación recaerá en uno de los profesores que, con atribución docente en alguno de los módulos profesionales del ciclo formativo, haya impartido o vaya a impartir clase al grupo de alumnos para el que se le designe, no pudiendo ser nombrado para más de un grupo el mismo el mismo profesor-tutor; ni tampoco podrán ser designados para esta función los profesores que tengan nombramiento para desempeñar alguno de los órganos unipersonales de gobier</w:t>
      </w:r>
      <w:r w:rsidR="00022283" w:rsidRPr="00683BFE">
        <w:rPr>
          <w:rFonts w:ascii="Times New Roman" w:hAnsi="Times New Roman"/>
          <w:spacing w:val="-3"/>
          <w:sz w:val="24"/>
          <w:szCs w:val="24"/>
        </w:rPr>
        <w:t>no o de coordinación didáctica.</w:t>
      </w:r>
    </w:p>
    <w:p w:rsidR="00A841A5" w:rsidRPr="00683BFE" w:rsidRDefault="0009035C" w:rsidP="0059644E">
      <w:pPr>
        <w:tabs>
          <w:tab w:val="center" w:pos="955"/>
        </w:tabs>
        <w:suppressAutoHyphens/>
        <w:spacing w:before="60" w:after="240"/>
        <w:ind w:left="955"/>
        <w:jc w:val="both"/>
        <w:rPr>
          <w:rFonts w:ascii="Times New Roman" w:hAnsi="Times New Roman"/>
          <w:spacing w:val="-3"/>
          <w:sz w:val="24"/>
          <w:szCs w:val="24"/>
        </w:rPr>
      </w:pPr>
      <w:r w:rsidRPr="00683BFE">
        <w:rPr>
          <w:rFonts w:ascii="Times New Roman" w:hAnsi="Times New Roman"/>
          <w:b/>
          <w:spacing w:val="-3"/>
          <w:sz w:val="24"/>
          <w:szCs w:val="24"/>
        </w:rPr>
        <w:t>8</w:t>
      </w:r>
      <w:r w:rsidR="0059644E" w:rsidRPr="00683BFE">
        <w:rPr>
          <w:rFonts w:ascii="Times New Roman" w:hAnsi="Times New Roman"/>
          <w:b/>
          <w:spacing w:val="-3"/>
          <w:sz w:val="24"/>
          <w:szCs w:val="24"/>
        </w:rPr>
        <w:t xml:space="preserve">.  </w:t>
      </w:r>
      <w:r w:rsidR="00A841A5" w:rsidRPr="00683BFE">
        <w:rPr>
          <w:rFonts w:ascii="Times New Roman" w:hAnsi="Times New Roman"/>
          <w:b/>
          <w:spacing w:val="-3"/>
          <w:sz w:val="24"/>
          <w:szCs w:val="24"/>
        </w:rPr>
        <w:t>Las funciones que debe realizar el tutor de FCT son</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Las funciones que debe realizar el tutor de FCT son</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r w:rsidR="00A841A5" w:rsidRPr="00683BFE">
        <w:rPr>
          <w:rFonts w:ascii="Times New Roman" w:hAnsi="Times New Roman"/>
          <w:b/>
          <w:spacing w:val="-3"/>
          <w:sz w:val="24"/>
          <w:szCs w:val="24"/>
        </w:rPr>
        <w:t>:</w:t>
      </w:r>
    </w:p>
    <w:p w:rsidR="00A841A5" w:rsidRPr="00683BFE" w:rsidRDefault="00A841A5" w:rsidP="00BD753F">
      <w:pPr>
        <w:tabs>
          <w:tab w:val="center" w:pos="955"/>
        </w:tabs>
        <w:suppressAutoHyphens/>
        <w:spacing w:before="60" w:line="276" w:lineRule="auto"/>
        <w:ind w:left="1416"/>
        <w:jc w:val="both"/>
        <w:rPr>
          <w:rFonts w:ascii="Times New Roman" w:hAnsi="Times New Roman"/>
          <w:spacing w:val="-3"/>
          <w:sz w:val="24"/>
          <w:szCs w:val="24"/>
        </w:rPr>
      </w:pPr>
      <w:r w:rsidRPr="00683BFE">
        <w:rPr>
          <w:rFonts w:ascii="Times New Roman" w:hAnsi="Times New Roman"/>
          <w:spacing w:val="-3"/>
          <w:sz w:val="24"/>
          <w:szCs w:val="24"/>
        </w:rPr>
        <w:t>Localizar puestos formativos que posibiliten la realización del módulo de FCT a los alumnos que accedan a él</w:t>
      </w:r>
    </w:p>
    <w:p w:rsidR="00A841A5" w:rsidRPr="00683BFE" w:rsidRDefault="00A841A5" w:rsidP="00BD753F">
      <w:pPr>
        <w:tabs>
          <w:tab w:val="center" w:pos="955"/>
        </w:tabs>
        <w:suppressAutoHyphens/>
        <w:spacing w:before="60" w:line="276" w:lineRule="auto"/>
        <w:ind w:left="1416"/>
        <w:jc w:val="both"/>
        <w:rPr>
          <w:rFonts w:ascii="Times New Roman" w:hAnsi="Times New Roman"/>
          <w:spacing w:val="-3"/>
          <w:sz w:val="24"/>
          <w:szCs w:val="24"/>
        </w:rPr>
      </w:pPr>
      <w:r w:rsidRPr="00683BFE">
        <w:rPr>
          <w:rFonts w:ascii="Times New Roman" w:hAnsi="Times New Roman"/>
          <w:spacing w:val="-3"/>
          <w:sz w:val="24"/>
          <w:szCs w:val="24"/>
        </w:rPr>
        <w:t>Elaborar y concretar el programa formativo de FCT con el responsable de la empresa.</w:t>
      </w:r>
    </w:p>
    <w:p w:rsidR="00A841A5" w:rsidRPr="00683BFE" w:rsidRDefault="00A841A5" w:rsidP="00BD753F">
      <w:pPr>
        <w:tabs>
          <w:tab w:val="center" w:pos="955"/>
        </w:tabs>
        <w:suppressAutoHyphens/>
        <w:spacing w:before="60" w:line="276" w:lineRule="auto"/>
        <w:ind w:left="1416"/>
        <w:jc w:val="both"/>
        <w:rPr>
          <w:rFonts w:ascii="Times New Roman" w:hAnsi="Times New Roman"/>
          <w:spacing w:val="-3"/>
          <w:sz w:val="24"/>
          <w:szCs w:val="24"/>
        </w:rPr>
      </w:pPr>
      <w:r w:rsidRPr="00683BFE">
        <w:rPr>
          <w:rFonts w:ascii="Times New Roman" w:hAnsi="Times New Roman"/>
          <w:spacing w:val="-3"/>
          <w:sz w:val="24"/>
          <w:szCs w:val="24"/>
        </w:rPr>
        <w:t>Orientar a los alumnos, con la colaboración del profesor de la especialidad de Formación y Orientación Laboral, sobre los aspectos más generales del módulo de FCT (finalidades, características...), así como de otros más específicos como son:</w:t>
      </w:r>
    </w:p>
    <w:p w:rsidR="0059644E" w:rsidRPr="00683BFE" w:rsidRDefault="0059644E" w:rsidP="00BD753F">
      <w:pPr>
        <w:tabs>
          <w:tab w:val="center" w:pos="955"/>
        </w:tabs>
        <w:suppressAutoHyphens/>
        <w:spacing w:before="60" w:after="240"/>
        <w:ind w:left="2124"/>
        <w:jc w:val="both"/>
        <w:rPr>
          <w:rFonts w:ascii="Times New Roman" w:hAnsi="Times New Roman"/>
          <w:spacing w:val="-3"/>
          <w:sz w:val="24"/>
          <w:szCs w:val="24"/>
        </w:rPr>
      </w:pP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t>Programa formativo.</w:t>
      </w: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t>Organización y características del centro de trabajo donde se realizará el período de FCT.</w:t>
      </w: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t>Información general sobre el desarrollo de las actividades y las condiciones de uso de los recursos de la empresa.</w:t>
      </w: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t>Información sobre las condiciones de su permanencia en la empresa: inexistencia de relación laboral, observancia de las normas de higiene y seguridad en el trabajo propias del sector productivo, etc.</w:t>
      </w: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t>Visitar, al menos quincenalmente, el centro de trabajo y mantener entrevistas con su responsable para hacer el seguimiento del programa formativo.</w:t>
      </w: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lastRenderedPageBreak/>
        <w:t>Fijar, junto con el Jefe de Estudios, una jornada quincenal en el centro educativo para valorar con los alumnos que realizan el módulo de FCT el desarrollo de las actividades programadas.</w:t>
      </w: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t>Evaluar y calificar el módulo de FCT según lo establecido en la Orden 2694/2009, de 9 de junio.</w:t>
      </w:r>
    </w:p>
    <w:p w:rsidR="00A841A5" w:rsidRPr="00683BFE" w:rsidRDefault="00A841A5" w:rsidP="00BD753F">
      <w:pPr>
        <w:tabs>
          <w:tab w:val="center" w:pos="955"/>
        </w:tabs>
        <w:suppressAutoHyphens/>
        <w:spacing w:before="60" w:after="240"/>
        <w:ind w:left="2124"/>
        <w:jc w:val="both"/>
        <w:rPr>
          <w:rFonts w:ascii="Times New Roman" w:hAnsi="Times New Roman"/>
          <w:spacing w:val="-3"/>
          <w:sz w:val="24"/>
          <w:szCs w:val="24"/>
        </w:rPr>
      </w:pPr>
      <w:r w:rsidRPr="00683BFE">
        <w:rPr>
          <w:rFonts w:ascii="Times New Roman" w:hAnsi="Times New Roman"/>
          <w:spacing w:val="-3"/>
          <w:sz w:val="24"/>
          <w:szCs w:val="24"/>
        </w:rPr>
        <w:t>Elaborar una memoria anual sobre el módulo de FCT que ha coordinado.</w:t>
      </w:r>
    </w:p>
    <w:p w:rsidR="00E5755F" w:rsidRPr="00683BFE" w:rsidRDefault="00E5755F" w:rsidP="00BD753F">
      <w:pPr>
        <w:tabs>
          <w:tab w:val="center" w:pos="955"/>
        </w:tabs>
        <w:suppressAutoHyphens/>
        <w:spacing w:before="60" w:after="240"/>
        <w:ind w:left="2124"/>
        <w:jc w:val="both"/>
        <w:rPr>
          <w:rFonts w:ascii="Times New Roman" w:hAnsi="Times New Roman"/>
          <w:spacing w:val="-3"/>
          <w:sz w:val="24"/>
          <w:szCs w:val="24"/>
        </w:rPr>
      </w:pPr>
    </w:p>
    <w:p w:rsidR="00E161CF" w:rsidRPr="00683BFE" w:rsidRDefault="0009035C" w:rsidP="0059644E">
      <w:pPr>
        <w:tabs>
          <w:tab w:val="center" w:pos="955"/>
        </w:tabs>
        <w:suppressAutoHyphens/>
        <w:spacing w:before="60" w:after="240"/>
        <w:ind w:left="955"/>
        <w:jc w:val="both"/>
        <w:rPr>
          <w:rFonts w:ascii="Times New Roman" w:hAnsi="Times New Roman"/>
          <w:b/>
          <w:spacing w:val="-3"/>
          <w:sz w:val="24"/>
          <w:szCs w:val="24"/>
        </w:rPr>
      </w:pPr>
      <w:r w:rsidRPr="00683BFE">
        <w:rPr>
          <w:rFonts w:ascii="Times New Roman" w:hAnsi="Times New Roman"/>
          <w:b/>
          <w:spacing w:val="-3"/>
          <w:sz w:val="24"/>
          <w:szCs w:val="24"/>
        </w:rPr>
        <w:t>9.</w:t>
      </w:r>
      <w:r w:rsidR="0059644E" w:rsidRPr="00683BFE">
        <w:rPr>
          <w:rFonts w:ascii="Times New Roman" w:hAnsi="Times New Roman"/>
          <w:b/>
          <w:spacing w:val="-3"/>
          <w:sz w:val="24"/>
          <w:szCs w:val="24"/>
        </w:rPr>
        <w:t xml:space="preserve">  </w:t>
      </w:r>
      <w:r w:rsidR="00E161CF" w:rsidRPr="00683BFE">
        <w:rPr>
          <w:rFonts w:ascii="Times New Roman" w:hAnsi="Times New Roman"/>
          <w:b/>
          <w:spacing w:val="-3"/>
          <w:sz w:val="24"/>
          <w:szCs w:val="24"/>
        </w:rPr>
        <w:t>INSTRUCCIONES</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rPr>
        <w:instrText>INSTRUCCIONES</w:instrText>
      </w:r>
      <w:r w:rsidR="00AE43B1" w:rsidRPr="00683BFE">
        <w:rPr>
          <w:rFonts w:ascii="Times New Roman" w:hAnsi="Times New Roman"/>
          <w:sz w:val="24"/>
          <w:szCs w:val="24"/>
        </w:rPr>
        <w:instrText xml:space="preserve">" </w:instrText>
      </w:r>
      <w:r w:rsidR="00FF462D" w:rsidRPr="00683BFE">
        <w:rPr>
          <w:rFonts w:ascii="Times New Roman" w:hAnsi="Times New Roman"/>
          <w:b/>
          <w:spacing w:val="-3"/>
          <w:sz w:val="24"/>
          <w:szCs w:val="24"/>
        </w:rPr>
        <w:fldChar w:fldCharType="end"/>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b/>
          <w:spacing w:val="-3"/>
          <w:sz w:val="24"/>
          <w:szCs w:val="24"/>
          <w:u w:val="single"/>
        </w:rPr>
        <w:t>Primero</w:t>
      </w:r>
      <w:r w:rsidRPr="00683BFE">
        <w:rPr>
          <w:rFonts w:ascii="Times New Roman" w:hAnsi="Times New Roman"/>
          <w:b/>
          <w:spacing w:val="-3"/>
          <w:sz w:val="24"/>
          <w:szCs w:val="24"/>
        </w:rPr>
        <w:t>. Formalización del Convenio de Colaboración</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sz w:val="24"/>
          <w:szCs w:val="24"/>
          <w:lang w:val="es-ES"/>
        </w:rPr>
        <w:instrText>Instrucciones</w:instrText>
      </w:r>
      <w:r w:rsidR="00AE43B1" w:rsidRPr="00683BFE">
        <w:rPr>
          <w:rFonts w:ascii="Times New Roman" w:hAnsi="Times New Roman"/>
          <w:sz w:val="24"/>
          <w:szCs w:val="24"/>
        </w:rPr>
        <w:instrText xml:space="preserve">:Primero. Formalización del Convenio de Colaboración" </w:instrText>
      </w:r>
      <w:r w:rsidR="00FF462D" w:rsidRPr="00683BFE">
        <w:rPr>
          <w:rFonts w:ascii="Times New Roman" w:hAnsi="Times New Roman"/>
          <w:b/>
          <w:spacing w:val="-3"/>
          <w:sz w:val="24"/>
          <w:szCs w:val="24"/>
        </w:rPr>
        <w:fldChar w:fldCharType="end"/>
      </w:r>
      <w:r w:rsidRPr="00683BFE">
        <w:rPr>
          <w:rFonts w:ascii="Times New Roman" w:hAnsi="Times New Roman"/>
          <w:spacing w:val="-3"/>
          <w:sz w:val="24"/>
          <w:szCs w:val="24"/>
        </w:rPr>
        <w:t>.</w:t>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 xml:space="preserve">Los centros educativos públicos que impartan ciclos formativos </w:t>
      </w:r>
      <w:r w:rsidR="00447A6D" w:rsidRPr="00683BFE">
        <w:rPr>
          <w:rFonts w:ascii="Times New Roman" w:hAnsi="Times New Roman"/>
          <w:spacing w:val="-3"/>
          <w:sz w:val="24"/>
          <w:szCs w:val="24"/>
        </w:rPr>
        <w:t>de formación</w:t>
      </w:r>
      <w:r w:rsidRPr="00683BFE">
        <w:rPr>
          <w:rFonts w:ascii="Times New Roman" w:hAnsi="Times New Roman"/>
          <w:spacing w:val="-3"/>
          <w:sz w:val="24"/>
          <w:szCs w:val="24"/>
        </w:rPr>
        <w:t xml:space="preserve"> </w:t>
      </w:r>
      <w:r w:rsidR="00447A6D" w:rsidRPr="00683BFE">
        <w:rPr>
          <w:rFonts w:ascii="Times New Roman" w:hAnsi="Times New Roman"/>
          <w:spacing w:val="-3"/>
          <w:sz w:val="24"/>
          <w:szCs w:val="24"/>
        </w:rPr>
        <w:t>profesional básica</w:t>
      </w:r>
      <w:r w:rsidRPr="00683BFE">
        <w:rPr>
          <w:rFonts w:ascii="Times New Roman" w:hAnsi="Times New Roman"/>
          <w:spacing w:val="-3"/>
          <w:sz w:val="24"/>
          <w:szCs w:val="24"/>
        </w:rPr>
        <w:t xml:space="preserve">, organizarán en su momento, con carácter obligatorio, la realización del módulo de FCT. Para ello suscribirán convenios de colaboración (en lo sucesivo convenios) con empresas u otras </w:t>
      </w:r>
      <w:r w:rsidR="00A1739C" w:rsidRPr="00683BFE">
        <w:rPr>
          <w:rFonts w:ascii="Times New Roman" w:hAnsi="Times New Roman"/>
          <w:spacing w:val="-3"/>
          <w:sz w:val="24"/>
          <w:szCs w:val="24"/>
        </w:rPr>
        <w:t>organizaciones, que</w:t>
      </w:r>
      <w:r w:rsidRPr="00683BFE">
        <w:rPr>
          <w:rFonts w:ascii="Times New Roman" w:hAnsi="Times New Roman"/>
          <w:spacing w:val="-3"/>
          <w:sz w:val="24"/>
          <w:szCs w:val="24"/>
        </w:rPr>
        <w:t xml:space="preserve"> permitan la realización de un programa formativo que desarrolle adecuadamente lo previsto para el módulo de FCT en los Reales Decretos que establecen cada uno de los títulos y las disposiciones que determinan los currículos de cada título profesional. </w:t>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b/>
          <w:spacing w:val="-3"/>
          <w:sz w:val="24"/>
          <w:szCs w:val="24"/>
        </w:rPr>
        <w:t>Formalización</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lang w:val="es-ES"/>
        </w:rPr>
        <w:instrText>INSTRUCCIONES</w:instrText>
      </w:r>
      <w:r w:rsidR="00AE43B1" w:rsidRPr="00683BFE">
        <w:rPr>
          <w:rFonts w:ascii="Times New Roman" w:hAnsi="Times New Roman"/>
          <w:b/>
          <w:spacing w:val="-3"/>
          <w:sz w:val="24"/>
          <w:szCs w:val="24"/>
        </w:rPr>
        <w:instrText>:</w:instrText>
      </w:r>
      <w:r w:rsidR="00AE43B1" w:rsidRPr="00683BFE">
        <w:rPr>
          <w:rFonts w:ascii="Times New Roman" w:hAnsi="Times New Roman"/>
          <w:sz w:val="24"/>
          <w:szCs w:val="24"/>
        </w:rPr>
        <w:instrText xml:space="preserve">1. Formalización" </w:instrText>
      </w:r>
      <w:r w:rsidR="00FF462D" w:rsidRPr="00683BFE">
        <w:rPr>
          <w:rFonts w:ascii="Times New Roman" w:hAnsi="Times New Roman"/>
          <w:b/>
          <w:spacing w:val="-3"/>
          <w:sz w:val="24"/>
          <w:szCs w:val="24"/>
        </w:rPr>
        <w:fldChar w:fldCharType="end"/>
      </w:r>
      <w:r w:rsidRPr="00683BFE">
        <w:rPr>
          <w:rFonts w:ascii="Times New Roman" w:hAnsi="Times New Roman"/>
          <w:spacing w:val="-3"/>
          <w:sz w:val="24"/>
          <w:szCs w:val="24"/>
        </w:rPr>
        <w:t>:</w:t>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Para la realización de las actividades del módulo de FCT, los centros públicos formalizarán por escrito con cada entidad colaboradora un convenio según el modelo que se adjunta a estas Instrucciones (Anexo 1). Dicho convenio deberá ser firmado, de una parte, por el director del centro, previa autorización de la Dirección General de Educación Secundaria y Enseñanzas Profesionales, y de otra, por el representante legal de la empresa o institución colaboradora.</w:t>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 xml:space="preserve">Los centros remitirán al Director de Área Territorial correspondiente, para su visado, dos copias: una, que se devolverá al centro, y otra, para la entidad colaboradora. </w:t>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 xml:space="preserve">Los representantes de los trabajadores de las empresas donde se desarrolle el módulo de FCT serán informados del contenido del programa formativo, de la duración y el horario de las prácticas formativas, el centro de trabajo donde se realizarán, y de la relación de los alumnos que van a efectuarlas. </w:t>
      </w:r>
    </w:p>
    <w:p w:rsidR="0059644E" w:rsidRPr="00683BFE" w:rsidRDefault="0059644E" w:rsidP="00BD753F">
      <w:pPr>
        <w:tabs>
          <w:tab w:val="center" w:pos="955"/>
        </w:tabs>
        <w:suppressAutoHyphens/>
        <w:spacing w:before="60"/>
        <w:ind w:left="1416"/>
        <w:jc w:val="both"/>
        <w:rPr>
          <w:rFonts w:ascii="Times New Roman" w:hAnsi="Times New Roman"/>
          <w:spacing w:val="-3"/>
          <w:sz w:val="24"/>
          <w:szCs w:val="24"/>
        </w:rPr>
      </w:pP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b/>
          <w:spacing w:val="-3"/>
          <w:sz w:val="24"/>
          <w:szCs w:val="24"/>
        </w:rPr>
        <w:t>Duración y rescisión</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lang w:val="es-ES"/>
        </w:rPr>
        <w:instrText>INSTRUCCIONES</w:instrText>
      </w:r>
      <w:r w:rsidR="00AE43B1" w:rsidRPr="00683BFE">
        <w:rPr>
          <w:rFonts w:ascii="Times New Roman" w:hAnsi="Times New Roman"/>
          <w:b/>
          <w:spacing w:val="-3"/>
          <w:sz w:val="24"/>
          <w:szCs w:val="24"/>
        </w:rPr>
        <w:instrText>:</w:instrText>
      </w:r>
      <w:r w:rsidR="00AE43B1" w:rsidRPr="00683BFE">
        <w:rPr>
          <w:rFonts w:ascii="Times New Roman" w:hAnsi="Times New Roman"/>
          <w:sz w:val="24"/>
          <w:szCs w:val="24"/>
        </w:rPr>
        <w:instrText xml:space="preserve">2. Duración y rescisión" </w:instrText>
      </w:r>
      <w:r w:rsidR="00FF462D" w:rsidRPr="00683BFE">
        <w:rPr>
          <w:rFonts w:ascii="Times New Roman" w:hAnsi="Times New Roman"/>
          <w:b/>
          <w:spacing w:val="-3"/>
          <w:sz w:val="24"/>
          <w:szCs w:val="24"/>
        </w:rPr>
        <w:fldChar w:fldCharType="end"/>
      </w:r>
      <w:r w:rsidRPr="00683BFE">
        <w:rPr>
          <w:rFonts w:ascii="Times New Roman" w:hAnsi="Times New Roman"/>
          <w:spacing w:val="-3"/>
          <w:sz w:val="24"/>
          <w:szCs w:val="24"/>
        </w:rPr>
        <w:t>:</w:t>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La duración de estos convenios será de un año a partir de su firma, considerándose</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prorrogado automáticamente cuando ninguna de las partes firmantes manifieste lo</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contrario.</w:t>
      </w:r>
    </w:p>
    <w:p w:rsidR="00E161CF" w:rsidRPr="00683BFE" w:rsidRDefault="00E161CF"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Podrán rescindirse por mutuo acuerdo entre el centro educativo y la institución</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colaboradora, o por denuncia de una de las partes, que será comunicada a la otra,</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cuando concurra alguna de las circunstancias siguientes:</w:t>
      </w:r>
    </w:p>
    <w:p w:rsidR="00E161CF" w:rsidRPr="00683BFE"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683BFE">
        <w:rPr>
          <w:rFonts w:ascii="Times New Roman" w:hAnsi="Times New Roman"/>
          <w:spacing w:val="-3"/>
          <w:sz w:val="24"/>
          <w:szCs w:val="24"/>
        </w:rPr>
        <w:t>a) Cese de actividades del centro educativo o de la institución colaboradora. Esta</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circunstancia debe darse a conocer, como mínimo, con 15 días de antelación.</w:t>
      </w:r>
    </w:p>
    <w:p w:rsidR="00E161CF" w:rsidRPr="00683BFE"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683BFE">
        <w:rPr>
          <w:rFonts w:ascii="Times New Roman" w:hAnsi="Times New Roman"/>
          <w:spacing w:val="-3"/>
          <w:sz w:val="24"/>
          <w:szCs w:val="24"/>
        </w:rPr>
        <w:t>b) Imposibilidad de desarrollar adecuadamente las actividades programadas por causas</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imprevistas.</w:t>
      </w:r>
    </w:p>
    <w:p w:rsidR="00E161CF" w:rsidRPr="00683BFE"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683BFE">
        <w:rPr>
          <w:rFonts w:ascii="Times New Roman" w:hAnsi="Times New Roman"/>
          <w:spacing w:val="-3"/>
          <w:sz w:val="24"/>
          <w:szCs w:val="24"/>
        </w:rPr>
        <w:lastRenderedPageBreak/>
        <w:t>c) Incumplimiento de las cláusulas establecidas en el convenio, en relación con las normas</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por las que se rigen las actividades programadas.</w:t>
      </w:r>
    </w:p>
    <w:p w:rsidR="00E161CF" w:rsidRPr="00683BFE"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683BFE">
        <w:rPr>
          <w:rFonts w:ascii="Times New Roman" w:hAnsi="Times New Roman"/>
          <w:spacing w:val="-3"/>
          <w:sz w:val="24"/>
          <w:szCs w:val="24"/>
        </w:rPr>
        <w:t>Podrá excluirse de la participación en el convenio a uno o varios alumnos por decisión</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unilateral del centro educativo, de la institución colaboradora, o conjunta de ambos, en los</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casos siguientes:</w:t>
      </w:r>
    </w:p>
    <w:p w:rsidR="00E161CF" w:rsidRPr="00683BFE"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683BFE">
        <w:rPr>
          <w:rFonts w:ascii="Times New Roman" w:hAnsi="Times New Roman"/>
          <w:spacing w:val="-3"/>
          <w:sz w:val="24"/>
          <w:szCs w:val="24"/>
        </w:rPr>
        <w:t>a) Faltas reiteradas de asistencia o puntualidad no justificadas, previa audiencia del</w:t>
      </w:r>
      <w:r w:rsidR="0011050C" w:rsidRPr="00683BFE">
        <w:rPr>
          <w:rFonts w:ascii="Times New Roman" w:hAnsi="Times New Roman"/>
          <w:spacing w:val="-3"/>
          <w:sz w:val="24"/>
          <w:szCs w:val="24"/>
        </w:rPr>
        <w:t xml:space="preserve"> </w:t>
      </w:r>
      <w:r w:rsidRPr="00683BFE">
        <w:rPr>
          <w:rFonts w:ascii="Times New Roman" w:hAnsi="Times New Roman"/>
          <w:spacing w:val="-3"/>
          <w:sz w:val="24"/>
          <w:szCs w:val="24"/>
        </w:rPr>
        <w:t>interesado.</w:t>
      </w:r>
    </w:p>
    <w:p w:rsidR="00E161CF" w:rsidRPr="00683BFE"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683BFE">
        <w:rPr>
          <w:rFonts w:ascii="Times New Roman" w:hAnsi="Times New Roman"/>
          <w:spacing w:val="-3"/>
          <w:sz w:val="24"/>
          <w:szCs w:val="24"/>
        </w:rPr>
        <w:t>b) Actitud incorrecta o falta de aprovechamiento, previa audiencia del interesado.</w:t>
      </w:r>
    </w:p>
    <w:p w:rsidR="0011050C" w:rsidRPr="00683BFE" w:rsidRDefault="00E161CF" w:rsidP="00BD753F">
      <w:pPr>
        <w:tabs>
          <w:tab w:val="center" w:pos="955"/>
        </w:tabs>
        <w:suppressAutoHyphens/>
        <w:spacing w:before="60" w:after="240" w:line="276" w:lineRule="auto"/>
        <w:ind w:left="2124"/>
        <w:jc w:val="both"/>
        <w:rPr>
          <w:rFonts w:ascii="Times New Roman" w:hAnsi="Times New Roman"/>
          <w:spacing w:val="-3"/>
          <w:sz w:val="24"/>
          <w:szCs w:val="24"/>
        </w:rPr>
      </w:pPr>
      <w:r w:rsidRPr="00683BFE">
        <w:rPr>
          <w:rFonts w:ascii="Times New Roman" w:hAnsi="Times New Roman"/>
          <w:spacing w:val="-3"/>
          <w:sz w:val="24"/>
          <w:szCs w:val="24"/>
        </w:rPr>
        <w:t>c) Incumplimiento del programa formativo en el centro de trabajo.</w:t>
      </w: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b/>
          <w:spacing w:val="-3"/>
          <w:sz w:val="24"/>
          <w:szCs w:val="24"/>
          <w:u w:val="single"/>
        </w:rPr>
        <w:t>Segundo</w:t>
      </w:r>
      <w:r w:rsidRPr="00683BFE">
        <w:rPr>
          <w:rFonts w:ascii="Times New Roman" w:hAnsi="Times New Roman"/>
          <w:b/>
          <w:spacing w:val="-3"/>
          <w:sz w:val="24"/>
          <w:szCs w:val="24"/>
        </w:rPr>
        <w:t>. Programa Formativo</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u w:val="single"/>
          <w:lang w:val="es-ES"/>
        </w:rPr>
        <w:instrText>INSTRUCCIONES</w:instrText>
      </w:r>
      <w:r w:rsidR="00AE43B1" w:rsidRPr="00683BFE">
        <w:rPr>
          <w:rFonts w:ascii="Times New Roman" w:hAnsi="Times New Roman"/>
          <w:b/>
          <w:spacing w:val="-3"/>
          <w:sz w:val="24"/>
          <w:szCs w:val="24"/>
          <w:u w:val="single"/>
        </w:rPr>
        <w:instrText>:</w:instrText>
      </w:r>
      <w:r w:rsidR="00AE43B1" w:rsidRPr="00683BFE">
        <w:rPr>
          <w:rFonts w:ascii="Times New Roman" w:hAnsi="Times New Roman"/>
          <w:sz w:val="24"/>
          <w:szCs w:val="24"/>
        </w:rPr>
        <w:instrText xml:space="preserve">Segundo. Programa Formativo" </w:instrText>
      </w:r>
      <w:r w:rsidR="00FF462D" w:rsidRPr="00683BFE">
        <w:rPr>
          <w:rFonts w:ascii="Times New Roman" w:hAnsi="Times New Roman"/>
          <w:b/>
          <w:spacing w:val="-3"/>
          <w:sz w:val="24"/>
          <w:szCs w:val="24"/>
        </w:rPr>
        <w:fldChar w:fldCharType="end"/>
      </w:r>
      <w:r w:rsidRPr="00683BFE">
        <w:rPr>
          <w:rFonts w:ascii="Times New Roman" w:hAnsi="Times New Roman"/>
          <w:spacing w:val="-3"/>
          <w:sz w:val="24"/>
          <w:szCs w:val="24"/>
        </w:rPr>
        <w:t>.</w:t>
      </w:r>
    </w:p>
    <w:p w:rsidR="0011050C" w:rsidRPr="00683BFE" w:rsidRDefault="00543B51"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 xml:space="preserve">Desarrollado en los anexos de </w:t>
      </w:r>
      <w:r w:rsidR="0011050C" w:rsidRPr="00683BFE">
        <w:rPr>
          <w:rFonts w:ascii="Times New Roman" w:hAnsi="Times New Roman"/>
          <w:spacing w:val="-3"/>
          <w:sz w:val="24"/>
          <w:szCs w:val="24"/>
        </w:rPr>
        <w:t>este documento.</w:t>
      </w: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b/>
          <w:spacing w:val="-3"/>
          <w:sz w:val="24"/>
          <w:szCs w:val="24"/>
          <w:u w:val="single"/>
        </w:rPr>
        <w:t>Tercero</w:t>
      </w:r>
      <w:r w:rsidRPr="00683BFE">
        <w:rPr>
          <w:rFonts w:ascii="Times New Roman" w:hAnsi="Times New Roman"/>
          <w:b/>
          <w:spacing w:val="-3"/>
          <w:sz w:val="24"/>
          <w:szCs w:val="24"/>
        </w:rPr>
        <w:t>. Periodos de realización del módulo de FCT</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u w:val="single"/>
          <w:lang w:val="es-ES"/>
        </w:rPr>
        <w:instrText>INSTRUCCIONES</w:instrText>
      </w:r>
      <w:r w:rsidR="00AE43B1" w:rsidRPr="00683BFE">
        <w:rPr>
          <w:rFonts w:ascii="Times New Roman" w:hAnsi="Times New Roman"/>
          <w:b/>
          <w:spacing w:val="-3"/>
          <w:sz w:val="24"/>
          <w:szCs w:val="24"/>
          <w:u w:val="single"/>
        </w:rPr>
        <w:instrText>:</w:instrText>
      </w:r>
      <w:r w:rsidR="00AE43B1" w:rsidRPr="00683BFE">
        <w:rPr>
          <w:rFonts w:ascii="Times New Roman" w:hAnsi="Times New Roman"/>
          <w:sz w:val="24"/>
          <w:szCs w:val="24"/>
        </w:rPr>
        <w:instrText xml:space="preserve">Tercero. Periodos de realización del módulo de FCT" </w:instrText>
      </w:r>
      <w:r w:rsidR="00FF462D" w:rsidRPr="00683BFE">
        <w:rPr>
          <w:rFonts w:ascii="Times New Roman" w:hAnsi="Times New Roman"/>
          <w:b/>
          <w:spacing w:val="-3"/>
          <w:sz w:val="24"/>
          <w:szCs w:val="24"/>
        </w:rPr>
        <w:fldChar w:fldCharType="end"/>
      </w:r>
      <w:r w:rsidRPr="00683BFE">
        <w:rPr>
          <w:rFonts w:ascii="Times New Roman" w:hAnsi="Times New Roman"/>
          <w:spacing w:val="-3"/>
          <w:sz w:val="24"/>
          <w:szCs w:val="24"/>
        </w:rPr>
        <w:t>.</w:t>
      </w: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El módulo de FCT se realizará en el mes de mayo a junio, un periodo de 160 horas, repartidas en 4 semanas.</w:t>
      </w: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p>
    <w:p w:rsidR="0011050C" w:rsidRPr="00683BFE" w:rsidRDefault="00543B51" w:rsidP="00BD753F">
      <w:pPr>
        <w:tabs>
          <w:tab w:val="center" w:pos="955"/>
        </w:tabs>
        <w:suppressAutoHyphens/>
        <w:spacing w:before="60"/>
        <w:ind w:left="1416"/>
        <w:jc w:val="both"/>
        <w:rPr>
          <w:rFonts w:ascii="Times New Roman" w:hAnsi="Times New Roman"/>
          <w:b/>
          <w:spacing w:val="-3"/>
          <w:sz w:val="24"/>
          <w:szCs w:val="24"/>
        </w:rPr>
      </w:pPr>
      <w:r w:rsidRPr="00683BFE">
        <w:rPr>
          <w:rFonts w:ascii="Times New Roman" w:hAnsi="Times New Roman"/>
          <w:b/>
          <w:spacing w:val="-3"/>
          <w:sz w:val="24"/>
          <w:szCs w:val="24"/>
          <w:u w:val="single"/>
        </w:rPr>
        <w:t>Cuarto</w:t>
      </w:r>
      <w:r w:rsidR="0011050C" w:rsidRPr="00683BFE">
        <w:rPr>
          <w:rFonts w:ascii="Times New Roman" w:hAnsi="Times New Roman"/>
          <w:b/>
          <w:spacing w:val="-3"/>
          <w:sz w:val="24"/>
          <w:szCs w:val="24"/>
        </w:rPr>
        <w:t>. Seguimiento y evaluación del módulo de FCT</w:t>
      </w:r>
      <w:r w:rsidR="00FF462D" w:rsidRPr="00683BFE">
        <w:rPr>
          <w:rFonts w:ascii="Times New Roman" w:hAnsi="Times New Roman"/>
          <w:b/>
          <w:spacing w:val="-3"/>
          <w:sz w:val="24"/>
          <w:szCs w:val="24"/>
        </w:rPr>
        <w:fldChar w:fldCharType="begin"/>
      </w:r>
      <w:r w:rsidR="00AE43B1" w:rsidRPr="00683BFE">
        <w:rPr>
          <w:rFonts w:ascii="Times New Roman" w:hAnsi="Times New Roman"/>
          <w:sz w:val="24"/>
          <w:szCs w:val="24"/>
        </w:rPr>
        <w:instrText xml:space="preserve"> XE "</w:instrText>
      </w:r>
      <w:r w:rsidR="00AE43B1" w:rsidRPr="00683BFE">
        <w:rPr>
          <w:rFonts w:ascii="Times New Roman" w:hAnsi="Times New Roman"/>
          <w:b/>
          <w:spacing w:val="-3"/>
          <w:sz w:val="24"/>
          <w:szCs w:val="24"/>
          <w:lang w:val="es-ES"/>
        </w:rPr>
        <w:instrText>INSTRUCCIONES</w:instrText>
      </w:r>
      <w:r w:rsidR="00AE43B1" w:rsidRPr="00683BFE">
        <w:rPr>
          <w:rFonts w:ascii="Times New Roman" w:hAnsi="Times New Roman"/>
          <w:b/>
          <w:spacing w:val="-3"/>
          <w:sz w:val="24"/>
          <w:szCs w:val="24"/>
        </w:rPr>
        <w:instrText>:</w:instrText>
      </w:r>
      <w:r w:rsidR="00AE43B1" w:rsidRPr="00683BFE">
        <w:rPr>
          <w:rFonts w:ascii="Times New Roman" w:hAnsi="Times New Roman"/>
          <w:sz w:val="24"/>
          <w:szCs w:val="24"/>
        </w:rPr>
        <w:instrText xml:space="preserve">Quinto. Seguimiento y evaluación del módulo de FCT" </w:instrText>
      </w:r>
      <w:r w:rsidR="00FF462D" w:rsidRPr="00683BFE">
        <w:rPr>
          <w:rFonts w:ascii="Times New Roman" w:hAnsi="Times New Roman"/>
          <w:b/>
          <w:spacing w:val="-3"/>
          <w:sz w:val="24"/>
          <w:szCs w:val="24"/>
        </w:rPr>
        <w:fldChar w:fldCharType="end"/>
      </w:r>
      <w:r w:rsidR="0011050C" w:rsidRPr="00683BFE">
        <w:rPr>
          <w:rFonts w:ascii="Times New Roman" w:hAnsi="Times New Roman"/>
          <w:b/>
          <w:spacing w:val="-3"/>
          <w:sz w:val="24"/>
          <w:szCs w:val="24"/>
        </w:rPr>
        <w:t>.</w:t>
      </w: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La evaluación del módulo de FCT y el seguimiento de las actividades que realicen los alumnos corresponde a un profesor, que será nombrado tutor de dicho módulo. Para ello programará visitas al centro de trabajo, al menos con periodicidad quincenal, con el fin de mantener entrevistas con el tutor designado en el centro de trabajo y observar a los alumnos, registrando adecuadamente dicho seguimiento.</w:t>
      </w: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Se asignará una jornada quincenal en el centro educativo, dentro del período establecido para realizar el módulo de FCT, con objeto de que el tutor se reúna con los alumnos, valore el desarrollo de las actividades incluidas en el programa formativo, y organice con ellos las puestas en común y los apoyos en el centro, si fuera necesario.</w:t>
      </w:r>
    </w:p>
    <w:p w:rsidR="0011050C" w:rsidRPr="00683BFE" w:rsidRDefault="0011050C" w:rsidP="00BD753F">
      <w:pPr>
        <w:tabs>
          <w:tab w:val="center" w:pos="955"/>
        </w:tabs>
        <w:suppressAutoHyphens/>
        <w:spacing w:before="60"/>
        <w:ind w:left="1416"/>
        <w:jc w:val="both"/>
        <w:rPr>
          <w:rFonts w:ascii="Times New Roman" w:hAnsi="Times New Roman"/>
          <w:spacing w:val="-3"/>
          <w:sz w:val="24"/>
          <w:szCs w:val="24"/>
        </w:rPr>
      </w:pPr>
      <w:r w:rsidRPr="00683BFE">
        <w:rPr>
          <w:rFonts w:ascii="Times New Roman" w:hAnsi="Times New Roman"/>
          <w:spacing w:val="-3"/>
          <w:sz w:val="24"/>
          <w:szCs w:val="24"/>
        </w:rPr>
        <w:t>En la evaluación del módulo de FCT se tendrá en cuenta:</w:t>
      </w:r>
    </w:p>
    <w:p w:rsidR="0011050C" w:rsidRPr="00683BFE" w:rsidRDefault="0011050C" w:rsidP="00BD753F">
      <w:pPr>
        <w:tabs>
          <w:tab w:val="center" w:pos="955"/>
        </w:tabs>
        <w:suppressAutoHyphens/>
        <w:spacing w:before="60"/>
        <w:ind w:left="2124"/>
        <w:jc w:val="both"/>
        <w:rPr>
          <w:rFonts w:ascii="Times New Roman" w:hAnsi="Times New Roman"/>
          <w:spacing w:val="-3"/>
          <w:sz w:val="24"/>
          <w:szCs w:val="24"/>
        </w:rPr>
      </w:pPr>
      <w:r w:rsidRPr="00683BFE">
        <w:rPr>
          <w:rFonts w:ascii="Times New Roman" w:hAnsi="Times New Roman"/>
          <w:spacing w:val="-3"/>
          <w:sz w:val="24"/>
          <w:szCs w:val="24"/>
        </w:rPr>
        <w:t>a) Los criterios de evaluación definidos en el programa formativo (Anexo 3).</w:t>
      </w:r>
    </w:p>
    <w:p w:rsidR="0011050C" w:rsidRPr="00683BFE" w:rsidRDefault="0011050C" w:rsidP="00BD753F">
      <w:pPr>
        <w:tabs>
          <w:tab w:val="center" w:pos="955"/>
        </w:tabs>
        <w:suppressAutoHyphens/>
        <w:spacing w:before="60"/>
        <w:ind w:left="2124"/>
        <w:jc w:val="both"/>
        <w:rPr>
          <w:rFonts w:ascii="Times New Roman" w:hAnsi="Times New Roman"/>
          <w:spacing w:val="-3"/>
          <w:sz w:val="24"/>
          <w:szCs w:val="24"/>
        </w:rPr>
      </w:pPr>
      <w:r w:rsidRPr="00683BFE">
        <w:rPr>
          <w:rFonts w:ascii="Times New Roman" w:hAnsi="Times New Roman"/>
          <w:spacing w:val="-3"/>
          <w:sz w:val="24"/>
          <w:szCs w:val="24"/>
        </w:rPr>
        <w:t>b) La información recogida por el tutor de FCT en las visitas a las empresas.</w:t>
      </w:r>
    </w:p>
    <w:p w:rsidR="0011050C" w:rsidRPr="00683BFE" w:rsidRDefault="0011050C" w:rsidP="00BD753F">
      <w:pPr>
        <w:tabs>
          <w:tab w:val="center" w:pos="955"/>
        </w:tabs>
        <w:suppressAutoHyphens/>
        <w:spacing w:before="60"/>
        <w:ind w:left="2124"/>
        <w:jc w:val="both"/>
        <w:rPr>
          <w:rFonts w:ascii="Times New Roman" w:hAnsi="Times New Roman"/>
          <w:spacing w:val="-3"/>
          <w:sz w:val="24"/>
          <w:szCs w:val="24"/>
        </w:rPr>
      </w:pPr>
      <w:r w:rsidRPr="00683BFE">
        <w:rPr>
          <w:rFonts w:ascii="Times New Roman" w:hAnsi="Times New Roman"/>
          <w:spacing w:val="-3"/>
          <w:sz w:val="24"/>
          <w:szCs w:val="24"/>
        </w:rPr>
        <w:t>c) La información transmitida por los alumnos en las jornadas de atención en el centro y en la ficha semanal del alumno.</w:t>
      </w:r>
    </w:p>
    <w:p w:rsidR="0011050C" w:rsidRPr="00683BFE" w:rsidRDefault="0011050C" w:rsidP="00BD753F">
      <w:pPr>
        <w:tabs>
          <w:tab w:val="center" w:pos="955"/>
        </w:tabs>
        <w:suppressAutoHyphens/>
        <w:spacing w:before="60"/>
        <w:ind w:left="2124"/>
        <w:jc w:val="both"/>
        <w:rPr>
          <w:rFonts w:ascii="Times New Roman" w:hAnsi="Times New Roman"/>
          <w:spacing w:val="-3"/>
          <w:sz w:val="24"/>
          <w:szCs w:val="24"/>
        </w:rPr>
      </w:pPr>
      <w:r w:rsidRPr="00683BFE">
        <w:rPr>
          <w:rFonts w:ascii="Times New Roman" w:hAnsi="Times New Roman"/>
          <w:spacing w:val="-3"/>
          <w:sz w:val="24"/>
          <w:szCs w:val="24"/>
        </w:rPr>
        <w:t>d) La valoración de la estancia del alumno en el centro de trabajo, realizada por el tutor designado por la empresa para el seguimiento.</w:t>
      </w:r>
    </w:p>
    <w:p w:rsidR="0011050C" w:rsidRPr="00BD753F" w:rsidRDefault="0011050C" w:rsidP="00BD753F">
      <w:pPr>
        <w:tabs>
          <w:tab w:val="center" w:pos="955"/>
        </w:tabs>
        <w:suppressAutoHyphens/>
        <w:spacing w:before="60"/>
        <w:ind w:left="2124"/>
        <w:jc w:val="both"/>
        <w:rPr>
          <w:rFonts w:ascii="Times New Roman" w:hAnsi="Times New Roman"/>
          <w:spacing w:val="-3"/>
          <w:sz w:val="24"/>
          <w:szCs w:val="24"/>
        </w:rPr>
      </w:pPr>
      <w:r w:rsidRPr="00683BFE">
        <w:rPr>
          <w:rFonts w:ascii="Times New Roman" w:hAnsi="Times New Roman"/>
          <w:spacing w:val="-3"/>
          <w:sz w:val="24"/>
          <w:szCs w:val="24"/>
        </w:rPr>
        <w:t>La ficha semanal del alumno se ajustará al modelo que se incluye como Anexo 4, y la valoración de la estancia del alumno en el centro de trabajo, realizada por el tutor designado por la empresa para el seguimiento se efectuará en el modelo del Anexo 5.</w:t>
      </w:r>
    </w:p>
    <w:p w:rsidR="0011050C" w:rsidRPr="00BD753F" w:rsidRDefault="0011050C" w:rsidP="00BD753F">
      <w:pPr>
        <w:tabs>
          <w:tab w:val="center" w:pos="955"/>
        </w:tabs>
        <w:suppressAutoHyphens/>
        <w:spacing w:before="60" w:after="240" w:line="276" w:lineRule="auto"/>
        <w:ind w:left="1416"/>
        <w:jc w:val="both"/>
        <w:rPr>
          <w:rFonts w:ascii="Times New Roman" w:hAnsi="Times New Roman"/>
          <w:spacing w:val="-3"/>
          <w:sz w:val="24"/>
          <w:szCs w:val="24"/>
        </w:rPr>
      </w:pPr>
    </w:p>
    <w:p w:rsidR="00BD753F" w:rsidRPr="00BD753F" w:rsidRDefault="00BD753F" w:rsidP="00BD753F">
      <w:pPr>
        <w:tabs>
          <w:tab w:val="center" w:pos="955"/>
        </w:tabs>
        <w:suppressAutoHyphens/>
        <w:spacing w:before="60" w:after="240" w:line="276" w:lineRule="auto"/>
        <w:ind w:left="1416"/>
        <w:jc w:val="both"/>
        <w:rPr>
          <w:rFonts w:ascii="Times New Roman" w:hAnsi="Times New Roman"/>
          <w:spacing w:val="-3"/>
          <w:sz w:val="24"/>
          <w:szCs w:val="24"/>
        </w:rPr>
      </w:pPr>
    </w:p>
    <w:sectPr w:rsidR="00BD753F" w:rsidRPr="00BD753F" w:rsidSect="003058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720" w:right="720" w:bottom="720" w:left="720"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1D4" w:rsidRDefault="001211D4">
      <w:r>
        <w:separator/>
      </w:r>
    </w:p>
  </w:endnote>
  <w:endnote w:type="continuationSeparator" w:id="0">
    <w:p w:rsidR="001211D4" w:rsidRDefault="001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PJBGB+ArialMT">
    <w:altName w:val="EPJBGB+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B8" w:rsidRDefault="00CF1A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63" w:rsidRDefault="00FF462D">
    <w:pPr>
      <w:pStyle w:val="Piedepgina"/>
      <w:jc w:val="right"/>
    </w:pPr>
    <w:r>
      <w:fldChar w:fldCharType="begin"/>
    </w:r>
    <w:r w:rsidR="00F257FD">
      <w:instrText>PAGE   \* MERGEFORMAT</w:instrText>
    </w:r>
    <w:r>
      <w:fldChar w:fldCharType="separate"/>
    </w:r>
    <w:r w:rsidR="00683BFE" w:rsidRPr="00683BFE">
      <w:rPr>
        <w:noProof/>
        <w:lang w:val="es-ES"/>
      </w:rPr>
      <w:t>10</w:t>
    </w:r>
    <w:r>
      <w:rPr>
        <w:noProof/>
        <w:lang w:val="es-ES"/>
      </w:rPr>
      <w:fldChar w:fldCharType="end"/>
    </w:r>
  </w:p>
  <w:p w:rsidR="00305863" w:rsidRDefault="00305863" w:rsidP="00305863">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B8" w:rsidRDefault="00CF1AB8">
    <w:pPr>
      <w:pStyle w:val="Piedepgina"/>
      <w:jc w:val="center"/>
    </w:pPr>
    <w:r>
      <w:fldChar w:fldCharType="begin"/>
    </w:r>
    <w:r>
      <w:instrText>PAGE   \* MERGEFORMAT</w:instrText>
    </w:r>
    <w:r>
      <w:fldChar w:fldCharType="separate"/>
    </w:r>
    <w:r>
      <w:rPr>
        <w:lang w:val="es-ES"/>
      </w:rPr>
      <w:t>2</w:t>
    </w:r>
    <w:r>
      <w:fldChar w:fldCharType="end"/>
    </w:r>
  </w:p>
  <w:p w:rsidR="00CF1AB8" w:rsidRDefault="00CF1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1D4" w:rsidRDefault="001211D4">
      <w:r>
        <w:separator/>
      </w:r>
    </w:p>
  </w:footnote>
  <w:footnote w:type="continuationSeparator" w:id="0">
    <w:p w:rsidR="001211D4" w:rsidRDefault="0012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B8" w:rsidRDefault="00CF1A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B8" w:rsidRDefault="00CF1AB8" w:rsidP="00CF1AB8">
    <w:pPr>
      <w:pStyle w:val="Piedepgina"/>
      <w:jc w:val="center"/>
    </w:pPr>
    <w:r>
      <w:t>IES. “G.M. DE JOVELLANOS”. DEPARTAMENTO DE IMAGEN PERSONAL.</w:t>
    </w:r>
  </w:p>
  <w:p w:rsidR="00CF1AB8" w:rsidRDefault="00CF1AB8" w:rsidP="00CF1AB8">
    <w:pPr>
      <w:pStyle w:val="Piedepgina"/>
      <w:jc w:val="center"/>
    </w:pPr>
    <w:r>
      <w:t>CÓDIGO 3067. MÓDULO PROFESIONAL: FORMACIÓN EN CENTRO DE TRABAJO</w:t>
    </w:r>
  </w:p>
  <w:p w:rsidR="00801DFC" w:rsidRDefault="001211D4">
    <w:pPr>
      <w:pStyle w:val="Encabezado"/>
    </w:pPr>
    <w:r>
      <w:rPr>
        <w:noProof/>
      </w:rPr>
      <w:pict>
        <v:rect id="Rectángulo 3" o:spid="_x0000_s2049" style="position:absolute;margin-left:803.55pt;margin-top:387.45pt;width:40.9pt;height:171.9pt;z-index:1;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801DFC" w:rsidRPr="00801DFC" w:rsidRDefault="00801DFC">
                <w:pPr>
                  <w:pStyle w:val="Piedepgina"/>
                  <w:rPr>
                    <w:rFonts w:ascii="Cambria" w:hAnsi="Cambria"/>
                    <w:sz w:val="44"/>
                    <w:szCs w:val="44"/>
                  </w:rPr>
                </w:pPr>
                <w:r w:rsidRPr="00801DFC">
                  <w:rPr>
                    <w:rFonts w:ascii="Cambria" w:hAnsi="Cambria"/>
                    <w:lang w:val="es-ES"/>
                  </w:rPr>
                  <w:t>Página</w:t>
                </w:r>
                <w:r w:rsidR="00FF462D" w:rsidRPr="00801DFC">
                  <w:rPr>
                    <w:rFonts w:ascii="Calibri" w:hAnsi="Calibri"/>
                    <w:sz w:val="22"/>
                    <w:szCs w:val="21"/>
                  </w:rPr>
                  <w:fldChar w:fldCharType="begin"/>
                </w:r>
                <w:r>
                  <w:instrText>PAGE    \* MERGEFORMAT</w:instrText>
                </w:r>
                <w:r w:rsidR="00FF462D" w:rsidRPr="00801DFC">
                  <w:rPr>
                    <w:rFonts w:ascii="Calibri" w:hAnsi="Calibri"/>
                    <w:sz w:val="22"/>
                    <w:szCs w:val="21"/>
                  </w:rPr>
                  <w:fldChar w:fldCharType="separate"/>
                </w:r>
                <w:r w:rsidR="00683BFE" w:rsidRPr="00683BFE">
                  <w:rPr>
                    <w:rFonts w:ascii="Cambria" w:hAnsi="Cambria"/>
                    <w:noProof/>
                    <w:sz w:val="44"/>
                    <w:szCs w:val="44"/>
                    <w:lang w:val="es-ES"/>
                  </w:rPr>
                  <w:t>10</w:t>
                </w:r>
                <w:r w:rsidR="00FF462D" w:rsidRPr="00801DFC">
                  <w:rPr>
                    <w:rFonts w:ascii="Cambria" w:hAnsi="Cambria"/>
                    <w:sz w:val="44"/>
                    <w:szCs w:val="44"/>
                  </w:rPr>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B8" w:rsidRDefault="00CF1AB8" w:rsidP="00CF1AB8">
    <w:pPr>
      <w:pStyle w:val="Piedepgina"/>
      <w:jc w:val="center"/>
    </w:pPr>
    <w:r>
      <w:t>IES. “G.M. DE JOVELLANOS”. DEPARTAMENTO DE IMAGEN PERSONAL.</w:t>
    </w:r>
  </w:p>
  <w:p w:rsidR="00CF1AB8" w:rsidRDefault="00CF1AB8" w:rsidP="00CF1AB8">
    <w:pPr>
      <w:pStyle w:val="Piedepgina"/>
      <w:jc w:val="center"/>
    </w:pPr>
    <w:r>
      <w:t>CÓDIGO 3067. MÓDULO PROFESIONAL: FORMACIÓN EN CENTRO DE TRABAJO</w:t>
    </w:r>
  </w:p>
  <w:p w:rsidR="00CF1AB8" w:rsidRDefault="00CF1A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3A"/>
    <w:multiLevelType w:val="hybridMultilevel"/>
    <w:tmpl w:val="0862F86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02896D2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124C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4501D4"/>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441E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931A6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5F09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F3728C"/>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5F5F9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7A753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3A199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D2365C"/>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C265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AD00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E1743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320FB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3CB416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8304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B4B6DA5"/>
    <w:multiLevelType w:val="multilevel"/>
    <w:tmpl w:val="8C1453E8"/>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9" w15:restartNumberingAfterBreak="0">
    <w:nsid w:val="3DE65069"/>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3222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3A09E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E664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2864E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050C01"/>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A3116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1B470B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4A8424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89275A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B277F59"/>
    <w:multiLevelType w:val="hybridMultilevel"/>
    <w:tmpl w:val="AD84501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0" w15:restartNumberingAfterBreak="0">
    <w:nsid w:val="7039169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7D323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DE340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4C7F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D9D50D2"/>
    <w:multiLevelType w:val="singleLevel"/>
    <w:tmpl w:val="2C96F9D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C74884"/>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26"/>
  </w:num>
  <w:num w:numId="4">
    <w:abstractNumId w:val="27"/>
  </w:num>
  <w:num w:numId="5">
    <w:abstractNumId w:val="25"/>
  </w:num>
  <w:num w:numId="6">
    <w:abstractNumId w:val="22"/>
  </w:num>
  <w:num w:numId="7">
    <w:abstractNumId w:val="23"/>
  </w:num>
  <w:num w:numId="8">
    <w:abstractNumId w:val="30"/>
  </w:num>
  <w:num w:numId="9">
    <w:abstractNumId w:val="2"/>
  </w:num>
  <w:num w:numId="10">
    <w:abstractNumId w:val="10"/>
  </w:num>
  <w:num w:numId="11">
    <w:abstractNumId w:val="24"/>
  </w:num>
  <w:num w:numId="12">
    <w:abstractNumId w:val="21"/>
  </w:num>
  <w:num w:numId="13">
    <w:abstractNumId w:val="19"/>
  </w:num>
  <w:num w:numId="14">
    <w:abstractNumId w:val="3"/>
  </w:num>
  <w:num w:numId="15">
    <w:abstractNumId w:val="20"/>
  </w:num>
  <w:num w:numId="16">
    <w:abstractNumId w:val="14"/>
  </w:num>
  <w:num w:numId="17">
    <w:abstractNumId w:val="31"/>
  </w:num>
  <w:num w:numId="18">
    <w:abstractNumId w:val="13"/>
  </w:num>
  <w:num w:numId="19">
    <w:abstractNumId w:val="5"/>
  </w:num>
  <w:num w:numId="20">
    <w:abstractNumId w:val="11"/>
  </w:num>
  <w:num w:numId="21">
    <w:abstractNumId w:val="7"/>
  </w:num>
  <w:num w:numId="22">
    <w:abstractNumId w:val="16"/>
  </w:num>
  <w:num w:numId="23">
    <w:abstractNumId w:val="28"/>
  </w:num>
  <w:num w:numId="24">
    <w:abstractNumId w:val="8"/>
  </w:num>
  <w:num w:numId="25">
    <w:abstractNumId w:val="17"/>
  </w:num>
  <w:num w:numId="26">
    <w:abstractNumId w:val="35"/>
  </w:num>
  <w:num w:numId="27">
    <w:abstractNumId w:val="15"/>
  </w:num>
  <w:num w:numId="28">
    <w:abstractNumId w:val="32"/>
  </w:num>
  <w:num w:numId="29">
    <w:abstractNumId w:val="4"/>
  </w:num>
  <w:num w:numId="30">
    <w:abstractNumId w:val="33"/>
  </w:num>
  <w:num w:numId="31">
    <w:abstractNumId w:val="12"/>
  </w:num>
  <w:num w:numId="32">
    <w:abstractNumId w:val="9"/>
  </w:num>
  <w:num w:numId="33">
    <w:abstractNumId w:val="34"/>
  </w:num>
  <w:num w:numId="34">
    <w:abstractNumId w:val="0"/>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stroke="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28B"/>
    <w:rsid w:val="00022283"/>
    <w:rsid w:val="000226DB"/>
    <w:rsid w:val="0009031A"/>
    <w:rsid w:val="0009035C"/>
    <w:rsid w:val="000A4860"/>
    <w:rsid w:val="0011050C"/>
    <w:rsid w:val="001211D4"/>
    <w:rsid w:val="00143F96"/>
    <w:rsid w:val="00145DA1"/>
    <w:rsid w:val="00170466"/>
    <w:rsid w:val="001831B5"/>
    <w:rsid w:val="001B7E42"/>
    <w:rsid w:val="00211BB2"/>
    <w:rsid w:val="00263986"/>
    <w:rsid w:val="00294844"/>
    <w:rsid w:val="00305863"/>
    <w:rsid w:val="003775A5"/>
    <w:rsid w:val="00386119"/>
    <w:rsid w:val="00393085"/>
    <w:rsid w:val="003F6D62"/>
    <w:rsid w:val="00447A6D"/>
    <w:rsid w:val="004B3288"/>
    <w:rsid w:val="005248F0"/>
    <w:rsid w:val="00543B51"/>
    <w:rsid w:val="00577A55"/>
    <w:rsid w:val="0058074C"/>
    <w:rsid w:val="0059644E"/>
    <w:rsid w:val="005B5BCF"/>
    <w:rsid w:val="005C2DA3"/>
    <w:rsid w:val="005F03F5"/>
    <w:rsid w:val="006531D7"/>
    <w:rsid w:val="00653898"/>
    <w:rsid w:val="00683BFE"/>
    <w:rsid w:val="006E3536"/>
    <w:rsid w:val="00716BCB"/>
    <w:rsid w:val="00763767"/>
    <w:rsid w:val="00781973"/>
    <w:rsid w:val="007C16A4"/>
    <w:rsid w:val="007E7D4C"/>
    <w:rsid w:val="00801DFC"/>
    <w:rsid w:val="00810D06"/>
    <w:rsid w:val="00840F19"/>
    <w:rsid w:val="00852011"/>
    <w:rsid w:val="00852314"/>
    <w:rsid w:val="00875EB9"/>
    <w:rsid w:val="008862AF"/>
    <w:rsid w:val="008E2657"/>
    <w:rsid w:val="009216F5"/>
    <w:rsid w:val="0093494F"/>
    <w:rsid w:val="00985B06"/>
    <w:rsid w:val="00992D16"/>
    <w:rsid w:val="00997E20"/>
    <w:rsid w:val="009A3F9E"/>
    <w:rsid w:val="00A1739C"/>
    <w:rsid w:val="00A303E9"/>
    <w:rsid w:val="00A417B5"/>
    <w:rsid w:val="00A534B9"/>
    <w:rsid w:val="00A724CE"/>
    <w:rsid w:val="00A841A5"/>
    <w:rsid w:val="00AD04CC"/>
    <w:rsid w:val="00AD5C8C"/>
    <w:rsid w:val="00AE43B1"/>
    <w:rsid w:val="00B1733B"/>
    <w:rsid w:val="00BD6D01"/>
    <w:rsid w:val="00BD753F"/>
    <w:rsid w:val="00C12D4C"/>
    <w:rsid w:val="00C772AC"/>
    <w:rsid w:val="00CC437F"/>
    <w:rsid w:val="00CF1AB8"/>
    <w:rsid w:val="00D53420"/>
    <w:rsid w:val="00D722CA"/>
    <w:rsid w:val="00DB45FC"/>
    <w:rsid w:val="00DC6A8E"/>
    <w:rsid w:val="00DF01E1"/>
    <w:rsid w:val="00E02D82"/>
    <w:rsid w:val="00E130BD"/>
    <w:rsid w:val="00E161CF"/>
    <w:rsid w:val="00E54119"/>
    <w:rsid w:val="00E5755F"/>
    <w:rsid w:val="00EE1918"/>
    <w:rsid w:val="00EF70C8"/>
    <w:rsid w:val="00F007C9"/>
    <w:rsid w:val="00F07739"/>
    <w:rsid w:val="00F13FCE"/>
    <w:rsid w:val="00F257FD"/>
    <w:rsid w:val="00F2728B"/>
    <w:rsid w:val="00F406F8"/>
    <w:rsid w:val="00F53246"/>
    <w:rsid w:val="00FD019D"/>
    <w:rsid w:val="00FF4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1"/>
    </o:shapelayout>
  </w:shapeDefaults>
  <w:decimalSymbol w:val=","/>
  <w:listSeparator w:val=";"/>
  <w14:docId w14:val="0D2E08C6"/>
  <w15:docId w15:val="{BF2714F8-B784-4E38-8DA3-CB381E30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5FC"/>
    <w:rPr>
      <w:rFonts w:ascii="Univers" w:hAnsi="Univers"/>
      <w:lang w:val="es-ES_tradnl"/>
    </w:rPr>
  </w:style>
  <w:style w:type="paragraph" w:styleId="Ttulo1">
    <w:name w:val="heading 1"/>
    <w:basedOn w:val="Normal"/>
    <w:next w:val="Normal"/>
    <w:qFormat/>
    <w:rsid w:val="00DB45FC"/>
    <w:pPr>
      <w:keepNext/>
      <w:tabs>
        <w:tab w:val="center" w:pos="6658"/>
      </w:tabs>
      <w:suppressAutoHyphens/>
      <w:spacing w:after="54"/>
      <w:jc w:val="center"/>
      <w:outlineLvl w:val="0"/>
    </w:pPr>
    <w:rPr>
      <w:b/>
      <w:i/>
      <w:spacing w:val="-3"/>
      <w:sz w:val="28"/>
    </w:rPr>
  </w:style>
  <w:style w:type="paragraph" w:styleId="Ttulo2">
    <w:name w:val="heading 2"/>
    <w:basedOn w:val="Normal"/>
    <w:next w:val="Normal"/>
    <w:qFormat/>
    <w:rsid w:val="00DB45FC"/>
    <w:pPr>
      <w:keepNext/>
      <w:spacing w:after="120"/>
      <w:outlineLvl w:val="1"/>
    </w:pPr>
    <w:rPr>
      <w:b/>
      <w:sz w:val="14"/>
    </w:rPr>
  </w:style>
  <w:style w:type="paragraph" w:styleId="Ttulo3">
    <w:name w:val="heading 3"/>
    <w:basedOn w:val="Normal"/>
    <w:next w:val="Normal"/>
    <w:qFormat/>
    <w:rsid w:val="00DB45FC"/>
    <w:pPr>
      <w:keepNext/>
      <w:tabs>
        <w:tab w:val="center" w:pos="6658"/>
      </w:tabs>
      <w:suppressAutoHyphens/>
      <w:spacing w:after="54"/>
      <w:ind w:firstLine="1156"/>
      <w:jc w:val="center"/>
      <w:outlineLvl w:val="2"/>
    </w:pPr>
    <w:rPr>
      <w:rFonts w:ascii="Arial" w:hAnsi="Arial"/>
      <w:b/>
      <w:spacing w:val="-3"/>
      <w:sz w:val="26"/>
    </w:rPr>
  </w:style>
  <w:style w:type="paragraph" w:styleId="Ttulo4">
    <w:name w:val="heading 4"/>
    <w:basedOn w:val="Normal"/>
    <w:next w:val="Normal"/>
    <w:qFormat/>
    <w:rsid w:val="00DB45FC"/>
    <w:pPr>
      <w:keepNext/>
      <w:outlineLvl w:val="3"/>
    </w:pPr>
    <w:rPr>
      <w:rFonts w:ascii="Arial Black" w:hAnsi="Arial Blac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DB45FC"/>
    <w:pPr>
      <w:shd w:val="clear" w:color="auto" w:fill="000080"/>
    </w:pPr>
    <w:rPr>
      <w:rFonts w:ascii="Tahoma" w:hAnsi="Tahoma"/>
    </w:rPr>
  </w:style>
  <w:style w:type="paragraph" w:styleId="Encabezado">
    <w:name w:val="header"/>
    <w:basedOn w:val="Normal"/>
    <w:rsid w:val="00DB45FC"/>
    <w:pPr>
      <w:tabs>
        <w:tab w:val="center" w:pos="4252"/>
        <w:tab w:val="right" w:pos="8504"/>
      </w:tabs>
    </w:pPr>
  </w:style>
  <w:style w:type="paragraph" w:styleId="Piedepgina">
    <w:name w:val="footer"/>
    <w:basedOn w:val="Normal"/>
    <w:link w:val="PiedepginaCar"/>
    <w:uiPriority w:val="99"/>
    <w:rsid w:val="00DB45FC"/>
    <w:pPr>
      <w:tabs>
        <w:tab w:val="center" w:pos="4252"/>
        <w:tab w:val="right" w:pos="8504"/>
      </w:tabs>
    </w:pPr>
  </w:style>
  <w:style w:type="paragraph" w:styleId="Textodeglobo">
    <w:name w:val="Balloon Text"/>
    <w:basedOn w:val="Normal"/>
    <w:semiHidden/>
    <w:rsid w:val="0093494F"/>
    <w:rPr>
      <w:rFonts w:ascii="Tahoma" w:hAnsi="Tahoma" w:cs="Tahoma"/>
      <w:sz w:val="16"/>
      <w:szCs w:val="16"/>
    </w:rPr>
  </w:style>
  <w:style w:type="paragraph" w:styleId="ndice1">
    <w:name w:val="index 1"/>
    <w:basedOn w:val="Normal"/>
    <w:next w:val="Normal"/>
    <w:autoRedefine/>
    <w:uiPriority w:val="99"/>
    <w:rsid w:val="009A3F9E"/>
    <w:pPr>
      <w:tabs>
        <w:tab w:val="right" w:leader="dot" w:pos="7330"/>
      </w:tabs>
      <w:ind w:left="200" w:hanging="200"/>
      <w:jc w:val="both"/>
    </w:pPr>
    <w:rPr>
      <w:rFonts w:ascii="Times New Roman" w:hAnsi="Times New Roman"/>
      <w:noProof/>
      <w:spacing w:val="-3"/>
      <w:sz w:val="24"/>
      <w:szCs w:val="24"/>
    </w:rPr>
  </w:style>
  <w:style w:type="paragraph" w:styleId="ndice2">
    <w:name w:val="index 2"/>
    <w:basedOn w:val="Normal"/>
    <w:next w:val="Normal"/>
    <w:autoRedefine/>
    <w:uiPriority w:val="99"/>
    <w:rsid w:val="00577A55"/>
    <w:pPr>
      <w:ind w:left="400" w:hanging="200"/>
    </w:pPr>
    <w:rPr>
      <w:rFonts w:ascii="Calibri" w:hAnsi="Calibri"/>
      <w:sz w:val="18"/>
      <w:szCs w:val="18"/>
    </w:rPr>
  </w:style>
  <w:style w:type="paragraph" w:styleId="ndice3">
    <w:name w:val="index 3"/>
    <w:basedOn w:val="Normal"/>
    <w:next w:val="Normal"/>
    <w:autoRedefine/>
    <w:rsid w:val="00577A55"/>
    <w:pPr>
      <w:ind w:left="600" w:hanging="200"/>
    </w:pPr>
    <w:rPr>
      <w:rFonts w:ascii="Calibri" w:hAnsi="Calibri"/>
      <w:sz w:val="18"/>
      <w:szCs w:val="18"/>
    </w:rPr>
  </w:style>
  <w:style w:type="paragraph" w:styleId="ndice4">
    <w:name w:val="index 4"/>
    <w:basedOn w:val="Normal"/>
    <w:next w:val="Normal"/>
    <w:autoRedefine/>
    <w:rsid w:val="00577A55"/>
    <w:pPr>
      <w:ind w:left="800" w:hanging="200"/>
    </w:pPr>
    <w:rPr>
      <w:rFonts w:ascii="Calibri" w:hAnsi="Calibri"/>
      <w:sz w:val="18"/>
      <w:szCs w:val="18"/>
    </w:rPr>
  </w:style>
  <w:style w:type="paragraph" w:styleId="ndice5">
    <w:name w:val="index 5"/>
    <w:basedOn w:val="Normal"/>
    <w:next w:val="Normal"/>
    <w:autoRedefine/>
    <w:rsid w:val="00577A55"/>
    <w:pPr>
      <w:ind w:left="1000" w:hanging="200"/>
    </w:pPr>
    <w:rPr>
      <w:rFonts w:ascii="Calibri" w:hAnsi="Calibri"/>
      <w:sz w:val="18"/>
      <w:szCs w:val="18"/>
    </w:rPr>
  </w:style>
  <w:style w:type="paragraph" w:styleId="ndice6">
    <w:name w:val="index 6"/>
    <w:basedOn w:val="Normal"/>
    <w:next w:val="Normal"/>
    <w:autoRedefine/>
    <w:rsid w:val="00577A55"/>
    <w:pPr>
      <w:ind w:left="1200" w:hanging="200"/>
    </w:pPr>
    <w:rPr>
      <w:rFonts w:ascii="Calibri" w:hAnsi="Calibri"/>
      <w:sz w:val="18"/>
      <w:szCs w:val="18"/>
    </w:rPr>
  </w:style>
  <w:style w:type="paragraph" w:styleId="ndice7">
    <w:name w:val="index 7"/>
    <w:basedOn w:val="Normal"/>
    <w:next w:val="Normal"/>
    <w:autoRedefine/>
    <w:rsid w:val="00577A55"/>
    <w:pPr>
      <w:ind w:left="1400" w:hanging="200"/>
    </w:pPr>
    <w:rPr>
      <w:rFonts w:ascii="Calibri" w:hAnsi="Calibri"/>
      <w:sz w:val="18"/>
      <w:szCs w:val="18"/>
    </w:rPr>
  </w:style>
  <w:style w:type="paragraph" w:styleId="ndice8">
    <w:name w:val="index 8"/>
    <w:basedOn w:val="Normal"/>
    <w:next w:val="Normal"/>
    <w:autoRedefine/>
    <w:rsid w:val="00577A55"/>
    <w:pPr>
      <w:ind w:left="1600" w:hanging="200"/>
    </w:pPr>
    <w:rPr>
      <w:rFonts w:ascii="Calibri" w:hAnsi="Calibri"/>
      <w:sz w:val="18"/>
      <w:szCs w:val="18"/>
    </w:rPr>
  </w:style>
  <w:style w:type="paragraph" w:styleId="ndice9">
    <w:name w:val="index 9"/>
    <w:basedOn w:val="Normal"/>
    <w:next w:val="Normal"/>
    <w:autoRedefine/>
    <w:rsid w:val="00577A55"/>
    <w:pPr>
      <w:ind w:left="1800" w:hanging="200"/>
    </w:pPr>
    <w:rPr>
      <w:rFonts w:ascii="Calibri" w:hAnsi="Calibri"/>
      <w:sz w:val="18"/>
      <w:szCs w:val="18"/>
    </w:rPr>
  </w:style>
  <w:style w:type="paragraph" w:styleId="Ttulodendice">
    <w:name w:val="index heading"/>
    <w:basedOn w:val="Normal"/>
    <w:next w:val="ndice1"/>
    <w:uiPriority w:val="99"/>
    <w:rsid w:val="00577A55"/>
    <w:pPr>
      <w:spacing w:before="240" w:after="120"/>
      <w:jc w:val="center"/>
    </w:pPr>
    <w:rPr>
      <w:rFonts w:ascii="Calibri" w:hAnsi="Calibri"/>
      <w:b/>
      <w:bCs/>
      <w:sz w:val="26"/>
      <w:szCs w:val="26"/>
    </w:rPr>
  </w:style>
  <w:style w:type="character" w:customStyle="1" w:styleId="PiedepginaCar">
    <w:name w:val="Pie de página Car"/>
    <w:link w:val="Piedepgina"/>
    <w:uiPriority w:val="99"/>
    <w:rsid w:val="007E7D4C"/>
    <w:rPr>
      <w:rFonts w:ascii="Univers" w:hAnsi="Univers"/>
      <w:lang w:val="es-ES_tradnl"/>
    </w:rPr>
  </w:style>
  <w:style w:type="paragraph" w:customStyle="1" w:styleId="Pa161">
    <w:name w:val="Pa16+1"/>
    <w:basedOn w:val="Normal"/>
    <w:next w:val="Normal"/>
    <w:uiPriority w:val="99"/>
    <w:rsid w:val="00143F96"/>
    <w:pPr>
      <w:autoSpaceDE w:val="0"/>
      <w:autoSpaceDN w:val="0"/>
      <w:adjustRightInd w:val="0"/>
      <w:spacing w:line="201" w:lineRule="atLeast"/>
    </w:pPr>
    <w:rPr>
      <w:rFonts w:ascii="EPJBGB+ArialMT" w:hAnsi="EPJBGB+Arial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678F-43C6-44AD-9F10-02C8885F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3506</Words>
  <Characters>19288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Programa Formativo</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Formativo</dc:title>
  <dc:creator>PEDRO ORTEGA</dc:creator>
  <cp:lastModifiedBy>Alejandra Naharro Ruiz</cp:lastModifiedBy>
  <cp:revision>8</cp:revision>
  <cp:lastPrinted>2004-05-25T09:03:00Z</cp:lastPrinted>
  <dcterms:created xsi:type="dcterms:W3CDTF">2016-01-20T18:01:00Z</dcterms:created>
  <dcterms:modified xsi:type="dcterms:W3CDTF">2018-10-17T14:17:00Z</dcterms:modified>
</cp:coreProperties>
</file>