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F2D" w:rsidRPr="009429CC" w:rsidRDefault="00C03F2D" w:rsidP="009429CC">
      <w:pPr>
        <w:jc w:val="center"/>
        <w:rPr>
          <w:rFonts w:ascii="Times New Roman" w:hAnsi="Times New Roman"/>
          <w:sz w:val="24"/>
          <w:szCs w:val="24"/>
        </w:rPr>
      </w:pPr>
    </w:p>
    <w:p w:rsidR="00C03F2D" w:rsidRPr="009429CC" w:rsidRDefault="00C03F2D" w:rsidP="009429CC">
      <w:pPr>
        <w:jc w:val="center"/>
        <w:rPr>
          <w:rFonts w:ascii="Times New Roman" w:hAnsi="Times New Roman"/>
          <w:sz w:val="24"/>
          <w:szCs w:val="24"/>
        </w:rPr>
      </w:pPr>
    </w:p>
    <w:p w:rsidR="00C03F2D" w:rsidRPr="009429CC" w:rsidRDefault="00C03F2D" w:rsidP="009429CC">
      <w:pPr>
        <w:jc w:val="center"/>
        <w:rPr>
          <w:rFonts w:ascii="Times New Roman" w:hAnsi="Times New Roman"/>
          <w:sz w:val="24"/>
          <w:szCs w:val="24"/>
        </w:rPr>
      </w:pPr>
    </w:p>
    <w:p w:rsidR="00C03F2D" w:rsidRPr="009429CC" w:rsidRDefault="00C03F2D" w:rsidP="009429CC">
      <w:pPr>
        <w:jc w:val="center"/>
        <w:rPr>
          <w:rFonts w:ascii="Times New Roman" w:hAnsi="Times New Roman"/>
          <w:sz w:val="24"/>
          <w:szCs w:val="24"/>
        </w:rPr>
      </w:pPr>
    </w:p>
    <w:p w:rsidR="00C03F2D" w:rsidRPr="009429CC" w:rsidRDefault="00C03F2D" w:rsidP="009429CC">
      <w:pPr>
        <w:tabs>
          <w:tab w:val="left" w:pos="2574"/>
        </w:tabs>
        <w:jc w:val="center"/>
        <w:rPr>
          <w:rFonts w:ascii="Times New Roman" w:hAnsi="Times New Roman"/>
          <w:sz w:val="24"/>
          <w:szCs w:val="24"/>
        </w:rPr>
      </w:pPr>
    </w:p>
    <w:p w:rsidR="00C03F2D" w:rsidRPr="009429CC" w:rsidRDefault="00C03F2D" w:rsidP="009429CC">
      <w:pPr>
        <w:tabs>
          <w:tab w:val="left" w:pos="2574"/>
        </w:tabs>
        <w:jc w:val="center"/>
        <w:rPr>
          <w:rFonts w:ascii="Times New Roman" w:hAnsi="Times New Roman"/>
          <w:sz w:val="24"/>
          <w:szCs w:val="24"/>
        </w:rPr>
      </w:pPr>
    </w:p>
    <w:p w:rsidR="00C03F2D" w:rsidRPr="009429CC" w:rsidRDefault="00C03F2D" w:rsidP="009429CC">
      <w:pPr>
        <w:tabs>
          <w:tab w:val="left" w:pos="2574"/>
        </w:tabs>
        <w:jc w:val="center"/>
        <w:rPr>
          <w:rFonts w:ascii="Times New Roman" w:hAnsi="Times New Roman"/>
          <w:sz w:val="24"/>
          <w:szCs w:val="24"/>
        </w:rPr>
      </w:pPr>
    </w:p>
    <w:p w:rsidR="00C03F2D" w:rsidRPr="009429CC" w:rsidRDefault="00C03F2D" w:rsidP="009429CC">
      <w:pPr>
        <w:tabs>
          <w:tab w:val="left" w:pos="2574"/>
        </w:tabs>
        <w:jc w:val="center"/>
        <w:rPr>
          <w:rFonts w:ascii="Times New Roman" w:hAnsi="Times New Roman"/>
          <w:sz w:val="24"/>
          <w:szCs w:val="24"/>
        </w:rPr>
      </w:pPr>
    </w:p>
    <w:p w:rsidR="00C03F2D" w:rsidRPr="009429CC" w:rsidRDefault="00C03F2D" w:rsidP="009429CC">
      <w:pPr>
        <w:jc w:val="center"/>
        <w:rPr>
          <w:rFonts w:ascii="Times New Roman" w:hAnsi="Times New Roman"/>
          <w:sz w:val="24"/>
          <w:szCs w:val="24"/>
        </w:rPr>
      </w:pPr>
    </w:p>
    <w:p w:rsidR="00C03F2D" w:rsidRPr="009429CC" w:rsidRDefault="00C03F2D" w:rsidP="009429CC">
      <w:pPr>
        <w:tabs>
          <w:tab w:val="left" w:pos="2574"/>
        </w:tabs>
        <w:jc w:val="center"/>
        <w:rPr>
          <w:rFonts w:ascii="Times New Roman" w:hAnsi="Times New Roman"/>
          <w:sz w:val="24"/>
          <w:szCs w:val="24"/>
        </w:rPr>
      </w:pPr>
    </w:p>
    <w:p w:rsidR="00C03F2D" w:rsidRPr="009429CC" w:rsidRDefault="00C03F2D" w:rsidP="009429CC">
      <w:pPr>
        <w:tabs>
          <w:tab w:val="left" w:pos="2574"/>
        </w:tabs>
        <w:jc w:val="center"/>
        <w:rPr>
          <w:rFonts w:ascii="Times New Roman" w:hAnsi="Times New Roman"/>
          <w:sz w:val="24"/>
          <w:szCs w:val="24"/>
        </w:rPr>
      </w:pPr>
    </w:p>
    <w:p w:rsidR="00C03F2D" w:rsidRPr="00346BED" w:rsidRDefault="00C03F2D" w:rsidP="009429CC">
      <w:pPr>
        <w:jc w:val="center"/>
        <w:rPr>
          <w:rFonts w:ascii="Times New Roman" w:hAnsi="Times New Roman"/>
          <w:b/>
          <w:sz w:val="24"/>
          <w:szCs w:val="24"/>
        </w:rPr>
      </w:pPr>
      <w:r w:rsidRPr="00346BED">
        <w:rPr>
          <w:rFonts w:ascii="Times New Roman" w:hAnsi="Times New Roman"/>
          <w:b/>
          <w:sz w:val="24"/>
          <w:szCs w:val="24"/>
        </w:rPr>
        <w:t>FORMACIÓN PROFESIONAL BÁSICA</w:t>
      </w:r>
    </w:p>
    <w:p w:rsidR="00C03F2D" w:rsidRPr="00346BED" w:rsidRDefault="00C03F2D" w:rsidP="009429CC">
      <w:pPr>
        <w:jc w:val="center"/>
        <w:rPr>
          <w:rFonts w:ascii="Times New Roman" w:hAnsi="Times New Roman"/>
          <w:b/>
          <w:sz w:val="24"/>
          <w:szCs w:val="24"/>
        </w:rPr>
      </w:pPr>
    </w:p>
    <w:p w:rsidR="00C03F2D" w:rsidRPr="00346BED" w:rsidRDefault="00C03F2D" w:rsidP="009429CC">
      <w:pPr>
        <w:jc w:val="center"/>
        <w:rPr>
          <w:rFonts w:ascii="Times New Roman" w:hAnsi="Times New Roman"/>
          <w:b/>
          <w:sz w:val="24"/>
          <w:szCs w:val="24"/>
        </w:rPr>
      </w:pPr>
    </w:p>
    <w:p w:rsidR="00C03F2D" w:rsidRPr="00346BED" w:rsidRDefault="00C03F2D" w:rsidP="009429CC">
      <w:pPr>
        <w:jc w:val="center"/>
        <w:rPr>
          <w:rFonts w:ascii="Times New Roman" w:hAnsi="Times New Roman"/>
          <w:b/>
          <w:sz w:val="24"/>
          <w:szCs w:val="24"/>
        </w:rPr>
      </w:pPr>
    </w:p>
    <w:p w:rsidR="00C03F2D" w:rsidRPr="00346BED" w:rsidRDefault="00C03F2D" w:rsidP="009429CC">
      <w:pPr>
        <w:jc w:val="center"/>
        <w:rPr>
          <w:rFonts w:ascii="Times New Roman" w:hAnsi="Times New Roman"/>
          <w:b/>
          <w:sz w:val="24"/>
          <w:szCs w:val="24"/>
        </w:rPr>
      </w:pPr>
    </w:p>
    <w:p w:rsidR="00C03F2D" w:rsidRPr="00346BED" w:rsidRDefault="00C03F2D" w:rsidP="009429CC">
      <w:pPr>
        <w:jc w:val="center"/>
        <w:rPr>
          <w:rFonts w:ascii="Times New Roman" w:hAnsi="Times New Roman"/>
          <w:b/>
          <w:bCs/>
          <w:sz w:val="24"/>
          <w:szCs w:val="24"/>
        </w:rPr>
      </w:pPr>
    </w:p>
    <w:p w:rsidR="00C03F2D" w:rsidRPr="00346BED" w:rsidRDefault="00C03F2D" w:rsidP="009429CC">
      <w:pPr>
        <w:jc w:val="center"/>
        <w:rPr>
          <w:rFonts w:ascii="Times New Roman" w:hAnsi="Times New Roman"/>
          <w:b/>
          <w:sz w:val="24"/>
          <w:szCs w:val="24"/>
        </w:rPr>
      </w:pPr>
      <w:r w:rsidRPr="00346BED">
        <w:rPr>
          <w:rFonts w:ascii="Times New Roman" w:hAnsi="Times New Roman"/>
          <w:b/>
          <w:sz w:val="24"/>
          <w:szCs w:val="24"/>
        </w:rPr>
        <w:t>PROGRAMACIÓN DIDÁCTICA</w:t>
      </w:r>
    </w:p>
    <w:p w:rsidR="00C03F2D" w:rsidRPr="00346BED" w:rsidRDefault="00C03F2D" w:rsidP="009429CC">
      <w:pPr>
        <w:jc w:val="center"/>
        <w:rPr>
          <w:rFonts w:ascii="Times New Roman" w:hAnsi="Times New Roman"/>
          <w:b/>
          <w:sz w:val="24"/>
          <w:szCs w:val="24"/>
        </w:rPr>
      </w:pPr>
    </w:p>
    <w:p w:rsidR="00C03F2D" w:rsidRPr="00346BED" w:rsidRDefault="00C03F2D" w:rsidP="009429CC">
      <w:pPr>
        <w:jc w:val="center"/>
        <w:rPr>
          <w:rFonts w:ascii="Times New Roman" w:hAnsi="Times New Roman"/>
          <w:b/>
          <w:sz w:val="24"/>
          <w:szCs w:val="24"/>
        </w:rPr>
      </w:pPr>
      <w:r w:rsidRPr="00346BED">
        <w:rPr>
          <w:rFonts w:ascii="Times New Roman" w:hAnsi="Times New Roman"/>
          <w:b/>
          <w:sz w:val="24"/>
          <w:szCs w:val="24"/>
        </w:rPr>
        <w:t>CUIDADOS ESTÉTICOS BÁSICOS DE UÑAS</w:t>
      </w:r>
    </w:p>
    <w:p w:rsidR="00C03F2D" w:rsidRPr="00346BED" w:rsidRDefault="00C03F2D" w:rsidP="009429CC">
      <w:pPr>
        <w:jc w:val="center"/>
        <w:rPr>
          <w:rFonts w:ascii="Times New Roman" w:hAnsi="Times New Roman"/>
          <w:b/>
          <w:sz w:val="24"/>
          <w:szCs w:val="24"/>
        </w:rPr>
      </w:pPr>
    </w:p>
    <w:p w:rsidR="00C03F2D" w:rsidRPr="00346BED" w:rsidRDefault="00C03F2D" w:rsidP="009429CC">
      <w:pPr>
        <w:jc w:val="center"/>
        <w:rPr>
          <w:rFonts w:ascii="Times New Roman" w:hAnsi="Times New Roman"/>
          <w:b/>
          <w:sz w:val="24"/>
          <w:szCs w:val="24"/>
        </w:rPr>
      </w:pPr>
      <w:r w:rsidRPr="00346BED">
        <w:rPr>
          <w:rFonts w:ascii="Times New Roman" w:hAnsi="Times New Roman"/>
          <w:b/>
          <w:sz w:val="24"/>
          <w:szCs w:val="24"/>
        </w:rPr>
        <w:t>CÓDIGO: 3061</w:t>
      </w:r>
    </w:p>
    <w:p w:rsidR="00C03F2D" w:rsidRPr="00346BED" w:rsidRDefault="00C03F2D" w:rsidP="00CE6DAB">
      <w:pPr>
        <w:spacing w:before="100" w:beforeAutospacing="1"/>
        <w:jc w:val="center"/>
        <w:rPr>
          <w:rFonts w:ascii="Times New Roman" w:hAnsi="Times New Roman"/>
          <w:sz w:val="24"/>
          <w:szCs w:val="24"/>
          <w:lang w:val="es-ES"/>
        </w:rPr>
      </w:pPr>
      <w:r>
        <w:rPr>
          <w:rFonts w:ascii="Times New Roman" w:hAnsi="Times New Roman"/>
          <w:sz w:val="24"/>
          <w:szCs w:val="24"/>
          <w:lang w:val="es-ES"/>
        </w:rPr>
        <w:t>DURACIÓN: 140 h</w:t>
      </w:r>
    </w:p>
    <w:p w:rsidR="00C03F2D" w:rsidRPr="00346BED" w:rsidRDefault="00C03F2D" w:rsidP="009429CC">
      <w:pPr>
        <w:jc w:val="center"/>
        <w:rPr>
          <w:rFonts w:ascii="Times New Roman" w:hAnsi="Times New Roman"/>
          <w:sz w:val="24"/>
          <w:szCs w:val="24"/>
        </w:rPr>
      </w:pPr>
    </w:p>
    <w:p w:rsidR="00C03F2D" w:rsidRPr="00346BED" w:rsidRDefault="00C03F2D" w:rsidP="009429CC">
      <w:pPr>
        <w:jc w:val="center"/>
        <w:rPr>
          <w:rFonts w:ascii="Times New Roman" w:hAnsi="Times New Roman"/>
          <w:sz w:val="24"/>
          <w:szCs w:val="24"/>
        </w:rPr>
      </w:pPr>
    </w:p>
    <w:p w:rsidR="00C03F2D" w:rsidRPr="00346BED" w:rsidRDefault="00C03F2D" w:rsidP="009429CC">
      <w:pPr>
        <w:jc w:val="center"/>
        <w:rPr>
          <w:rFonts w:ascii="Times New Roman" w:hAnsi="Times New Roman"/>
          <w:sz w:val="24"/>
          <w:szCs w:val="24"/>
        </w:rPr>
      </w:pPr>
    </w:p>
    <w:p w:rsidR="00C03F2D" w:rsidRPr="00346BED" w:rsidRDefault="00C03F2D" w:rsidP="009429CC">
      <w:pPr>
        <w:jc w:val="center"/>
        <w:rPr>
          <w:rFonts w:ascii="Times New Roman" w:hAnsi="Times New Roman"/>
          <w:sz w:val="24"/>
          <w:szCs w:val="24"/>
        </w:rPr>
      </w:pPr>
    </w:p>
    <w:p w:rsidR="00C03F2D" w:rsidRPr="00346BED" w:rsidRDefault="00C03F2D" w:rsidP="009429CC">
      <w:pPr>
        <w:jc w:val="center"/>
        <w:rPr>
          <w:rFonts w:ascii="Times New Roman" w:hAnsi="Times New Roman"/>
          <w:sz w:val="24"/>
          <w:szCs w:val="24"/>
        </w:rPr>
      </w:pPr>
    </w:p>
    <w:p w:rsidR="00C03F2D" w:rsidRPr="00346BED" w:rsidRDefault="00F3598C" w:rsidP="009429CC">
      <w:pPr>
        <w:jc w:val="center"/>
        <w:rPr>
          <w:rFonts w:ascii="Times New Roman" w:hAnsi="Times New Roman"/>
          <w:b/>
          <w:sz w:val="24"/>
          <w:szCs w:val="24"/>
        </w:rPr>
      </w:pPr>
      <w:r>
        <w:rPr>
          <w:rFonts w:ascii="Times New Roman" w:hAnsi="Times New Roman"/>
          <w:b/>
          <w:sz w:val="24"/>
          <w:szCs w:val="24"/>
        </w:rPr>
        <w:t>CURSO: 2018-2019</w:t>
      </w:r>
    </w:p>
    <w:p w:rsidR="00C03F2D" w:rsidRPr="00346BED" w:rsidRDefault="00C03F2D" w:rsidP="009429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Times New Roman" w:hAnsi="Times New Roman"/>
          <w:sz w:val="24"/>
          <w:szCs w:val="24"/>
        </w:rPr>
      </w:pPr>
    </w:p>
    <w:p w:rsidR="00C03F2D" w:rsidRPr="00346BED" w:rsidRDefault="00C03F2D" w:rsidP="009429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Times New Roman" w:hAnsi="Times New Roman"/>
          <w:sz w:val="24"/>
          <w:szCs w:val="24"/>
        </w:rPr>
      </w:pPr>
    </w:p>
    <w:p w:rsidR="00C03F2D" w:rsidRPr="00346BED" w:rsidRDefault="00C03F2D" w:rsidP="009429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Times New Roman" w:hAnsi="Times New Roman"/>
          <w:sz w:val="24"/>
          <w:szCs w:val="24"/>
        </w:rPr>
      </w:pPr>
    </w:p>
    <w:p w:rsidR="00C03F2D" w:rsidRPr="00346BED" w:rsidRDefault="00C03F2D" w:rsidP="00973957">
      <w:pPr>
        <w:tabs>
          <w:tab w:val="left" w:pos="510"/>
        </w:tabs>
        <w:spacing w:line="276" w:lineRule="auto"/>
        <w:ind w:left="57"/>
        <w:jc w:val="both"/>
        <w:rPr>
          <w:rFonts w:ascii="Times New Roman" w:hAnsi="Times New Roman"/>
          <w:color w:val="000000"/>
          <w:sz w:val="24"/>
          <w:szCs w:val="24"/>
          <w:lang w:val="es-MX"/>
        </w:rPr>
      </w:pPr>
      <w:r w:rsidRPr="00346BED">
        <w:rPr>
          <w:rFonts w:ascii="Times New Roman" w:hAnsi="Times New Roman"/>
          <w:sz w:val="24"/>
          <w:szCs w:val="24"/>
        </w:rPr>
        <w:br w:type="page"/>
      </w:r>
      <w:r w:rsidRPr="00346BED">
        <w:rPr>
          <w:rFonts w:ascii="Times New Roman" w:hAnsi="Times New Roman"/>
          <w:sz w:val="24"/>
          <w:szCs w:val="24"/>
          <w:lang w:val="es-ES"/>
        </w:rPr>
        <w:lastRenderedPageBreak/>
        <w:t xml:space="preserve"> </w:t>
      </w:r>
      <w:r w:rsidRPr="00346BED">
        <w:rPr>
          <w:rFonts w:ascii="Times New Roman" w:hAnsi="Times New Roman"/>
          <w:color w:val="000000"/>
          <w:sz w:val="24"/>
          <w:szCs w:val="24"/>
          <w:lang w:val="es-MX"/>
        </w:rPr>
        <w:t>1.INTRODUCCIÓN……………………………………………………………………</w:t>
      </w:r>
      <w:proofErr w:type="gramStart"/>
      <w:r w:rsidRPr="00346BED">
        <w:rPr>
          <w:rFonts w:ascii="Times New Roman" w:hAnsi="Times New Roman"/>
          <w:color w:val="000000"/>
          <w:sz w:val="24"/>
          <w:szCs w:val="24"/>
          <w:lang w:val="es-MX"/>
        </w:rPr>
        <w:t>…….</w:t>
      </w:r>
      <w:proofErr w:type="gramEnd"/>
      <w:r w:rsidRPr="00346BED">
        <w:rPr>
          <w:rFonts w:ascii="Times New Roman" w:hAnsi="Times New Roman"/>
          <w:color w:val="000000"/>
          <w:sz w:val="24"/>
          <w:szCs w:val="24"/>
          <w:lang w:val="es-MX"/>
        </w:rPr>
        <w:t>.3</w:t>
      </w:r>
    </w:p>
    <w:p w:rsidR="00C03F2D" w:rsidRPr="00346BED" w:rsidRDefault="00C03F2D" w:rsidP="00973957">
      <w:pPr>
        <w:numPr>
          <w:ilvl w:val="1"/>
          <w:numId w:val="30"/>
        </w:numPr>
        <w:tabs>
          <w:tab w:val="left" w:pos="510"/>
        </w:tabs>
        <w:spacing w:line="276" w:lineRule="auto"/>
        <w:jc w:val="both"/>
        <w:rPr>
          <w:rFonts w:ascii="Times New Roman" w:hAnsi="Times New Roman"/>
          <w:color w:val="000000"/>
          <w:sz w:val="24"/>
          <w:szCs w:val="24"/>
          <w:lang w:val="es-MX"/>
        </w:rPr>
      </w:pPr>
      <w:r w:rsidRPr="00346BED">
        <w:rPr>
          <w:rFonts w:ascii="Times New Roman" w:hAnsi="Times New Roman"/>
          <w:color w:val="000000"/>
          <w:sz w:val="24"/>
          <w:szCs w:val="24"/>
          <w:lang w:val="es-MX"/>
        </w:rPr>
        <w:t>Identificación del titulo</w:t>
      </w:r>
    </w:p>
    <w:p w:rsidR="00C03F2D" w:rsidRPr="00346BED" w:rsidRDefault="00C03F2D" w:rsidP="00973957">
      <w:pPr>
        <w:numPr>
          <w:ilvl w:val="1"/>
          <w:numId w:val="30"/>
        </w:num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lang w:val="es-MX"/>
        </w:rPr>
        <w:t>Normativa</w:t>
      </w:r>
    </w:p>
    <w:p w:rsidR="00C03F2D" w:rsidRPr="00346BED" w:rsidRDefault="00C03F2D" w:rsidP="00973957">
      <w:pPr>
        <w:numPr>
          <w:ilvl w:val="1"/>
          <w:numId w:val="30"/>
        </w:num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lang w:val="es-MX"/>
        </w:rPr>
        <w:t xml:space="preserve">Duración del módulo </w:t>
      </w:r>
    </w:p>
    <w:p w:rsidR="00C03F2D" w:rsidRPr="00346BED" w:rsidRDefault="00C03F2D" w:rsidP="00973957">
      <w:pPr>
        <w:tabs>
          <w:tab w:val="left" w:pos="510"/>
        </w:tabs>
        <w:spacing w:line="276" w:lineRule="auto"/>
        <w:jc w:val="both"/>
        <w:rPr>
          <w:rFonts w:ascii="Times New Roman" w:hAnsi="Times New Roman"/>
          <w:color w:val="000000"/>
          <w:sz w:val="24"/>
          <w:szCs w:val="24"/>
          <w:lang w:val="es-MX"/>
        </w:rPr>
      </w:pPr>
      <w:r w:rsidRPr="00346BED">
        <w:rPr>
          <w:rFonts w:ascii="Times New Roman" w:hAnsi="Times New Roman"/>
          <w:color w:val="000000"/>
          <w:sz w:val="24"/>
          <w:szCs w:val="24"/>
          <w:lang w:val="es-MX"/>
        </w:rPr>
        <w:t>2.COMPETENCIA GENERAL DEL TITULO…………………………………………</w:t>
      </w:r>
      <w:proofErr w:type="gramStart"/>
      <w:r w:rsidRPr="00346BED">
        <w:rPr>
          <w:rFonts w:ascii="Times New Roman" w:hAnsi="Times New Roman"/>
          <w:color w:val="000000"/>
          <w:sz w:val="24"/>
          <w:szCs w:val="24"/>
          <w:lang w:val="es-MX"/>
        </w:rPr>
        <w:t>…….</w:t>
      </w:r>
      <w:proofErr w:type="gramEnd"/>
      <w:r w:rsidRPr="00346BED">
        <w:rPr>
          <w:rFonts w:ascii="Times New Roman" w:hAnsi="Times New Roman"/>
          <w:color w:val="000000"/>
          <w:sz w:val="24"/>
          <w:szCs w:val="24"/>
          <w:lang w:val="es-MX"/>
        </w:rPr>
        <w:t>.3</w:t>
      </w:r>
    </w:p>
    <w:p w:rsidR="00C03F2D" w:rsidRPr="00346BED" w:rsidRDefault="00C03F2D" w:rsidP="00973957">
      <w:pPr>
        <w:tabs>
          <w:tab w:val="left" w:pos="510"/>
        </w:tabs>
        <w:spacing w:line="276" w:lineRule="auto"/>
        <w:jc w:val="both"/>
        <w:rPr>
          <w:rFonts w:ascii="Times New Roman" w:hAnsi="Times New Roman"/>
          <w:color w:val="000000"/>
          <w:sz w:val="24"/>
          <w:szCs w:val="24"/>
          <w:lang w:val="es-MX"/>
        </w:rPr>
      </w:pPr>
      <w:r w:rsidRPr="00346BED">
        <w:rPr>
          <w:rFonts w:ascii="Times New Roman" w:hAnsi="Times New Roman"/>
          <w:color w:val="000000"/>
          <w:sz w:val="24"/>
          <w:szCs w:val="24"/>
          <w:lang w:val="es-MX"/>
        </w:rPr>
        <w:t>3.COMPETENCIAS DEL TITULO……………………………………………………………4</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4.OBJETIVOS GENERALES DEL TITULO……………………</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………………………5</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5.COMPETENCIAS Y CONTENIDOS DE CARÁCTER TRANSVERSAL…………</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.7</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 xml:space="preserve">6.UNIDADES DE COMPETENCIA ASOCIADAS AL MODULO </w:t>
      </w:r>
      <w:proofErr w:type="gramStart"/>
      <w:r w:rsidRPr="00346BED">
        <w:rPr>
          <w:rFonts w:ascii="Times New Roman" w:hAnsi="Times New Roman"/>
          <w:color w:val="000000"/>
          <w:sz w:val="24"/>
          <w:szCs w:val="24"/>
        </w:rPr>
        <w:t>PROFESIONAL….</w:t>
      </w:r>
      <w:proofErr w:type="gramEnd"/>
      <w:r w:rsidRPr="00346BED">
        <w:rPr>
          <w:rFonts w:ascii="Times New Roman" w:hAnsi="Times New Roman"/>
          <w:color w:val="000000"/>
          <w:sz w:val="24"/>
          <w:szCs w:val="24"/>
        </w:rPr>
        <w:t>.….8</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7.CONTENIDOS Y SECUENCIACIÓN……………………………………………………   8</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ab/>
        <w:t>Primera evaluación</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ab/>
        <w:t>Segunda evaluación</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ab/>
        <w:t>Tercera evaluación</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ab/>
        <w:t>Actitudes</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8.CONTENIDOS MINIMOS……………………………………………………………</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10</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9.TEMPORALIZACIÓN…………………………………………………………………</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11</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10.ORIENTACIONES PEDAGÓGICAS………………………………………………</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.12</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11.METODOLOGÍA ……………………………………………………………………</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.12</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 xml:space="preserve">12.RESULTADOS DE APRENDIZAJE Y CRITERIOS DE </w:t>
      </w:r>
      <w:proofErr w:type="gramStart"/>
      <w:r w:rsidRPr="00346BED">
        <w:rPr>
          <w:rFonts w:ascii="Times New Roman" w:hAnsi="Times New Roman"/>
          <w:color w:val="000000"/>
          <w:sz w:val="24"/>
          <w:szCs w:val="24"/>
        </w:rPr>
        <w:t>EVALUACIÓN….</w:t>
      </w:r>
      <w:proofErr w:type="gramEnd"/>
      <w:r w:rsidRPr="00346BED">
        <w:rPr>
          <w:rFonts w:ascii="Times New Roman" w:hAnsi="Times New Roman"/>
          <w:color w:val="000000"/>
          <w:sz w:val="24"/>
          <w:szCs w:val="24"/>
        </w:rPr>
        <w:t>.………….13</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13.PROCEDIMIENTOS E INSTRUMENTOS DE EVALUACIÓN…………</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.……….15</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14.CRITERIOS DE CALIFICACIÓN………………………………………</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.………….16</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15.RECURSOS DIDÁCTICOS……………………………………………</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.……………17</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16.ATENCIÓN A LA DIVERSIDAD …………………………………………………</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.17</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 xml:space="preserve">17.UTILIZACIÓN DE </w:t>
      </w:r>
      <w:proofErr w:type="spellStart"/>
      <w:r w:rsidRPr="00346BED">
        <w:rPr>
          <w:rFonts w:ascii="Times New Roman" w:hAnsi="Times New Roman"/>
          <w:color w:val="000000"/>
          <w:sz w:val="24"/>
          <w:szCs w:val="24"/>
        </w:rPr>
        <w:t>TICs</w:t>
      </w:r>
      <w:proofErr w:type="spellEnd"/>
      <w:r w:rsidRPr="00346BED">
        <w:rPr>
          <w:rFonts w:ascii="Times New Roman" w:hAnsi="Times New Roman"/>
          <w:color w:val="000000"/>
          <w:sz w:val="24"/>
          <w:szCs w:val="24"/>
        </w:rPr>
        <w:t>………………………………………</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.…………………….17</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18.ACTIVIDADES DE RECUPERACIÓN……………………………</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……………….17</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19.ACTIVIDADES COMPLEMENTARIAS EXTRAESCOLARES…</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……………….18</w:t>
      </w:r>
    </w:p>
    <w:p w:rsidR="00C03F2D" w:rsidRPr="00346BED" w:rsidRDefault="00C03F2D" w:rsidP="00973957">
      <w:pPr>
        <w:tabs>
          <w:tab w:val="left" w:pos="510"/>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20.REVISIÓN DE LA PROGRAMACIÓN………………………………</w:t>
      </w:r>
      <w:proofErr w:type="gramStart"/>
      <w:r w:rsidRPr="00346BED">
        <w:rPr>
          <w:rFonts w:ascii="Times New Roman" w:hAnsi="Times New Roman"/>
          <w:color w:val="000000"/>
          <w:sz w:val="24"/>
          <w:szCs w:val="24"/>
        </w:rPr>
        <w:t>…….</w:t>
      </w:r>
      <w:proofErr w:type="gramEnd"/>
      <w:r w:rsidRPr="00346BED">
        <w:rPr>
          <w:rFonts w:ascii="Times New Roman" w:hAnsi="Times New Roman"/>
          <w:color w:val="000000"/>
          <w:sz w:val="24"/>
          <w:szCs w:val="24"/>
        </w:rPr>
        <w:t>…………….18</w:t>
      </w:r>
    </w:p>
    <w:p w:rsidR="00C03F2D" w:rsidRPr="00346BED" w:rsidRDefault="00C03F2D" w:rsidP="00973957">
      <w:pPr>
        <w:tabs>
          <w:tab w:val="left" w:pos="510"/>
        </w:tabs>
        <w:spacing w:line="276" w:lineRule="auto"/>
        <w:jc w:val="both"/>
        <w:rPr>
          <w:rFonts w:ascii="Times New Roman" w:hAnsi="Times New Roman"/>
          <w:color w:val="000000"/>
          <w:sz w:val="24"/>
          <w:szCs w:val="24"/>
        </w:rPr>
      </w:pPr>
    </w:p>
    <w:p w:rsidR="00C03F2D" w:rsidRPr="00346BED" w:rsidRDefault="00C03F2D" w:rsidP="00973957">
      <w:pPr>
        <w:spacing w:after="160" w:line="259" w:lineRule="auto"/>
        <w:rPr>
          <w:rFonts w:ascii="Times New Roman" w:hAnsi="Times New Roman"/>
          <w:sz w:val="24"/>
          <w:szCs w:val="24"/>
          <w:lang w:val="es-ES"/>
        </w:rPr>
      </w:pPr>
    </w:p>
    <w:p w:rsidR="00C03F2D" w:rsidRPr="00346BED" w:rsidRDefault="00C03F2D" w:rsidP="009429CC">
      <w:pPr>
        <w:jc w:val="center"/>
        <w:rPr>
          <w:rFonts w:ascii="Times New Roman" w:hAnsi="Times New Roman"/>
          <w:sz w:val="24"/>
          <w:szCs w:val="24"/>
          <w:lang w:val="es-ES"/>
        </w:rPr>
      </w:pPr>
    </w:p>
    <w:p w:rsidR="00C03F2D" w:rsidRPr="00346BED" w:rsidRDefault="00C03F2D" w:rsidP="009429CC">
      <w:pPr>
        <w:spacing w:after="160" w:line="259" w:lineRule="auto"/>
        <w:jc w:val="center"/>
        <w:rPr>
          <w:rFonts w:ascii="Times New Roman" w:hAnsi="Times New Roman"/>
          <w:sz w:val="24"/>
          <w:szCs w:val="24"/>
        </w:rPr>
      </w:pPr>
      <w:r w:rsidRPr="00346BED">
        <w:rPr>
          <w:rFonts w:ascii="Times New Roman" w:hAnsi="Times New Roman"/>
          <w:sz w:val="24"/>
          <w:szCs w:val="24"/>
        </w:rPr>
        <w:br w:type="page"/>
      </w:r>
    </w:p>
    <w:p w:rsidR="00C03F2D" w:rsidRPr="00346BED" w:rsidRDefault="00C03F2D" w:rsidP="00235F1A">
      <w:pPr>
        <w:pStyle w:val="Ttulo1"/>
        <w:numPr>
          <w:ilvl w:val="0"/>
          <w:numId w:val="5"/>
        </w:numPr>
        <w:spacing w:after="240" w:line="276" w:lineRule="auto"/>
        <w:jc w:val="both"/>
        <w:rPr>
          <w:rFonts w:ascii="Times New Roman" w:hAnsi="Times New Roman"/>
          <w:color w:val="000000"/>
          <w:sz w:val="24"/>
          <w:szCs w:val="24"/>
        </w:rPr>
      </w:pPr>
      <w:bookmarkStart w:id="0" w:name="_Toc432249712"/>
      <w:r w:rsidRPr="00346BED">
        <w:rPr>
          <w:rFonts w:ascii="Times New Roman" w:hAnsi="Times New Roman"/>
          <w:color w:val="000000"/>
          <w:sz w:val="24"/>
          <w:szCs w:val="24"/>
        </w:rPr>
        <w:t>INTRODUCCIÓN</w:t>
      </w:r>
      <w:bookmarkEnd w:id="0"/>
    </w:p>
    <w:p w:rsidR="00C03F2D" w:rsidRPr="00346BED" w:rsidRDefault="00C03F2D" w:rsidP="00235F1A">
      <w:pPr>
        <w:pStyle w:val="Prrafodelista"/>
        <w:numPr>
          <w:ilvl w:val="1"/>
          <w:numId w:val="5"/>
        </w:numPr>
        <w:spacing w:after="240" w:line="276" w:lineRule="auto"/>
        <w:jc w:val="both"/>
        <w:rPr>
          <w:b/>
          <w:color w:val="000000"/>
        </w:rPr>
      </w:pPr>
      <w:r w:rsidRPr="00346BED">
        <w:rPr>
          <w:b/>
          <w:color w:val="000000"/>
        </w:rPr>
        <w:t>Identificación del título.</w:t>
      </w:r>
    </w:p>
    <w:p w:rsidR="00C03F2D" w:rsidRPr="00346BED" w:rsidRDefault="00C03F2D" w:rsidP="00235F1A">
      <w:pPr>
        <w:spacing w:line="276" w:lineRule="auto"/>
        <w:ind w:left="360"/>
        <w:jc w:val="both"/>
        <w:rPr>
          <w:rFonts w:ascii="Times New Roman" w:hAnsi="Times New Roman"/>
          <w:color w:val="000000"/>
          <w:sz w:val="24"/>
          <w:szCs w:val="24"/>
        </w:rPr>
      </w:pPr>
      <w:r w:rsidRPr="00346BED">
        <w:rPr>
          <w:rFonts w:ascii="Times New Roman" w:hAnsi="Times New Roman"/>
          <w:color w:val="000000"/>
          <w:sz w:val="24"/>
          <w:szCs w:val="24"/>
        </w:rPr>
        <w:t>El Título Profesional Básico en Peluquería y Estética queda identificado por los siguientes elementos:</w:t>
      </w:r>
    </w:p>
    <w:p w:rsidR="00C03F2D" w:rsidRPr="00346BED" w:rsidRDefault="00C03F2D" w:rsidP="00235F1A">
      <w:pPr>
        <w:pStyle w:val="Prrafodelista"/>
        <w:numPr>
          <w:ilvl w:val="0"/>
          <w:numId w:val="15"/>
        </w:numPr>
        <w:spacing w:line="276" w:lineRule="auto"/>
        <w:jc w:val="both"/>
        <w:rPr>
          <w:color w:val="000000"/>
        </w:rPr>
      </w:pPr>
      <w:r w:rsidRPr="00346BED">
        <w:rPr>
          <w:color w:val="000000"/>
        </w:rPr>
        <w:t>Denominación: Peluquería y Estética.</w:t>
      </w:r>
    </w:p>
    <w:p w:rsidR="00C03F2D" w:rsidRPr="00346BED" w:rsidRDefault="00C03F2D" w:rsidP="00235F1A">
      <w:pPr>
        <w:pStyle w:val="Prrafodelista"/>
        <w:numPr>
          <w:ilvl w:val="0"/>
          <w:numId w:val="15"/>
        </w:numPr>
        <w:spacing w:line="276" w:lineRule="auto"/>
        <w:jc w:val="both"/>
        <w:rPr>
          <w:color w:val="000000"/>
        </w:rPr>
      </w:pPr>
      <w:r w:rsidRPr="00346BED">
        <w:rPr>
          <w:color w:val="000000"/>
        </w:rPr>
        <w:t>Nivel: Formación Profesional Básica.</w:t>
      </w:r>
    </w:p>
    <w:p w:rsidR="00C03F2D" w:rsidRPr="00346BED" w:rsidRDefault="00C03F2D" w:rsidP="00235F1A">
      <w:pPr>
        <w:pStyle w:val="Prrafodelista"/>
        <w:numPr>
          <w:ilvl w:val="0"/>
          <w:numId w:val="14"/>
        </w:numPr>
        <w:spacing w:line="276" w:lineRule="auto"/>
        <w:jc w:val="both"/>
        <w:rPr>
          <w:color w:val="000000"/>
        </w:rPr>
      </w:pPr>
      <w:r w:rsidRPr="00346BED">
        <w:rPr>
          <w:color w:val="000000"/>
        </w:rPr>
        <w:t>Duración: 2.000 horas.</w:t>
      </w:r>
    </w:p>
    <w:p w:rsidR="00C03F2D" w:rsidRPr="00346BED" w:rsidRDefault="00C03F2D" w:rsidP="00235F1A">
      <w:pPr>
        <w:pStyle w:val="Prrafodelista"/>
        <w:numPr>
          <w:ilvl w:val="0"/>
          <w:numId w:val="14"/>
        </w:numPr>
        <w:spacing w:line="276" w:lineRule="auto"/>
        <w:jc w:val="both"/>
        <w:rPr>
          <w:color w:val="000000"/>
        </w:rPr>
      </w:pPr>
      <w:r w:rsidRPr="00346BED">
        <w:rPr>
          <w:color w:val="000000"/>
        </w:rPr>
        <w:t>Familia Profesional: Imagen Personal.</w:t>
      </w:r>
    </w:p>
    <w:p w:rsidR="00C03F2D" w:rsidRPr="00346BED" w:rsidRDefault="00C03F2D" w:rsidP="00235F1A">
      <w:pPr>
        <w:pStyle w:val="Prrafodelista"/>
        <w:numPr>
          <w:ilvl w:val="0"/>
          <w:numId w:val="14"/>
        </w:numPr>
        <w:spacing w:line="276" w:lineRule="auto"/>
        <w:jc w:val="both"/>
        <w:rPr>
          <w:color w:val="000000"/>
        </w:rPr>
      </w:pPr>
      <w:r w:rsidRPr="00346BED">
        <w:rPr>
          <w:color w:val="000000"/>
        </w:rPr>
        <w:t>Referente europeo: CINE-3.5.3. (Clasificación Internacional Normalizada de la Educación).</w:t>
      </w:r>
    </w:p>
    <w:p w:rsidR="00C03F2D" w:rsidRPr="00346BED" w:rsidRDefault="00C03F2D" w:rsidP="00235F1A">
      <w:pPr>
        <w:spacing w:line="276" w:lineRule="auto"/>
        <w:ind w:left="708"/>
        <w:jc w:val="both"/>
        <w:rPr>
          <w:rFonts w:ascii="Times New Roman" w:hAnsi="Times New Roman"/>
          <w:color w:val="000000"/>
          <w:sz w:val="24"/>
          <w:szCs w:val="24"/>
        </w:rPr>
      </w:pPr>
    </w:p>
    <w:p w:rsidR="00C03F2D" w:rsidRPr="00346BED" w:rsidRDefault="00C03F2D" w:rsidP="00235F1A">
      <w:pPr>
        <w:spacing w:line="360" w:lineRule="auto"/>
        <w:ind w:left="218" w:right="44"/>
        <w:jc w:val="both"/>
        <w:rPr>
          <w:rFonts w:ascii="Times New Roman" w:hAnsi="Times New Roman"/>
          <w:color w:val="000000"/>
          <w:sz w:val="24"/>
          <w:szCs w:val="24"/>
        </w:rPr>
      </w:pPr>
      <w:r w:rsidRPr="00346BED">
        <w:rPr>
          <w:rFonts w:ascii="Times New Roman" w:hAnsi="Times New Roman"/>
          <w:b/>
          <w:color w:val="000000"/>
          <w:sz w:val="24"/>
          <w:szCs w:val="24"/>
        </w:rPr>
        <w:t>CICLO DE FORMACIÓN PROFESIONAL BÁSICA:</w:t>
      </w:r>
      <w:r w:rsidRPr="00346BED">
        <w:rPr>
          <w:rFonts w:ascii="Times New Roman" w:hAnsi="Times New Roman"/>
          <w:color w:val="000000"/>
          <w:sz w:val="24"/>
          <w:szCs w:val="24"/>
        </w:rPr>
        <w:t xml:space="preserve"> Cuidados estéticos básicos de uñas.</w:t>
      </w:r>
    </w:p>
    <w:p w:rsidR="00C03F2D" w:rsidRPr="00346BED" w:rsidRDefault="00C03F2D" w:rsidP="00235F1A">
      <w:pPr>
        <w:pStyle w:val="Prrafodelista"/>
        <w:ind w:left="792"/>
        <w:jc w:val="both"/>
        <w:rPr>
          <w:b/>
          <w:i/>
          <w:iCs/>
          <w:color w:val="000000"/>
        </w:rPr>
      </w:pPr>
      <w:r w:rsidRPr="00346BED">
        <w:rPr>
          <w:b/>
          <w:color w:val="000000"/>
        </w:rPr>
        <w:t>1.2 NORMATIVA:</w:t>
      </w:r>
    </w:p>
    <w:p w:rsidR="00C03F2D" w:rsidRPr="00346BED" w:rsidRDefault="00C03F2D" w:rsidP="00235F1A">
      <w:pPr>
        <w:spacing w:line="276" w:lineRule="auto"/>
        <w:jc w:val="both"/>
        <w:rPr>
          <w:rFonts w:ascii="Times New Roman" w:hAnsi="Times New Roman"/>
          <w:b/>
          <w:i/>
          <w:iCs/>
          <w:color w:val="000000"/>
          <w:sz w:val="24"/>
          <w:szCs w:val="24"/>
        </w:rPr>
      </w:pPr>
    </w:p>
    <w:p w:rsidR="00C03F2D" w:rsidRPr="00346BED" w:rsidRDefault="00C03F2D" w:rsidP="00235F1A">
      <w:pPr>
        <w:pStyle w:val="ladillominus"/>
        <w:numPr>
          <w:ilvl w:val="0"/>
          <w:numId w:val="13"/>
        </w:numPr>
        <w:spacing w:after="0" w:line="276" w:lineRule="auto"/>
        <w:rPr>
          <w:b w:val="0"/>
          <w:bCs/>
          <w:noProof/>
          <w:color w:val="000000"/>
          <w:szCs w:val="24"/>
        </w:rPr>
      </w:pPr>
      <w:r w:rsidRPr="00346BED">
        <w:rPr>
          <w:i/>
          <w:iCs/>
          <w:color w:val="000000"/>
          <w:szCs w:val="24"/>
        </w:rPr>
        <w:t xml:space="preserve">Real Decreto 127/2014, </w:t>
      </w:r>
      <w:r w:rsidRPr="00346BED">
        <w:rPr>
          <w:b w:val="0"/>
          <w:iCs/>
          <w:color w:val="000000"/>
          <w:szCs w:val="24"/>
        </w:rPr>
        <w:t>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r w:rsidRPr="00346BED">
        <w:rPr>
          <w:iCs/>
          <w:color w:val="000000"/>
          <w:szCs w:val="24"/>
        </w:rPr>
        <w:t xml:space="preserve"> Anexo VIII</w:t>
      </w:r>
    </w:p>
    <w:p w:rsidR="00C03F2D" w:rsidRPr="00346BED" w:rsidRDefault="00C03F2D" w:rsidP="00235F1A">
      <w:pPr>
        <w:pStyle w:val="ladillominus"/>
        <w:spacing w:after="0" w:line="276" w:lineRule="auto"/>
        <w:rPr>
          <w:b w:val="0"/>
          <w:bCs/>
          <w:noProof/>
          <w:color w:val="000000"/>
          <w:szCs w:val="24"/>
        </w:rPr>
      </w:pPr>
    </w:p>
    <w:p w:rsidR="00C03F2D" w:rsidRPr="00346BED" w:rsidRDefault="00C03F2D" w:rsidP="00235F1A">
      <w:pPr>
        <w:pStyle w:val="ladillominus"/>
        <w:numPr>
          <w:ilvl w:val="0"/>
          <w:numId w:val="13"/>
        </w:numPr>
        <w:spacing w:after="0" w:line="276" w:lineRule="auto"/>
        <w:rPr>
          <w:bCs/>
          <w:noProof/>
          <w:color w:val="000000"/>
          <w:szCs w:val="24"/>
        </w:rPr>
      </w:pPr>
      <w:r w:rsidRPr="00346BED">
        <w:rPr>
          <w:i/>
          <w:iCs/>
          <w:color w:val="000000"/>
          <w:szCs w:val="24"/>
        </w:rPr>
        <w:t>Decreto 107/2014,</w:t>
      </w:r>
      <w:r w:rsidRPr="00346BED">
        <w:rPr>
          <w:b w:val="0"/>
          <w:iCs/>
          <w:color w:val="000000"/>
          <w:szCs w:val="24"/>
        </w:rPr>
        <w:t xml:space="preserve"> del 11 de septiembre del Consejo de Gobierno, por el que se regula la Formación Profesional Básica en la Comunidad de Madrid, y se aprueba el plan de estudios de veinte títulos profesionales básicos. </w:t>
      </w:r>
      <w:r w:rsidRPr="00346BED">
        <w:rPr>
          <w:iCs/>
          <w:color w:val="000000"/>
          <w:szCs w:val="24"/>
        </w:rPr>
        <w:t>Anexo IX</w:t>
      </w:r>
    </w:p>
    <w:p w:rsidR="00C03F2D" w:rsidRPr="00346BED" w:rsidRDefault="00C03F2D" w:rsidP="00235F1A">
      <w:pPr>
        <w:pStyle w:val="ladillominus"/>
        <w:spacing w:after="0" w:line="276" w:lineRule="auto"/>
        <w:rPr>
          <w:b w:val="0"/>
          <w:bCs/>
          <w:noProof/>
          <w:color w:val="000000"/>
          <w:szCs w:val="24"/>
        </w:rPr>
      </w:pPr>
    </w:p>
    <w:p w:rsidR="00C03F2D" w:rsidRPr="00346BED" w:rsidRDefault="00C03F2D" w:rsidP="00235F1A">
      <w:pPr>
        <w:pStyle w:val="Prrafodelista"/>
        <w:spacing w:line="276" w:lineRule="auto"/>
        <w:ind w:left="792" w:right="44"/>
        <w:jc w:val="both"/>
        <w:rPr>
          <w:color w:val="000000"/>
        </w:rPr>
      </w:pPr>
      <w:r w:rsidRPr="00346BED">
        <w:rPr>
          <w:b/>
          <w:color w:val="000000"/>
        </w:rPr>
        <w:t>1.3 DURACIÓN DEL MÓDULO:</w:t>
      </w:r>
      <w:r w:rsidRPr="00346BED">
        <w:rPr>
          <w:color w:val="000000"/>
        </w:rPr>
        <w:t xml:space="preserve"> 140 horas repartidas en 5 horas a la semana en dos días de tres y dos horas respectivamente, durante tres trimestres.</w:t>
      </w:r>
    </w:p>
    <w:p w:rsidR="00C03F2D" w:rsidRPr="00346BED" w:rsidRDefault="00C03F2D" w:rsidP="00F012BE">
      <w:pPr>
        <w:pStyle w:val="Prrafodelista"/>
        <w:spacing w:line="276" w:lineRule="auto"/>
        <w:ind w:left="0" w:right="44"/>
        <w:jc w:val="both"/>
        <w:rPr>
          <w:b/>
          <w:color w:val="000000"/>
        </w:rPr>
      </w:pPr>
    </w:p>
    <w:p w:rsidR="00C03F2D" w:rsidRPr="00346BED" w:rsidRDefault="00C03F2D" w:rsidP="00F012BE">
      <w:pPr>
        <w:pStyle w:val="Prrafodelista"/>
        <w:spacing w:line="276" w:lineRule="auto"/>
        <w:ind w:left="0" w:right="44"/>
        <w:jc w:val="both"/>
        <w:rPr>
          <w:b/>
          <w:color w:val="000000"/>
        </w:rPr>
      </w:pPr>
    </w:p>
    <w:p w:rsidR="00C03F2D" w:rsidRPr="00346BED" w:rsidRDefault="00C03F2D" w:rsidP="00EA4869">
      <w:pPr>
        <w:numPr>
          <w:ilvl w:val="0"/>
          <w:numId w:val="5"/>
        </w:numPr>
        <w:autoSpaceDE w:val="0"/>
        <w:autoSpaceDN w:val="0"/>
        <w:adjustRightInd w:val="0"/>
        <w:ind w:right="-20"/>
        <w:rPr>
          <w:rFonts w:ascii="Times New Roman" w:hAnsi="Times New Roman"/>
          <w:sz w:val="24"/>
          <w:szCs w:val="24"/>
        </w:rPr>
      </w:pPr>
      <w:r w:rsidRPr="00346BED">
        <w:rPr>
          <w:rFonts w:ascii="Times New Roman" w:hAnsi="Times New Roman"/>
          <w:b/>
          <w:bCs/>
          <w:sz w:val="24"/>
          <w:szCs w:val="24"/>
        </w:rPr>
        <w:t>COMPETENCIA GENERAL DEL TÍTULO</w:t>
      </w:r>
      <w:r w:rsidRPr="00346BED">
        <w:rPr>
          <w:rFonts w:ascii="Times New Roman" w:hAnsi="Times New Roman"/>
          <w:b/>
          <w:bCs/>
          <w:w w:val="103"/>
          <w:sz w:val="24"/>
          <w:szCs w:val="24"/>
        </w:rPr>
        <w:t>.</w:t>
      </w:r>
    </w:p>
    <w:p w:rsidR="00C03F2D" w:rsidRPr="00346BED" w:rsidRDefault="00C03F2D" w:rsidP="00F012BE">
      <w:pPr>
        <w:autoSpaceDE w:val="0"/>
        <w:autoSpaceDN w:val="0"/>
        <w:adjustRightInd w:val="0"/>
        <w:spacing w:before="9" w:line="260" w:lineRule="exact"/>
        <w:ind w:left="720"/>
        <w:rPr>
          <w:rFonts w:ascii="Times New Roman" w:hAnsi="Times New Roman"/>
          <w:sz w:val="24"/>
          <w:szCs w:val="24"/>
        </w:rPr>
      </w:pPr>
    </w:p>
    <w:p w:rsidR="00C03F2D" w:rsidRPr="00346BED" w:rsidRDefault="00C03F2D" w:rsidP="00F012BE">
      <w:pPr>
        <w:autoSpaceDE w:val="0"/>
        <w:autoSpaceDN w:val="0"/>
        <w:adjustRightInd w:val="0"/>
        <w:spacing w:line="248" w:lineRule="auto"/>
        <w:ind w:right="47"/>
        <w:jc w:val="both"/>
        <w:rPr>
          <w:rFonts w:ascii="Times New Roman" w:hAnsi="Times New Roman"/>
          <w:sz w:val="24"/>
          <w:szCs w:val="24"/>
        </w:rPr>
      </w:pPr>
      <w:r w:rsidRPr="00346BED">
        <w:rPr>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C03F2D" w:rsidRPr="00346BED" w:rsidRDefault="00C03F2D" w:rsidP="00F012BE">
      <w:pPr>
        <w:autoSpaceDE w:val="0"/>
        <w:autoSpaceDN w:val="0"/>
        <w:adjustRightInd w:val="0"/>
        <w:spacing w:line="248" w:lineRule="auto"/>
        <w:ind w:left="720" w:right="47"/>
        <w:jc w:val="both"/>
        <w:rPr>
          <w:rFonts w:ascii="Times New Roman" w:hAnsi="Times New Roman"/>
          <w:sz w:val="24"/>
          <w:szCs w:val="24"/>
        </w:rPr>
      </w:pPr>
    </w:p>
    <w:p w:rsidR="00C03F2D" w:rsidRPr="00346BED" w:rsidRDefault="00C03F2D" w:rsidP="00F012BE">
      <w:pPr>
        <w:autoSpaceDE w:val="0"/>
        <w:autoSpaceDN w:val="0"/>
        <w:adjustRightInd w:val="0"/>
        <w:spacing w:line="248" w:lineRule="auto"/>
        <w:ind w:left="720" w:right="47"/>
        <w:rPr>
          <w:rFonts w:ascii="Times New Roman" w:hAnsi="Times New Roman"/>
          <w:w w:val="103"/>
          <w:sz w:val="24"/>
          <w:szCs w:val="24"/>
        </w:rPr>
      </w:pPr>
    </w:p>
    <w:p w:rsidR="00C03F2D" w:rsidRDefault="00C03F2D" w:rsidP="00EA4869">
      <w:pPr>
        <w:autoSpaceDE w:val="0"/>
        <w:autoSpaceDN w:val="0"/>
        <w:adjustRightInd w:val="0"/>
        <w:ind w:left="360" w:right="-20"/>
        <w:rPr>
          <w:rFonts w:ascii="Times New Roman" w:hAnsi="Times New Roman"/>
          <w:b/>
          <w:bCs/>
          <w:sz w:val="24"/>
          <w:szCs w:val="24"/>
        </w:rPr>
      </w:pPr>
    </w:p>
    <w:p w:rsidR="00F21E72" w:rsidRDefault="00F21E72" w:rsidP="00EA4869">
      <w:pPr>
        <w:autoSpaceDE w:val="0"/>
        <w:autoSpaceDN w:val="0"/>
        <w:adjustRightInd w:val="0"/>
        <w:ind w:left="360" w:right="-20"/>
        <w:rPr>
          <w:rFonts w:ascii="Times New Roman" w:hAnsi="Times New Roman"/>
          <w:b/>
          <w:bCs/>
          <w:sz w:val="24"/>
          <w:szCs w:val="24"/>
        </w:rPr>
      </w:pPr>
    </w:p>
    <w:p w:rsidR="00F21E72" w:rsidRPr="00346BED" w:rsidRDefault="00F21E72" w:rsidP="00EA4869">
      <w:pPr>
        <w:autoSpaceDE w:val="0"/>
        <w:autoSpaceDN w:val="0"/>
        <w:adjustRightInd w:val="0"/>
        <w:ind w:left="360" w:right="-20"/>
        <w:rPr>
          <w:rFonts w:ascii="Times New Roman" w:hAnsi="Times New Roman"/>
          <w:b/>
          <w:bCs/>
          <w:sz w:val="24"/>
          <w:szCs w:val="24"/>
        </w:rPr>
      </w:pPr>
      <w:bookmarkStart w:id="1" w:name="_GoBack"/>
      <w:bookmarkEnd w:id="1"/>
    </w:p>
    <w:p w:rsidR="00C03F2D" w:rsidRPr="00346BED" w:rsidRDefault="00C03F2D" w:rsidP="00EA4869">
      <w:pPr>
        <w:autoSpaceDE w:val="0"/>
        <w:autoSpaceDN w:val="0"/>
        <w:adjustRightInd w:val="0"/>
        <w:ind w:left="360" w:right="-20"/>
        <w:rPr>
          <w:rFonts w:ascii="Times New Roman" w:hAnsi="Times New Roman"/>
          <w:b/>
          <w:bCs/>
          <w:sz w:val="24"/>
          <w:szCs w:val="24"/>
        </w:rPr>
      </w:pPr>
    </w:p>
    <w:p w:rsidR="00C03F2D" w:rsidRPr="00346BED" w:rsidRDefault="00C03F2D" w:rsidP="00EA4869">
      <w:pPr>
        <w:autoSpaceDE w:val="0"/>
        <w:autoSpaceDN w:val="0"/>
        <w:adjustRightInd w:val="0"/>
        <w:ind w:left="360" w:right="-20"/>
        <w:rPr>
          <w:rFonts w:ascii="Times New Roman" w:hAnsi="Times New Roman"/>
          <w:b/>
          <w:bCs/>
          <w:sz w:val="24"/>
          <w:szCs w:val="24"/>
        </w:rPr>
      </w:pPr>
    </w:p>
    <w:p w:rsidR="00C03F2D" w:rsidRPr="00346BED" w:rsidRDefault="00C03F2D" w:rsidP="00EA4869">
      <w:pPr>
        <w:numPr>
          <w:ilvl w:val="0"/>
          <w:numId w:val="5"/>
        </w:numPr>
        <w:autoSpaceDE w:val="0"/>
        <w:autoSpaceDN w:val="0"/>
        <w:adjustRightInd w:val="0"/>
        <w:ind w:right="-20"/>
        <w:rPr>
          <w:rFonts w:ascii="Times New Roman" w:hAnsi="Times New Roman"/>
          <w:b/>
          <w:bCs/>
          <w:sz w:val="24"/>
          <w:szCs w:val="24"/>
        </w:rPr>
      </w:pPr>
      <w:r w:rsidRPr="00346BED">
        <w:rPr>
          <w:rFonts w:ascii="Times New Roman" w:hAnsi="Times New Roman"/>
          <w:b/>
          <w:bCs/>
          <w:sz w:val="24"/>
          <w:szCs w:val="24"/>
        </w:rPr>
        <w:t>COMPETENCIAS DEL TÍTULO.</w:t>
      </w:r>
    </w:p>
    <w:p w:rsidR="00C03F2D" w:rsidRPr="00346BED" w:rsidRDefault="00C03F2D" w:rsidP="00F012BE">
      <w:pPr>
        <w:autoSpaceDE w:val="0"/>
        <w:autoSpaceDN w:val="0"/>
        <w:adjustRightInd w:val="0"/>
        <w:spacing w:before="9" w:line="260" w:lineRule="exact"/>
        <w:rPr>
          <w:rFonts w:ascii="Times New Roman" w:hAnsi="Times New Roman"/>
          <w:sz w:val="24"/>
          <w:szCs w:val="24"/>
        </w:rPr>
      </w:pPr>
    </w:p>
    <w:p w:rsidR="00C03F2D" w:rsidRPr="00346BED" w:rsidRDefault="00C03F2D" w:rsidP="00F012BE">
      <w:pPr>
        <w:autoSpaceDE w:val="0"/>
        <w:autoSpaceDN w:val="0"/>
        <w:adjustRightInd w:val="0"/>
        <w:spacing w:line="248" w:lineRule="auto"/>
        <w:ind w:left="40" w:right="48" w:firstLine="269"/>
        <w:jc w:val="both"/>
        <w:rPr>
          <w:rFonts w:ascii="Times New Roman" w:hAnsi="Times New Roman"/>
          <w:sz w:val="24"/>
          <w:szCs w:val="24"/>
        </w:rPr>
      </w:pPr>
      <w:r w:rsidRPr="00346BED">
        <w:rPr>
          <w:rFonts w:ascii="Times New Roman" w:hAnsi="Times New Roman"/>
          <w:sz w:val="24"/>
          <w:szCs w:val="24"/>
        </w:rPr>
        <w:t>Las competencias profesionales, personales, sociales y las competencias para el aprendizaje permanente de este título son las que se relacionan a continuación:</w:t>
      </w:r>
    </w:p>
    <w:p w:rsidR="00C03F2D" w:rsidRPr="00346BED" w:rsidRDefault="00C03F2D" w:rsidP="00F012BE">
      <w:pPr>
        <w:autoSpaceDE w:val="0"/>
        <w:autoSpaceDN w:val="0"/>
        <w:adjustRightInd w:val="0"/>
        <w:spacing w:before="2" w:line="260" w:lineRule="exact"/>
        <w:jc w:val="both"/>
        <w:rPr>
          <w:rFonts w:ascii="Times New Roman" w:hAnsi="Times New Roman"/>
          <w:sz w:val="24"/>
          <w:szCs w:val="24"/>
        </w:rPr>
      </w:pPr>
    </w:p>
    <w:p w:rsidR="00C03F2D" w:rsidRPr="00346BED" w:rsidRDefault="00C03F2D" w:rsidP="00F012BE">
      <w:pPr>
        <w:autoSpaceDE w:val="0"/>
        <w:autoSpaceDN w:val="0"/>
        <w:adjustRightInd w:val="0"/>
        <w:spacing w:line="247" w:lineRule="auto"/>
        <w:ind w:left="426" w:right="47" w:hanging="426"/>
        <w:jc w:val="both"/>
        <w:rPr>
          <w:rFonts w:ascii="Times New Roman" w:hAnsi="Times New Roman"/>
          <w:sz w:val="24"/>
          <w:szCs w:val="24"/>
        </w:rPr>
      </w:pPr>
      <w:r w:rsidRPr="00346BED">
        <w:rPr>
          <w:rFonts w:ascii="Times New Roman" w:hAnsi="Times New Roman"/>
          <w:sz w:val="24"/>
          <w:szCs w:val="24"/>
        </w:rPr>
        <w:t xml:space="preserve">a)  </w:t>
      </w:r>
      <w:proofErr w:type="spellStart"/>
      <w:r w:rsidRPr="00346BED">
        <w:rPr>
          <w:rFonts w:ascii="Times New Roman" w:hAnsi="Times New Roman"/>
          <w:sz w:val="24"/>
          <w:szCs w:val="24"/>
        </w:rPr>
        <w:t>Recepcionar</w:t>
      </w:r>
      <w:proofErr w:type="spellEnd"/>
      <w:r w:rsidRPr="00346BED">
        <w:rPr>
          <w:rFonts w:ascii="Times New Roman" w:hAnsi="Times New Roman"/>
          <w:sz w:val="24"/>
          <w:szCs w:val="24"/>
        </w:rPr>
        <w:t xml:space="preserve">   productos   de   estética   y peluquería   almacenándolos   en condiciones de seguridad.</w:t>
      </w:r>
    </w:p>
    <w:p w:rsidR="00C03F2D" w:rsidRPr="00346BED" w:rsidRDefault="00C03F2D" w:rsidP="00F012BE">
      <w:pPr>
        <w:autoSpaceDE w:val="0"/>
        <w:autoSpaceDN w:val="0"/>
        <w:adjustRightInd w:val="0"/>
        <w:spacing w:before="1" w:line="245" w:lineRule="auto"/>
        <w:ind w:left="426" w:right="51" w:hanging="426"/>
        <w:jc w:val="both"/>
        <w:rPr>
          <w:rFonts w:ascii="Times New Roman" w:hAnsi="Times New Roman"/>
          <w:sz w:val="24"/>
          <w:szCs w:val="24"/>
        </w:rPr>
      </w:pPr>
      <w:r w:rsidRPr="00346BED">
        <w:rPr>
          <w:rFonts w:ascii="Times New Roman" w:hAnsi="Times New Roman"/>
          <w:sz w:val="24"/>
          <w:szCs w:val="24"/>
        </w:rPr>
        <w:t>b)  Preparar los equipos, útiles y zona de trabajo dejándolos en condiciones de uso e higiene.</w:t>
      </w:r>
    </w:p>
    <w:p w:rsidR="00C03F2D" w:rsidRPr="00346BED" w:rsidRDefault="00C03F2D" w:rsidP="00F012BE">
      <w:pPr>
        <w:autoSpaceDE w:val="0"/>
        <w:autoSpaceDN w:val="0"/>
        <w:adjustRightInd w:val="0"/>
        <w:spacing w:before="2" w:line="247" w:lineRule="auto"/>
        <w:ind w:left="426" w:right="49" w:hanging="426"/>
        <w:jc w:val="both"/>
        <w:rPr>
          <w:rFonts w:ascii="Times New Roman" w:hAnsi="Times New Roman"/>
          <w:sz w:val="24"/>
          <w:szCs w:val="24"/>
        </w:rPr>
      </w:pPr>
      <w:r w:rsidRPr="00346BED">
        <w:rPr>
          <w:rFonts w:ascii="Times New Roman" w:hAnsi="Times New Roman"/>
          <w:sz w:val="24"/>
          <w:szCs w:val="24"/>
        </w:rPr>
        <w:t>c)  Acomodar   y proteger   al cliente   en función   de la técnica   a   realizar garantizando las condiciones de higiene y seguridad.</w:t>
      </w:r>
    </w:p>
    <w:p w:rsidR="00C03F2D" w:rsidRPr="00346BED" w:rsidRDefault="00C03F2D" w:rsidP="00F012BE">
      <w:pPr>
        <w:autoSpaceDE w:val="0"/>
        <w:autoSpaceDN w:val="0"/>
        <w:adjustRightInd w:val="0"/>
        <w:spacing w:before="1" w:line="247" w:lineRule="auto"/>
        <w:ind w:left="426" w:right="52" w:hanging="426"/>
        <w:jc w:val="both"/>
        <w:rPr>
          <w:rFonts w:ascii="Times New Roman" w:hAnsi="Times New Roman"/>
          <w:sz w:val="24"/>
          <w:szCs w:val="24"/>
        </w:rPr>
      </w:pPr>
      <w:r w:rsidRPr="00346BED">
        <w:rPr>
          <w:rFonts w:ascii="Times New Roman" w:hAnsi="Times New Roman"/>
          <w:sz w:val="24"/>
          <w:szCs w:val="24"/>
        </w:rPr>
        <w:t>d)  Aplicar las técnicas básicas de embellecimiento de uñas de manos y pies, para mejorar su aspecto.</w:t>
      </w:r>
    </w:p>
    <w:p w:rsidR="00C03F2D" w:rsidRPr="00346BED" w:rsidRDefault="00C03F2D" w:rsidP="00F012BE">
      <w:pPr>
        <w:autoSpaceDE w:val="0"/>
        <w:autoSpaceDN w:val="0"/>
        <w:adjustRightInd w:val="0"/>
        <w:spacing w:before="1" w:line="247" w:lineRule="auto"/>
        <w:ind w:left="426" w:right="50" w:hanging="426"/>
        <w:jc w:val="both"/>
        <w:rPr>
          <w:rFonts w:ascii="Times New Roman" w:hAnsi="Times New Roman"/>
          <w:sz w:val="24"/>
          <w:szCs w:val="24"/>
        </w:rPr>
      </w:pPr>
      <w:r w:rsidRPr="00346BED">
        <w:rPr>
          <w:rFonts w:ascii="Times New Roman" w:hAnsi="Times New Roman"/>
          <w:sz w:val="24"/>
          <w:szCs w:val="24"/>
        </w:rPr>
        <w:t>e)  Aplicar las técnicas de depilación del vello, asesorando al cliente sobre los cuidados anteriores y posteriores.</w:t>
      </w:r>
    </w:p>
    <w:p w:rsidR="00C03F2D" w:rsidRPr="00346BED" w:rsidRDefault="00C03F2D" w:rsidP="00F012BE">
      <w:pPr>
        <w:autoSpaceDE w:val="0"/>
        <w:autoSpaceDN w:val="0"/>
        <w:adjustRightInd w:val="0"/>
        <w:spacing w:before="1"/>
        <w:ind w:left="426" w:right="-20" w:hanging="426"/>
        <w:jc w:val="both"/>
        <w:rPr>
          <w:rFonts w:ascii="Times New Roman" w:hAnsi="Times New Roman"/>
          <w:sz w:val="24"/>
          <w:szCs w:val="24"/>
        </w:rPr>
      </w:pPr>
      <w:r w:rsidRPr="00346BED">
        <w:rPr>
          <w:rFonts w:ascii="Times New Roman" w:hAnsi="Times New Roman"/>
          <w:sz w:val="24"/>
          <w:szCs w:val="24"/>
        </w:rPr>
        <w:t>f)   Decolorar el vello, controlando el tiempo de exposición de los productos.</w:t>
      </w:r>
    </w:p>
    <w:p w:rsidR="00C03F2D" w:rsidRPr="00346BED" w:rsidRDefault="00C03F2D" w:rsidP="00F012BE">
      <w:pPr>
        <w:autoSpaceDE w:val="0"/>
        <w:autoSpaceDN w:val="0"/>
        <w:adjustRightInd w:val="0"/>
        <w:ind w:left="426" w:hanging="426"/>
        <w:jc w:val="both"/>
        <w:rPr>
          <w:rFonts w:ascii="Times New Roman" w:hAnsi="Times New Roman"/>
          <w:sz w:val="24"/>
          <w:szCs w:val="24"/>
        </w:rPr>
      </w:pPr>
    </w:p>
    <w:p w:rsidR="00C03F2D" w:rsidRPr="00346BED" w:rsidRDefault="00C03F2D" w:rsidP="00F012BE">
      <w:pPr>
        <w:autoSpaceDE w:val="0"/>
        <w:autoSpaceDN w:val="0"/>
        <w:adjustRightInd w:val="0"/>
        <w:spacing w:line="247" w:lineRule="auto"/>
        <w:ind w:left="426" w:right="48" w:hanging="426"/>
        <w:jc w:val="both"/>
        <w:rPr>
          <w:rFonts w:ascii="Times New Roman" w:hAnsi="Times New Roman"/>
          <w:sz w:val="24"/>
          <w:szCs w:val="24"/>
        </w:rPr>
      </w:pPr>
      <w:r w:rsidRPr="00346BED">
        <w:rPr>
          <w:rFonts w:ascii="Times New Roman" w:hAnsi="Times New Roman"/>
          <w:sz w:val="24"/>
          <w:szCs w:val="24"/>
        </w:rPr>
        <w:t>g)  Realizar   maquillaje   social   y   de   fantasía   facial, adaptándolos   a   las necesidades del cliente.</w:t>
      </w:r>
    </w:p>
    <w:p w:rsidR="00C03F2D" w:rsidRPr="00346BED" w:rsidRDefault="00C03F2D" w:rsidP="00F012BE">
      <w:pPr>
        <w:autoSpaceDE w:val="0"/>
        <w:autoSpaceDN w:val="0"/>
        <w:adjustRightInd w:val="0"/>
        <w:spacing w:line="247" w:lineRule="auto"/>
        <w:ind w:left="426" w:right="49" w:hanging="426"/>
        <w:jc w:val="both"/>
        <w:rPr>
          <w:rFonts w:ascii="Times New Roman" w:hAnsi="Times New Roman"/>
          <w:sz w:val="24"/>
          <w:szCs w:val="24"/>
        </w:rPr>
      </w:pPr>
      <w:r w:rsidRPr="00346BED">
        <w:rPr>
          <w:rFonts w:ascii="Times New Roman" w:hAnsi="Times New Roman"/>
          <w:sz w:val="24"/>
          <w:szCs w:val="24"/>
        </w:rPr>
        <w:t>h)  Lavar y acondicionar el cabello y cuero cabelludo en función del servicio a prestar.</w:t>
      </w:r>
    </w:p>
    <w:p w:rsidR="00C03F2D" w:rsidRPr="00346BED" w:rsidRDefault="00C03F2D" w:rsidP="00F012BE">
      <w:pPr>
        <w:autoSpaceDE w:val="0"/>
        <w:autoSpaceDN w:val="0"/>
        <w:adjustRightInd w:val="0"/>
        <w:ind w:left="426" w:right="49" w:hanging="426"/>
        <w:jc w:val="both"/>
        <w:rPr>
          <w:rFonts w:ascii="Times New Roman" w:hAnsi="Times New Roman"/>
          <w:sz w:val="24"/>
          <w:szCs w:val="24"/>
        </w:rPr>
      </w:pPr>
      <w:r w:rsidRPr="00346BED">
        <w:rPr>
          <w:rFonts w:ascii="Times New Roman" w:hAnsi="Times New Roman"/>
          <w:sz w:val="24"/>
          <w:szCs w:val="24"/>
        </w:rPr>
        <w:t>i)   Iniciar el peinado para cambios de forma temporales en el cabello.</w:t>
      </w:r>
    </w:p>
    <w:p w:rsidR="00C03F2D" w:rsidRPr="00346BED" w:rsidRDefault="00C03F2D" w:rsidP="00F012BE">
      <w:pPr>
        <w:autoSpaceDE w:val="0"/>
        <w:autoSpaceDN w:val="0"/>
        <w:adjustRightInd w:val="0"/>
        <w:spacing w:line="247" w:lineRule="auto"/>
        <w:ind w:left="426" w:right="49" w:hanging="426"/>
        <w:jc w:val="both"/>
        <w:rPr>
          <w:rFonts w:ascii="Times New Roman" w:hAnsi="Times New Roman"/>
          <w:sz w:val="24"/>
          <w:szCs w:val="24"/>
        </w:rPr>
      </w:pPr>
      <w:r w:rsidRPr="00346BED">
        <w:rPr>
          <w:rFonts w:ascii="Times New Roman" w:hAnsi="Times New Roman"/>
          <w:sz w:val="24"/>
          <w:szCs w:val="24"/>
        </w:rPr>
        <w:t>j)   Efectuar cambios de forma permanente en el cabello, realizando el montaje y aplicando los cosméticos necesarios.</w:t>
      </w:r>
    </w:p>
    <w:p w:rsidR="00C03F2D" w:rsidRPr="00346BED" w:rsidRDefault="00C03F2D" w:rsidP="00F012BE">
      <w:pPr>
        <w:autoSpaceDE w:val="0"/>
        <w:autoSpaceDN w:val="0"/>
        <w:adjustRightInd w:val="0"/>
        <w:spacing w:before="1" w:line="247" w:lineRule="auto"/>
        <w:ind w:left="426" w:right="49" w:hanging="426"/>
        <w:jc w:val="both"/>
        <w:rPr>
          <w:rFonts w:ascii="Times New Roman" w:hAnsi="Times New Roman"/>
          <w:sz w:val="24"/>
          <w:szCs w:val="24"/>
        </w:rPr>
      </w:pPr>
      <w:r w:rsidRPr="00346BED">
        <w:rPr>
          <w:rFonts w:ascii="Times New Roman" w:hAnsi="Times New Roman"/>
          <w:sz w:val="24"/>
          <w:szCs w:val="24"/>
        </w:rPr>
        <w:t>k)  Cambiar el color del cabello, aplicando los cosméticos y controlando el tiempo de exposición establecido.</w:t>
      </w:r>
    </w:p>
    <w:p w:rsidR="00C03F2D" w:rsidRPr="00346BED" w:rsidRDefault="00C03F2D" w:rsidP="00F012BE">
      <w:pPr>
        <w:autoSpaceDE w:val="0"/>
        <w:autoSpaceDN w:val="0"/>
        <w:adjustRightInd w:val="0"/>
        <w:spacing w:before="1" w:line="247" w:lineRule="auto"/>
        <w:ind w:left="426" w:right="49" w:hanging="426"/>
        <w:jc w:val="both"/>
        <w:rPr>
          <w:rFonts w:ascii="Times New Roman" w:hAnsi="Times New Roman"/>
          <w:sz w:val="24"/>
          <w:szCs w:val="24"/>
        </w:rPr>
      </w:pPr>
      <w:r w:rsidRPr="00346BED">
        <w:rPr>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m) Actuar de forma saludable en distintos contextos cotidianos que favorezcan el desarrollo personal y social, analizando hábitos e influencias positivas para la salud humana.</w:t>
      </w:r>
    </w:p>
    <w:p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 xml:space="preserve">n)  Valorar actuaciones encaminadas a la conservación del medio ambiente diferenciando las consecuencias de las actividades cotidianas que pueda afectar al equilibrio </w:t>
      </w:r>
      <w:proofErr w:type="gramStart"/>
      <w:r w:rsidRPr="00346BED">
        <w:rPr>
          <w:rFonts w:ascii="Times New Roman" w:hAnsi="Times New Roman"/>
          <w:sz w:val="24"/>
          <w:szCs w:val="24"/>
        </w:rPr>
        <w:t>del mismo</w:t>
      </w:r>
      <w:proofErr w:type="gramEnd"/>
      <w:r w:rsidRPr="00346BED">
        <w:rPr>
          <w:rFonts w:ascii="Times New Roman" w:hAnsi="Times New Roman"/>
          <w:sz w:val="24"/>
          <w:szCs w:val="24"/>
        </w:rPr>
        <w:t>.</w:t>
      </w:r>
    </w:p>
    <w:p w:rsidR="00C03F2D" w:rsidRPr="00346BED" w:rsidRDefault="00C03F2D" w:rsidP="00F012BE">
      <w:pPr>
        <w:autoSpaceDE w:val="0"/>
        <w:autoSpaceDN w:val="0"/>
        <w:adjustRightInd w:val="0"/>
        <w:spacing w:line="248" w:lineRule="auto"/>
        <w:ind w:left="426" w:hanging="426"/>
        <w:jc w:val="both"/>
        <w:rPr>
          <w:rFonts w:ascii="Times New Roman" w:hAnsi="Times New Roman"/>
          <w:sz w:val="24"/>
          <w:szCs w:val="24"/>
        </w:rPr>
      </w:pPr>
      <w:r w:rsidRPr="00346BED">
        <w:rPr>
          <w:rFonts w:ascii="Times New Roman" w:hAnsi="Times New Roman"/>
          <w:sz w:val="24"/>
          <w:szCs w:val="24"/>
        </w:rPr>
        <w:t>ñ) Obtener y comunicar información destinada al autoaprendizaje y a su uso en distintos   contextos   de su entorno   personal, social   o   profesional mediante recursos a su alcance y los propios de las tecnologías de la información y de la comunicación.</w:t>
      </w:r>
    </w:p>
    <w:p w:rsidR="00C03F2D" w:rsidRPr="00346BED" w:rsidRDefault="00C03F2D" w:rsidP="00F012BE">
      <w:pPr>
        <w:autoSpaceDE w:val="0"/>
        <w:autoSpaceDN w:val="0"/>
        <w:adjustRightInd w:val="0"/>
        <w:spacing w:line="246" w:lineRule="auto"/>
        <w:ind w:left="426" w:hanging="426"/>
        <w:jc w:val="both"/>
        <w:rPr>
          <w:rFonts w:ascii="Times New Roman" w:hAnsi="Times New Roman"/>
          <w:sz w:val="24"/>
          <w:szCs w:val="24"/>
        </w:rPr>
      </w:pPr>
      <w:r w:rsidRPr="00346BED">
        <w:rPr>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rsidR="00C03F2D" w:rsidRPr="00346BED" w:rsidRDefault="00C03F2D" w:rsidP="00F012BE">
      <w:pPr>
        <w:autoSpaceDE w:val="0"/>
        <w:autoSpaceDN w:val="0"/>
        <w:adjustRightInd w:val="0"/>
        <w:spacing w:before="1" w:line="247" w:lineRule="auto"/>
        <w:ind w:left="426" w:hanging="426"/>
        <w:jc w:val="both"/>
        <w:rPr>
          <w:rFonts w:ascii="Times New Roman" w:hAnsi="Times New Roman"/>
          <w:sz w:val="24"/>
          <w:szCs w:val="24"/>
        </w:rPr>
      </w:pPr>
      <w:r w:rsidRPr="00346BED">
        <w:rPr>
          <w:rFonts w:ascii="Times New Roman" w:hAnsi="Times New Roman"/>
          <w:sz w:val="24"/>
          <w:szCs w:val="24"/>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q)  Comunicarse en situaciones habituales tanto laborales como personales y sociales utilizando recursos lingüísticos básicos en lengua extranjera.</w:t>
      </w:r>
    </w:p>
    <w:p w:rsidR="00C03F2D" w:rsidRPr="00346BED" w:rsidRDefault="00C03F2D" w:rsidP="00F012BE">
      <w:pPr>
        <w:autoSpaceDE w:val="0"/>
        <w:autoSpaceDN w:val="0"/>
        <w:adjustRightInd w:val="0"/>
        <w:spacing w:before="1" w:line="247" w:lineRule="auto"/>
        <w:ind w:left="426" w:hanging="426"/>
        <w:jc w:val="both"/>
        <w:rPr>
          <w:rFonts w:ascii="Times New Roman" w:hAnsi="Times New Roman"/>
          <w:sz w:val="24"/>
          <w:szCs w:val="24"/>
        </w:rPr>
      </w:pPr>
      <w:r w:rsidRPr="00346BED">
        <w:rPr>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s)   Adaptarse a las nuevas situaciones laborales originadas por cambios tecnológicos y organizativos en su actividad laboral, utilizando las ofertas formativas a su alcance y localizando los recursos mediante las tecnologías de la información y la comunicación.</w:t>
      </w:r>
    </w:p>
    <w:p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t)   Cumplir las tareas propias de su nivel con autonomía y responsabilidad, empleando   criterios de calidad y eficiencia en el trabajo asignado y efectuándolo de forma individual o como miembro de un equipo.</w:t>
      </w:r>
    </w:p>
    <w:p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lastRenderedPageBreak/>
        <w:t>u)  Comunicarse eficazmente, respetando la autonomía y competencia de las distintas personas que intervienen en su ámbito de trabajo, contribuyendo a la calidad del trabajo realizado.</w:t>
      </w:r>
    </w:p>
    <w:p w:rsidR="00C03F2D" w:rsidRPr="00346BED" w:rsidRDefault="00C03F2D" w:rsidP="00F012BE">
      <w:pPr>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v)  Asumir y cumplir las medidas de prevención de riesgos y seguridad laboral en la realización de las actividades laborales evitando daños personales, laborales y ambientales.</w:t>
      </w:r>
    </w:p>
    <w:p w:rsidR="00C03F2D" w:rsidRPr="00346BED" w:rsidRDefault="00C03F2D" w:rsidP="00F012BE">
      <w:pPr>
        <w:tabs>
          <w:tab w:val="left" w:pos="8789"/>
        </w:tabs>
        <w:autoSpaceDE w:val="0"/>
        <w:autoSpaceDN w:val="0"/>
        <w:adjustRightInd w:val="0"/>
        <w:spacing w:line="247" w:lineRule="auto"/>
        <w:ind w:left="426" w:hanging="426"/>
        <w:jc w:val="both"/>
        <w:rPr>
          <w:rFonts w:ascii="Times New Roman" w:hAnsi="Times New Roman"/>
          <w:sz w:val="24"/>
          <w:szCs w:val="24"/>
        </w:rPr>
      </w:pPr>
      <w:r w:rsidRPr="00346BED">
        <w:rPr>
          <w:rFonts w:ascii="Times New Roman" w:hAnsi="Times New Roman"/>
          <w:sz w:val="24"/>
          <w:szCs w:val="24"/>
        </w:rPr>
        <w:t>w) Cumplir las normas de calidad, de accesibilidad universal y diseño para todos que afectan a su actividad profesional.</w:t>
      </w:r>
    </w:p>
    <w:p w:rsidR="00C03F2D" w:rsidRPr="00346BED" w:rsidRDefault="00C03F2D" w:rsidP="00F012BE">
      <w:pPr>
        <w:tabs>
          <w:tab w:val="left" w:pos="8789"/>
        </w:tabs>
        <w:autoSpaceDE w:val="0"/>
        <w:autoSpaceDN w:val="0"/>
        <w:adjustRightInd w:val="0"/>
        <w:ind w:left="426" w:hanging="426"/>
        <w:jc w:val="both"/>
        <w:rPr>
          <w:rFonts w:ascii="Times New Roman" w:hAnsi="Times New Roman"/>
          <w:sz w:val="24"/>
          <w:szCs w:val="24"/>
        </w:rPr>
      </w:pPr>
    </w:p>
    <w:p w:rsidR="00C03F2D" w:rsidRPr="00346BED" w:rsidRDefault="00C03F2D" w:rsidP="00F012BE">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346BED">
        <w:rPr>
          <w:rFonts w:ascii="Times New Roman" w:hAnsi="Times New Roman"/>
          <w:sz w:val="24"/>
          <w:szCs w:val="24"/>
        </w:rPr>
        <w:t>x)  Actuar con espíritu emprendedor, iniciativa personal y responsabilidad en la elección de los procedimientos de su actividad profesional.</w:t>
      </w:r>
    </w:p>
    <w:p w:rsidR="00C03F2D" w:rsidRPr="00346BED" w:rsidRDefault="00C03F2D" w:rsidP="00F012BE">
      <w:pPr>
        <w:tabs>
          <w:tab w:val="left" w:pos="8789"/>
        </w:tabs>
        <w:autoSpaceDE w:val="0"/>
        <w:autoSpaceDN w:val="0"/>
        <w:adjustRightInd w:val="0"/>
        <w:spacing w:before="1" w:line="247" w:lineRule="auto"/>
        <w:ind w:left="426" w:hanging="426"/>
        <w:jc w:val="both"/>
        <w:rPr>
          <w:rFonts w:ascii="Times New Roman" w:hAnsi="Times New Roman"/>
          <w:color w:val="000000"/>
          <w:sz w:val="24"/>
          <w:szCs w:val="24"/>
        </w:rPr>
      </w:pPr>
      <w:r w:rsidRPr="00346BED">
        <w:rPr>
          <w:rFonts w:ascii="Times New Roman" w:hAnsi="Times New Roman"/>
          <w:sz w:val="24"/>
          <w:szCs w:val="24"/>
        </w:rPr>
        <w:t>y)  Ejercer sus derechos y cumplir con las obligaciones derivadas de su actividad profesional, de acuerdo con lo establecido en la legislación vigente, participando activamente en la vida económica, social y cultural.</w:t>
      </w:r>
    </w:p>
    <w:p w:rsidR="00C03F2D" w:rsidRPr="00346BED" w:rsidRDefault="00C03F2D" w:rsidP="00F012BE">
      <w:pPr>
        <w:pStyle w:val="Prrafodelista"/>
        <w:spacing w:line="276" w:lineRule="auto"/>
        <w:ind w:left="0" w:right="44"/>
        <w:jc w:val="both"/>
        <w:rPr>
          <w:color w:val="000000"/>
        </w:rPr>
      </w:pPr>
    </w:p>
    <w:p w:rsidR="00C03F2D" w:rsidRPr="00346BED" w:rsidRDefault="00C03F2D" w:rsidP="00235F1A">
      <w:pPr>
        <w:pStyle w:val="Ttulo1"/>
        <w:numPr>
          <w:ilvl w:val="0"/>
          <w:numId w:val="5"/>
        </w:numPr>
        <w:spacing w:line="276" w:lineRule="auto"/>
        <w:jc w:val="both"/>
        <w:rPr>
          <w:rFonts w:ascii="Times New Roman" w:hAnsi="Times New Roman"/>
          <w:color w:val="000000"/>
          <w:sz w:val="24"/>
          <w:szCs w:val="24"/>
        </w:rPr>
      </w:pPr>
      <w:bookmarkStart w:id="2" w:name="_Toc432249713"/>
      <w:r w:rsidRPr="00346BED">
        <w:rPr>
          <w:rFonts w:ascii="Times New Roman" w:hAnsi="Times New Roman"/>
          <w:color w:val="000000"/>
          <w:sz w:val="24"/>
          <w:szCs w:val="24"/>
        </w:rPr>
        <w:t>OBJETIVOS GENERALES DEL TITULO</w:t>
      </w:r>
      <w:bookmarkEnd w:id="2"/>
    </w:p>
    <w:p w:rsidR="00C03F2D" w:rsidRPr="00346BED" w:rsidRDefault="00C03F2D" w:rsidP="00235F1A">
      <w:pPr>
        <w:spacing w:line="276" w:lineRule="auto"/>
        <w:jc w:val="both"/>
        <w:rPr>
          <w:rFonts w:ascii="Times New Roman" w:hAnsi="Times New Roman"/>
          <w:color w:val="000000"/>
          <w:sz w:val="24"/>
          <w:szCs w:val="24"/>
        </w:rPr>
      </w:pPr>
    </w:p>
    <w:p w:rsidR="00C03F2D" w:rsidRPr="00346BED" w:rsidRDefault="00C03F2D" w:rsidP="00235F1A">
      <w:pPr>
        <w:spacing w:after="240" w:line="276" w:lineRule="auto"/>
        <w:jc w:val="both"/>
        <w:rPr>
          <w:rFonts w:ascii="Times New Roman" w:hAnsi="Times New Roman"/>
          <w:color w:val="000000"/>
          <w:sz w:val="24"/>
          <w:szCs w:val="24"/>
        </w:rPr>
      </w:pPr>
      <w:r w:rsidRPr="00346BED">
        <w:rPr>
          <w:rFonts w:ascii="Times New Roman" w:hAnsi="Times New Roman"/>
          <w:color w:val="000000"/>
          <w:sz w:val="24"/>
          <w:szCs w:val="24"/>
        </w:rPr>
        <w:t>Los objetivos generales de este ciclo formativo son los siguientes:</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a) Reconocer productos y materiales de estética y peluquería, así como los métodos para su limpieza y desinfección, relacionándolos con la actividad correspondiente para preparar los equipos y útiles.</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b) Seleccionar los procedimientos de acogida del cliente relacionándolos con el tipo de servicio para acomodarlo y protegerlo con seguridad e higiene</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c) Seleccionar operaciones necesarias sobre uñas de manos y pies vinculándolas al efecto perseguido para aplicar técnicas básicas de embellecimiento.</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d) Analizar los tipos de depilación valorando los efectos sobre el vello y la piel para aplicar técnicas de depilación.</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e) Elegir productos adecuados a cada piel valorando los tiempos de exposición para decolorar el vello.</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f) Reconocer las técnicas y procedimientos básicos de maquillaje relacionándolos con el efecto buscado y las características del cliente para realizar maquillaje social y de fantasía.</w:t>
      </w:r>
    </w:p>
    <w:p w:rsidR="00C03F2D" w:rsidRPr="00346BED" w:rsidRDefault="00C03F2D" w:rsidP="00235F1A">
      <w:pPr>
        <w:spacing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g) Reconocer las técnicas de lavado y acondicionado de cabello relacionándolos con cada tipo de servicio para lavarlo y acondicionarlo</w:t>
      </w:r>
    </w:p>
    <w:p w:rsidR="00C03F2D" w:rsidRPr="00346BED" w:rsidRDefault="00C03F2D" w:rsidP="00235F1A">
      <w:pPr>
        <w:spacing w:line="276" w:lineRule="auto"/>
        <w:ind w:left="708"/>
        <w:jc w:val="both"/>
        <w:rPr>
          <w:rFonts w:ascii="Times New Roman" w:hAnsi="Times New Roman"/>
          <w:color w:val="000000"/>
          <w:sz w:val="24"/>
          <w:szCs w:val="24"/>
        </w:rPr>
      </w:pP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h) Seleccionar técnicas de peinado justificándolos en función del estilo perseguido para iniciar el peinado.</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i) Reconocer los tipos de cambios permanentes en el cabello eligiendo equipamiento y materiales propios de cada uno para efectuarlos</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j) Identificar técnicas de decoloración, coloración y tinte relacionándolas con los diferentes materiales y tiempos de aplicación para cambiar el color del cabello.</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lastRenderedPageBreak/>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l) Desarrollar habilidades para formular, plantear, interpretar y resolver problemas aplicar el razonamiento de cálculo matemático para desenvolverse en la sociedad, en el entorno laboral y gestionar sus recursos económicos.</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n) 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ñ) Desarrollar las destrezas básicas de las fuentes de información utilizando con sentido crítico las tecnologías de la información y de la comunicación para obtener y comunicar información en el entorno personal, social o profesional.</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o) 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q) Desarrollar habilidades lingüísticas básicas en lengua extranjera para comunicarse de forma oral y escrita en situaciones habituales y predecibles de la vida cotidiana y profesional.</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r) Reconocer causas y rasgos propios de fenómenos y acontecimientos contemporáneos, evolución histórica, distribución geográfica para explicar las características propias de las sociedades contemporáneas.</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s) Desarrollar valores y hábitos de comportamiento basados en principios democráticos, aplicándolos en sus relaciones sociales habituales y en la resolución pacífica de los conflictos.</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t) Comparar y seleccionar recursos y ofertas formativas existentes para el aprendizaje a lo largo de la vida para adaptarse a las nuevas situaciones laborales y personales.</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lastRenderedPageBreak/>
        <w:t>u) Desarrollar la iniciativa, la creatividad y el espíritu emprendedor, así como la confianza en sí mismo, la participación y el espíritu crítico para resolver situaciones e incidencias tanto de la actividad profesional como de la personal.</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v) Desarrollar trabajos en equipo, asumiendo sus deberes, respetando a los demás y cooperando con ellos, actuando con tolerancia y respeto a los demás para la realización eficaz de las tareas y como medio de desarrollo personal.</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w) Utilizar las tecnologías de la información y de la comunicación para informarse, comunicarse, aprender y facilitarse las tareas laborales.</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x) Relacionar los riesgos laborales y ambientales con la actividad laboral con el propósito de utilizar las medidas preventivas correspondientes para la protección personal, evitando daños a las demás personas y en el medio ambiente.</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y) Desarrollar las técnicas de su actividad profesional asegurando la eficacia y la calidad en su trabajo, proponiendo, si procede, mejoras en las actividades de trabajo.</w:t>
      </w:r>
    </w:p>
    <w:p w:rsidR="00C03F2D" w:rsidRPr="00346BED" w:rsidRDefault="00C03F2D" w:rsidP="00235F1A">
      <w:pPr>
        <w:spacing w:after="240" w:line="276" w:lineRule="auto"/>
        <w:ind w:left="708"/>
        <w:jc w:val="both"/>
        <w:rPr>
          <w:rFonts w:ascii="Times New Roman" w:hAnsi="Times New Roman"/>
          <w:color w:val="000000"/>
          <w:sz w:val="24"/>
          <w:szCs w:val="24"/>
        </w:rPr>
      </w:pPr>
      <w:r w:rsidRPr="00346BED">
        <w:rPr>
          <w:rFonts w:ascii="Times New Roman" w:hAnsi="Times New Roman"/>
          <w:color w:val="000000"/>
          <w:sz w:val="24"/>
          <w:szCs w:val="24"/>
        </w:rPr>
        <w:t>z) Reconocer sus derechos y deberes como agente activo en la sociedad, teniendo en cuenta el marco legal que regula las condiciones sociales y laborales para participar como ciudadano democrático.</w:t>
      </w:r>
    </w:p>
    <w:p w:rsidR="00C03F2D" w:rsidRPr="00346BED" w:rsidRDefault="00C03F2D" w:rsidP="0042068C">
      <w:pPr>
        <w:pStyle w:val="Pa10"/>
        <w:spacing w:before="220" w:after="143"/>
        <w:ind w:hanging="340"/>
        <w:jc w:val="both"/>
        <w:rPr>
          <w:rFonts w:ascii="Times New Roman" w:hAnsi="Times New Roman"/>
          <w:b/>
          <w:color w:val="000000"/>
        </w:rPr>
      </w:pPr>
      <w:r w:rsidRPr="00346BED">
        <w:rPr>
          <w:rFonts w:ascii="Times New Roman" w:hAnsi="Times New Roman"/>
          <w:b/>
          <w:iCs/>
          <w:color w:val="000000"/>
        </w:rPr>
        <w:t xml:space="preserve">5. COMPETENCIAS Y CONTENIDOS DE CARÁCTER TRANSVERSAL </w:t>
      </w:r>
    </w:p>
    <w:p w:rsidR="00C03F2D" w:rsidRPr="00346BED" w:rsidRDefault="00C03F2D" w:rsidP="0042068C">
      <w:pPr>
        <w:pStyle w:val="Pa6"/>
        <w:ind w:firstLine="340"/>
        <w:jc w:val="both"/>
        <w:rPr>
          <w:rFonts w:ascii="Times New Roman" w:hAnsi="Times New Roman" w:cs="Times New Roman"/>
          <w:color w:val="000000"/>
        </w:rPr>
      </w:pPr>
      <w:r w:rsidRPr="00346BED">
        <w:rPr>
          <w:rFonts w:ascii="Times New Roman" w:hAnsi="Times New Roman" w:cs="Times New Roman"/>
          <w:color w:val="000000"/>
        </w:rPr>
        <w:t>1. 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rsidR="00C03F2D" w:rsidRPr="00F3598C" w:rsidRDefault="00C03F2D" w:rsidP="00F3598C">
      <w:pPr>
        <w:spacing w:after="240" w:line="276" w:lineRule="auto"/>
        <w:jc w:val="both"/>
        <w:rPr>
          <w:rFonts w:ascii="Times New Roman" w:hAnsi="Times New Roman"/>
          <w:color w:val="000000"/>
          <w:sz w:val="24"/>
          <w:szCs w:val="24"/>
        </w:rPr>
      </w:pPr>
      <w:r w:rsidRPr="00346BED">
        <w:rPr>
          <w:rFonts w:ascii="Times New Roman" w:hAnsi="Times New Roman"/>
          <w:color w:val="000000"/>
          <w:sz w:val="24"/>
          <w:szCs w:val="24"/>
        </w:rPr>
        <w:t>2. Además, se incluirán aspectos relativos a las competencias y los conocimientos relacionados con el respeto al medio ambiente y, de acuerdo con las recomendaciones de</w:t>
      </w:r>
      <w:r w:rsidR="00F3598C">
        <w:rPr>
          <w:rFonts w:ascii="Times New Roman" w:hAnsi="Times New Roman"/>
          <w:color w:val="000000"/>
          <w:sz w:val="24"/>
          <w:szCs w:val="24"/>
        </w:rPr>
        <w:t xml:space="preserve"> </w:t>
      </w:r>
      <w:r w:rsidRPr="00346BED">
        <w:rPr>
          <w:rFonts w:ascii="Times New Roman" w:hAnsi="Times New Roman"/>
          <w:color w:val="000000"/>
        </w:rPr>
        <w:t>los organismos internacionales y lo establecido en la Ley Orgánica 8/2013, de 9 de diciembre, con la promoción de la actividad física y la dieta saludable, acorde con la actividad que se desarrolle.</w:t>
      </w:r>
    </w:p>
    <w:p w:rsidR="00C03F2D" w:rsidRPr="00346BED" w:rsidRDefault="00C03F2D" w:rsidP="0042068C">
      <w:pPr>
        <w:pStyle w:val="Pa6"/>
        <w:ind w:firstLine="340"/>
        <w:jc w:val="both"/>
        <w:rPr>
          <w:rFonts w:ascii="Times New Roman" w:hAnsi="Times New Roman" w:cs="Times New Roman"/>
          <w:color w:val="000000"/>
        </w:rPr>
      </w:pPr>
      <w:r w:rsidRPr="00346BED">
        <w:rPr>
          <w:rFonts w:ascii="Times New Roman" w:hAnsi="Times New Roman" w:cs="Times New Roman"/>
          <w:color w:val="000000"/>
        </w:rPr>
        <w:t>3. Asimismo, tendrán un tratamiento transversal las competencias relacionadas con la compresión lectora, la expresión oral y escrita, la comunicación audiovisual, las Tecnologías de la Información y la Comunicación y la Educación Cívica y Constitucional.</w:t>
      </w:r>
    </w:p>
    <w:p w:rsidR="00C03F2D" w:rsidRPr="00346BED" w:rsidRDefault="00C03F2D" w:rsidP="0042068C">
      <w:pPr>
        <w:pStyle w:val="Pa6"/>
        <w:ind w:firstLine="340"/>
        <w:jc w:val="both"/>
        <w:rPr>
          <w:rFonts w:ascii="Times New Roman" w:hAnsi="Times New Roman" w:cs="Times New Roman"/>
          <w:color w:val="000000"/>
        </w:rPr>
      </w:pPr>
      <w:r w:rsidRPr="00346BED">
        <w:rPr>
          <w:rFonts w:ascii="Times New Roman" w:hAnsi="Times New Roman" w:cs="Times New Roman"/>
          <w:color w:val="000000"/>
        </w:rPr>
        <w:t>4. Las Administraciones educativas fomentarán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rsidR="00C03F2D" w:rsidRPr="00346BED" w:rsidRDefault="00C03F2D" w:rsidP="0042068C">
      <w:pPr>
        <w:pStyle w:val="Pa6"/>
        <w:ind w:firstLine="340"/>
        <w:jc w:val="both"/>
        <w:rPr>
          <w:rFonts w:ascii="Times New Roman" w:hAnsi="Times New Roman" w:cs="Times New Roman"/>
          <w:color w:val="000000"/>
        </w:rPr>
      </w:pPr>
      <w:r w:rsidRPr="00346BED">
        <w:rPr>
          <w:rFonts w:ascii="Times New Roman" w:hAnsi="Times New Roman" w:cs="Times New Roman"/>
          <w:color w:val="000000"/>
        </w:rPr>
        <w:t>5. Las Administraciones educativas garantizarán la certificación de la formación necesaria en materia de prevención de riesgos laborales cuando así lo requiera el sector productivo correspondiente al perfil profesional del título. Para ello, se podrá organizar como una unidad formativa específica en el módulo profesional de formación en centros de trabajo.</w:t>
      </w:r>
    </w:p>
    <w:p w:rsidR="00C03F2D" w:rsidRPr="00346BED" w:rsidRDefault="00C03F2D" w:rsidP="0042068C">
      <w:pPr>
        <w:spacing w:after="240" w:line="276" w:lineRule="auto"/>
        <w:jc w:val="both"/>
        <w:rPr>
          <w:rFonts w:ascii="Times New Roman" w:hAnsi="Times New Roman"/>
          <w:color w:val="000000"/>
          <w:sz w:val="24"/>
          <w:szCs w:val="24"/>
        </w:rPr>
      </w:pPr>
      <w:r w:rsidRPr="00346BED">
        <w:rPr>
          <w:rFonts w:ascii="Times New Roman" w:hAnsi="Times New Roman"/>
          <w:color w:val="000000"/>
          <w:sz w:val="24"/>
          <w:szCs w:val="24"/>
        </w:rPr>
        <w:t>.</w:t>
      </w:r>
    </w:p>
    <w:p w:rsidR="00C03F2D" w:rsidRPr="00346BED" w:rsidRDefault="00C03F2D" w:rsidP="00CE6DAB">
      <w:pPr>
        <w:pStyle w:val="Ttulo1"/>
        <w:spacing w:line="276" w:lineRule="auto"/>
        <w:jc w:val="both"/>
        <w:rPr>
          <w:rFonts w:ascii="Times New Roman" w:hAnsi="Times New Roman"/>
          <w:color w:val="000000"/>
          <w:sz w:val="24"/>
          <w:szCs w:val="24"/>
        </w:rPr>
      </w:pPr>
      <w:bookmarkStart w:id="3" w:name="_Toc432249714"/>
      <w:r w:rsidRPr="00346BED">
        <w:rPr>
          <w:rFonts w:ascii="Times New Roman" w:hAnsi="Times New Roman"/>
          <w:color w:val="000000"/>
          <w:sz w:val="24"/>
          <w:szCs w:val="24"/>
        </w:rPr>
        <w:lastRenderedPageBreak/>
        <w:t xml:space="preserve">6. UNIDADES DE COMPETENCIA ASOCIADAS AL </w:t>
      </w:r>
      <w:bookmarkEnd w:id="3"/>
      <w:r w:rsidRPr="00346BED">
        <w:rPr>
          <w:rFonts w:ascii="Times New Roman" w:hAnsi="Times New Roman"/>
          <w:color w:val="000000"/>
          <w:sz w:val="24"/>
          <w:szCs w:val="24"/>
        </w:rPr>
        <w:t>MÓDULO PROFESIONAL</w:t>
      </w:r>
    </w:p>
    <w:p w:rsidR="00C03F2D" w:rsidRPr="00346BED" w:rsidRDefault="00C03F2D" w:rsidP="00235F1A">
      <w:pPr>
        <w:spacing w:line="276" w:lineRule="auto"/>
        <w:jc w:val="both"/>
        <w:rPr>
          <w:rFonts w:ascii="Times New Roman" w:hAnsi="Times New Roman"/>
          <w:color w:val="000000"/>
          <w:sz w:val="24"/>
          <w:szCs w:val="24"/>
        </w:rPr>
      </w:pPr>
    </w:p>
    <w:p w:rsidR="00C03F2D" w:rsidRPr="00346BED" w:rsidRDefault="00C03F2D" w:rsidP="00897625">
      <w:pPr>
        <w:pStyle w:val="Pa10"/>
        <w:spacing w:before="220" w:after="143"/>
        <w:jc w:val="both"/>
        <w:rPr>
          <w:rFonts w:ascii="Times New Roman" w:hAnsi="Times New Roman"/>
          <w:color w:val="000000"/>
        </w:rPr>
      </w:pPr>
      <w:r w:rsidRPr="00346BED">
        <w:rPr>
          <w:rFonts w:ascii="Times New Roman" w:hAnsi="Times New Roman"/>
          <w:color w:val="000000"/>
        </w:rPr>
        <w:t>La unidad de competencia que está asociada al módulo de Cuidados estéticos básicos de uñas según el apartado 6 del Real Decreto 127/2014 es:</w:t>
      </w:r>
    </w:p>
    <w:p w:rsidR="00C03F2D" w:rsidRPr="00346BED" w:rsidRDefault="00C03F2D" w:rsidP="00897625">
      <w:pPr>
        <w:pStyle w:val="Pa12"/>
        <w:spacing w:before="160"/>
        <w:ind w:firstLine="340"/>
        <w:jc w:val="both"/>
        <w:rPr>
          <w:rFonts w:ascii="Times New Roman" w:hAnsi="Times New Roman" w:cs="Times New Roman"/>
          <w:color w:val="000000"/>
        </w:rPr>
      </w:pPr>
      <w:r w:rsidRPr="00346BED">
        <w:rPr>
          <w:rFonts w:ascii="Times New Roman" w:hAnsi="Times New Roman" w:cs="Times New Roman"/>
        </w:rPr>
        <w:t>UC0344_1:</w:t>
      </w:r>
      <w:r w:rsidRPr="00346BED">
        <w:rPr>
          <w:rFonts w:ascii="Times New Roman" w:hAnsi="Times New Roman" w:cs="Times New Roman"/>
          <w:spacing w:val="37"/>
        </w:rPr>
        <w:t xml:space="preserve"> </w:t>
      </w:r>
      <w:r w:rsidRPr="00346BED">
        <w:rPr>
          <w:rFonts w:ascii="Times New Roman" w:hAnsi="Times New Roman" w:cs="Times New Roman"/>
        </w:rPr>
        <w:t>Aplicar</w:t>
      </w:r>
      <w:r w:rsidRPr="00346BED">
        <w:rPr>
          <w:rFonts w:ascii="Times New Roman" w:hAnsi="Times New Roman" w:cs="Times New Roman"/>
          <w:spacing w:val="22"/>
        </w:rPr>
        <w:t xml:space="preserve"> </w:t>
      </w:r>
      <w:r w:rsidRPr="00346BED">
        <w:rPr>
          <w:rFonts w:ascii="Times New Roman" w:hAnsi="Times New Roman" w:cs="Times New Roman"/>
        </w:rPr>
        <w:t>cuidados</w:t>
      </w:r>
      <w:r w:rsidRPr="00346BED">
        <w:rPr>
          <w:rFonts w:ascii="Times New Roman" w:hAnsi="Times New Roman" w:cs="Times New Roman"/>
          <w:spacing w:val="28"/>
        </w:rPr>
        <w:t xml:space="preserve"> </w:t>
      </w:r>
      <w:r w:rsidRPr="00346BED">
        <w:rPr>
          <w:rFonts w:ascii="Times New Roman" w:hAnsi="Times New Roman" w:cs="Times New Roman"/>
        </w:rPr>
        <w:t>estéticos</w:t>
      </w:r>
      <w:r w:rsidRPr="00346BED">
        <w:rPr>
          <w:rFonts w:ascii="Times New Roman" w:hAnsi="Times New Roman" w:cs="Times New Roman"/>
          <w:spacing w:val="28"/>
        </w:rPr>
        <w:t xml:space="preserve"> </w:t>
      </w:r>
      <w:r w:rsidRPr="00346BED">
        <w:rPr>
          <w:rFonts w:ascii="Times New Roman" w:hAnsi="Times New Roman" w:cs="Times New Roman"/>
        </w:rPr>
        <w:t>básicos</w:t>
      </w:r>
      <w:r w:rsidRPr="00346BED">
        <w:rPr>
          <w:rFonts w:ascii="Times New Roman" w:hAnsi="Times New Roman" w:cs="Times New Roman"/>
          <w:spacing w:val="25"/>
        </w:rPr>
        <w:t xml:space="preserve"> </w:t>
      </w:r>
      <w:r w:rsidRPr="00346BED">
        <w:rPr>
          <w:rFonts w:ascii="Times New Roman" w:hAnsi="Times New Roman" w:cs="Times New Roman"/>
        </w:rPr>
        <w:t>en</w:t>
      </w:r>
      <w:r w:rsidRPr="00346BED">
        <w:rPr>
          <w:rFonts w:ascii="Times New Roman" w:hAnsi="Times New Roman" w:cs="Times New Roman"/>
          <w:spacing w:val="10"/>
        </w:rPr>
        <w:t xml:space="preserve"> </w:t>
      </w:r>
      <w:r w:rsidRPr="00346BED">
        <w:rPr>
          <w:rFonts w:ascii="Times New Roman" w:hAnsi="Times New Roman" w:cs="Times New Roman"/>
          <w:w w:val="103"/>
        </w:rPr>
        <w:t>uñas.</w:t>
      </w:r>
    </w:p>
    <w:p w:rsidR="00C03F2D" w:rsidRPr="00346BED" w:rsidRDefault="00C03F2D" w:rsidP="00897625">
      <w:pPr>
        <w:pStyle w:val="Pa10"/>
        <w:spacing w:before="220" w:after="143"/>
        <w:jc w:val="both"/>
        <w:rPr>
          <w:rFonts w:ascii="Times New Roman" w:hAnsi="Times New Roman"/>
          <w:color w:val="000000"/>
        </w:rPr>
      </w:pPr>
      <w:r w:rsidRPr="00346BED">
        <w:rPr>
          <w:rFonts w:ascii="Times New Roman" w:hAnsi="Times New Roman"/>
          <w:color w:val="000000"/>
        </w:rPr>
        <w:t>Esta unidad de competencia se encuadra dentro de la cualificación profesional completa:</w:t>
      </w:r>
    </w:p>
    <w:p w:rsidR="00C03F2D" w:rsidRPr="00346BED" w:rsidRDefault="00C03F2D" w:rsidP="00897625">
      <w:pPr>
        <w:pStyle w:val="Pa12"/>
        <w:spacing w:before="160"/>
        <w:ind w:firstLine="340"/>
        <w:jc w:val="both"/>
        <w:rPr>
          <w:rFonts w:ascii="Times New Roman" w:hAnsi="Times New Roman" w:cs="Times New Roman"/>
          <w:color w:val="000000"/>
        </w:rPr>
      </w:pPr>
      <w:r w:rsidRPr="00346BED">
        <w:rPr>
          <w:rFonts w:ascii="Times New Roman" w:hAnsi="Times New Roman" w:cs="Times New Roman"/>
          <w:color w:val="000000"/>
        </w:rPr>
        <w:t>Servicios</w:t>
      </w:r>
      <w:r w:rsidRPr="00346BED">
        <w:rPr>
          <w:rFonts w:ascii="Times New Roman" w:hAnsi="Times New Roman" w:cs="Times New Roman"/>
          <w:color w:val="000000"/>
          <w:spacing w:val="58"/>
        </w:rPr>
        <w:t xml:space="preserve"> </w:t>
      </w:r>
      <w:r w:rsidRPr="00346BED">
        <w:rPr>
          <w:rFonts w:ascii="Times New Roman" w:hAnsi="Times New Roman" w:cs="Times New Roman"/>
          <w:color w:val="000000"/>
        </w:rPr>
        <w:t>auxiliares</w:t>
      </w:r>
      <w:r w:rsidRPr="00346BED">
        <w:rPr>
          <w:rFonts w:ascii="Times New Roman" w:hAnsi="Times New Roman" w:cs="Times New Roman"/>
          <w:color w:val="000000"/>
          <w:spacing w:val="59"/>
        </w:rPr>
        <w:t xml:space="preserve"> </w:t>
      </w:r>
      <w:r w:rsidRPr="00346BED">
        <w:rPr>
          <w:rFonts w:ascii="Times New Roman" w:hAnsi="Times New Roman" w:cs="Times New Roman"/>
          <w:color w:val="000000"/>
        </w:rPr>
        <w:t>de</w:t>
      </w:r>
      <w:r w:rsidRPr="00346BED">
        <w:rPr>
          <w:rFonts w:ascii="Times New Roman" w:hAnsi="Times New Roman" w:cs="Times New Roman"/>
          <w:color w:val="000000"/>
          <w:spacing w:val="38"/>
        </w:rPr>
        <w:t xml:space="preserve"> </w:t>
      </w:r>
      <w:r w:rsidRPr="00346BED">
        <w:rPr>
          <w:rFonts w:ascii="Times New Roman" w:hAnsi="Times New Roman" w:cs="Times New Roman"/>
          <w:color w:val="000000"/>
        </w:rPr>
        <w:t>estética</w:t>
      </w:r>
      <w:r w:rsidRPr="00346BED">
        <w:rPr>
          <w:rFonts w:ascii="Times New Roman" w:hAnsi="Times New Roman" w:cs="Times New Roman"/>
          <w:color w:val="000000"/>
          <w:spacing w:val="53"/>
        </w:rPr>
        <w:t xml:space="preserve"> </w:t>
      </w:r>
      <w:r w:rsidRPr="00346BED">
        <w:rPr>
          <w:rFonts w:ascii="Times New Roman" w:hAnsi="Times New Roman" w:cs="Times New Roman"/>
          <w:color w:val="000000"/>
        </w:rPr>
        <w:t>IMP118_1 (Real</w:t>
      </w:r>
      <w:r w:rsidRPr="00346BED">
        <w:rPr>
          <w:rFonts w:ascii="Times New Roman" w:hAnsi="Times New Roman" w:cs="Times New Roman"/>
          <w:color w:val="000000"/>
          <w:spacing w:val="47"/>
        </w:rPr>
        <w:t xml:space="preserve"> </w:t>
      </w:r>
      <w:r w:rsidRPr="00346BED">
        <w:rPr>
          <w:rFonts w:ascii="Times New Roman" w:hAnsi="Times New Roman" w:cs="Times New Roman"/>
          <w:color w:val="000000"/>
        </w:rPr>
        <w:t>Decreto</w:t>
      </w:r>
      <w:r w:rsidRPr="00346BED">
        <w:rPr>
          <w:rFonts w:ascii="Times New Roman" w:hAnsi="Times New Roman" w:cs="Times New Roman"/>
          <w:color w:val="000000"/>
          <w:spacing w:val="53"/>
        </w:rPr>
        <w:t xml:space="preserve"> </w:t>
      </w:r>
      <w:r w:rsidRPr="00346BED">
        <w:rPr>
          <w:rFonts w:ascii="Times New Roman" w:hAnsi="Times New Roman" w:cs="Times New Roman"/>
          <w:color w:val="000000"/>
        </w:rPr>
        <w:t xml:space="preserve">1087/2005, </w:t>
      </w:r>
      <w:r w:rsidRPr="00346BED">
        <w:rPr>
          <w:rFonts w:ascii="Times New Roman" w:hAnsi="Times New Roman" w:cs="Times New Roman"/>
          <w:color w:val="000000"/>
          <w:spacing w:val="2"/>
        </w:rPr>
        <w:t>de</w:t>
      </w:r>
      <w:r w:rsidRPr="00346BED">
        <w:rPr>
          <w:rFonts w:ascii="Times New Roman" w:hAnsi="Times New Roman" w:cs="Times New Roman"/>
          <w:color w:val="000000"/>
          <w:spacing w:val="38"/>
        </w:rPr>
        <w:t xml:space="preserve"> </w:t>
      </w:r>
      <w:r w:rsidRPr="00346BED">
        <w:rPr>
          <w:rFonts w:ascii="Times New Roman" w:hAnsi="Times New Roman" w:cs="Times New Roman"/>
          <w:color w:val="000000"/>
          <w:w w:val="103"/>
        </w:rPr>
        <w:t xml:space="preserve">16 </w:t>
      </w:r>
      <w:r w:rsidRPr="00346BED">
        <w:rPr>
          <w:rFonts w:ascii="Times New Roman" w:hAnsi="Times New Roman" w:cs="Times New Roman"/>
          <w:color w:val="000000"/>
        </w:rPr>
        <w:t>de</w:t>
      </w:r>
      <w:r w:rsidRPr="00346BED">
        <w:rPr>
          <w:rFonts w:ascii="Times New Roman" w:hAnsi="Times New Roman" w:cs="Times New Roman"/>
          <w:color w:val="000000"/>
          <w:spacing w:val="9"/>
        </w:rPr>
        <w:t xml:space="preserve"> </w:t>
      </w:r>
      <w:r w:rsidRPr="00346BED">
        <w:rPr>
          <w:rFonts w:ascii="Times New Roman" w:hAnsi="Times New Roman" w:cs="Times New Roman"/>
          <w:color w:val="000000"/>
        </w:rPr>
        <w:t>septiembre).</w:t>
      </w:r>
    </w:p>
    <w:p w:rsidR="00C03F2D" w:rsidRPr="00346BED" w:rsidRDefault="00C03F2D" w:rsidP="00235F1A">
      <w:pPr>
        <w:pStyle w:val="Prrafodelista"/>
        <w:autoSpaceDE w:val="0"/>
        <w:autoSpaceDN w:val="0"/>
        <w:adjustRightInd w:val="0"/>
        <w:spacing w:before="160" w:after="100" w:line="276" w:lineRule="auto"/>
        <w:ind w:left="360"/>
        <w:jc w:val="both"/>
        <w:rPr>
          <w:rFonts w:eastAsia="Times New Roman"/>
          <w:b/>
          <w:iCs/>
          <w:color w:val="000000"/>
          <w:lang w:val="es-ES" w:eastAsia="es-ES"/>
        </w:rPr>
      </w:pPr>
    </w:p>
    <w:p w:rsidR="00C03F2D" w:rsidRPr="00346BED" w:rsidRDefault="00C03F2D" w:rsidP="001F0E04">
      <w:pPr>
        <w:pStyle w:val="Ttulo1"/>
        <w:spacing w:line="276" w:lineRule="auto"/>
        <w:jc w:val="both"/>
        <w:rPr>
          <w:rFonts w:ascii="Times New Roman" w:hAnsi="Times New Roman"/>
          <w:color w:val="000000"/>
          <w:sz w:val="24"/>
          <w:szCs w:val="24"/>
        </w:rPr>
      </w:pPr>
      <w:bookmarkStart w:id="4" w:name="_Toc432249715"/>
      <w:r w:rsidRPr="00346BED">
        <w:rPr>
          <w:rFonts w:ascii="Times New Roman" w:hAnsi="Times New Roman"/>
          <w:color w:val="000000"/>
          <w:sz w:val="24"/>
          <w:szCs w:val="24"/>
        </w:rPr>
        <w:t>7. CONTENIDOS Y SECUENCIACIÓN</w:t>
      </w:r>
      <w:bookmarkEnd w:id="4"/>
    </w:p>
    <w:p w:rsidR="00C03F2D" w:rsidRPr="00346BED" w:rsidRDefault="00C03F2D" w:rsidP="00235F1A">
      <w:pPr>
        <w:spacing w:line="276" w:lineRule="auto"/>
        <w:jc w:val="both"/>
        <w:rPr>
          <w:rFonts w:ascii="Times New Roman" w:hAnsi="Times New Roman"/>
          <w:sz w:val="24"/>
          <w:szCs w:val="24"/>
        </w:rPr>
      </w:pPr>
    </w:p>
    <w:p w:rsidR="00C03F2D" w:rsidRPr="00346BED" w:rsidRDefault="00C03F2D" w:rsidP="00235F1A">
      <w:pPr>
        <w:spacing w:after="240" w:line="276" w:lineRule="auto"/>
        <w:jc w:val="both"/>
        <w:rPr>
          <w:rFonts w:ascii="Times New Roman" w:hAnsi="Times New Roman"/>
          <w:b/>
          <w:sz w:val="24"/>
          <w:szCs w:val="24"/>
          <w:u w:val="single"/>
        </w:rPr>
      </w:pPr>
      <w:r w:rsidRPr="00346BED">
        <w:rPr>
          <w:rFonts w:ascii="Times New Roman" w:hAnsi="Times New Roman"/>
          <w:b/>
          <w:sz w:val="24"/>
          <w:szCs w:val="24"/>
          <w:u w:val="single"/>
        </w:rPr>
        <w:t>Primera evaluación:</w:t>
      </w:r>
    </w:p>
    <w:p w:rsidR="00C03F2D" w:rsidRPr="00346BED" w:rsidRDefault="00C03F2D"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Unidad 1. Preparación de equipo, útiles y productos de manicura y pedicura:</w:t>
      </w:r>
    </w:p>
    <w:p w:rsidR="00C03F2D" w:rsidRPr="00346BED" w:rsidRDefault="00C03F2D" w:rsidP="00235F1A">
      <w:pPr>
        <w:pStyle w:val="Prrafodelista"/>
        <w:numPr>
          <w:ilvl w:val="0"/>
          <w:numId w:val="1"/>
        </w:numPr>
        <w:spacing w:line="276" w:lineRule="auto"/>
        <w:jc w:val="both"/>
        <w:rPr>
          <w:color w:val="000000"/>
        </w:rPr>
      </w:pPr>
      <w:r w:rsidRPr="00346BED">
        <w:rPr>
          <w:color w:val="000000"/>
        </w:rPr>
        <w:t xml:space="preserve">Descripción de los aparatos y útiles. </w:t>
      </w:r>
      <w:proofErr w:type="spellStart"/>
      <w:r w:rsidRPr="00346BED">
        <w:rPr>
          <w:color w:val="000000"/>
        </w:rPr>
        <w:t>Caraterísticas</w:t>
      </w:r>
      <w:proofErr w:type="spellEnd"/>
      <w:r w:rsidRPr="00346BED">
        <w:rPr>
          <w:color w:val="000000"/>
        </w:rPr>
        <w:t xml:space="preserve"> fundamentales.</w:t>
      </w:r>
    </w:p>
    <w:p w:rsidR="00C03F2D" w:rsidRPr="00346BED" w:rsidRDefault="00C03F2D" w:rsidP="00235F1A">
      <w:pPr>
        <w:pStyle w:val="Prrafodelista"/>
        <w:numPr>
          <w:ilvl w:val="0"/>
          <w:numId w:val="1"/>
        </w:numPr>
        <w:spacing w:line="276" w:lineRule="auto"/>
        <w:jc w:val="both"/>
        <w:rPr>
          <w:color w:val="000000"/>
        </w:rPr>
      </w:pPr>
      <w:r w:rsidRPr="00346BED">
        <w:rPr>
          <w:color w:val="000000"/>
        </w:rPr>
        <w:t>Conservación adecuada de los útiles de corte. Accidentes más comunes.</w:t>
      </w:r>
    </w:p>
    <w:p w:rsidR="00C03F2D" w:rsidRPr="00346BED" w:rsidRDefault="00C03F2D" w:rsidP="00235F1A">
      <w:pPr>
        <w:pStyle w:val="Prrafodelista"/>
        <w:numPr>
          <w:ilvl w:val="0"/>
          <w:numId w:val="1"/>
        </w:numPr>
        <w:spacing w:line="276" w:lineRule="auto"/>
        <w:jc w:val="both"/>
        <w:rPr>
          <w:color w:val="000000"/>
        </w:rPr>
      </w:pPr>
      <w:r w:rsidRPr="00346BED">
        <w:rPr>
          <w:color w:val="000000"/>
        </w:rPr>
        <w:t>Tipos, técnica de uso, criterios de selección de cada uno de ellos</w:t>
      </w:r>
    </w:p>
    <w:p w:rsidR="00C03F2D" w:rsidRPr="00346BED" w:rsidRDefault="00C03F2D" w:rsidP="00235F1A">
      <w:pPr>
        <w:pStyle w:val="Prrafodelista"/>
        <w:numPr>
          <w:ilvl w:val="0"/>
          <w:numId w:val="1"/>
        </w:numPr>
        <w:spacing w:line="276" w:lineRule="auto"/>
        <w:jc w:val="both"/>
        <w:rPr>
          <w:color w:val="000000"/>
        </w:rPr>
      </w:pPr>
      <w:r w:rsidRPr="00346BED">
        <w:rPr>
          <w:color w:val="000000"/>
        </w:rPr>
        <w:t>Materiales de uso en manicura y pedicura</w:t>
      </w:r>
    </w:p>
    <w:p w:rsidR="00C03F2D" w:rsidRPr="00346BED" w:rsidRDefault="00C03F2D" w:rsidP="00235F1A">
      <w:pPr>
        <w:pStyle w:val="Prrafodelista"/>
        <w:numPr>
          <w:ilvl w:val="0"/>
          <w:numId w:val="1"/>
        </w:numPr>
        <w:spacing w:line="276" w:lineRule="auto"/>
        <w:jc w:val="both"/>
        <w:rPr>
          <w:color w:val="000000"/>
        </w:rPr>
      </w:pPr>
      <w:r w:rsidRPr="00346BED">
        <w:rPr>
          <w:color w:val="000000"/>
        </w:rPr>
        <w:t>Cosméticos más importantes para el cuidado de las uñas.</w:t>
      </w:r>
    </w:p>
    <w:p w:rsidR="00C03F2D" w:rsidRPr="00346BED" w:rsidRDefault="00C03F2D" w:rsidP="001F0E04">
      <w:pPr>
        <w:numPr>
          <w:ilvl w:val="0"/>
          <w:numId w:val="1"/>
        </w:numPr>
        <w:autoSpaceDE w:val="0"/>
        <w:autoSpaceDN w:val="0"/>
        <w:adjustRightInd w:val="0"/>
        <w:spacing w:line="203" w:lineRule="exact"/>
        <w:ind w:right="-20"/>
        <w:rPr>
          <w:rFonts w:ascii="Times New Roman" w:hAnsi="Times New Roman"/>
          <w:color w:val="000000"/>
          <w:sz w:val="24"/>
          <w:szCs w:val="24"/>
        </w:rPr>
      </w:pPr>
      <w:r w:rsidRPr="00346BED">
        <w:rPr>
          <w:rFonts w:ascii="Times New Roman" w:hAnsi="Times New Roman"/>
          <w:color w:val="231F20"/>
          <w:sz w:val="24"/>
          <w:szCs w:val="24"/>
        </w:rPr>
        <w:t>Cosméticos</w:t>
      </w:r>
      <w:r w:rsidRPr="00346BED">
        <w:rPr>
          <w:rFonts w:ascii="Times New Roman" w:hAnsi="Times New Roman"/>
          <w:color w:val="231F20"/>
          <w:spacing w:val="16"/>
          <w:sz w:val="24"/>
          <w:szCs w:val="24"/>
        </w:rPr>
        <w:t xml:space="preserve"> </w:t>
      </w:r>
      <w:r w:rsidRPr="00346BED">
        <w:rPr>
          <w:rFonts w:ascii="Times New Roman" w:hAnsi="Times New Roman"/>
          <w:color w:val="231F20"/>
          <w:sz w:val="24"/>
          <w:szCs w:val="24"/>
        </w:rPr>
        <w:t>utilizados</w:t>
      </w:r>
      <w:r w:rsidRPr="00346BED">
        <w:rPr>
          <w:rFonts w:ascii="Times New Roman" w:hAnsi="Times New Roman"/>
          <w:color w:val="231F20"/>
          <w:spacing w:val="18"/>
          <w:sz w:val="24"/>
          <w:szCs w:val="24"/>
        </w:rPr>
        <w:t xml:space="preserve"> </w:t>
      </w:r>
      <w:r w:rsidRPr="00346BED">
        <w:rPr>
          <w:rFonts w:ascii="Times New Roman" w:hAnsi="Times New Roman"/>
          <w:color w:val="231F20"/>
          <w:sz w:val="24"/>
          <w:szCs w:val="24"/>
        </w:rPr>
        <w:t>en</w:t>
      </w:r>
      <w:r w:rsidRPr="00346BED">
        <w:rPr>
          <w:rFonts w:ascii="Times New Roman" w:hAnsi="Times New Roman"/>
          <w:color w:val="231F20"/>
          <w:spacing w:val="11"/>
          <w:sz w:val="24"/>
          <w:szCs w:val="24"/>
        </w:rPr>
        <w:t xml:space="preserve"> </w:t>
      </w:r>
      <w:r w:rsidRPr="00346BED">
        <w:rPr>
          <w:rFonts w:ascii="Times New Roman" w:hAnsi="Times New Roman"/>
          <w:color w:val="231F20"/>
          <w:sz w:val="24"/>
          <w:szCs w:val="24"/>
        </w:rPr>
        <w:t>la</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fase</w:t>
      </w:r>
      <w:r w:rsidRPr="00346BED">
        <w:rPr>
          <w:rFonts w:ascii="Times New Roman" w:hAnsi="Times New Roman"/>
          <w:color w:val="231F20"/>
          <w:spacing w:val="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15"/>
          <w:sz w:val="24"/>
          <w:szCs w:val="24"/>
        </w:rPr>
        <w:t xml:space="preserve"> </w:t>
      </w:r>
      <w:r w:rsidRPr="00346BED">
        <w:rPr>
          <w:rFonts w:ascii="Times New Roman" w:hAnsi="Times New Roman"/>
          <w:color w:val="231F20"/>
          <w:sz w:val="24"/>
          <w:szCs w:val="24"/>
        </w:rPr>
        <w:t>preparación</w:t>
      </w:r>
      <w:r w:rsidRPr="00346BED">
        <w:rPr>
          <w:rFonts w:ascii="Times New Roman" w:hAnsi="Times New Roman"/>
          <w:color w:val="231F20"/>
          <w:spacing w:val="25"/>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15"/>
          <w:sz w:val="24"/>
          <w:szCs w:val="24"/>
        </w:rPr>
        <w:t xml:space="preserve"> </w:t>
      </w:r>
      <w:r w:rsidRPr="00346BED">
        <w:rPr>
          <w:rFonts w:ascii="Times New Roman" w:hAnsi="Times New Roman"/>
          <w:color w:val="231F20"/>
          <w:sz w:val="24"/>
          <w:szCs w:val="24"/>
        </w:rPr>
        <w:t>manos,</w:t>
      </w:r>
      <w:r w:rsidRPr="00346BED">
        <w:rPr>
          <w:rFonts w:ascii="Times New Roman" w:hAnsi="Times New Roman"/>
          <w:color w:val="231F20"/>
          <w:spacing w:val="15"/>
          <w:sz w:val="24"/>
          <w:szCs w:val="24"/>
        </w:rPr>
        <w:t xml:space="preserve"> </w:t>
      </w:r>
      <w:r w:rsidRPr="00346BED">
        <w:rPr>
          <w:rFonts w:ascii="Times New Roman" w:hAnsi="Times New Roman"/>
          <w:color w:val="231F20"/>
          <w:sz w:val="24"/>
          <w:szCs w:val="24"/>
        </w:rPr>
        <w:t>pies</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y</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uñas.</w:t>
      </w:r>
      <w:r w:rsidRPr="00346BED">
        <w:rPr>
          <w:rFonts w:ascii="Times New Roman" w:hAnsi="Times New Roman"/>
          <w:color w:val="231F20"/>
          <w:spacing w:val="10"/>
          <w:sz w:val="24"/>
          <w:szCs w:val="24"/>
        </w:rPr>
        <w:t xml:space="preserve"> </w:t>
      </w:r>
      <w:r w:rsidRPr="00346BED">
        <w:rPr>
          <w:rFonts w:ascii="Times New Roman" w:hAnsi="Times New Roman"/>
          <w:color w:val="231F20"/>
          <w:sz w:val="24"/>
          <w:szCs w:val="24"/>
        </w:rPr>
        <w:t>Formas</w:t>
      </w:r>
      <w:r w:rsidRPr="00346BED">
        <w:rPr>
          <w:rFonts w:ascii="Times New Roman" w:hAnsi="Times New Roman"/>
          <w:color w:val="231F20"/>
          <w:spacing w:val="11"/>
          <w:sz w:val="24"/>
          <w:szCs w:val="24"/>
        </w:rPr>
        <w:t xml:space="preserve"> </w:t>
      </w:r>
      <w:r w:rsidRPr="00346BED">
        <w:rPr>
          <w:rFonts w:ascii="Times New Roman" w:hAnsi="Times New Roman"/>
          <w:color w:val="231F20"/>
          <w:sz w:val="24"/>
          <w:szCs w:val="24"/>
        </w:rPr>
        <w:t>cosméticas</w:t>
      </w:r>
      <w:r w:rsidRPr="00346BED">
        <w:rPr>
          <w:rFonts w:ascii="Times New Roman" w:hAnsi="Times New Roman"/>
          <w:color w:val="231F20"/>
          <w:spacing w:val="20"/>
          <w:sz w:val="24"/>
          <w:szCs w:val="24"/>
        </w:rPr>
        <w:t xml:space="preserve"> </w:t>
      </w:r>
      <w:r w:rsidRPr="00346BED">
        <w:rPr>
          <w:rFonts w:ascii="Times New Roman" w:hAnsi="Times New Roman"/>
          <w:color w:val="231F20"/>
          <w:sz w:val="24"/>
          <w:szCs w:val="24"/>
        </w:rPr>
        <w:t>y</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modos</w:t>
      </w:r>
      <w:r w:rsidRPr="00346BED">
        <w:rPr>
          <w:rFonts w:ascii="Times New Roman" w:hAnsi="Times New Roman"/>
          <w:color w:val="231F20"/>
          <w:spacing w:val="27"/>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15"/>
          <w:sz w:val="24"/>
          <w:szCs w:val="24"/>
        </w:rPr>
        <w:t xml:space="preserve"> </w:t>
      </w:r>
      <w:r w:rsidRPr="00346BED">
        <w:rPr>
          <w:rFonts w:ascii="Times New Roman" w:hAnsi="Times New Roman"/>
          <w:color w:val="231F20"/>
          <w:w w:val="102"/>
          <w:sz w:val="24"/>
          <w:szCs w:val="24"/>
        </w:rPr>
        <w:t>aplicación.</w:t>
      </w:r>
    </w:p>
    <w:p w:rsidR="00C03F2D" w:rsidRPr="00346BED" w:rsidRDefault="00C03F2D" w:rsidP="001F0E04">
      <w:pPr>
        <w:numPr>
          <w:ilvl w:val="0"/>
          <w:numId w:val="1"/>
        </w:numPr>
        <w:autoSpaceDE w:val="0"/>
        <w:autoSpaceDN w:val="0"/>
        <w:adjustRightInd w:val="0"/>
        <w:spacing w:line="203" w:lineRule="exact"/>
        <w:ind w:right="-20"/>
        <w:rPr>
          <w:rFonts w:ascii="Arial" w:hAnsi="Arial" w:cs="Arial"/>
          <w:color w:val="000000"/>
          <w:sz w:val="18"/>
          <w:szCs w:val="18"/>
        </w:rPr>
      </w:pPr>
      <w:r w:rsidRPr="00346BED">
        <w:rPr>
          <w:rFonts w:ascii="Times New Roman" w:hAnsi="Times New Roman"/>
          <w:color w:val="231F20"/>
          <w:sz w:val="24"/>
          <w:szCs w:val="24"/>
        </w:rPr>
        <w:t>Cosméticos</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utilizados</w:t>
      </w:r>
      <w:r w:rsidRPr="00346BED">
        <w:rPr>
          <w:rFonts w:ascii="Times New Roman" w:hAnsi="Times New Roman"/>
          <w:color w:val="231F20"/>
          <w:spacing w:val="10"/>
          <w:sz w:val="24"/>
          <w:szCs w:val="24"/>
        </w:rPr>
        <w:t xml:space="preserve"> </w:t>
      </w:r>
      <w:r w:rsidRPr="00346BED">
        <w:rPr>
          <w:rFonts w:ascii="Times New Roman" w:hAnsi="Times New Roman"/>
          <w:color w:val="231F20"/>
          <w:sz w:val="24"/>
          <w:szCs w:val="24"/>
        </w:rPr>
        <w:t>en</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la fase</w:t>
      </w:r>
      <w:r w:rsidRPr="00346BED">
        <w:rPr>
          <w:rFonts w:ascii="Times New Roman" w:hAnsi="Times New Roman"/>
          <w:color w:val="231F20"/>
          <w:spacing w:val="-6"/>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maquillado</w:t>
      </w:r>
      <w:r w:rsidRPr="00346BED">
        <w:rPr>
          <w:rFonts w:ascii="Times New Roman" w:hAnsi="Times New Roman"/>
          <w:color w:val="231F20"/>
          <w:spacing w:val="2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uñas</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manos</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y</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pies.</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Formas</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cosméticas</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y</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modos</w:t>
      </w:r>
      <w:r w:rsidRPr="00346BED">
        <w:rPr>
          <w:rFonts w:ascii="Times New Roman" w:hAnsi="Times New Roman"/>
          <w:color w:val="231F20"/>
          <w:spacing w:val="19"/>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7"/>
          <w:sz w:val="24"/>
          <w:szCs w:val="24"/>
        </w:rPr>
        <w:t xml:space="preserve"> </w:t>
      </w:r>
      <w:r w:rsidRPr="00346BED">
        <w:rPr>
          <w:rFonts w:ascii="Times New Roman" w:hAnsi="Times New Roman"/>
          <w:color w:val="231F20"/>
          <w:w w:val="102"/>
          <w:sz w:val="24"/>
          <w:szCs w:val="24"/>
        </w:rPr>
        <w:t>aplicación</w:t>
      </w:r>
      <w:r w:rsidRPr="00346BED">
        <w:rPr>
          <w:rFonts w:ascii="Arial" w:hAnsi="Arial" w:cs="Arial"/>
          <w:color w:val="231F20"/>
          <w:w w:val="102"/>
          <w:sz w:val="18"/>
          <w:szCs w:val="18"/>
        </w:rPr>
        <w:t>.</w:t>
      </w:r>
    </w:p>
    <w:p w:rsidR="00C03F2D" w:rsidRPr="00346BED" w:rsidRDefault="00C03F2D" w:rsidP="001F0E04">
      <w:pPr>
        <w:numPr>
          <w:ilvl w:val="0"/>
          <w:numId w:val="1"/>
        </w:numPr>
        <w:autoSpaceDE w:val="0"/>
        <w:autoSpaceDN w:val="0"/>
        <w:adjustRightInd w:val="0"/>
        <w:spacing w:before="35"/>
        <w:ind w:right="-20"/>
        <w:rPr>
          <w:rFonts w:ascii="Times New Roman" w:hAnsi="Times New Roman"/>
          <w:color w:val="000000"/>
          <w:sz w:val="24"/>
          <w:szCs w:val="24"/>
        </w:rPr>
      </w:pPr>
      <w:r w:rsidRPr="00346BED">
        <w:rPr>
          <w:rFonts w:ascii="Times New Roman" w:hAnsi="Times New Roman"/>
          <w:color w:val="231F20"/>
          <w:sz w:val="24"/>
          <w:szCs w:val="24"/>
        </w:rPr>
        <w:t>Criterios</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selección</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cosméticos</w:t>
      </w:r>
      <w:r w:rsidRPr="00346BED">
        <w:rPr>
          <w:rFonts w:ascii="Times New Roman" w:hAnsi="Times New Roman"/>
          <w:color w:val="231F20"/>
          <w:spacing w:val="17"/>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manos,</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pies y uñas.</w:t>
      </w:r>
    </w:p>
    <w:p w:rsidR="00C03F2D" w:rsidRPr="00346BED" w:rsidRDefault="00C03F2D" w:rsidP="001F0E04">
      <w:pPr>
        <w:numPr>
          <w:ilvl w:val="0"/>
          <w:numId w:val="1"/>
        </w:numPr>
        <w:autoSpaceDE w:val="0"/>
        <w:autoSpaceDN w:val="0"/>
        <w:adjustRightInd w:val="0"/>
        <w:spacing w:before="35" w:line="203" w:lineRule="exact"/>
        <w:ind w:right="-20"/>
        <w:rPr>
          <w:rFonts w:ascii="Times New Roman" w:hAnsi="Times New Roman"/>
          <w:color w:val="000000"/>
          <w:sz w:val="24"/>
          <w:szCs w:val="24"/>
        </w:rPr>
      </w:pPr>
      <w:r w:rsidRPr="00346BED">
        <w:rPr>
          <w:rFonts w:ascii="Times New Roman" w:hAnsi="Times New Roman"/>
          <w:color w:val="231F20"/>
          <w:sz w:val="24"/>
          <w:szCs w:val="24"/>
        </w:rPr>
        <w:t>Conservación</w:t>
      </w:r>
      <w:r w:rsidRPr="00346BED">
        <w:rPr>
          <w:rFonts w:ascii="Times New Roman" w:hAnsi="Times New Roman"/>
          <w:color w:val="231F20"/>
          <w:spacing w:val="6"/>
          <w:sz w:val="24"/>
          <w:szCs w:val="24"/>
        </w:rPr>
        <w:t xml:space="preserve"> </w:t>
      </w:r>
      <w:r w:rsidRPr="00346BED">
        <w:rPr>
          <w:rFonts w:ascii="Times New Roman" w:hAnsi="Times New Roman"/>
          <w:color w:val="231F20"/>
          <w:sz w:val="24"/>
          <w:szCs w:val="24"/>
        </w:rPr>
        <w:t>y mantenimiento</w:t>
      </w:r>
      <w:r w:rsidRPr="00346BED">
        <w:rPr>
          <w:rFonts w:ascii="Times New Roman" w:hAnsi="Times New Roman"/>
          <w:color w:val="231F20"/>
          <w:spacing w:val="14"/>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cosméticos</w:t>
      </w:r>
      <w:r w:rsidRPr="00346BED">
        <w:rPr>
          <w:rFonts w:ascii="Times New Roman" w:hAnsi="Times New Roman"/>
          <w:color w:val="231F20"/>
          <w:spacing w:val="17"/>
          <w:sz w:val="24"/>
          <w:szCs w:val="24"/>
        </w:rPr>
        <w:t xml:space="preserve"> </w:t>
      </w:r>
      <w:r w:rsidRPr="00346BED">
        <w:rPr>
          <w:rFonts w:ascii="Times New Roman" w:hAnsi="Times New Roman"/>
          <w:color w:val="231F20"/>
          <w:sz w:val="24"/>
          <w:szCs w:val="24"/>
        </w:rPr>
        <w:t>en</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condiciones</w:t>
      </w:r>
      <w:r w:rsidRPr="00346BED">
        <w:rPr>
          <w:rFonts w:ascii="Times New Roman" w:hAnsi="Times New Roman"/>
          <w:color w:val="231F20"/>
          <w:spacing w:val="21"/>
          <w:sz w:val="24"/>
          <w:szCs w:val="24"/>
        </w:rPr>
        <w:t xml:space="preserve"> </w:t>
      </w:r>
      <w:r w:rsidRPr="00346BED">
        <w:rPr>
          <w:rFonts w:ascii="Times New Roman" w:hAnsi="Times New Roman"/>
          <w:color w:val="231F20"/>
          <w:sz w:val="24"/>
          <w:szCs w:val="24"/>
        </w:rPr>
        <w:t>adecuadas</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w w:val="101"/>
          <w:sz w:val="24"/>
          <w:szCs w:val="24"/>
        </w:rPr>
        <w:t>uso</w:t>
      </w:r>
    </w:p>
    <w:p w:rsidR="00C03F2D" w:rsidRPr="00346BED" w:rsidRDefault="00C03F2D" w:rsidP="00235F1A">
      <w:pPr>
        <w:pStyle w:val="Prrafodelista"/>
        <w:numPr>
          <w:ilvl w:val="0"/>
          <w:numId w:val="1"/>
        </w:numPr>
        <w:spacing w:line="276" w:lineRule="auto"/>
        <w:jc w:val="both"/>
        <w:rPr>
          <w:color w:val="000000"/>
        </w:rPr>
      </w:pPr>
      <w:r w:rsidRPr="00346BED">
        <w:rPr>
          <w:color w:val="000000"/>
        </w:rPr>
        <w:t>Medidas de prevención de riesgos y protección ambiental relacionadas.</w:t>
      </w:r>
    </w:p>
    <w:p w:rsidR="00C03F2D" w:rsidRPr="00346BED" w:rsidRDefault="00C03F2D" w:rsidP="00235F1A">
      <w:pPr>
        <w:spacing w:line="360" w:lineRule="auto"/>
        <w:ind w:left="360"/>
        <w:jc w:val="both"/>
        <w:rPr>
          <w:rFonts w:ascii="Times New Roman" w:hAnsi="Times New Roman"/>
          <w:color w:val="000000"/>
          <w:sz w:val="24"/>
          <w:szCs w:val="24"/>
        </w:rPr>
      </w:pPr>
    </w:p>
    <w:p w:rsidR="00C03F2D" w:rsidRPr="00346BED" w:rsidRDefault="00C03F2D"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Unidad 2. Aplica técnicas básicas de manicura:</w:t>
      </w:r>
    </w:p>
    <w:p w:rsidR="00C03F2D" w:rsidRPr="00346BED" w:rsidRDefault="00C03F2D" w:rsidP="00235F1A">
      <w:pPr>
        <w:pStyle w:val="Prrafodelista"/>
        <w:numPr>
          <w:ilvl w:val="0"/>
          <w:numId w:val="11"/>
        </w:numPr>
        <w:spacing w:line="276" w:lineRule="auto"/>
        <w:jc w:val="both"/>
        <w:rPr>
          <w:color w:val="000000"/>
        </w:rPr>
      </w:pPr>
      <w:r w:rsidRPr="00346BED">
        <w:rPr>
          <w:color w:val="000000"/>
        </w:rPr>
        <w:t>Preparación del profesional. Ergonomía.</w:t>
      </w:r>
    </w:p>
    <w:p w:rsidR="00C03F2D" w:rsidRPr="00346BED" w:rsidRDefault="00C03F2D" w:rsidP="00235F1A">
      <w:pPr>
        <w:pStyle w:val="Prrafodelista"/>
        <w:numPr>
          <w:ilvl w:val="0"/>
          <w:numId w:val="11"/>
        </w:numPr>
        <w:spacing w:line="276" w:lineRule="auto"/>
        <w:jc w:val="both"/>
        <w:rPr>
          <w:color w:val="000000"/>
        </w:rPr>
      </w:pPr>
      <w:r w:rsidRPr="00346BED">
        <w:rPr>
          <w:color w:val="000000"/>
        </w:rPr>
        <w:t>Descripción de los útiles.</w:t>
      </w:r>
    </w:p>
    <w:p w:rsidR="00C03F2D" w:rsidRPr="00346BED" w:rsidRDefault="00C03F2D" w:rsidP="00235F1A">
      <w:pPr>
        <w:pStyle w:val="Prrafodelista"/>
        <w:numPr>
          <w:ilvl w:val="0"/>
          <w:numId w:val="11"/>
        </w:numPr>
        <w:spacing w:line="276" w:lineRule="auto"/>
        <w:jc w:val="both"/>
        <w:rPr>
          <w:color w:val="000000"/>
        </w:rPr>
      </w:pPr>
      <w:r w:rsidRPr="00346BED">
        <w:rPr>
          <w:color w:val="000000"/>
        </w:rPr>
        <w:t>Descripción de cosméticos.</w:t>
      </w:r>
    </w:p>
    <w:p w:rsidR="00C03F2D" w:rsidRPr="00346BED" w:rsidRDefault="00C03F2D" w:rsidP="00235F1A">
      <w:pPr>
        <w:pStyle w:val="Prrafodelista"/>
        <w:numPr>
          <w:ilvl w:val="0"/>
          <w:numId w:val="11"/>
        </w:numPr>
        <w:spacing w:after="240" w:line="276" w:lineRule="auto"/>
        <w:jc w:val="both"/>
        <w:rPr>
          <w:color w:val="000000"/>
        </w:rPr>
      </w:pPr>
      <w:r w:rsidRPr="00346BED">
        <w:rPr>
          <w:color w:val="000000"/>
        </w:rPr>
        <w:t>Preparación de los útiles, cosméticos y lugar de trabajo para la realización del proceso</w:t>
      </w:r>
    </w:p>
    <w:p w:rsidR="00C03F2D" w:rsidRPr="00346BED" w:rsidRDefault="00C03F2D" w:rsidP="00235F1A">
      <w:pPr>
        <w:pStyle w:val="Prrafodelista"/>
        <w:numPr>
          <w:ilvl w:val="0"/>
          <w:numId w:val="11"/>
        </w:numPr>
        <w:spacing w:after="240" w:line="276" w:lineRule="auto"/>
        <w:jc w:val="both"/>
        <w:rPr>
          <w:color w:val="000000"/>
        </w:rPr>
      </w:pPr>
      <w:r w:rsidRPr="00346BED">
        <w:rPr>
          <w:color w:val="000000"/>
        </w:rPr>
        <w:t>Recepción y acomodación del cliente. Ergonomía.</w:t>
      </w:r>
    </w:p>
    <w:p w:rsidR="00C03F2D" w:rsidRPr="00346BED" w:rsidRDefault="00C03F2D" w:rsidP="00235F1A">
      <w:pPr>
        <w:pStyle w:val="Prrafodelista"/>
        <w:numPr>
          <w:ilvl w:val="0"/>
          <w:numId w:val="11"/>
        </w:numPr>
        <w:spacing w:after="240" w:line="276" w:lineRule="auto"/>
        <w:jc w:val="both"/>
        <w:rPr>
          <w:color w:val="000000"/>
        </w:rPr>
      </w:pPr>
      <w:r w:rsidRPr="00346BED">
        <w:rPr>
          <w:color w:val="000000"/>
        </w:rPr>
        <w:t>Elaboración de la ficha técnica.</w:t>
      </w:r>
    </w:p>
    <w:p w:rsidR="00C03F2D" w:rsidRPr="00346BED" w:rsidRDefault="00C03F2D" w:rsidP="00235F1A">
      <w:pPr>
        <w:pStyle w:val="Prrafodelista"/>
        <w:numPr>
          <w:ilvl w:val="0"/>
          <w:numId w:val="11"/>
        </w:numPr>
        <w:spacing w:after="240" w:line="276" w:lineRule="auto"/>
        <w:jc w:val="both"/>
        <w:rPr>
          <w:color w:val="000000"/>
        </w:rPr>
      </w:pPr>
      <w:r w:rsidRPr="00346BED">
        <w:rPr>
          <w:color w:val="000000"/>
        </w:rPr>
        <w:t>Fase de higiene</w:t>
      </w:r>
    </w:p>
    <w:p w:rsidR="00C03F2D" w:rsidRPr="00346BED" w:rsidRDefault="00C03F2D" w:rsidP="00235F1A">
      <w:pPr>
        <w:pStyle w:val="Prrafodelista"/>
        <w:numPr>
          <w:ilvl w:val="0"/>
          <w:numId w:val="11"/>
        </w:numPr>
        <w:spacing w:after="240" w:line="276" w:lineRule="auto"/>
        <w:jc w:val="both"/>
        <w:rPr>
          <w:color w:val="000000"/>
        </w:rPr>
      </w:pPr>
      <w:r w:rsidRPr="00346BED">
        <w:rPr>
          <w:color w:val="000000"/>
        </w:rPr>
        <w:t>Fase de análisis de manos y uñas.</w:t>
      </w:r>
    </w:p>
    <w:p w:rsidR="00C03F2D" w:rsidRPr="00346BED" w:rsidRDefault="00C03F2D" w:rsidP="00235F1A">
      <w:pPr>
        <w:pStyle w:val="Prrafodelista"/>
        <w:numPr>
          <w:ilvl w:val="0"/>
          <w:numId w:val="11"/>
        </w:numPr>
        <w:spacing w:after="240" w:line="276" w:lineRule="auto"/>
        <w:jc w:val="both"/>
        <w:rPr>
          <w:color w:val="000000"/>
        </w:rPr>
      </w:pPr>
      <w:r w:rsidRPr="00346BED">
        <w:rPr>
          <w:color w:val="000000"/>
        </w:rPr>
        <w:t>Fase de preparación de uñas y/o desmaquillado.</w:t>
      </w:r>
    </w:p>
    <w:p w:rsidR="00C03F2D" w:rsidRPr="00346BED" w:rsidRDefault="00C03F2D" w:rsidP="00235F1A">
      <w:pPr>
        <w:pStyle w:val="Prrafodelista"/>
        <w:numPr>
          <w:ilvl w:val="0"/>
          <w:numId w:val="11"/>
        </w:numPr>
        <w:spacing w:after="240" w:line="276" w:lineRule="auto"/>
        <w:jc w:val="both"/>
        <w:rPr>
          <w:color w:val="000000"/>
        </w:rPr>
      </w:pPr>
      <w:r w:rsidRPr="00346BED">
        <w:rPr>
          <w:color w:val="000000"/>
        </w:rPr>
        <w:t>Fase de limado y conformación de las uñas.</w:t>
      </w:r>
    </w:p>
    <w:p w:rsidR="00C03F2D" w:rsidRPr="00346BED" w:rsidRDefault="00C03F2D" w:rsidP="00235F1A">
      <w:pPr>
        <w:pStyle w:val="Prrafodelista"/>
        <w:numPr>
          <w:ilvl w:val="0"/>
          <w:numId w:val="11"/>
        </w:numPr>
        <w:spacing w:after="240" w:line="276" w:lineRule="auto"/>
        <w:jc w:val="both"/>
        <w:rPr>
          <w:color w:val="000000"/>
        </w:rPr>
      </w:pPr>
      <w:r w:rsidRPr="00346BED">
        <w:rPr>
          <w:color w:val="000000"/>
        </w:rPr>
        <w:t>Fase de acondicionamiento de la cutícula.</w:t>
      </w:r>
    </w:p>
    <w:p w:rsidR="00C03F2D" w:rsidRPr="00346BED" w:rsidRDefault="00C03F2D" w:rsidP="00235F1A">
      <w:pPr>
        <w:pStyle w:val="Prrafodelista"/>
        <w:numPr>
          <w:ilvl w:val="0"/>
          <w:numId w:val="11"/>
        </w:numPr>
        <w:spacing w:after="240" w:line="276" w:lineRule="auto"/>
        <w:jc w:val="both"/>
        <w:rPr>
          <w:color w:val="000000"/>
        </w:rPr>
      </w:pPr>
      <w:r w:rsidRPr="00346BED">
        <w:rPr>
          <w:color w:val="000000"/>
        </w:rPr>
        <w:t>Fase de masaje: descripción de las maniobras de masaje de manos, antebrazo y codo, realización de maniobras.</w:t>
      </w:r>
    </w:p>
    <w:p w:rsidR="00C03F2D" w:rsidRPr="00346BED" w:rsidRDefault="00C03F2D" w:rsidP="00235F1A">
      <w:pPr>
        <w:pStyle w:val="Prrafodelista"/>
        <w:numPr>
          <w:ilvl w:val="0"/>
          <w:numId w:val="11"/>
        </w:numPr>
        <w:spacing w:after="240" w:line="276" w:lineRule="auto"/>
        <w:jc w:val="both"/>
        <w:rPr>
          <w:color w:val="000000"/>
        </w:rPr>
      </w:pPr>
      <w:r w:rsidRPr="00346BED">
        <w:rPr>
          <w:color w:val="231F20"/>
        </w:rPr>
        <w:t>Efectos</w:t>
      </w:r>
      <w:r w:rsidRPr="00346BED">
        <w:rPr>
          <w:color w:val="231F20"/>
          <w:spacing w:val="-7"/>
        </w:rPr>
        <w:t xml:space="preserve"> </w:t>
      </w:r>
      <w:r w:rsidRPr="00346BED">
        <w:rPr>
          <w:color w:val="231F20"/>
        </w:rPr>
        <w:t>del</w:t>
      </w:r>
      <w:r w:rsidRPr="00346BED">
        <w:rPr>
          <w:color w:val="231F20"/>
          <w:spacing w:val="4"/>
        </w:rPr>
        <w:t xml:space="preserve"> </w:t>
      </w:r>
      <w:r w:rsidRPr="00346BED">
        <w:rPr>
          <w:color w:val="231F20"/>
        </w:rPr>
        <w:t>masaje</w:t>
      </w:r>
      <w:r w:rsidRPr="00346BED">
        <w:rPr>
          <w:color w:val="231F20"/>
          <w:spacing w:val="-5"/>
        </w:rPr>
        <w:t xml:space="preserve"> </w:t>
      </w:r>
      <w:r w:rsidRPr="00346BED">
        <w:rPr>
          <w:color w:val="231F20"/>
        </w:rPr>
        <w:t>en</w:t>
      </w:r>
      <w:r w:rsidRPr="00346BED">
        <w:rPr>
          <w:color w:val="231F20"/>
          <w:spacing w:val="-1"/>
        </w:rPr>
        <w:t xml:space="preserve"> </w:t>
      </w:r>
      <w:r w:rsidRPr="00346BED">
        <w:rPr>
          <w:color w:val="231F20"/>
        </w:rPr>
        <w:t>las</w:t>
      </w:r>
      <w:r w:rsidRPr="00346BED">
        <w:rPr>
          <w:color w:val="231F20"/>
          <w:spacing w:val="-6"/>
        </w:rPr>
        <w:t xml:space="preserve"> </w:t>
      </w:r>
      <w:r w:rsidRPr="00346BED">
        <w:rPr>
          <w:color w:val="231F20"/>
        </w:rPr>
        <w:t>manos:</w:t>
      </w:r>
      <w:r w:rsidRPr="00346BED">
        <w:rPr>
          <w:color w:val="231F20"/>
          <w:spacing w:val="8"/>
        </w:rPr>
        <w:t xml:space="preserve"> </w:t>
      </w:r>
      <w:r w:rsidRPr="00346BED">
        <w:rPr>
          <w:color w:val="231F20"/>
        </w:rPr>
        <w:t>indicaciones</w:t>
      </w:r>
      <w:r w:rsidRPr="00346BED">
        <w:rPr>
          <w:color w:val="231F20"/>
          <w:spacing w:val="18"/>
        </w:rPr>
        <w:t xml:space="preserve"> </w:t>
      </w:r>
      <w:r w:rsidRPr="00346BED">
        <w:rPr>
          <w:color w:val="231F20"/>
        </w:rPr>
        <w:t xml:space="preserve">y </w:t>
      </w:r>
      <w:r w:rsidRPr="00346BED">
        <w:rPr>
          <w:color w:val="231F20"/>
          <w:w w:val="105"/>
        </w:rPr>
        <w:t>c</w:t>
      </w:r>
      <w:r w:rsidRPr="00346BED">
        <w:rPr>
          <w:color w:val="231F20"/>
          <w:w w:val="101"/>
        </w:rPr>
        <w:t>ontraindicaciones</w:t>
      </w:r>
    </w:p>
    <w:p w:rsidR="00C03F2D" w:rsidRPr="00346BED" w:rsidRDefault="00C03F2D" w:rsidP="00E8329F">
      <w:pPr>
        <w:pStyle w:val="Prrafodelista"/>
        <w:numPr>
          <w:ilvl w:val="0"/>
          <w:numId w:val="11"/>
        </w:numPr>
        <w:autoSpaceDE w:val="0"/>
        <w:autoSpaceDN w:val="0"/>
        <w:adjustRightInd w:val="0"/>
        <w:spacing w:after="240" w:line="205" w:lineRule="exact"/>
        <w:ind w:right="-20"/>
        <w:jc w:val="both"/>
        <w:rPr>
          <w:color w:val="000000"/>
        </w:rPr>
      </w:pPr>
      <w:r w:rsidRPr="00346BED">
        <w:rPr>
          <w:color w:val="231F20"/>
        </w:rPr>
        <w:t>Pautas</w:t>
      </w:r>
      <w:r w:rsidRPr="00346BED">
        <w:rPr>
          <w:color w:val="231F20"/>
          <w:spacing w:val="-13"/>
        </w:rPr>
        <w:t xml:space="preserve"> </w:t>
      </w:r>
      <w:r w:rsidRPr="00346BED">
        <w:rPr>
          <w:color w:val="231F20"/>
        </w:rPr>
        <w:t>generales</w:t>
      </w:r>
      <w:r w:rsidRPr="00346BED">
        <w:rPr>
          <w:color w:val="231F20"/>
          <w:spacing w:val="-1"/>
        </w:rPr>
        <w:t xml:space="preserve"> </w:t>
      </w:r>
      <w:r w:rsidRPr="00346BED">
        <w:rPr>
          <w:color w:val="231F20"/>
        </w:rPr>
        <w:t>para</w:t>
      </w:r>
      <w:r w:rsidRPr="00346BED">
        <w:rPr>
          <w:color w:val="231F20"/>
          <w:spacing w:val="-1"/>
        </w:rPr>
        <w:t xml:space="preserve"> </w:t>
      </w:r>
      <w:r w:rsidRPr="00346BED">
        <w:rPr>
          <w:color w:val="231F20"/>
        </w:rPr>
        <w:t>el</w:t>
      </w:r>
      <w:r w:rsidRPr="00346BED">
        <w:rPr>
          <w:color w:val="231F20"/>
          <w:spacing w:val="-3"/>
        </w:rPr>
        <w:t xml:space="preserve"> </w:t>
      </w:r>
      <w:r w:rsidRPr="00346BED">
        <w:rPr>
          <w:color w:val="231F20"/>
        </w:rPr>
        <w:t>cuidado</w:t>
      </w:r>
      <w:r w:rsidRPr="00346BED">
        <w:rPr>
          <w:color w:val="231F20"/>
          <w:spacing w:val="20"/>
        </w:rPr>
        <w:t xml:space="preserve"> </w:t>
      </w:r>
      <w:r w:rsidRPr="00346BED">
        <w:rPr>
          <w:color w:val="231F20"/>
        </w:rPr>
        <w:t>de</w:t>
      </w:r>
      <w:r w:rsidRPr="00346BED">
        <w:rPr>
          <w:color w:val="231F20"/>
          <w:spacing w:val="3"/>
        </w:rPr>
        <w:t xml:space="preserve"> </w:t>
      </w:r>
      <w:r w:rsidRPr="00346BED">
        <w:rPr>
          <w:color w:val="231F20"/>
        </w:rPr>
        <w:t>las</w:t>
      </w:r>
      <w:r w:rsidRPr="00346BED">
        <w:rPr>
          <w:color w:val="231F20"/>
          <w:spacing w:val="-6"/>
        </w:rPr>
        <w:t xml:space="preserve"> </w:t>
      </w:r>
      <w:r w:rsidRPr="00346BED">
        <w:rPr>
          <w:color w:val="231F20"/>
        </w:rPr>
        <w:t>manos</w:t>
      </w:r>
      <w:r w:rsidRPr="00346BED">
        <w:rPr>
          <w:color w:val="231F20"/>
          <w:spacing w:val="3"/>
        </w:rPr>
        <w:t xml:space="preserve"> </w:t>
      </w:r>
      <w:r w:rsidRPr="00346BED">
        <w:rPr>
          <w:color w:val="231F20"/>
        </w:rPr>
        <w:t>y las</w:t>
      </w:r>
      <w:r w:rsidRPr="00346BED">
        <w:rPr>
          <w:color w:val="231F20"/>
          <w:spacing w:val="-4"/>
        </w:rPr>
        <w:t xml:space="preserve"> </w:t>
      </w:r>
      <w:r w:rsidRPr="00346BED">
        <w:rPr>
          <w:color w:val="231F20"/>
        </w:rPr>
        <w:t>uñas.</w:t>
      </w:r>
    </w:p>
    <w:p w:rsidR="00C03F2D" w:rsidRPr="00346BED" w:rsidRDefault="00C03F2D" w:rsidP="00E8329F">
      <w:pPr>
        <w:pStyle w:val="Prrafodelista"/>
        <w:numPr>
          <w:ilvl w:val="0"/>
          <w:numId w:val="11"/>
        </w:numPr>
        <w:autoSpaceDE w:val="0"/>
        <w:autoSpaceDN w:val="0"/>
        <w:adjustRightInd w:val="0"/>
        <w:spacing w:after="240" w:line="205" w:lineRule="exact"/>
        <w:ind w:right="-20"/>
        <w:jc w:val="both"/>
        <w:rPr>
          <w:color w:val="000000"/>
        </w:rPr>
      </w:pPr>
      <w:r w:rsidRPr="00346BED">
        <w:rPr>
          <w:color w:val="231F20"/>
        </w:rPr>
        <w:t>Parámetros</w:t>
      </w:r>
      <w:r w:rsidRPr="00346BED">
        <w:rPr>
          <w:color w:val="231F20"/>
          <w:spacing w:val="-8"/>
        </w:rPr>
        <w:t xml:space="preserve"> </w:t>
      </w:r>
      <w:r w:rsidRPr="00346BED">
        <w:rPr>
          <w:color w:val="231F20"/>
        </w:rPr>
        <w:t>que</w:t>
      </w:r>
      <w:r w:rsidRPr="00346BED">
        <w:rPr>
          <w:color w:val="231F20"/>
          <w:spacing w:val="5"/>
        </w:rPr>
        <w:t xml:space="preserve"> </w:t>
      </w:r>
      <w:r w:rsidRPr="00346BED">
        <w:rPr>
          <w:color w:val="231F20"/>
        </w:rPr>
        <w:t>definen la</w:t>
      </w:r>
      <w:r w:rsidRPr="00346BED">
        <w:rPr>
          <w:color w:val="231F20"/>
          <w:spacing w:val="-4"/>
        </w:rPr>
        <w:t xml:space="preserve"> </w:t>
      </w:r>
      <w:r w:rsidRPr="00346BED">
        <w:rPr>
          <w:color w:val="231F20"/>
        </w:rPr>
        <w:t>calidad</w:t>
      </w:r>
      <w:r w:rsidRPr="00346BED">
        <w:rPr>
          <w:color w:val="231F20"/>
          <w:spacing w:val="10"/>
        </w:rPr>
        <w:t xml:space="preserve"> </w:t>
      </w:r>
      <w:r w:rsidRPr="00346BED">
        <w:rPr>
          <w:color w:val="231F20"/>
        </w:rPr>
        <w:t>de</w:t>
      </w:r>
      <w:r w:rsidRPr="00346BED">
        <w:rPr>
          <w:color w:val="231F20"/>
          <w:spacing w:val="3"/>
        </w:rPr>
        <w:t xml:space="preserve"> </w:t>
      </w:r>
      <w:r w:rsidRPr="00346BED">
        <w:rPr>
          <w:color w:val="231F20"/>
        </w:rPr>
        <w:t>los</w:t>
      </w:r>
      <w:r w:rsidRPr="00346BED">
        <w:rPr>
          <w:color w:val="231F20"/>
          <w:spacing w:val="1"/>
        </w:rPr>
        <w:t xml:space="preserve"> </w:t>
      </w:r>
      <w:r w:rsidRPr="00346BED">
        <w:rPr>
          <w:color w:val="231F20"/>
        </w:rPr>
        <w:t>procesos</w:t>
      </w:r>
      <w:r w:rsidRPr="00346BED">
        <w:rPr>
          <w:color w:val="231F20"/>
          <w:spacing w:val="14"/>
        </w:rPr>
        <w:t xml:space="preserve"> </w:t>
      </w:r>
      <w:r w:rsidRPr="00346BED">
        <w:rPr>
          <w:color w:val="231F20"/>
        </w:rPr>
        <w:t>de</w:t>
      </w:r>
      <w:r w:rsidRPr="00346BED">
        <w:rPr>
          <w:color w:val="231F20"/>
          <w:spacing w:val="3"/>
        </w:rPr>
        <w:t xml:space="preserve"> </w:t>
      </w:r>
      <w:r w:rsidRPr="00346BED">
        <w:rPr>
          <w:color w:val="231F20"/>
          <w:w w:val="101"/>
        </w:rPr>
        <w:t>manicura.</w:t>
      </w:r>
    </w:p>
    <w:p w:rsidR="00C03F2D" w:rsidRPr="00346BED" w:rsidRDefault="00C03F2D" w:rsidP="00235F1A">
      <w:pPr>
        <w:pStyle w:val="Prrafodelista"/>
        <w:numPr>
          <w:ilvl w:val="0"/>
          <w:numId w:val="11"/>
        </w:numPr>
        <w:spacing w:after="240" w:line="276" w:lineRule="auto"/>
        <w:jc w:val="both"/>
        <w:rPr>
          <w:color w:val="000000"/>
        </w:rPr>
      </w:pPr>
      <w:r w:rsidRPr="00346BED">
        <w:rPr>
          <w:color w:val="000000"/>
        </w:rPr>
        <w:t>Especificaciones de seguridad y medioambientales aplicables.</w:t>
      </w:r>
    </w:p>
    <w:p w:rsidR="00C03F2D" w:rsidRPr="00346BED" w:rsidRDefault="00C03F2D" w:rsidP="00235F1A">
      <w:pPr>
        <w:spacing w:line="276" w:lineRule="auto"/>
        <w:jc w:val="both"/>
        <w:rPr>
          <w:rFonts w:ascii="Times New Roman" w:hAnsi="Times New Roman"/>
          <w:b/>
          <w:color w:val="000000"/>
          <w:sz w:val="24"/>
          <w:szCs w:val="24"/>
        </w:rPr>
      </w:pPr>
    </w:p>
    <w:p w:rsidR="00C03F2D" w:rsidRPr="00346BED" w:rsidRDefault="00C03F2D"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Unidad 3. Observación de las uñas de manos y pies:</w:t>
      </w:r>
    </w:p>
    <w:p w:rsidR="00C03F2D" w:rsidRPr="00346BED" w:rsidRDefault="00C03F2D" w:rsidP="00235F1A">
      <w:pPr>
        <w:pStyle w:val="Prrafodelista"/>
        <w:numPr>
          <w:ilvl w:val="0"/>
          <w:numId w:val="12"/>
        </w:numPr>
        <w:spacing w:line="276" w:lineRule="auto"/>
        <w:jc w:val="both"/>
        <w:rPr>
          <w:color w:val="000000"/>
        </w:rPr>
      </w:pPr>
      <w:r w:rsidRPr="00346BED">
        <w:rPr>
          <w:color w:val="000000"/>
        </w:rPr>
        <w:t>Nociones básicas de anatomía.</w:t>
      </w:r>
    </w:p>
    <w:p w:rsidR="00C03F2D" w:rsidRPr="00346BED" w:rsidRDefault="00C03F2D" w:rsidP="00235F1A">
      <w:pPr>
        <w:pStyle w:val="Prrafodelista"/>
        <w:numPr>
          <w:ilvl w:val="0"/>
          <w:numId w:val="12"/>
        </w:numPr>
        <w:spacing w:line="276" w:lineRule="auto"/>
        <w:jc w:val="both"/>
        <w:rPr>
          <w:color w:val="000000"/>
        </w:rPr>
      </w:pPr>
      <w:r w:rsidRPr="00346BED">
        <w:rPr>
          <w:color w:val="000000"/>
        </w:rPr>
        <w:t>Estructura de las uñas.</w:t>
      </w:r>
    </w:p>
    <w:p w:rsidR="00C03F2D" w:rsidRPr="00346BED" w:rsidRDefault="00C03F2D" w:rsidP="00235F1A">
      <w:pPr>
        <w:pStyle w:val="Prrafodelista"/>
        <w:numPr>
          <w:ilvl w:val="0"/>
          <w:numId w:val="12"/>
        </w:numPr>
        <w:spacing w:line="276" w:lineRule="auto"/>
        <w:jc w:val="both"/>
        <w:rPr>
          <w:color w:val="000000"/>
        </w:rPr>
      </w:pPr>
      <w:r w:rsidRPr="00346BED">
        <w:rPr>
          <w:color w:val="000000"/>
        </w:rPr>
        <w:t>Alteraciones patológicas básicas de las uñas de las manos.</w:t>
      </w:r>
    </w:p>
    <w:p w:rsidR="00C03F2D" w:rsidRPr="00346BED" w:rsidRDefault="00C03F2D" w:rsidP="00235F1A">
      <w:pPr>
        <w:pStyle w:val="Prrafodelista"/>
        <w:numPr>
          <w:ilvl w:val="0"/>
          <w:numId w:val="12"/>
        </w:numPr>
        <w:spacing w:line="276" w:lineRule="auto"/>
        <w:jc w:val="both"/>
        <w:rPr>
          <w:color w:val="000000"/>
        </w:rPr>
      </w:pPr>
      <w:r w:rsidRPr="00346BED">
        <w:rPr>
          <w:color w:val="000000"/>
        </w:rPr>
        <w:t>Alteraciones patológicas básicas de las uñas de los pies.</w:t>
      </w:r>
    </w:p>
    <w:p w:rsidR="00C03F2D" w:rsidRPr="00346BED" w:rsidRDefault="00C03F2D" w:rsidP="00235F1A">
      <w:pPr>
        <w:pStyle w:val="Prrafodelista"/>
        <w:numPr>
          <w:ilvl w:val="0"/>
          <w:numId w:val="12"/>
        </w:numPr>
        <w:spacing w:line="276" w:lineRule="auto"/>
        <w:jc w:val="both"/>
        <w:rPr>
          <w:color w:val="000000"/>
        </w:rPr>
      </w:pPr>
      <w:r w:rsidRPr="00346BED">
        <w:rPr>
          <w:color w:val="000000"/>
        </w:rPr>
        <w:t>Alteraciones de las uñas susceptibles de tratamiento estético paliativo</w:t>
      </w:r>
    </w:p>
    <w:p w:rsidR="00C03F2D" w:rsidRPr="00346BED" w:rsidRDefault="00C03F2D" w:rsidP="00235F1A">
      <w:pPr>
        <w:pStyle w:val="Prrafodelista"/>
        <w:numPr>
          <w:ilvl w:val="0"/>
          <w:numId w:val="12"/>
        </w:numPr>
        <w:spacing w:line="276" w:lineRule="auto"/>
        <w:jc w:val="both"/>
        <w:rPr>
          <w:color w:val="000000"/>
        </w:rPr>
      </w:pPr>
      <w:r w:rsidRPr="00346BED">
        <w:rPr>
          <w:color w:val="000000"/>
        </w:rPr>
        <w:t>Análisis de manos, pies y uñas.</w:t>
      </w:r>
    </w:p>
    <w:p w:rsidR="00C03F2D" w:rsidRPr="00346BED" w:rsidRDefault="00C03F2D" w:rsidP="00235F1A">
      <w:pPr>
        <w:spacing w:line="360" w:lineRule="auto"/>
        <w:jc w:val="both"/>
        <w:rPr>
          <w:rFonts w:ascii="Times New Roman" w:hAnsi="Times New Roman"/>
          <w:b/>
          <w:color w:val="000000"/>
          <w:sz w:val="24"/>
          <w:szCs w:val="24"/>
        </w:rPr>
      </w:pPr>
    </w:p>
    <w:p w:rsidR="00C03F2D" w:rsidRPr="00346BED" w:rsidRDefault="00C03F2D" w:rsidP="00235F1A">
      <w:pPr>
        <w:jc w:val="both"/>
        <w:rPr>
          <w:rFonts w:ascii="Times New Roman" w:hAnsi="Times New Roman"/>
          <w:color w:val="000000"/>
          <w:sz w:val="24"/>
          <w:szCs w:val="24"/>
        </w:rPr>
      </w:pPr>
      <w:r w:rsidRPr="00346BED">
        <w:rPr>
          <w:rFonts w:ascii="Times New Roman" w:hAnsi="Times New Roman"/>
          <w:b/>
          <w:sz w:val="24"/>
          <w:szCs w:val="24"/>
          <w:u w:val="single"/>
        </w:rPr>
        <w:t>Segunda evaluación:</w:t>
      </w:r>
    </w:p>
    <w:p w:rsidR="00C03F2D" w:rsidRPr="00346BED" w:rsidRDefault="00C03F2D" w:rsidP="00235F1A">
      <w:pPr>
        <w:jc w:val="both"/>
        <w:rPr>
          <w:rFonts w:ascii="Times New Roman" w:hAnsi="Times New Roman"/>
          <w:color w:val="000000"/>
          <w:sz w:val="24"/>
          <w:szCs w:val="24"/>
        </w:rPr>
      </w:pPr>
    </w:p>
    <w:p w:rsidR="00C03F2D" w:rsidRPr="00346BED" w:rsidRDefault="00C03F2D"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Unidad 4. Aplica técnicas básicas de pedicura:</w:t>
      </w:r>
    </w:p>
    <w:p w:rsidR="00C03F2D" w:rsidRPr="00346BED" w:rsidRDefault="00C03F2D" w:rsidP="00235F1A">
      <w:pPr>
        <w:pStyle w:val="Prrafodelista"/>
        <w:numPr>
          <w:ilvl w:val="0"/>
          <w:numId w:val="10"/>
        </w:numPr>
        <w:spacing w:line="276" w:lineRule="auto"/>
        <w:jc w:val="both"/>
        <w:rPr>
          <w:color w:val="000000"/>
        </w:rPr>
      </w:pPr>
      <w:r w:rsidRPr="00346BED">
        <w:rPr>
          <w:color w:val="000000"/>
        </w:rPr>
        <w:t>Preparación del profesional. Ergonomía.</w:t>
      </w:r>
    </w:p>
    <w:p w:rsidR="00C03F2D" w:rsidRPr="00346BED" w:rsidRDefault="00C03F2D" w:rsidP="00235F1A">
      <w:pPr>
        <w:pStyle w:val="Prrafodelista"/>
        <w:numPr>
          <w:ilvl w:val="0"/>
          <w:numId w:val="10"/>
        </w:numPr>
        <w:spacing w:line="276" w:lineRule="auto"/>
        <w:jc w:val="both"/>
        <w:rPr>
          <w:color w:val="000000"/>
        </w:rPr>
      </w:pPr>
      <w:r w:rsidRPr="00346BED">
        <w:rPr>
          <w:color w:val="000000"/>
        </w:rPr>
        <w:t>Descripción de los útiles.</w:t>
      </w:r>
    </w:p>
    <w:p w:rsidR="00C03F2D" w:rsidRPr="00346BED" w:rsidRDefault="00C03F2D" w:rsidP="00235F1A">
      <w:pPr>
        <w:pStyle w:val="Prrafodelista"/>
        <w:numPr>
          <w:ilvl w:val="0"/>
          <w:numId w:val="10"/>
        </w:numPr>
        <w:spacing w:line="276" w:lineRule="auto"/>
        <w:jc w:val="both"/>
        <w:rPr>
          <w:color w:val="000000"/>
        </w:rPr>
      </w:pPr>
      <w:r w:rsidRPr="00346BED">
        <w:rPr>
          <w:color w:val="000000"/>
        </w:rPr>
        <w:t>Descripción de los cosméticos.</w:t>
      </w:r>
    </w:p>
    <w:p w:rsidR="00C03F2D" w:rsidRPr="00346BED" w:rsidRDefault="00C03F2D" w:rsidP="00235F1A">
      <w:pPr>
        <w:pStyle w:val="Prrafodelista"/>
        <w:numPr>
          <w:ilvl w:val="0"/>
          <w:numId w:val="10"/>
        </w:numPr>
        <w:spacing w:line="276" w:lineRule="auto"/>
        <w:jc w:val="both"/>
        <w:rPr>
          <w:color w:val="000000"/>
        </w:rPr>
      </w:pPr>
      <w:r w:rsidRPr="00346BED">
        <w:rPr>
          <w:color w:val="000000"/>
        </w:rPr>
        <w:t>Preparación de los útiles, cosméticos y lugar de trabajo para la realización del proceso</w:t>
      </w:r>
    </w:p>
    <w:p w:rsidR="00C03F2D" w:rsidRPr="00346BED" w:rsidRDefault="00C03F2D" w:rsidP="00235F1A">
      <w:pPr>
        <w:pStyle w:val="Prrafodelista"/>
        <w:numPr>
          <w:ilvl w:val="0"/>
          <w:numId w:val="10"/>
        </w:numPr>
        <w:spacing w:line="276" w:lineRule="auto"/>
        <w:jc w:val="both"/>
        <w:rPr>
          <w:color w:val="000000"/>
        </w:rPr>
      </w:pPr>
      <w:r w:rsidRPr="00346BED">
        <w:rPr>
          <w:color w:val="000000"/>
        </w:rPr>
        <w:t>Recepción y acomodación del cliente. Ergonomía.</w:t>
      </w:r>
    </w:p>
    <w:p w:rsidR="00C03F2D" w:rsidRPr="00346BED" w:rsidRDefault="00C03F2D" w:rsidP="00235F1A">
      <w:pPr>
        <w:pStyle w:val="Prrafodelista"/>
        <w:numPr>
          <w:ilvl w:val="0"/>
          <w:numId w:val="10"/>
        </w:numPr>
        <w:spacing w:line="276" w:lineRule="auto"/>
        <w:jc w:val="both"/>
        <w:rPr>
          <w:color w:val="000000"/>
        </w:rPr>
      </w:pPr>
      <w:r w:rsidRPr="00346BED">
        <w:rPr>
          <w:color w:val="000000"/>
        </w:rPr>
        <w:t>Elaboración de la ficha técnica.</w:t>
      </w:r>
    </w:p>
    <w:p w:rsidR="00C03F2D" w:rsidRPr="00346BED" w:rsidRDefault="00C03F2D" w:rsidP="00235F1A">
      <w:pPr>
        <w:pStyle w:val="Prrafodelista"/>
        <w:numPr>
          <w:ilvl w:val="0"/>
          <w:numId w:val="10"/>
        </w:numPr>
        <w:spacing w:line="276" w:lineRule="auto"/>
        <w:jc w:val="both"/>
        <w:rPr>
          <w:color w:val="000000"/>
        </w:rPr>
      </w:pPr>
      <w:r w:rsidRPr="00346BED">
        <w:rPr>
          <w:color w:val="000000"/>
        </w:rPr>
        <w:t>Fase de higiene</w:t>
      </w:r>
    </w:p>
    <w:p w:rsidR="00C03F2D" w:rsidRPr="00346BED" w:rsidRDefault="00C03F2D" w:rsidP="00235F1A">
      <w:pPr>
        <w:pStyle w:val="Prrafodelista"/>
        <w:numPr>
          <w:ilvl w:val="0"/>
          <w:numId w:val="10"/>
        </w:numPr>
        <w:spacing w:line="276" w:lineRule="auto"/>
        <w:jc w:val="both"/>
        <w:rPr>
          <w:color w:val="000000"/>
        </w:rPr>
      </w:pPr>
      <w:r w:rsidRPr="00346BED">
        <w:rPr>
          <w:color w:val="000000"/>
        </w:rPr>
        <w:t>Fase de análisis de pies y uñas.</w:t>
      </w:r>
    </w:p>
    <w:p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eliminación</w:t>
      </w:r>
      <w:r w:rsidRPr="00346BED">
        <w:rPr>
          <w:rFonts w:ascii="Times New Roman" w:hAnsi="Times New Roman"/>
          <w:color w:val="231F20"/>
          <w:spacing w:val="13"/>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durezas</w:t>
      </w:r>
      <w:r w:rsidRPr="00346BED">
        <w:rPr>
          <w:rFonts w:ascii="Times New Roman" w:hAnsi="Times New Roman"/>
          <w:color w:val="231F20"/>
          <w:spacing w:val="-6"/>
          <w:sz w:val="24"/>
          <w:szCs w:val="24"/>
        </w:rPr>
        <w:t xml:space="preserve"> </w:t>
      </w:r>
      <w:r w:rsidRPr="00346BED">
        <w:rPr>
          <w:rFonts w:ascii="Times New Roman" w:hAnsi="Times New Roman"/>
          <w:color w:val="231F20"/>
          <w:sz w:val="24"/>
          <w:szCs w:val="24"/>
        </w:rPr>
        <w:t>superficiales.</w:t>
      </w:r>
    </w:p>
    <w:p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preparación</w:t>
      </w:r>
      <w:r w:rsidRPr="00346BED">
        <w:rPr>
          <w:rFonts w:ascii="Times New Roman" w:hAnsi="Times New Roman"/>
          <w:color w:val="231F20"/>
          <w:spacing w:val="13"/>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uñas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y/o</w:t>
      </w:r>
      <w:r w:rsidRPr="00346BED">
        <w:rPr>
          <w:rFonts w:ascii="Times New Roman" w:hAnsi="Times New Roman"/>
          <w:color w:val="231F20"/>
          <w:spacing w:val="9"/>
          <w:sz w:val="24"/>
          <w:szCs w:val="24"/>
        </w:rPr>
        <w:t xml:space="preserve"> </w:t>
      </w:r>
      <w:r w:rsidRPr="00346BED">
        <w:rPr>
          <w:rFonts w:ascii="Times New Roman" w:hAnsi="Times New Roman"/>
          <w:color w:val="231F20"/>
          <w:w w:val="102"/>
          <w:sz w:val="24"/>
          <w:szCs w:val="24"/>
        </w:rPr>
        <w:t>desmaquillado.</w:t>
      </w:r>
    </w:p>
    <w:p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limado</w:t>
      </w:r>
      <w:r w:rsidRPr="00346BED">
        <w:rPr>
          <w:rFonts w:ascii="Times New Roman" w:hAnsi="Times New Roman"/>
          <w:color w:val="231F20"/>
          <w:spacing w:val="9"/>
          <w:sz w:val="24"/>
          <w:szCs w:val="24"/>
        </w:rPr>
        <w:t xml:space="preserve"> </w:t>
      </w:r>
      <w:r w:rsidRPr="00346BED">
        <w:rPr>
          <w:rFonts w:ascii="Times New Roman" w:hAnsi="Times New Roman"/>
          <w:color w:val="231F20"/>
          <w:sz w:val="24"/>
          <w:szCs w:val="24"/>
        </w:rPr>
        <w:t>y conformación</w:t>
      </w:r>
      <w:r w:rsidRPr="00346BED">
        <w:rPr>
          <w:rFonts w:ascii="Times New Roman" w:hAnsi="Times New Roman"/>
          <w:color w:val="231F20"/>
          <w:spacing w:val="23"/>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las</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uñas.</w:t>
      </w:r>
    </w:p>
    <w:p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acondicionamiento</w:t>
      </w:r>
      <w:r w:rsidRPr="00346BED">
        <w:rPr>
          <w:rFonts w:ascii="Times New Roman" w:hAnsi="Times New Roman"/>
          <w:color w:val="231F20"/>
          <w:spacing w:val="24"/>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la</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cutícula.</w:t>
      </w:r>
    </w:p>
    <w:p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Fase</w:t>
      </w:r>
      <w:r w:rsidRPr="00346BED">
        <w:rPr>
          <w:rFonts w:ascii="Times New Roman" w:hAnsi="Times New Roman"/>
          <w:color w:val="231F20"/>
          <w:spacing w:val="-1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masaje:</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descripción</w:t>
      </w:r>
      <w:r w:rsidRPr="00346BED">
        <w:rPr>
          <w:rFonts w:ascii="Times New Roman" w:hAnsi="Times New Roman"/>
          <w:color w:val="231F20"/>
          <w:spacing w:val="21"/>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maniobras</w:t>
      </w:r>
      <w:r w:rsidRPr="00346BED">
        <w:rPr>
          <w:rFonts w:ascii="Times New Roman" w:hAnsi="Times New Roman"/>
          <w:color w:val="231F20"/>
          <w:spacing w:val="10"/>
          <w:sz w:val="24"/>
          <w:szCs w:val="24"/>
        </w:rPr>
        <w:t xml:space="preserve"> </w:t>
      </w:r>
      <w:r w:rsidRPr="00346BED">
        <w:rPr>
          <w:rFonts w:ascii="Times New Roman" w:hAnsi="Times New Roman"/>
          <w:color w:val="231F20"/>
          <w:sz w:val="24"/>
          <w:szCs w:val="24"/>
        </w:rPr>
        <w:t>y realización</w:t>
      </w:r>
      <w:r w:rsidRPr="00346BED">
        <w:rPr>
          <w:rFonts w:ascii="Times New Roman" w:hAnsi="Times New Roman"/>
          <w:color w:val="231F20"/>
          <w:spacing w:val="-2"/>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proofErr w:type="gramStart"/>
      <w:r w:rsidRPr="00346BED">
        <w:rPr>
          <w:rFonts w:ascii="Times New Roman" w:hAnsi="Times New Roman"/>
          <w:color w:val="231F20"/>
          <w:sz w:val="24"/>
          <w:szCs w:val="24"/>
        </w:rPr>
        <w:t>las</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mismas</w:t>
      </w:r>
      <w:proofErr w:type="gramEnd"/>
      <w:r w:rsidRPr="00346BED">
        <w:rPr>
          <w:rFonts w:ascii="Times New Roman" w:hAnsi="Times New Roman"/>
          <w:color w:val="231F20"/>
          <w:sz w:val="24"/>
          <w:szCs w:val="24"/>
        </w:rPr>
        <w:t>.</w:t>
      </w:r>
    </w:p>
    <w:p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Efectos</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del</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masaje</w:t>
      </w:r>
      <w:r w:rsidRPr="00346BED">
        <w:rPr>
          <w:rFonts w:ascii="Times New Roman" w:hAnsi="Times New Roman"/>
          <w:color w:val="231F20"/>
          <w:spacing w:val="-5"/>
          <w:sz w:val="24"/>
          <w:szCs w:val="24"/>
        </w:rPr>
        <w:t xml:space="preserve"> </w:t>
      </w:r>
      <w:r w:rsidRPr="00346BED">
        <w:rPr>
          <w:rFonts w:ascii="Times New Roman" w:hAnsi="Times New Roman"/>
          <w:color w:val="231F20"/>
          <w:sz w:val="24"/>
          <w:szCs w:val="24"/>
        </w:rPr>
        <w:t>en</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pies:</w:t>
      </w:r>
      <w:r w:rsidRPr="00346BED">
        <w:rPr>
          <w:rFonts w:ascii="Times New Roman" w:hAnsi="Times New Roman"/>
          <w:color w:val="231F20"/>
          <w:spacing w:val="7"/>
          <w:sz w:val="24"/>
          <w:szCs w:val="24"/>
        </w:rPr>
        <w:t xml:space="preserve"> </w:t>
      </w:r>
      <w:r w:rsidRPr="00346BED">
        <w:rPr>
          <w:rFonts w:ascii="Times New Roman" w:hAnsi="Times New Roman"/>
          <w:color w:val="231F20"/>
          <w:sz w:val="24"/>
          <w:szCs w:val="24"/>
        </w:rPr>
        <w:t>indicaciones</w:t>
      </w:r>
      <w:r w:rsidRPr="00346BED">
        <w:rPr>
          <w:rFonts w:ascii="Times New Roman" w:hAnsi="Times New Roman"/>
          <w:color w:val="231F20"/>
          <w:spacing w:val="19"/>
          <w:sz w:val="24"/>
          <w:szCs w:val="24"/>
        </w:rPr>
        <w:t xml:space="preserve"> </w:t>
      </w:r>
      <w:r w:rsidRPr="00346BED">
        <w:rPr>
          <w:rFonts w:ascii="Times New Roman" w:hAnsi="Times New Roman"/>
          <w:color w:val="231F20"/>
          <w:sz w:val="24"/>
          <w:szCs w:val="24"/>
        </w:rPr>
        <w:t xml:space="preserve">y </w:t>
      </w:r>
      <w:r w:rsidRPr="00346BED">
        <w:rPr>
          <w:rFonts w:ascii="Times New Roman" w:hAnsi="Times New Roman"/>
          <w:color w:val="231F20"/>
          <w:w w:val="105"/>
          <w:sz w:val="24"/>
          <w:szCs w:val="24"/>
        </w:rPr>
        <w:t>c</w:t>
      </w:r>
      <w:r w:rsidRPr="00346BED">
        <w:rPr>
          <w:rFonts w:ascii="Times New Roman" w:hAnsi="Times New Roman"/>
          <w:color w:val="231F20"/>
          <w:w w:val="101"/>
          <w:sz w:val="24"/>
          <w:szCs w:val="24"/>
        </w:rPr>
        <w:t>ontraindicaciones.</w:t>
      </w:r>
    </w:p>
    <w:p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Pautas</w:t>
      </w:r>
      <w:r w:rsidRPr="00346BED">
        <w:rPr>
          <w:rFonts w:ascii="Times New Roman" w:hAnsi="Times New Roman"/>
          <w:color w:val="231F20"/>
          <w:spacing w:val="-13"/>
          <w:sz w:val="24"/>
          <w:szCs w:val="24"/>
        </w:rPr>
        <w:t xml:space="preserve"> </w:t>
      </w:r>
      <w:r w:rsidRPr="00346BED">
        <w:rPr>
          <w:rFonts w:ascii="Times New Roman" w:hAnsi="Times New Roman"/>
          <w:color w:val="231F20"/>
          <w:sz w:val="24"/>
          <w:szCs w:val="24"/>
        </w:rPr>
        <w:t>generales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para</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el</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cuidado</w:t>
      </w:r>
      <w:r w:rsidRPr="00346BED">
        <w:rPr>
          <w:rFonts w:ascii="Times New Roman" w:hAnsi="Times New Roman"/>
          <w:color w:val="231F20"/>
          <w:spacing w:val="20"/>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pies</w:t>
      </w:r>
      <w:r w:rsidRPr="00346BED">
        <w:rPr>
          <w:rFonts w:ascii="Times New Roman" w:hAnsi="Times New Roman"/>
          <w:color w:val="231F20"/>
          <w:spacing w:val="2"/>
          <w:sz w:val="24"/>
          <w:szCs w:val="24"/>
        </w:rPr>
        <w:t xml:space="preserve"> </w:t>
      </w:r>
      <w:r w:rsidRPr="00346BED">
        <w:rPr>
          <w:rFonts w:ascii="Times New Roman" w:hAnsi="Times New Roman"/>
          <w:color w:val="231F20"/>
          <w:sz w:val="24"/>
          <w:szCs w:val="24"/>
        </w:rPr>
        <w:t>y uñas.</w:t>
      </w:r>
    </w:p>
    <w:p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Parámetros</w:t>
      </w:r>
      <w:r w:rsidRPr="00346BED">
        <w:rPr>
          <w:rFonts w:ascii="Times New Roman" w:hAnsi="Times New Roman"/>
          <w:color w:val="231F20"/>
          <w:spacing w:val="-8"/>
          <w:sz w:val="24"/>
          <w:szCs w:val="24"/>
        </w:rPr>
        <w:t xml:space="preserve"> </w:t>
      </w:r>
      <w:r w:rsidRPr="00346BED">
        <w:rPr>
          <w:rFonts w:ascii="Times New Roman" w:hAnsi="Times New Roman"/>
          <w:color w:val="231F20"/>
          <w:sz w:val="24"/>
          <w:szCs w:val="24"/>
        </w:rPr>
        <w:t>que</w:t>
      </w:r>
      <w:r w:rsidRPr="00346BED">
        <w:rPr>
          <w:rFonts w:ascii="Times New Roman" w:hAnsi="Times New Roman"/>
          <w:color w:val="231F20"/>
          <w:spacing w:val="5"/>
          <w:sz w:val="24"/>
          <w:szCs w:val="24"/>
        </w:rPr>
        <w:t xml:space="preserve"> </w:t>
      </w:r>
      <w:r w:rsidRPr="00346BED">
        <w:rPr>
          <w:rFonts w:ascii="Times New Roman" w:hAnsi="Times New Roman"/>
          <w:color w:val="231F20"/>
          <w:sz w:val="24"/>
          <w:szCs w:val="24"/>
        </w:rPr>
        <w:t>definen la</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calidad</w:t>
      </w:r>
      <w:r w:rsidRPr="00346BED">
        <w:rPr>
          <w:rFonts w:ascii="Times New Roman" w:hAnsi="Times New Roman"/>
          <w:color w:val="231F20"/>
          <w:spacing w:val="10"/>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sz w:val="24"/>
          <w:szCs w:val="24"/>
        </w:rPr>
        <w:t>los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procesos</w:t>
      </w:r>
      <w:r w:rsidRPr="00346BED">
        <w:rPr>
          <w:rFonts w:ascii="Times New Roman" w:hAnsi="Times New Roman"/>
          <w:color w:val="231F20"/>
          <w:spacing w:val="14"/>
          <w:sz w:val="24"/>
          <w:szCs w:val="24"/>
        </w:rPr>
        <w:t xml:space="preserve"> </w:t>
      </w:r>
      <w:r w:rsidRPr="00346BED">
        <w:rPr>
          <w:rFonts w:ascii="Times New Roman" w:hAnsi="Times New Roman"/>
          <w:color w:val="231F20"/>
          <w:sz w:val="24"/>
          <w:szCs w:val="24"/>
        </w:rPr>
        <w:t>de</w:t>
      </w:r>
      <w:r w:rsidRPr="00346BED">
        <w:rPr>
          <w:rFonts w:ascii="Times New Roman" w:hAnsi="Times New Roman"/>
          <w:color w:val="231F20"/>
          <w:spacing w:val="3"/>
          <w:sz w:val="24"/>
          <w:szCs w:val="24"/>
        </w:rPr>
        <w:t xml:space="preserve"> </w:t>
      </w:r>
      <w:r w:rsidRPr="00346BED">
        <w:rPr>
          <w:rFonts w:ascii="Times New Roman" w:hAnsi="Times New Roman"/>
          <w:color w:val="231F20"/>
          <w:w w:val="102"/>
          <w:sz w:val="24"/>
          <w:szCs w:val="24"/>
        </w:rPr>
        <w:t>pedicura.</w:t>
      </w:r>
    </w:p>
    <w:p w:rsidR="00C03F2D" w:rsidRPr="00346BED" w:rsidRDefault="00C03F2D" w:rsidP="00E8329F">
      <w:pPr>
        <w:numPr>
          <w:ilvl w:val="0"/>
          <w:numId w:val="10"/>
        </w:numPr>
        <w:autoSpaceDE w:val="0"/>
        <w:autoSpaceDN w:val="0"/>
        <w:adjustRightInd w:val="0"/>
        <w:spacing w:line="205" w:lineRule="exact"/>
        <w:ind w:right="-20"/>
        <w:rPr>
          <w:rFonts w:ascii="Times New Roman" w:hAnsi="Times New Roman"/>
          <w:color w:val="000000"/>
          <w:sz w:val="24"/>
          <w:szCs w:val="24"/>
        </w:rPr>
      </w:pPr>
      <w:r w:rsidRPr="00346BED">
        <w:rPr>
          <w:rFonts w:ascii="Times New Roman" w:hAnsi="Times New Roman"/>
          <w:color w:val="231F20"/>
          <w:sz w:val="24"/>
          <w:szCs w:val="24"/>
        </w:rPr>
        <w:t>Cuidados</w:t>
      </w:r>
      <w:r w:rsidRPr="00346BED">
        <w:rPr>
          <w:rFonts w:ascii="Times New Roman" w:hAnsi="Times New Roman"/>
          <w:color w:val="231F20"/>
          <w:spacing w:val="9"/>
          <w:sz w:val="24"/>
          <w:szCs w:val="24"/>
        </w:rPr>
        <w:t xml:space="preserve"> </w:t>
      </w:r>
      <w:r w:rsidRPr="00346BED">
        <w:rPr>
          <w:rFonts w:ascii="Times New Roman" w:hAnsi="Times New Roman"/>
          <w:color w:val="231F20"/>
          <w:sz w:val="24"/>
          <w:szCs w:val="24"/>
        </w:rPr>
        <w:t>especiales</w:t>
      </w:r>
      <w:r w:rsidRPr="00346BED">
        <w:rPr>
          <w:rFonts w:ascii="Times New Roman" w:hAnsi="Times New Roman"/>
          <w:color w:val="231F20"/>
          <w:spacing w:val="-1"/>
          <w:sz w:val="24"/>
          <w:szCs w:val="24"/>
        </w:rPr>
        <w:t xml:space="preserve"> </w:t>
      </w:r>
      <w:r w:rsidRPr="00346BED">
        <w:rPr>
          <w:rFonts w:ascii="Times New Roman" w:hAnsi="Times New Roman"/>
          <w:color w:val="231F20"/>
          <w:sz w:val="24"/>
          <w:szCs w:val="24"/>
        </w:rPr>
        <w:t>del</w:t>
      </w:r>
      <w:r w:rsidRPr="00346BED">
        <w:rPr>
          <w:rFonts w:ascii="Times New Roman" w:hAnsi="Times New Roman"/>
          <w:color w:val="231F20"/>
          <w:spacing w:val="4"/>
          <w:sz w:val="24"/>
          <w:szCs w:val="24"/>
        </w:rPr>
        <w:t xml:space="preserve"> </w:t>
      </w:r>
      <w:r w:rsidRPr="00346BED">
        <w:rPr>
          <w:rFonts w:ascii="Times New Roman" w:hAnsi="Times New Roman"/>
          <w:color w:val="231F20"/>
          <w:sz w:val="24"/>
          <w:szCs w:val="24"/>
        </w:rPr>
        <w:t>pie</w:t>
      </w:r>
      <w:r w:rsidRPr="00346BED">
        <w:rPr>
          <w:rFonts w:ascii="Times New Roman" w:hAnsi="Times New Roman"/>
          <w:color w:val="231F20"/>
          <w:spacing w:val="4"/>
          <w:sz w:val="24"/>
          <w:szCs w:val="24"/>
        </w:rPr>
        <w:t xml:space="preserve"> </w:t>
      </w:r>
      <w:r w:rsidRPr="00346BED">
        <w:rPr>
          <w:rFonts w:ascii="Times New Roman" w:hAnsi="Times New Roman"/>
          <w:color w:val="231F20"/>
          <w:w w:val="106"/>
          <w:sz w:val="24"/>
          <w:szCs w:val="24"/>
        </w:rPr>
        <w:t>d</w:t>
      </w:r>
      <w:r w:rsidRPr="00346BED">
        <w:rPr>
          <w:rFonts w:ascii="Times New Roman" w:hAnsi="Times New Roman"/>
          <w:color w:val="231F20"/>
          <w:w w:val="101"/>
          <w:sz w:val="24"/>
          <w:szCs w:val="24"/>
        </w:rPr>
        <w:t>iabético.</w:t>
      </w:r>
    </w:p>
    <w:p w:rsidR="00C03F2D" w:rsidRPr="00346BED" w:rsidRDefault="00C03F2D" w:rsidP="00235F1A">
      <w:pPr>
        <w:spacing w:line="276" w:lineRule="auto"/>
        <w:ind w:left="720"/>
        <w:jc w:val="both"/>
        <w:rPr>
          <w:rFonts w:ascii="Times New Roman" w:hAnsi="Times New Roman"/>
          <w:color w:val="000000"/>
          <w:sz w:val="24"/>
          <w:szCs w:val="24"/>
        </w:rPr>
      </w:pPr>
    </w:p>
    <w:p w:rsidR="00C03F2D" w:rsidRPr="00346BED" w:rsidRDefault="00C03F2D" w:rsidP="00235F1A">
      <w:p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Todo ello se deberá realizar:</w:t>
      </w:r>
    </w:p>
    <w:p w:rsidR="00C03F2D" w:rsidRPr="00346BED" w:rsidRDefault="00C03F2D" w:rsidP="00235F1A">
      <w:pPr>
        <w:pStyle w:val="Default"/>
        <w:numPr>
          <w:ilvl w:val="0"/>
          <w:numId w:val="3"/>
        </w:numPr>
        <w:spacing w:line="276" w:lineRule="auto"/>
        <w:jc w:val="both"/>
        <w:rPr>
          <w:rFonts w:ascii="Times New Roman" w:hAnsi="Times New Roman" w:cs="Times New Roman"/>
        </w:rPr>
      </w:pPr>
      <w:r w:rsidRPr="00346BED">
        <w:rPr>
          <w:rFonts w:ascii="Times New Roman" w:hAnsi="Times New Roman" w:cs="Times New Roman"/>
        </w:rPr>
        <w:t>Empleando el vocabulario idóneo del ámbito profesional.</w:t>
      </w:r>
    </w:p>
    <w:p w:rsidR="00C03F2D" w:rsidRPr="00346BED" w:rsidRDefault="00C03F2D" w:rsidP="00235F1A">
      <w:pPr>
        <w:pStyle w:val="Default"/>
        <w:numPr>
          <w:ilvl w:val="0"/>
          <w:numId w:val="3"/>
        </w:numPr>
        <w:spacing w:line="276" w:lineRule="auto"/>
        <w:jc w:val="both"/>
        <w:rPr>
          <w:rFonts w:ascii="Times New Roman" w:hAnsi="Times New Roman" w:cs="Times New Roman"/>
        </w:rPr>
      </w:pPr>
      <w:r w:rsidRPr="00346BED">
        <w:rPr>
          <w:rFonts w:ascii="Times New Roman" w:hAnsi="Times New Roman" w:cs="Times New Roman"/>
        </w:rPr>
        <w:t>Analizando y sintetizando la información recibida.</w:t>
      </w:r>
    </w:p>
    <w:p w:rsidR="00C03F2D" w:rsidRPr="00346BED" w:rsidRDefault="00C03F2D" w:rsidP="00235F1A">
      <w:pPr>
        <w:pStyle w:val="Default"/>
        <w:spacing w:line="360" w:lineRule="auto"/>
        <w:ind w:left="720"/>
        <w:jc w:val="both"/>
        <w:rPr>
          <w:rFonts w:ascii="Times New Roman" w:hAnsi="Times New Roman" w:cs="Times New Roman"/>
        </w:rPr>
      </w:pPr>
    </w:p>
    <w:p w:rsidR="00C03F2D" w:rsidRPr="00346BED" w:rsidRDefault="00C03F2D" w:rsidP="00235F1A">
      <w:pPr>
        <w:pStyle w:val="Default"/>
        <w:spacing w:line="360" w:lineRule="auto"/>
        <w:jc w:val="both"/>
        <w:rPr>
          <w:rFonts w:ascii="Times New Roman" w:hAnsi="Times New Roman" w:cs="Times New Roman"/>
          <w:b/>
        </w:rPr>
      </w:pPr>
      <w:r w:rsidRPr="00346BED">
        <w:rPr>
          <w:rFonts w:ascii="Times New Roman" w:hAnsi="Times New Roman" w:cs="Times New Roman"/>
          <w:b/>
          <w:u w:val="single"/>
        </w:rPr>
        <w:t>Tercera evaluación</w:t>
      </w:r>
      <w:r w:rsidRPr="00346BED">
        <w:rPr>
          <w:rFonts w:ascii="Times New Roman" w:hAnsi="Times New Roman" w:cs="Times New Roman"/>
          <w:b/>
        </w:rPr>
        <w:t>:</w:t>
      </w:r>
    </w:p>
    <w:p w:rsidR="00C03F2D" w:rsidRPr="00346BED" w:rsidRDefault="00C03F2D" w:rsidP="00235F1A">
      <w:pPr>
        <w:pStyle w:val="Default"/>
        <w:spacing w:line="360" w:lineRule="auto"/>
        <w:jc w:val="both"/>
        <w:rPr>
          <w:rFonts w:ascii="Times New Roman" w:hAnsi="Times New Roman" w:cs="Times New Roman"/>
          <w:b/>
        </w:rPr>
      </w:pPr>
      <w:r w:rsidRPr="00346BED">
        <w:rPr>
          <w:rFonts w:ascii="Times New Roman" w:hAnsi="Times New Roman" w:cs="Times New Roman"/>
          <w:b/>
        </w:rPr>
        <w:t>Unidades 3 y 4: Técnicas básicas de manicura y pedicura</w:t>
      </w:r>
    </w:p>
    <w:p w:rsidR="00C03F2D" w:rsidRPr="00346BED" w:rsidRDefault="00C03F2D" w:rsidP="00235F1A">
      <w:pPr>
        <w:pStyle w:val="Prrafodelista"/>
        <w:numPr>
          <w:ilvl w:val="0"/>
          <w:numId w:val="11"/>
        </w:numPr>
        <w:spacing w:after="240" w:line="276" w:lineRule="auto"/>
        <w:jc w:val="both"/>
        <w:rPr>
          <w:color w:val="000000"/>
        </w:rPr>
      </w:pPr>
      <w:r w:rsidRPr="00346BED">
        <w:rPr>
          <w:color w:val="000000"/>
        </w:rPr>
        <w:t>Realizar prácticas de manicura y pedicura, ampliando los conocimientos.</w:t>
      </w:r>
    </w:p>
    <w:p w:rsidR="00C03F2D" w:rsidRPr="00346BED" w:rsidRDefault="00C03F2D" w:rsidP="00235F1A">
      <w:pPr>
        <w:pStyle w:val="Prrafodelista"/>
        <w:numPr>
          <w:ilvl w:val="0"/>
          <w:numId w:val="11"/>
        </w:numPr>
        <w:spacing w:after="240" w:line="276" w:lineRule="auto"/>
        <w:jc w:val="both"/>
        <w:rPr>
          <w:color w:val="000000"/>
        </w:rPr>
      </w:pPr>
      <w:r w:rsidRPr="00346BED">
        <w:rPr>
          <w:color w:val="000000"/>
        </w:rPr>
        <w:t>Fase de pulido y/o maquillado de uñas: medias lunas, maquillado francés, fantasía.</w:t>
      </w:r>
    </w:p>
    <w:p w:rsidR="00C03F2D" w:rsidRPr="00346BED" w:rsidRDefault="00C03F2D" w:rsidP="00235F1A">
      <w:pPr>
        <w:pStyle w:val="Prrafodelista"/>
        <w:numPr>
          <w:ilvl w:val="0"/>
          <w:numId w:val="11"/>
        </w:numPr>
        <w:spacing w:after="240" w:line="276" w:lineRule="auto"/>
        <w:jc w:val="both"/>
        <w:rPr>
          <w:color w:val="000000"/>
        </w:rPr>
      </w:pPr>
      <w:r w:rsidRPr="00346BED">
        <w:rPr>
          <w:color w:val="000000"/>
        </w:rPr>
        <w:t>Técnicas de reparación de uñas partidas.</w:t>
      </w:r>
    </w:p>
    <w:p w:rsidR="00C03F2D" w:rsidRPr="00346BED" w:rsidRDefault="00C03F2D" w:rsidP="00235F1A">
      <w:p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Todo ello se deberá realizar:</w:t>
      </w:r>
    </w:p>
    <w:p w:rsidR="00C03F2D" w:rsidRPr="00346BED" w:rsidRDefault="00C03F2D" w:rsidP="00235F1A">
      <w:pPr>
        <w:pStyle w:val="Default"/>
        <w:numPr>
          <w:ilvl w:val="0"/>
          <w:numId w:val="3"/>
        </w:numPr>
        <w:spacing w:line="276" w:lineRule="auto"/>
        <w:jc w:val="both"/>
        <w:rPr>
          <w:rFonts w:ascii="Times New Roman" w:hAnsi="Times New Roman" w:cs="Times New Roman"/>
        </w:rPr>
      </w:pPr>
      <w:r w:rsidRPr="00346BED">
        <w:rPr>
          <w:rFonts w:ascii="Times New Roman" w:hAnsi="Times New Roman" w:cs="Times New Roman"/>
        </w:rPr>
        <w:t>Empleando el vocabulario idóneo del ámbito profesional.</w:t>
      </w:r>
    </w:p>
    <w:p w:rsidR="00C03F2D" w:rsidRPr="00346BED" w:rsidRDefault="00C03F2D" w:rsidP="00235F1A">
      <w:pPr>
        <w:pStyle w:val="Default"/>
        <w:numPr>
          <w:ilvl w:val="0"/>
          <w:numId w:val="3"/>
        </w:numPr>
        <w:spacing w:line="276" w:lineRule="auto"/>
        <w:jc w:val="both"/>
        <w:rPr>
          <w:rFonts w:ascii="Times New Roman" w:hAnsi="Times New Roman" w:cs="Times New Roman"/>
        </w:rPr>
      </w:pPr>
      <w:r w:rsidRPr="00346BED">
        <w:rPr>
          <w:rFonts w:ascii="Times New Roman" w:hAnsi="Times New Roman" w:cs="Times New Roman"/>
        </w:rPr>
        <w:t>Analizando y sintetizando la información recibida.</w:t>
      </w:r>
    </w:p>
    <w:p w:rsidR="00C03F2D" w:rsidRDefault="00C03F2D" w:rsidP="00235F1A">
      <w:pPr>
        <w:pStyle w:val="Default"/>
        <w:spacing w:line="360" w:lineRule="auto"/>
        <w:jc w:val="both"/>
        <w:rPr>
          <w:rFonts w:ascii="Times New Roman" w:hAnsi="Times New Roman" w:cs="Times New Roman"/>
          <w:b/>
        </w:rPr>
      </w:pPr>
    </w:p>
    <w:p w:rsidR="00C03F2D" w:rsidRDefault="00C03F2D" w:rsidP="00235F1A">
      <w:pPr>
        <w:pStyle w:val="Default"/>
        <w:spacing w:line="360" w:lineRule="auto"/>
        <w:jc w:val="both"/>
        <w:rPr>
          <w:rFonts w:ascii="Times New Roman" w:hAnsi="Times New Roman" w:cs="Times New Roman"/>
          <w:b/>
        </w:rPr>
      </w:pPr>
    </w:p>
    <w:p w:rsidR="00F3598C" w:rsidRDefault="00F3598C" w:rsidP="00235F1A">
      <w:pPr>
        <w:pStyle w:val="Default"/>
        <w:spacing w:line="360" w:lineRule="auto"/>
        <w:jc w:val="both"/>
        <w:rPr>
          <w:rFonts w:ascii="Times New Roman" w:hAnsi="Times New Roman" w:cs="Times New Roman"/>
          <w:b/>
        </w:rPr>
      </w:pPr>
    </w:p>
    <w:p w:rsidR="00F3598C" w:rsidRPr="00346BED" w:rsidRDefault="00F3598C" w:rsidP="00235F1A">
      <w:pPr>
        <w:pStyle w:val="Default"/>
        <w:spacing w:line="360" w:lineRule="auto"/>
        <w:jc w:val="both"/>
        <w:rPr>
          <w:rFonts w:ascii="Times New Roman" w:hAnsi="Times New Roman" w:cs="Times New Roman"/>
          <w:b/>
        </w:rPr>
      </w:pPr>
    </w:p>
    <w:p w:rsidR="00C03F2D" w:rsidRPr="00346BED" w:rsidRDefault="00C03F2D" w:rsidP="00235F1A">
      <w:pPr>
        <w:jc w:val="both"/>
        <w:rPr>
          <w:rFonts w:ascii="Times New Roman" w:hAnsi="Times New Roman"/>
          <w:b/>
          <w:color w:val="000000"/>
          <w:sz w:val="24"/>
          <w:szCs w:val="24"/>
        </w:rPr>
      </w:pPr>
      <w:r w:rsidRPr="00346BED">
        <w:rPr>
          <w:rFonts w:ascii="Times New Roman" w:hAnsi="Times New Roman"/>
          <w:b/>
          <w:color w:val="000000"/>
          <w:sz w:val="24"/>
          <w:szCs w:val="24"/>
        </w:rPr>
        <w:t>Actitudes</w:t>
      </w:r>
    </w:p>
    <w:p w:rsidR="00C03F2D" w:rsidRPr="00346BED" w:rsidRDefault="00C03F2D" w:rsidP="00235F1A">
      <w:pPr>
        <w:pStyle w:val="Default"/>
        <w:jc w:val="both"/>
        <w:rPr>
          <w:rFonts w:ascii="Times New Roman" w:hAnsi="Times New Roman" w:cs="Times New Roman"/>
          <w:b/>
        </w:rPr>
      </w:pPr>
    </w:p>
    <w:p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Asumir el concepto de rigor científico en el desarrollo de las actividades.</w:t>
      </w:r>
    </w:p>
    <w:p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Pulcritud en la propia imagen, en su puesto trabajo, los medios materiales que le sean encomendados y los trabajos que realicen.</w:t>
      </w:r>
    </w:p>
    <w:p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Respeto a las normas establecidas en el centro y en la clase.</w:t>
      </w:r>
    </w:p>
    <w:p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Respeto y aplicación de las normas deontológicas propias de los profesionales de Peluquería.</w:t>
      </w:r>
    </w:p>
    <w:p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Style w:val="A1"/>
          <w:rFonts w:ascii="Times New Roman" w:hAnsi="Times New Roman"/>
          <w:b w:val="0"/>
          <w:sz w:val="24"/>
          <w:szCs w:val="24"/>
        </w:rPr>
        <w:t>Valoración de la importancia del secreto profesional y la protección de datos.</w:t>
      </w:r>
    </w:p>
    <w:p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Hábito de usar información relacionada con la profesión con sentido crítico.</w:t>
      </w:r>
    </w:p>
    <w:p w:rsidR="00C03F2D" w:rsidRPr="00346BED" w:rsidRDefault="00C03F2D" w:rsidP="00235F1A">
      <w:pPr>
        <w:numPr>
          <w:ilvl w:val="0"/>
          <w:numId w:val="2"/>
        </w:numPr>
        <w:spacing w:line="276" w:lineRule="auto"/>
        <w:jc w:val="both"/>
        <w:rPr>
          <w:rFonts w:ascii="Times New Roman" w:hAnsi="Times New Roman"/>
          <w:bCs/>
          <w:color w:val="000000"/>
          <w:sz w:val="24"/>
          <w:szCs w:val="24"/>
        </w:rPr>
      </w:pPr>
      <w:r w:rsidRPr="00346BED">
        <w:rPr>
          <w:rFonts w:ascii="Times New Roman" w:hAnsi="Times New Roman"/>
          <w:color w:val="000000"/>
          <w:sz w:val="24"/>
          <w:szCs w:val="24"/>
        </w:rPr>
        <w:t>La asistencia a clase, atención y participación.</w:t>
      </w:r>
    </w:p>
    <w:p w:rsidR="00C03F2D" w:rsidRPr="00346BED" w:rsidRDefault="00C03F2D" w:rsidP="00235F1A">
      <w:pPr>
        <w:numPr>
          <w:ilvl w:val="0"/>
          <w:numId w:val="2"/>
        </w:num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 xml:space="preserve">La presentación de trabajos de forma </w:t>
      </w:r>
      <w:proofErr w:type="gramStart"/>
      <w:r w:rsidRPr="00346BED">
        <w:rPr>
          <w:rFonts w:ascii="Times New Roman" w:hAnsi="Times New Roman"/>
          <w:color w:val="000000"/>
          <w:sz w:val="24"/>
          <w:szCs w:val="24"/>
        </w:rPr>
        <w:t>correcta,</w:t>
      </w:r>
      <w:proofErr w:type="gramEnd"/>
      <w:r w:rsidRPr="00346BED">
        <w:rPr>
          <w:rFonts w:ascii="Times New Roman" w:hAnsi="Times New Roman"/>
          <w:color w:val="000000"/>
          <w:sz w:val="24"/>
          <w:szCs w:val="24"/>
        </w:rPr>
        <w:t xml:space="preserve"> limpia y ordenada, en las fechas establecidas, con manejo de bibliografía e información.</w:t>
      </w:r>
    </w:p>
    <w:p w:rsidR="00C03F2D" w:rsidRPr="00346BED" w:rsidRDefault="00C03F2D" w:rsidP="00E8329F">
      <w:pPr>
        <w:pStyle w:val="Ttulo1"/>
        <w:jc w:val="both"/>
        <w:rPr>
          <w:rFonts w:ascii="Times New Roman" w:hAnsi="Times New Roman"/>
          <w:color w:val="000000"/>
          <w:sz w:val="24"/>
          <w:szCs w:val="24"/>
        </w:rPr>
      </w:pPr>
      <w:bookmarkStart w:id="5" w:name="_Toc432249716"/>
      <w:r w:rsidRPr="00346BED">
        <w:rPr>
          <w:rFonts w:ascii="Times New Roman" w:hAnsi="Times New Roman"/>
          <w:color w:val="000000"/>
          <w:sz w:val="24"/>
          <w:szCs w:val="24"/>
        </w:rPr>
        <w:t>8. CONTENIDOS MÍNIMOS</w:t>
      </w:r>
      <w:bookmarkEnd w:id="5"/>
    </w:p>
    <w:p w:rsidR="00C03F2D" w:rsidRPr="00346BED" w:rsidRDefault="00C03F2D" w:rsidP="00235F1A">
      <w:pPr>
        <w:jc w:val="both"/>
        <w:rPr>
          <w:rFonts w:ascii="Times New Roman" w:hAnsi="Times New Roman"/>
          <w:b/>
          <w:color w:val="000000"/>
          <w:sz w:val="24"/>
          <w:szCs w:val="24"/>
        </w:rPr>
      </w:pPr>
    </w:p>
    <w:p w:rsidR="00C03F2D" w:rsidRPr="00346BED" w:rsidRDefault="00C03F2D" w:rsidP="00235F1A">
      <w:pPr>
        <w:spacing w:line="276" w:lineRule="auto"/>
        <w:jc w:val="both"/>
        <w:rPr>
          <w:rFonts w:ascii="Times New Roman" w:hAnsi="Times New Roman"/>
          <w:b/>
          <w:sz w:val="24"/>
          <w:szCs w:val="24"/>
          <w:u w:val="single"/>
        </w:rPr>
      </w:pPr>
      <w:r w:rsidRPr="00346BED">
        <w:rPr>
          <w:rFonts w:ascii="Times New Roman" w:hAnsi="Times New Roman"/>
          <w:b/>
          <w:sz w:val="24"/>
          <w:szCs w:val="24"/>
          <w:u w:val="single"/>
        </w:rPr>
        <w:t>Primera evaluación:</w:t>
      </w:r>
    </w:p>
    <w:p w:rsidR="00C03F2D" w:rsidRPr="00346BED" w:rsidRDefault="00C03F2D" w:rsidP="00235F1A">
      <w:pPr>
        <w:spacing w:line="276" w:lineRule="auto"/>
        <w:ind w:right="-60"/>
        <w:jc w:val="both"/>
        <w:rPr>
          <w:rFonts w:ascii="Times New Roman" w:hAnsi="Times New Roman"/>
          <w:color w:val="000000"/>
          <w:sz w:val="24"/>
          <w:szCs w:val="24"/>
        </w:rPr>
      </w:pPr>
    </w:p>
    <w:p w:rsidR="00C03F2D" w:rsidRPr="00346BED" w:rsidRDefault="00C03F2D"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Unidad 1. Preparación de equipo, útiles y productos de manicura y pedicura:</w:t>
      </w:r>
    </w:p>
    <w:p w:rsidR="00C03F2D" w:rsidRPr="00346BED" w:rsidRDefault="00C03F2D" w:rsidP="00235F1A">
      <w:pPr>
        <w:pStyle w:val="Prrafodelista"/>
        <w:numPr>
          <w:ilvl w:val="0"/>
          <w:numId w:val="2"/>
        </w:numPr>
        <w:spacing w:line="276" w:lineRule="auto"/>
        <w:ind w:left="1080"/>
        <w:jc w:val="both"/>
        <w:rPr>
          <w:color w:val="000000"/>
        </w:rPr>
      </w:pPr>
      <w:r w:rsidRPr="00346BED">
        <w:rPr>
          <w:color w:val="000000"/>
        </w:rPr>
        <w:t>Descripción de los aparatos y útiles.</w:t>
      </w:r>
    </w:p>
    <w:p w:rsidR="00C03F2D" w:rsidRPr="00346BED" w:rsidRDefault="00C03F2D" w:rsidP="00235F1A">
      <w:pPr>
        <w:pStyle w:val="Prrafodelista"/>
        <w:numPr>
          <w:ilvl w:val="0"/>
          <w:numId w:val="2"/>
        </w:numPr>
        <w:spacing w:line="276" w:lineRule="auto"/>
        <w:ind w:left="1080"/>
        <w:jc w:val="both"/>
        <w:rPr>
          <w:color w:val="000000"/>
        </w:rPr>
      </w:pPr>
      <w:r w:rsidRPr="00346BED">
        <w:rPr>
          <w:color w:val="000000"/>
        </w:rPr>
        <w:t>Conservación adecuada de los útiles de corte.</w:t>
      </w:r>
    </w:p>
    <w:p w:rsidR="00C03F2D" w:rsidRPr="00346BED" w:rsidRDefault="00C03F2D" w:rsidP="00235F1A">
      <w:pPr>
        <w:pStyle w:val="Prrafodelista"/>
        <w:numPr>
          <w:ilvl w:val="0"/>
          <w:numId w:val="2"/>
        </w:numPr>
        <w:spacing w:line="276" w:lineRule="auto"/>
        <w:ind w:left="1080"/>
        <w:jc w:val="both"/>
        <w:rPr>
          <w:color w:val="000000"/>
        </w:rPr>
      </w:pPr>
      <w:r w:rsidRPr="00346BED">
        <w:rPr>
          <w:color w:val="000000"/>
        </w:rPr>
        <w:t>Tipos, técnica de uso, de los útiles de corte, criterios de selección de cada uno de ellos</w:t>
      </w:r>
    </w:p>
    <w:p w:rsidR="00C03F2D" w:rsidRPr="00346BED" w:rsidRDefault="00C03F2D" w:rsidP="00235F1A">
      <w:pPr>
        <w:pStyle w:val="Prrafodelista"/>
        <w:numPr>
          <w:ilvl w:val="0"/>
          <w:numId w:val="2"/>
        </w:numPr>
        <w:spacing w:line="276" w:lineRule="auto"/>
        <w:ind w:left="1080"/>
        <w:jc w:val="both"/>
        <w:rPr>
          <w:color w:val="000000"/>
        </w:rPr>
      </w:pPr>
      <w:r w:rsidRPr="00346BED">
        <w:rPr>
          <w:color w:val="000000"/>
        </w:rPr>
        <w:t>Materiales y productos de uso en manicura y pedicura</w:t>
      </w:r>
    </w:p>
    <w:p w:rsidR="00C03F2D" w:rsidRPr="00346BED" w:rsidRDefault="00C03F2D" w:rsidP="00235F1A">
      <w:pPr>
        <w:pStyle w:val="Prrafodelista"/>
        <w:numPr>
          <w:ilvl w:val="0"/>
          <w:numId w:val="2"/>
        </w:numPr>
        <w:spacing w:line="276" w:lineRule="auto"/>
        <w:ind w:left="1080"/>
        <w:jc w:val="both"/>
        <w:rPr>
          <w:color w:val="000000"/>
        </w:rPr>
      </w:pPr>
      <w:r w:rsidRPr="00346BED">
        <w:rPr>
          <w:color w:val="000000"/>
        </w:rPr>
        <w:t>Cosméticos más importantes para cuidado de uñas.</w:t>
      </w:r>
    </w:p>
    <w:p w:rsidR="00C03F2D" w:rsidRPr="00346BED" w:rsidRDefault="00C03F2D" w:rsidP="00235F1A">
      <w:pPr>
        <w:pStyle w:val="Prrafodelista"/>
        <w:numPr>
          <w:ilvl w:val="0"/>
          <w:numId w:val="2"/>
        </w:numPr>
        <w:spacing w:line="276" w:lineRule="auto"/>
        <w:ind w:left="1080"/>
        <w:jc w:val="both"/>
        <w:rPr>
          <w:color w:val="000000"/>
        </w:rPr>
      </w:pPr>
      <w:r w:rsidRPr="00346BED">
        <w:rPr>
          <w:color w:val="000000"/>
        </w:rPr>
        <w:t>Medidas de prevención de riesgos y protección ambiental relacionadas.</w:t>
      </w:r>
    </w:p>
    <w:p w:rsidR="00C03F2D" w:rsidRPr="00346BED" w:rsidRDefault="00C03F2D" w:rsidP="00235F1A">
      <w:pPr>
        <w:spacing w:line="360" w:lineRule="auto"/>
        <w:ind w:left="720"/>
        <w:jc w:val="both"/>
        <w:rPr>
          <w:rFonts w:ascii="Times New Roman" w:hAnsi="Times New Roman"/>
          <w:color w:val="000000"/>
          <w:sz w:val="24"/>
          <w:szCs w:val="24"/>
        </w:rPr>
      </w:pPr>
    </w:p>
    <w:p w:rsidR="00C03F2D" w:rsidRPr="00346BED" w:rsidRDefault="00C03F2D"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Unidad 2 Aplica técnicas básicas de manicura:</w:t>
      </w:r>
    </w:p>
    <w:p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Preparación del profesional. Ergonomía.</w:t>
      </w:r>
    </w:p>
    <w:p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Preparación de los útiles, cosméticos y lugar de trabajo para la realización del proceso</w:t>
      </w:r>
    </w:p>
    <w:p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Recepción y acomodación del cliente. Ergonomía.</w:t>
      </w:r>
    </w:p>
    <w:p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Elaboración de la ficha técnica.</w:t>
      </w:r>
    </w:p>
    <w:p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Fase de higiene</w:t>
      </w:r>
    </w:p>
    <w:p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Fase de análisis de manos y uñas.</w:t>
      </w:r>
    </w:p>
    <w:p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Fase de preparación de uñas y/o desmaquillado.</w:t>
      </w:r>
    </w:p>
    <w:p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Fase de limado y conformación de las uñas.</w:t>
      </w:r>
    </w:p>
    <w:p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Fase de masaje: descripción de las maniobras de masaje de manos, antebrazo y codo, realización de maniobras</w:t>
      </w:r>
    </w:p>
    <w:p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Fase de pulido y/o maquillado de uñas: medias lunas, maquillado francés,</w:t>
      </w:r>
    </w:p>
    <w:p w:rsidR="00C03F2D" w:rsidRPr="00346BED" w:rsidRDefault="00C03F2D" w:rsidP="00235F1A">
      <w:pPr>
        <w:pStyle w:val="Prrafodelista"/>
        <w:numPr>
          <w:ilvl w:val="0"/>
          <w:numId w:val="8"/>
        </w:numPr>
        <w:spacing w:line="276" w:lineRule="auto"/>
        <w:ind w:left="1080"/>
        <w:jc w:val="both"/>
        <w:rPr>
          <w:color w:val="000000"/>
        </w:rPr>
      </w:pPr>
      <w:r w:rsidRPr="00346BED">
        <w:rPr>
          <w:color w:val="000000"/>
        </w:rPr>
        <w:t>Especificaciones de seguridad y medioambientales aplicables.</w:t>
      </w:r>
    </w:p>
    <w:p w:rsidR="00C03F2D" w:rsidRPr="00346BED" w:rsidRDefault="00C03F2D" w:rsidP="00235F1A">
      <w:pPr>
        <w:spacing w:line="360" w:lineRule="auto"/>
        <w:jc w:val="both"/>
        <w:rPr>
          <w:rFonts w:ascii="Times New Roman" w:hAnsi="Times New Roman"/>
          <w:color w:val="000000"/>
          <w:sz w:val="24"/>
          <w:szCs w:val="24"/>
        </w:rPr>
      </w:pPr>
    </w:p>
    <w:p w:rsidR="00C03F2D" w:rsidRPr="00346BED" w:rsidRDefault="00C03F2D" w:rsidP="00235F1A">
      <w:pPr>
        <w:jc w:val="both"/>
        <w:rPr>
          <w:rFonts w:ascii="Times New Roman" w:hAnsi="Times New Roman"/>
          <w:b/>
          <w:sz w:val="24"/>
          <w:szCs w:val="24"/>
          <w:u w:val="single"/>
        </w:rPr>
      </w:pPr>
      <w:r w:rsidRPr="00346BED">
        <w:rPr>
          <w:rFonts w:ascii="Times New Roman" w:hAnsi="Times New Roman"/>
          <w:b/>
          <w:sz w:val="24"/>
          <w:szCs w:val="24"/>
          <w:u w:val="single"/>
        </w:rPr>
        <w:t>Segunda evaluación:</w:t>
      </w:r>
    </w:p>
    <w:p w:rsidR="00C03F2D" w:rsidRPr="00346BED" w:rsidRDefault="00C03F2D" w:rsidP="00235F1A">
      <w:pPr>
        <w:spacing w:line="276" w:lineRule="auto"/>
        <w:jc w:val="both"/>
        <w:rPr>
          <w:rFonts w:ascii="Times New Roman" w:hAnsi="Times New Roman"/>
          <w:b/>
          <w:sz w:val="24"/>
          <w:szCs w:val="24"/>
          <w:u w:val="single"/>
        </w:rPr>
      </w:pPr>
    </w:p>
    <w:p w:rsidR="00C03F2D" w:rsidRPr="00346BED" w:rsidRDefault="00C03F2D"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Unidad 3. Observación de las uñas de manos y pies:</w:t>
      </w:r>
    </w:p>
    <w:p w:rsidR="00C03F2D" w:rsidRPr="00346BED" w:rsidRDefault="00C03F2D" w:rsidP="00235F1A">
      <w:pPr>
        <w:pStyle w:val="Prrafodelista"/>
        <w:numPr>
          <w:ilvl w:val="0"/>
          <w:numId w:val="9"/>
        </w:numPr>
        <w:spacing w:line="276" w:lineRule="auto"/>
        <w:ind w:left="1080"/>
        <w:jc w:val="both"/>
        <w:rPr>
          <w:color w:val="000000"/>
        </w:rPr>
      </w:pPr>
      <w:r w:rsidRPr="00346BED">
        <w:rPr>
          <w:color w:val="000000"/>
        </w:rPr>
        <w:t>Nociones básicas de anatomía.</w:t>
      </w:r>
    </w:p>
    <w:p w:rsidR="00C03F2D" w:rsidRPr="00346BED" w:rsidRDefault="00C03F2D" w:rsidP="00235F1A">
      <w:pPr>
        <w:pStyle w:val="Prrafodelista"/>
        <w:numPr>
          <w:ilvl w:val="0"/>
          <w:numId w:val="9"/>
        </w:numPr>
        <w:spacing w:line="276" w:lineRule="auto"/>
        <w:ind w:left="1080"/>
        <w:jc w:val="both"/>
        <w:rPr>
          <w:color w:val="000000"/>
        </w:rPr>
      </w:pPr>
      <w:r w:rsidRPr="00346BED">
        <w:rPr>
          <w:color w:val="000000"/>
        </w:rPr>
        <w:t>Estructura de las uñas.</w:t>
      </w:r>
    </w:p>
    <w:p w:rsidR="00C03F2D" w:rsidRPr="00346BED" w:rsidRDefault="00C03F2D" w:rsidP="00235F1A">
      <w:pPr>
        <w:pStyle w:val="Prrafodelista"/>
        <w:numPr>
          <w:ilvl w:val="0"/>
          <w:numId w:val="9"/>
        </w:numPr>
        <w:spacing w:line="276" w:lineRule="auto"/>
        <w:ind w:left="1080"/>
        <w:jc w:val="both"/>
        <w:rPr>
          <w:color w:val="000000"/>
        </w:rPr>
      </w:pPr>
      <w:r w:rsidRPr="00346BED">
        <w:rPr>
          <w:color w:val="000000"/>
        </w:rPr>
        <w:t>Alteraciones patológicas básicas de las uñas de las manos y pies.</w:t>
      </w:r>
    </w:p>
    <w:p w:rsidR="00C03F2D" w:rsidRPr="00346BED" w:rsidRDefault="00C03F2D" w:rsidP="00235F1A">
      <w:pPr>
        <w:pStyle w:val="Prrafodelista"/>
        <w:numPr>
          <w:ilvl w:val="0"/>
          <w:numId w:val="9"/>
        </w:numPr>
        <w:spacing w:line="276" w:lineRule="auto"/>
        <w:ind w:left="1080"/>
        <w:jc w:val="both"/>
        <w:rPr>
          <w:color w:val="000000"/>
        </w:rPr>
      </w:pPr>
      <w:r w:rsidRPr="00346BED">
        <w:rPr>
          <w:color w:val="000000"/>
        </w:rPr>
        <w:t>Alteraciones de las uñas susceptibles de tratamiento estético paliativo.</w:t>
      </w:r>
    </w:p>
    <w:p w:rsidR="00C03F2D" w:rsidRPr="00346BED" w:rsidRDefault="00C03F2D" w:rsidP="00235F1A">
      <w:pPr>
        <w:jc w:val="both"/>
        <w:rPr>
          <w:rFonts w:ascii="Times New Roman" w:hAnsi="Times New Roman"/>
          <w:color w:val="000000"/>
          <w:sz w:val="24"/>
          <w:szCs w:val="24"/>
        </w:rPr>
      </w:pPr>
    </w:p>
    <w:p w:rsidR="00C03F2D" w:rsidRPr="00346BED" w:rsidRDefault="00C03F2D" w:rsidP="00235F1A">
      <w:pPr>
        <w:spacing w:line="276" w:lineRule="auto"/>
        <w:jc w:val="both"/>
        <w:rPr>
          <w:rFonts w:ascii="Times New Roman" w:hAnsi="Times New Roman"/>
          <w:color w:val="000000"/>
          <w:sz w:val="24"/>
          <w:szCs w:val="24"/>
        </w:rPr>
      </w:pPr>
    </w:p>
    <w:p w:rsidR="00C03F2D" w:rsidRPr="00346BED" w:rsidRDefault="00C03F2D"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Unidad 4. Aplicación de técnicas básicas de pedicura:</w:t>
      </w:r>
    </w:p>
    <w:p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Preparación del profesional. Ergonomía.</w:t>
      </w:r>
    </w:p>
    <w:p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Descripción de los útiles</w:t>
      </w:r>
    </w:p>
    <w:p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Descripción de cosméticos</w:t>
      </w:r>
    </w:p>
    <w:p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Preparación de los útiles, cosméticos y lugar de trabajo para la realización del proceso</w:t>
      </w:r>
    </w:p>
    <w:p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Recepción y acomodación del cliente. Ergonomía.</w:t>
      </w:r>
    </w:p>
    <w:p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Elaboración de la ficha técnica.</w:t>
      </w:r>
    </w:p>
    <w:p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Fase de higiene</w:t>
      </w:r>
    </w:p>
    <w:p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Fase de análisis de pies y uñas.</w:t>
      </w:r>
    </w:p>
    <w:p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Fase de eliminación de durezas superficiales</w:t>
      </w:r>
    </w:p>
    <w:p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Fase de preparación de uñas.</w:t>
      </w:r>
    </w:p>
    <w:p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Fase de limado y conformación de las uñas.</w:t>
      </w:r>
    </w:p>
    <w:p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 xml:space="preserve">Fase de masaje: descripción de maniobras y realización de </w:t>
      </w:r>
      <w:proofErr w:type="gramStart"/>
      <w:r w:rsidRPr="00346BED">
        <w:rPr>
          <w:color w:val="000000"/>
        </w:rPr>
        <w:t>las mismas</w:t>
      </w:r>
      <w:proofErr w:type="gramEnd"/>
    </w:p>
    <w:p w:rsidR="00C03F2D" w:rsidRPr="00346BED" w:rsidRDefault="00C03F2D" w:rsidP="00235F1A">
      <w:pPr>
        <w:pStyle w:val="Prrafodelista"/>
        <w:numPr>
          <w:ilvl w:val="0"/>
          <w:numId w:val="7"/>
        </w:numPr>
        <w:spacing w:line="276" w:lineRule="auto"/>
        <w:ind w:left="1080"/>
        <w:jc w:val="both"/>
        <w:rPr>
          <w:color w:val="000000"/>
        </w:rPr>
      </w:pPr>
      <w:r w:rsidRPr="00346BED">
        <w:rPr>
          <w:color w:val="000000"/>
        </w:rPr>
        <w:t>Especificaciones de seguridad y medioambientales aplicables.</w:t>
      </w:r>
    </w:p>
    <w:p w:rsidR="00C03F2D" w:rsidRPr="00346BED" w:rsidRDefault="00C03F2D" w:rsidP="00F92708">
      <w:pPr>
        <w:pStyle w:val="Prrafodelista"/>
        <w:spacing w:line="276" w:lineRule="auto"/>
        <w:ind w:left="0"/>
        <w:jc w:val="both"/>
        <w:rPr>
          <w:color w:val="000000"/>
        </w:rPr>
      </w:pPr>
    </w:p>
    <w:p w:rsidR="00C03F2D" w:rsidRPr="00346BED" w:rsidRDefault="00C03F2D" w:rsidP="00F92708">
      <w:pPr>
        <w:spacing w:line="276" w:lineRule="auto"/>
        <w:jc w:val="both"/>
        <w:rPr>
          <w:rFonts w:ascii="Times New Roman" w:hAnsi="Times New Roman"/>
          <w:b/>
          <w:sz w:val="24"/>
          <w:szCs w:val="24"/>
          <w:u w:val="single"/>
        </w:rPr>
      </w:pPr>
      <w:r w:rsidRPr="00346BED">
        <w:rPr>
          <w:rFonts w:ascii="Times New Roman" w:hAnsi="Times New Roman"/>
          <w:b/>
          <w:sz w:val="24"/>
          <w:szCs w:val="24"/>
          <w:u w:val="single"/>
        </w:rPr>
        <w:t>Tercera Evaluación:</w:t>
      </w:r>
    </w:p>
    <w:p w:rsidR="00C03F2D" w:rsidRPr="00346BED" w:rsidRDefault="00C03F2D" w:rsidP="00F92708">
      <w:pPr>
        <w:pStyle w:val="Default"/>
        <w:spacing w:line="360" w:lineRule="auto"/>
        <w:jc w:val="both"/>
        <w:rPr>
          <w:rFonts w:ascii="Times New Roman" w:hAnsi="Times New Roman" w:cs="Times New Roman"/>
          <w:b/>
        </w:rPr>
      </w:pPr>
    </w:p>
    <w:p w:rsidR="00C03F2D" w:rsidRPr="00346BED" w:rsidRDefault="00C03F2D" w:rsidP="00F92708">
      <w:pPr>
        <w:pStyle w:val="Default"/>
        <w:spacing w:line="360" w:lineRule="auto"/>
        <w:ind w:firstLine="360"/>
        <w:jc w:val="both"/>
        <w:rPr>
          <w:rFonts w:ascii="Times New Roman" w:hAnsi="Times New Roman" w:cs="Times New Roman"/>
          <w:b/>
        </w:rPr>
      </w:pPr>
      <w:r w:rsidRPr="00346BED">
        <w:rPr>
          <w:rFonts w:ascii="Times New Roman" w:hAnsi="Times New Roman" w:cs="Times New Roman"/>
          <w:b/>
        </w:rPr>
        <w:t>Unidades 3 y 4: Técnicas básicas de manicura y pedicura</w:t>
      </w:r>
    </w:p>
    <w:p w:rsidR="00C03F2D" w:rsidRPr="00346BED" w:rsidRDefault="00C03F2D" w:rsidP="00F92708">
      <w:pPr>
        <w:pStyle w:val="Prrafodelista"/>
        <w:numPr>
          <w:ilvl w:val="0"/>
          <w:numId w:val="11"/>
        </w:numPr>
        <w:spacing w:after="240" w:line="276" w:lineRule="auto"/>
        <w:jc w:val="both"/>
        <w:rPr>
          <w:color w:val="000000"/>
        </w:rPr>
      </w:pPr>
      <w:r w:rsidRPr="00346BED">
        <w:rPr>
          <w:color w:val="000000"/>
        </w:rPr>
        <w:t>Realizar prácticas de manicura y pedicura, ampliando los conocimientos.</w:t>
      </w:r>
    </w:p>
    <w:p w:rsidR="00C03F2D" w:rsidRPr="00346BED" w:rsidRDefault="00C03F2D" w:rsidP="00F92708">
      <w:pPr>
        <w:pStyle w:val="Prrafodelista"/>
        <w:numPr>
          <w:ilvl w:val="0"/>
          <w:numId w:val="11"/>
        </w:numPr>
        <w:spacing w:after="240" w:line="276" w:lineRule="auto"/>
        <w:jc w:val="both"/>
        <w:rPr>
          <w:color w:val="000000"/>
        </w:rPr>
      </w:pPr>
      <w:r w:rsidRPr="00346BED">
        <w:rPr>
          <w:color w:val="000000"/>
        </w:rPr>
        <w:t>Fase de pulido y/o maquillado de uñas: medias lunas, maquillado francés, fantasía.</w:t>
      </w:r>
    </w:p>
    <w:p w:rsidR="00C03F2D" w:rsidRPr="00346BED" w:rsidRDefault="00C03F2D" w:rsidP="00F92708">
      <w:pPr>
        <w:pStyle w:val="Prrafodelista"/>
        <w:spacing w:line="276" w:lineRule="auto"/>
        <w:ind w:left="0"/>
        <w:jc w:val="both"/>
        <w:rPr>
          <w:color w:val="000000"/>
        </w:rPr>
      </w:pPr>
      <w:r w:rsidRPr="00346BED">
        <w:rPr>
          <w:color w:val="000000"/>
        </w:rPr>
        <w:t>Técnicas de reparación de uñas partidas.</w:t>
      </w:r>
    </w:p>
    <w:p w:rsidR="00C03F2D" w:rsidRPr="00346BED" w:rsidRDefault="00C03F2D" w:rsidP="00F92708">
      <w:pPr>
        <w:pStyle w:val="Ttulo1"/>
        <w:jc w:val="both"/>
        <w:rPr>
          <w:rFonts w:ascii="Times New Roman" w:hAnsi="Times New Roman"/>
          <w:color w:val="000000"/>
          <w:sz w:val="24"/>
          <w:szCs w:val="24"/>
        </w:rPr>
      </w:pPr>
      <w:bookmarkStart w:id="6" w:name="_Toc432249717"/>
      <w:r w:rsidRPr="00346BED">
        <w:rPr>
          <w:rFonts w:ascii="Times New Roman" w:hAnsi="Times New Roman"/>
          <w:color w:val="000000"/>
          <w:sz w:val="24"/>
          <w:szCs w:val="24"/>
        </w:rPr>
        <w:t>9. TEMPORALIZACIÓN</w:t>
      </w:r>
      <w:bookmarkEnd w:id="6"/>
    </w:p>
    <w:p w:rsidR="00C03F2D" w:rsidRPr="00346BED" w:rsidRDefault="00C03F2D" w:rsidP="00235F1A">
      <w:pPr>
        <w:tabs>
          <w:tab w:val="left" w:pos="720"/>
          <w:tab w:val="left" w:pos="2280"/>
          <w:tab w:val="left" w:pos="7938"/>
          <w:tab w:val="left" w:pos="8789"/>
        </w:tabs>
        <w:spacing w:line="276" w:lineRule="auto"/>
        <w:ind w:right="-573"/>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6"/>
        <w:gridCol w:w="2090"/>
      </w:tblGrid>
      <w:tr w:rsidR="00C03F2D" w:rsidRPr="00346BED" w:rsidTr="00DC4B09">
        <w:trPr>
          <w:trHeight w:val="317"/>
        </w:trPr>
        <w:tc>
          <w:tcPr>
            <w:tcW w:w="7516" w:type="dxa"/>
          </w:tcPr>
          <w:p w:rsidR="00C03F2D" w:rsidRPr="00346BED" w:rsidRDefault="00C03F2D" w:rsidP="00235F1A">
            <w:pPr>
              <w:spacing w:line="276" w:lineRule="auto"/>
              <w:ind w:right="93"/>
              <w:jc w:val="both"/>
              <w:rPr>
                <w:rFonts w:ascii="Times New Roman" w:hAnsi="Times New Roman"/>
                <w:color w:val="000000"/>
                <w:sz w:val="22"/>
                <w:szCs w:val="22"/>
              </w:rPr>
            </w:pPr>
          </w:p>
          <w:p w:rsidR="00C03F2D" w:rsidRPr="00346BED" w:rsidRDefault="00C03F2D" w:rsidP="00235F1A">
            <w:pPr>
              <w:spacing w:line="276" w:lineRule="auto"/>
              <w:ind w:right="93"/>
              <w:jc w:val="both"/>
              <w:rPr>
                <w:rFonts w:ascii="Times New Roman" w:hAnsi="Times New Roman"/>
                <w:color w:val="000000"/>
                <w:sz w:val="22"/>
                <w:szCs w:val="22"/>
              </w:rPr>
            </w:pPr>
            <w:r w:rsidRPr="00346BED">
              <w:rPr>
                <w:rFonts w:ascii="Times New Roman" w:hAnsi="Times New Roman"/>
                <w:color w:val="000000"/>
                <w:sz w:val="22"/>
                <w:szCs w:val="22"/>
              </w:rPr>
              <w:t>Unidades didácticas</w:t>
            </w:r>
          </w:p>
        </w:tc>
        <w:tc>
          <w:tcPr>
            <w:tcW w:w="2090" w:type="dxa"/>
          </w:tcPr>
          <w:p w:rsidR="00C03F2D" w:rsidRPr="00346BED" w:rsidRDefault="00C03F2D" w:rsidP="00235F1A">
            <w:pPr>
              <w:spacing w:line="276" w:lineRule="auto"/>
              <w:jc w:val="both"/>
              <w:rPr>
                <w:rFonts w:ascii="Times New Roman" w:hAnsi="Times New Roman"/>
                <w:color w:val="000000"/>
                <w:sz w:val="22"/>
                <w:szCs w:val="22"/>
              </w:rPr>
            </w:pPr>
          </w:p>
          <w:p w:rsidR="00C03F2D" w:rsidRPr="00346BED" w:rsidRDefault="00C03F2D" w:rsidP="00235F1A">
            <w:pPr>
              <w:spacing w:line="276" w:lineRule="auto"/>
              <w:jc w:val="both"/>
              <w:rPr>
                <w:rFonts w:ascii="Times New Roman" w:hAnsi="Times New Roman"/>
                <w:color w:val="000000"/>
                <w:sz w:val="22"/>
                <w:szCs w:val="22"/>
              </w:rPr>
            </w:pPr>
            <w:r w:rsidRPr="00346BED">
              <w:rPr>
                <w:rFonts w:ascii="Times New Roman" w:hAnsi="Times New Roman"/>
                <w:color w:val="000000"/>
                <w:sz w:val="22"/>
                <w:szCs w:val="22"/>
              </w:rPr>
              <w:t>Temporalización</w:t>
            </w:r>
          </w:p>
          <w:p w:rsidR="00C03F2D" w:rsidRPr="00346BED" w:rsidRDefault="00C03F2D" w:rsidP="00235F1A">
            <w:pPr>
              <w:spacing w:line="276" w:lineRule="auto"/>
              <w:jc w:val="both"/>
              <w:rPr>
                <w:rFonts w:ascii="Times New Roman" w:hAnsi="Times New Roman"/>
                <w:color w:val="000000"/>
                <w:sz w:val="22"/>
                <w:szCs w:val="22"/>
              </w:rPr>
            </w:pPr>
          </w:p>
        </w:tc>
      </w:tr>
      <w:tr w:rsidR="00C03F2D" w:rsidRPr="00346BED" w:rsidTr="00DC4B09">
        <w:trPr>
          <w:trHeight w:val="496"/>
        </w:trPr>
        <w:tc>
          <w:tcPr>
            <w:tcW w:w="7516" w:type="dxa"/>
            <w:vAlign w:val="center"/>
          </w:tcPr>
          <w:p w:rsidR="00C03F2D" w:rsidRPr="00346BED" w:rsidRDefault="00C03F2D" w:rsidP="00235F1A">
            <w:pPr>
              <w:tabs>
                <w:tab w:val="left" w:leader="dot" w:pos="6804"/>
                <w:tab w:val="left" w:pos="7655"/>
                <w:tab w:val="left" w:pos="7938"/>
                <w:tab w:val="left" w:pos="8789"/>
              </w:tabs>
              <w:spacing w:line="276" w:lineRule="auto"/>
              <w:ind w:right="34"/>
              <w:jc w:val="both"/>
              <w:rPr>
                <w:rFonts w:ascii="Times New Roman" w:hAnsi="Times New Roman"/>
                <w:color w:val="000000"/>
                <w:sz w:val="22"/>
                <w:szCs w:val="22"/>
              </w:rPr>
            </w:pPr>
          </w:p>
          <w:p w:rsidR="00C03F2D" w:rsidRPr="00346BED" w:rsidRDefault="00C03F2D" w:rsidP="00235F1A">
            <w:pPr>
              <w:tabs>
                <w:tab w:val="left" w:leader="dot" w:pos="6804"/>
                <w:tab w:val="left" w:pos="7655"/>
                <w:tab w:val="left" w:pos="7938"/>
                <w:tab w:val="left" w:pos="8789"/>
              </w:tabs>
              <w:spacing w:line="276" w:lineRule="auto"/>
              <w:ind w:right="34"/>
              <w:jc w:val="both"/>
              <w:rPr>
                <w:rFonts w:ascii="Times New Roman" w:hAnsi="Times New Roman"/>
                <w:color w:val="000000"/>
                <w:sz w:val="22"/>
                <w:szCs w:val="22"/>
              </w:rPr>
            </w:pPr>
            <w:r w:rsidRPr="00346BED">
              <w:rPr>
                <w:rFonts w:ascii="Times New Roman" w:hAnsi="Times New Roman"/>
                <w:color w:val="000000"/>
                <w:sz w:val="22"/>
                <w:szCs w:val="22"/>
              </w:rPr>
              <w:t>UD.1. Preparación de equipo, útiles y productos de manicura y pedicura</w:t>
            </w:r>
          </w:p>
          <w:p w:rsidR="00C03F2D" w:rsidRPr="00346BED" w:rsidRDefault="00C03F2D" w:rsidP="00235F1A">
            <w:pPr>
              <w:tabs>
                <w:tab w:val="left" w:leader="dot" w:pos="6804"/>
                <w:tab w:val="left" w:pos="7655"/>
                <w:tab w:val="left" w:pos="7938"/>
                <w:tab w:val="left" w:pos="8789"/>
              </w:tabs>
              <w:spacing w:line="276" w:lineRule="auto"/>
              <w:ind w:right="34"/>
              <w:jc w:val="both"/>
              <w:rPr>
                <w:rFonts w:ascii="Times New Roman" w:hAnsi="Times New Roman"/>
                <w:color w:val="000000"/>
                <w:sz w:val="22"/>
                <w:szCs w:val="22"/>
              </w:rPr>
            </w:pPr>
          </w:p>
        </w:tc>
        <w:tc>
          <w:tcPr>
            <w:tcW w:w="2090" w:type="dxa"/>
            <w:vMerge w:val="restart"/>
            <w:vAlign w:val="center"/>
          </w:tcPr>
          <w:p w:rsidR="00C03F2D" w:rsidRPr="00346BED" w:rsidRDefault="00C03F2D" w:rsidP="00235F1A">
            <w:pPr>
              <w:spacing w:line="276" w:lineRule="auto"/>
              <w:jc w:val="both"/>
              <w:rPr>
                <w:rFonts w:ascii="Times New Roman" w:hAnsi="Times New Roman"/>
                <w:color w:val="000000"/>
                <w:sz w:val="22"/>
                <w:szCs w:val="22"/>
              </w:rPr>
            </w:pPr>
            <w:r w:rsidRPr="00346BED">
              <w:rPr>
                <w:rFonts w:ascii="Times New Roman" w:hAnsi="Times New Roman"/>
                <w:color w:val="000000"/>
                <w:sz w:val="22"/>
                <w:szCs w:val="22"/>
              </w:rPr>
              <w:t>Primer trimestre</w:t>
            </w:r>
          </w:p>
        </w:tc>
      </w:tr>
      <w:tr w:rsidR="00C03F2D" w:rsidRPr="00346BED" w:rsidTr="00DC4B09">
        <w:trPr>
          <w:trHeight w:val="496"/>
        </w:trPr>
        <w:tc>
          <w:tcPr>
            <w:tcW w:w="7516" w:type="dxa"/>
            <w:vAlign w:val="center"/>
          </w:tcPr>
          <w:p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p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r w:rsidRPr="00346BED">
              <w:rPr>
                <w:rFonts w:ascii="Times New Roman" w:hAnsi="Times New Roman"/>
                <w:color w:val="000000"/>
                <w:sz w:val="22"/>
                <w:szCs w:val="22"/>
              </w:rPr>
              <w:t>UD.2. Aplicación de las técnicas básicas de manicura y pedicura</w:t>
            </w:r>
          </w:p>
          <w:p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tc>
        <w:tc>
          <w:tcPr>
            <w:tcW w:w="2090" w:type="dxa"/>
            <w:vMerge/>
            <w:vAlign w:val="center"/>
          </w:tcPr>
          <w:p w:rsidR="00C03F2D" w:rsidRPr="00346BED" w:rsidRDefault="00C03F2D" w:rsidP="00235F1A">
            <w:pPr>
              <w:jc w:val="both"/>
              <w:rPr>
                <w:rFonts w:ascii="Times New Roman" w:hAnsi="Times New Roman"/>
                <w:color w:val="000000"/>
                <w:sz w:val="22"/>
                <w:szCs w:val="22"/>
              </w:rPr>
            </w:pPr>
          </w:p>
        </w:tc>
      </w:tr>
      <w:tr w:rsidR="00C03F2D" w:rsidRPr="00346BED" w:rsidTr="00DC4B09">
        <w:trPr>
          <w:trHeight w:val="496"/>
        </w:trPr>
        <w:tc>
          <w:tcPr>
            <w:tcW w:w="7516" w:type="dxa"/>
            <w:vAlign w:val="center"/>
          </w:tcPr>
          <w:p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p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r w:rsidRPr="00346BED">
              <w:rPr>
                <w:rFonts w:ascii="Times New Roman" w:hAnsi="Times New Roman"/>
                <w:color w:val="000000"/>
                <w:sz w:val="22"/>
                <w:szCs w:val="22"/>
              </w:rPr>
              <w:t>U.D.3. Observación de las uñas de manos y pies.</w:t>
            </w:r>
          </w:p>
          <w:p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tc>
        <w:tc>
          <w:tcPr>
            <w:tcW w:w="2090" w:type="dxa"/>
            <w:vMerge w:val="restart"/>
            <w:vAlign w:val="center"/>
          </w:tcPr>
          <w:p w:rsidR="00C03F2D" w:rsidRPr="00346BED" w:rsidRDefault="00C03F2D" w:rsidP="00235F1A">
            <w:pPr>
              <w:spacing w:line="276" w:lineRule="auto"/>
              <w:jc w:val="both"/>
              <w:rPr>
                <w:rFonts w:ascii="Times New Roman" w:hAnsi="Times New Roman"/>
                <w:color w:val="000000"/>
                <w:sz w:val="22"/>
                <w:szCs w:val="22"/>
              </w:rPr>
            </w:pPr>
            <w:r w:rsidRPr="00346BED">
              <w:rPr>
                <w:rFonts w:ascii="Times New Roman" w:hAnsi="Times New Roman"/>
                <w:color w:val="000000"/>
                <w:sz w:val="22"/>
                <w:szCs w:val="22"/>
              </w:rPr>
              <w:t>Segundo trimestre</w:t>
            </w:r>
          </w:p>
        </w:tc>
      </w:tr>
      <w:tr w:rsidR="00C03F2D" w:rsidRPr="00346BED" w:rsidTr="00DC4B09">
        <w:trPr>
          <w:trHeight w:val="496"/>
        </w:trPr>
        <w:tc>
          <w:tcPr>
            <w:tcW w:w="7516" w:type="dxa"/>
            <w:vAlign w:val="center"/>
          </w:tcPr>
          <w:p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p>
          <w:p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r w:rsidRPr="00346BED">
              <w:rPr>
                <w:rFonts w:ascii="Times New Roman" w:hAnsi="Times New Roman"/>
                <w:color w:val="000000"/>
                <w:sz w:val="22"/>
                <w:szCs w:val="22"/>
              </w:rPr>
              <w:t>UD.4. Aplicación de las técnicas básicas de pedicura</w:t>
            </w:r>
          </w:p>
        </w:tc>
        <w:tc>
          <w:tcPr>
            <w:tcW w:w="2090" w:type="dxa"/>
            <w:vMerge/>
            <w:vAlign w:val="center"/>
          </w:tcPr>
          <w:p w:rsidR="00C03F2D" w:rsidRPr="00346BED" w:rsidRDefault="00C03F2D" w:rsidP="00235F1A">
            <w:pPr>
              <w:spacing w:line="276" w:lineRule="auto"/>
              <w:jc w:val="both"/>
              <w:rPr>
                <w:rFonts w:ascii="Times New Roman" w:hAnsi="Times New Roman"/>
                <w:color w:val="000000"/>
                <w:sz w:val="22"/>
                <w:szCs w:val="22"/>
              </w:rPr>
            </w:pPr>
          </w:p>
        </w:tc>
      </w:tr>
      <w:tr w:rsidR="00C03F2D" w:rsidRPr="00346BED" w:rsidTr="00DC4B09">
        <w:trPr>
          <w:trHeight w:val="496"/>
        </w:trPr>
        <w:tc>
          <w:tcPr>
            <w:tcW w:w="7516" w:type="dxa"/>
            <w:vAlign w:val="center"/>
          </w:tcPr>
          <w:p w:rsidR="00C03F2D" w:rsidRPr="00346BED" w:rsidRDefault="00C03F2D" w:rsidP="00235F1A">
            <w:pPr>
              <w:tabs>
                <w:tab w:val="left" w:leader="dot" w:pos="6804"/>
                <w:tab w:val="left" w:pos="7655"/>
                <w:tab w:val="left" w:pos="7938"/>
                <w:tab w:val="left" w:pos="8789"/>
              </w:tabs>
              <w:spacing w:line="276" w:lineRule="auto"/>
              <w:ind w:right="-573"/>
              <w:jc w:val="both"/>
              <w:rPr>
                <w:rFonts w:ascii="Times New Roman" w:hAnsi="Times New Roman"/>
                <w:color w:val="000000"/>
                <w:sz w:val="22"/>
                <w:szCs w:val="22"/>
              </w:rPr>
            </w:pPr>
            <w:r w:rsidRPr="00346BED">
              <w:rPr>
                <w:rFonts w:ascii="Times New Roman" w:hAnsi="Times New Roman"/>
                <w:color w:val="000000"/>
                <w:sz w:val="22"/>
                <w:szCs w:val="22"/>
              </w:rPr>
              <w:t>U.D.3 y 4 Técnicas de manicura y pedicura con diferentes maquillajes de uñas</w:t>
            </w:r>
          </w:p>
        </w:tc>
        <w:tc>
          <w:tcPr>
            <w:tcW w:w="2090" w:type="dxa"/>
            <w:vAlign w:val="center"/>
          </w:tcPr>
          <w:p w:rsidR="00C03F2D" w:rsidRPr="00346BED" w:rsidRDefault="00C03F2D" w:rsidP="00235F1A">
            <w:pPr>
              <w:spacing w:line="276" w:lineRule="auto"/>
              <w:jc w:val="both"/>
              <w:rPr>
                <w:rFonts w:ascii="Times New Roman" w:hAnsi="Times New Roman"/>
                <w:color w:val="000000"/>
                <w:sz w:val="22"/>
                <w:szCs w:val="22"/>
              </w:rPr>
            </w:pPr>
          </w:p>
          <w:p w:rsidR="00C03F2D" w:rsidRPr="00346BED" w:rsidRDefault="00C03F2D" w:rsidP="00235F1A">
            <w:pPr>
              <w:spacing w:line="276" w:lineRule="auto"/>
              <w:jc w:val="both"/>
              <w:rPr>
                <w:rFonts w:ascii="Times New Roman" w:hAnsi="Times New Roman"/>
                <w:color w:val="000000"/>
                <w:sz w:val="22"/>
                <w:szCs w:val="22"/>
              </w:rPr>
            </w:pPr>
            <w:r w:rsidRPr="00346BED">
              <w:rPr>
                <w:rFonts w:ascii="Times New Roman" w:hAnsi="Times New Roman"/>
                <w:color w:val="000000"/>
                <w:sz w:val="22"/>
                <w:szCs w:val="22"/>
              </w:rPr>
              <w:t>Tercer trimestre</w:t>
            </w:r>
          </w:p>
          <w:p w:rsidR="00C03F2D" w:rsidRPr="00346BED" w:rsidRDefault="00C03F2D" w:rsidP="00235F1A">
            <w:pPr>
              <w:spacing w:line="276" w:lineRule="auto"/>
              <w:jc w:val="both"/>
              <w:rPr>
                <w:rFonts w:ascii="Times New Roman" w:hAnsi="Times New Roman"/>
                <w:color w:val="000000"/>
                <w:sz w:val="22"/>
                <w:szCs w:val="22"/>
              </w:rPr>
            </w:pPr>
          </w:p>
        </w:tc>
      </w:tr>
    </w:tbl>
    <w:p w:rsidR="00C03F2D" w:rsidRPr="00346BED" w:rsidRDefault="00C03F2D" w:rsidP="00266B6E">
      <w:pPr>
        <w:pStyle w:val="Ttulo1"/>
        <w:jc w:val="both"/>
        <w:rPr>
          <w:rFonts w:ascii="Times New Roman" w:hAnsi="Times New Roman"/>
          <w:color w:val="000000"/>
          <w:sz w:val="24"/>
          <w:szCs w:val="24"/>
        </w:rPr>
      </w:pPr>
      <w:r w:rsidRPr="00346BED">
        <w:rPr>
          <w:rFonts w:ascii="Times New Roman" w:hAnsi="Times New Roman"/>
          <w:color w:val="000000"/>
          <w:sz w:val="24"/>
          <w:szCs w:val="24"/>
        </w:rPr>
        <w:t>10. ORIENTACIONES PEDAGÓGICAS</w:t>
      </w:r>
    </w:p>
    <w:p w:rsidR="00C03F2D" w:rsidRPr="00346BED" w:rsidRDefault="00C03F2D" w:rsidP="00266B6E"/>
    <w:p w:rsidR="00C03F2D" w:rsidRPr="00346BED" w:rsidRDefault="00C03F2D" w:rsidP="007B388E">
      <w:pPr>
        <w:autoSpaceDE w:val="0"/>
        <w:autoSpaceDN w:val="0"/>
        <w:adjustRightInd w:val="0"/>
        <w:spacing w:line="248" w:lineRule="auto"/>
        <w:ind w:right="1444"/>
        <w:rPr>
          <w:rFonts w:ascii="Times New Roman" w:hAnsi="Times New Roman"/>
          <w:color w:val="000000"/>
          <w:sz w:val="24"/>
          <w:szCs w:val="24"/>
        </w:rPr>
      </w:pPr>
      <w:r w:rsidRPr="00346BED">
        <w:rPr>
          <w:rFonts w:ascii="Times New Roman" w:hAnsi="Times New Roman"/>
          <w:color w:val="000000"/>
          <w:sz w:val="24"/>
          <w:szCs w:val="24"/>
        </w:rPr>
        <w:lastRenderedPageBreak/>
        <w:t>Este</w:t>
      </w:r>
      <w:r w:rsidRPr="00346BED">
        <w:rPr>
          <w:rFonts w:ascii="Times New Roman" w:hAnsi="Times New Roman"/>
          <w:color w:val="000000"/>
          <w:spacing w:val="16"/>
          <w:sz w:val="24"/>
          <w:szCs w:val="24"/>
        </w:rPr>
        <w:t xml:space="preserve"> </w:t>
      </w:r>
      <w:r w:rsidRPr="00346BED">
        <w:rPr>
          <w:rFonts w:ascii="Times New Roman" w:hAnsi="Times New Roman"/>
          <w:color w:val="000000"/>
          <w:sz w:val="24"/>
          <w:szCs w:val="24"/>
        </w:rPr>
        <w:t>módulo</w:t>
      </w:r>
      <w:r w:rsidRPr="00346BED">
        <w:rPr>
          <w:rFonts w:ascii="Times New Roman" w:hAnsi="Times New Roman"/>
          <w:color w:val="000000"/>
          <w:spacing w:val="25"/>
          <w:sz w:val="24"/>
          <w:szCs w:val="24"/>
        </w:rPr>
        <w:t xml:space="preserve"> </w:t>
      </w:r>
      <w:r w:rsidRPr="00346BED">
        <w:rPr>
          <w:rFonts w:ascii="Times New Roman" w:hAnsi="Times New Roman"/>
          <w:color w:val="000000"/>
          <w:sz w:val="24"/>
          <w:szCs w:val="24"/>
        </w:rPr>
        <w:t>profesional</w:t>
      </w:r>
      <w:r w:rsidRPr="00346BED">
        <w:rPr>
          <w:rFonts w:ascii="Times New Roman" w:hAnsi="Times New Roman"/>
          <w:color w:val="000000"/>
          <w:spacing w:val="35"/>
          <w:sz w:val="24"/>
          <w:szCs w:val="24"/>
        </w:rPr>
        <w:t xml:space="preserve"> </w:t>
      </w:r>
      <w:r w:rsidRPr="00346BED">
        <w:rPr>
          <w:rFonts w:ascii="Times New Roman" w:hAnsi="Times New Roman"/>
          <w:color w:val="000000"/>
          <w:sz w:val="24"/>
          <w:szCs w:val="24"/>
        </w:rPr>
        <w:t>contiene</w:t>
      </w:r>
      <w:r w:rsidRPr="00346BED">
        <w:rPr>
          <w:rFonts w:ascii="Times New Roman" w:hAnsi="Times New Roman"/>
          <w:color w:val="000000"/>
          <w:spacing w:val="28"/>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8"/>
          <w:sz w:val="24"/>
          <w:szCs w:val="24"/>
        </w:rPr>
        <w:t xml:space="preserve"> </w:t>
      </w:r>
      <w:r w:rsidRPr="00346BED">
        <w:rPr>
          <w:rFonts w:ascii="Times New Roman" w:hAnsi="Times New Roman"/>
          <w:color w:val="000000"/>
          <w:sz w:val="24"/>
          <w:szCs w:val="24"/>
        </w:rPr>
        <w:t>formación</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necesaria</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para</w:t>
      </w:r>
      <w:r w:rsidRPr="00346BED">
        <w:rPr>
          <w:rFonts w:ascii="Times New Roman" w:hAnsi="Times New Roman"/>
          <w:color w:val="000000"/>
          <w:spacing w:val="15"/>
          <w:sz w:val="24"/>
          <w:szCs w:val="24"/>
        </w:rPr>
        <w:t xml:space="preserve"> </w:t>
      </w:r>
      <w:r w:rsidRPr="00346BED">
        <w:rPr>
          <w:rFonts w:ascii="Times New Roman" w:hAnsi="Times New Roman"/>
          <w:color w:val="000000"/>
          <w:sz w:val="24"/>
          <w:szCs w:val="24"/>
        </w:rPr>
        <w:t>desempeñar</w:t>
      </w:r>
      <w:r w:rsidRPr="00346BED">
        <w:rPr>
          <w:rFonts w:ascii="Times New Roman" w:hAnsi="Times New Roman"/>
          <w:color w:val="000000"/>
          <w:spacing w:val="40"/>
          <w:sz w:val="24"/>
          <w:szCs w:val="24"/>
        </w:rPr>
        <w:t xml:space="preserve"> </w:t>
      </w:r>
      <w:r w:rsidRPr="00346BED">
        <w:rPr>
          <w:rFonts w:ascii="Times New Roman" w:hAnsi="Times New Roman"/>
          <w:color w:val="000000"/>
          <w:w w:val="103"/>
          <w:sz w:val="24"/>
          <w:szCs w:val="24"/>
        </w:rPr>
        <w:t xml:space="preserve">la </w:t>
      </w:r>
      <w:r w:rsidRPr="00346BED">
        <w:rPr>
          <w:rFonts w:ascii="Times New Roman" w:hAnsi="Times New Roman"/>
          <w:color w:val="000000"/>
          <w:sz w:val="24"/>
          <w:szCs w:val="24"/>
        </w:rPr>
        <w:t>función</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manicura</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sz w:val="24"/>
          <w:szCs w:val="24"/>
        </w:rPr>
        <w:t>pedicura,</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preparando</w:t>
      </w:r>
      <w:r w:rsidRPr="00346BED">
        <w:rPr>
          <w:rFonts w:ascii="Times New Roman" w:hAnsi="Times New Roman"/>
          <w:color w:val="000000"/>
          <w:spacing w:val="37"/>
          <w:sz w:val="24"/>
          <w:szCs w:val="24"/>
        </w:rPr>
        <w:t xml:space="preserve"> </w:t>
      </w:r>
      <w:r w:rsidRPr="00346BED">
        <w:rPr>
          <w:rFonts w:ascii="Times New Roman" w:hAnsi="Times New Roman"/>
          <w:color w:val="000000"/>
          <w:sz w:val="24"/>
          <w:szCs w:val="24"/>
        </w:rPr>
        <w:t>los</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utensilios,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productos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aparatos implic</w:t>
      </w:r>
      <w:r w:rsidRPr="00346BED">
        <w:rPr>
          <w:rFonts w:ascii="Times New Roman" w:hAnsi="Times New Roman"/>
          <w:color w:val="000000"/>
          <w:spacing w:val="1"/>
          <w:w w:val="103"/>
          <w:sz w:val="24"/>
          <w:szCs w:val="24"/>
        </w:rPr>
        <w:t>a</w:t>
      </w:r>
      <w:r w:rsidRPr="00346BED">
        <w:rPr>
          <w:rFonts w:ascii="Times New Roman" w:hAnsi="Times New Roman"/>
          <w:color w:val="000000"/>
          <w:w w:val="103"/>
          <w:sz w:val="24"/>
          <w:szCs w:val="24"/>
        </w:rPr>
        <w:t>dos.</w:t>
      </w:r>
    </w:p>
    <w:p w:rsidR="00C03F2D" w:rsidRPr="00346BED" w:rsidRDefault="00C03F2D" w:rsidP="00266B6E">
      <w:pPr>
        <w:autoSpaceDE w:val="0"/>
        <w:autoSpaceDN w:val="0"/>
        <w:adjustRightInd w:val="0"/>
        <w:spacing w:before="1" w:line="150" w:lineRule="exact"/>
        <w:rPr>
          <w:rFonts w:ascii="Times New Roman" w:hAnsi="Times New Roman"/>
          <w:color w:val="000000"/>
          <w:sz w:val="24"/>
          <w:szCs w:val="24"/>
        </w:rPr>
      </w:pPr>
    </w:p>
    <w:p w:rsidR="00C03F2D" w:rsidRPr="00346BED" w:rsidRDefault="00C03F2D" w:rsidP="007B388E">
      <w:pPr>
        <w:autoSpaceDE w:val="0"/>
        <w:autoSpaceDN w:val="0"/>
        <w:adjustRightInd w:val="0"/>
        <w:ind w:right="-20"/>
        <w:rPr>
          <w:rFonts w:ascii="Times New Roman" w:hAnsi="Times New Roman"/>
          <w:color w:val="000000"/>
          <w:sz w:val="24"/>
          <w:szCs w:val="24"/>
        </w:rPr>
      </w:pP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defini</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ión</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esta</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función</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incluye</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aspectos</w:t>
      </w:r>
      <w:r w:rsidRPr="00346BED">
        <w:rPr>
          <w:rFonts w:ascii="Times New Roman" w:hAnsi="Times New Roman"/>
          <w:color w:val="000000"/>
          <w:spacing w:val="29"/>
          <w:sz w:val="24"/>
          <w:szCs w:val="24"/>
        </w:rPr>
        <w:t xml:space="preserve"> </w:t>
      </w:r>
      <w:r w:rsidRPr="00346BED">
        <w:rPr>
          <w:rFonts w:ascii="Times New Roman" w:hAnsi="Times New Roman"/>
          <w:color w:val="000000"/>
          <w:w w:val="103"/>
          <w:sz w:val="24"/>
          <w:szCs w:val="24"/>
        </w:rPr>
        <w:t>como:</w:t>
      </w:r>
    </w:p>
    <w:p w:rsidR="00C03F2D" w:rsidRPr="00346BED" w:rsidRDefault="00C03F2D" w:rsidP="00266B6E">
      <w:pPr>
        <w:autoSpaceDE w:val="0"/>
        <w:autoSpaceDN w:val="0"/>
        <w:adjustRightInd w:val="0"/>
        <w:spacing w:before="10" w:line="150" w:lineRule="exact"/>
        <w:rPr>
          <w:rFonts w:ascii="Times New Roman" w:hAnsi="Times New Roman"/>
          <w:color w:val="000000"/>
          <w:sz w:val="24"/>
          <w:szCs w:val="24"/>
        </w:rPr>
      </w:pPr>
    </w:p>
    <w:p w:rsidR="00C03F2D" w:rsidRPr="00346BED" w:rsidRDefault="00C03F2D" w:rsidP="007B388E">
      <w:pPr>
        <w:autoSpaceDE w:val="0"/>
        <w:autoSpaceDN w:val="0"/>
        <w:adjustRightInd w:val="0"/>
        <w:spacing w:line="248" w:lineRule="auto"/>
        <w:ind w:right="1189"/>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 xml:space="preserve">El </w:t>
      </w:r>
      <w:r w:rsidRPr="00346BED">
        <w:rPr>
          <w:rFonts w:ascii="Times New Roman" w:hAnsi="Times New Roman"/>
          <w:color w:val="000000"/>
          <w:spacing w:val="9"/>
          <w:sz w:val="24"/>
          <w:szCs w:val="24"/>
        </w:rPr>
        <w:t>reconocimiento</w:t>
      </w:r>
      <w:r w:rsidRPr="00346BED">
        <w:rPr>
          <w:rFonts w:ascii="Times New Roman" w:hAnsi="Times New Roman"/>
          <w:color w:val="000000"/>
          <w:sz w:val="24"/>
          <w:szCs w:val="24"/>
        </w:rPr>
        <w:t xml:space="preserve"> </w:t>
      </w:r>
      <w:r w:rsidRPr="00346BED">
        <w:rPr>
          <w:rFonts w:ascii="Times New Roman" w:hAnsi="Times New Roman"/>
          <w:color w:val="000000"/>
          <w:spacing w:val="48"/>
          <w:sz w:val="24"/>
          <w:szCs w:val="24"/>
        </w:rPr>
        <w:t>de</w:t>
      </w: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las</w:t>
      </w: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características</w:t>
      </w:r>
      <w:r w:rsidRPr="00346BED">
        <w:rPr>
          <w:rFonts w:ascii="Times New Roman" w:hAnsi="Times New Roman"/>
          <w:color w:val="000000"/>
          <w:sz w:val="24"/>
          <w:szCs w:val="24"/>
        </w:rPr>
        <w:t xml:space="preserve"> </w:t>
      </w:r>
      <w:r w:rsidRPr="00346BED">
        <w:rPr>
          <w:rFonts w:ascii="Times New Roman" w:hAnsi="Times New Roman"/>
          <w:color w:val="000000"/>
          <w:spacing w:val="46"/>
          <w:sz w:val="24"/>
          <w:szCs w:val="24"/>
        </w:rPr>
        <w:t>y</w:t>
      </w:r>
      <w:r w:rsidRPr="00346BED">
        <w:rPr>
          <w:rFonts w:ascii="Times New Roman" w:hAnsi="Times New Roman"/>
          <w:color w:val="000000"/>
          <w:sz w:val="24"/>
          <w:szCs w:val="24"/>
        </w:rPr>
        <w:t xml:space="preserve"> </w:t>
      </w:r>
      <w:r w:rsidRPr="00346BED">
        <w:rPr>
          <w:rFonts w:ascii="Times New Roman" w:hAnsi="Times New Roman"/>
          <w:color w:val="000000"/>
          <w:spacing w:val="6"/>
          <w:sz w:val="24"/>
          <w:szCs w:val="24"/>
        </w:rPr>
        <w:t>aplicaciones</w:t>
      </w:r>
      <w:r w:rsidRPr="00346BED">
        <w:rPr>
          <w:rFonts w:ascii="Times New Roman" w:hAnsi="Times New Roman"/>
          <w:color w:val="000000"/>
          <w:sz w:val="24"/>
          <w:szCs w:val="24"/>
        </w:rPr>
        <w:t xml:space="preserve"> </w:t>
      </w:r>
      <w:r w:rsidRPr="00346BED">
        <w:rPr>
          <w:rFonts w:ascii="Times New Roman" w:hAnsi="Times New Roman"/>
          <w:color w:val="000000"/>
          <w:spacing w:val="39"/>
          <w:sz w:val="24"/>
          <w:szCs w:val="24"/>
        </w:rPr>
        <w:t>de</w:t>
      </w: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los</w:t>
      </w:r>
      <w:r w:rsidRPr="00346BED">
        <w:rPr>
          <w:rFonts w:ascii="Times New Roman" w:hAnsi="Times New Roman"/>
          <w:color w:val="000000"/>
          <w:sz w:val="24"/>
          <w:szCs w:val="24"/>
        </w:rPr>
        <w:t xml:space="preserve"> </w:t>
      </w:r>
      <w:r w:rsidRPr="00346BED">
        <w:rPr>
          <w:rFonts w:ascii="Times New Roman" w:hAnsi="Times New Roman"/>
          <w:color w:val="000000"/>
          <w:spacing w:val="3"/>
          <w:sz w:val="24"/>
          <w:szCs w:val="24"/>
        </w:rPr>
        <w:t>productos</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cosméticos</w:t>
      </w:r>
      <w:r w:rsidRPr="00346BED">
        <w:rPr>
          <w:rFonts w:ascii="Times New Roman" w:hAnsi="Times New Roman"/>
          <w:color w:val="000000"/>
          <w:spacing w:val="36"/>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cuidados</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uñas</w:t>
      </w:r>
    </w:p>
    <w:p w:rsidR="00C03F2D" w:rsidRPr="00346BED" w:rsidRDefault="00C03F2D" w:rsidP="00266B6E">
      <w:pPr>
        <w:autoSpaceDE w:val="0"/>
        <w:autoSpaceDN w:val="0"/>
        <w:adjustRightInd w:val="0"/>
        <w:spacing w:before="3" w:line="260" w:lineRule="exact"/>
        <w:rPr>
          <w:rFonts w:ascii="Times New Roman" w:hAnsi="Times New Roman"/>
          <w:color w:val="000000"/>
          <w:sz w:val="24"/>
          <w:szCs w:val="24"/>
        </w:rPr>
      </w:pPr>
    </w:p>
    <w:p w:rsidR="00C03F2D" w:rsidRPr="00346BED" w:rsidRDefault="00C03F2D" w:rsidP="00266B6E">
      <w:pPr>
        <w:autoSpaceDE w:val="0"/>
        <w:autoSpaceDN w:val="0"/>
        <w:adjustRightInd w:val="0"/>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higieni</w:t>
      </w:r>
      <w:r w:rsidRPr="00346BED">
        <w:rPr>
          <w:rFonts w:ascii="Times New Roman" w:hAnsi="Times New Roman"/>
          <w:color w:val="000000"/>
          <w:spacing w:val="1"/>
          <w:sz w:val="24"/>
          <w:szCs w:val="24"/>
        </w:rPr>
        <w:t>z</w:t>
      </w:r>
      <w:r w:rsidRPr="00346BED">
        <w:rPr>
          <w:rFonts w:ascii="Times New Roman" w:hAnsi="Times New Roman"/>
          <w:color w:val="000000"/>
          <w:sz w:val="24"/>
          <w:szCs w:val="24"/>
        </w:rPr>
        <w:t>ación</w:t>
      </w:r>
      <w:r w:rsidRPr="00346BED">
        <w:rPr>
          <w:rFonts w:ascii="Times New Roman" w:hAnsi="Times New Roman"/>
          <w:color w:val="000000"/>
          <w:spacing w:val="40"/>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5"/>
          <w:sz w:val="24"/>
          <w:szCs w:val="24"/>
        </w:rPr>
        <w:t xml:space="preserve"> </w:t>
      </w:r>
      <w:r w:rsidRPr="00346BED">
        <w:rPr>
          <w:rFonts w:ascii="Times New Roman" w:hAnsi="Times New Roman"/>
          <w:color w:val="000000"/>
          <w:sz w:val="24"/>
          <w:szCs w:val="24"/>
        </w:rPr>
        <w:t>preparación</w:t>
      </w:r>
      <w:r w:rsidRPr="00346BED">
        <w:rPr>
          <w:rFonts w:ascii="Times New Roman" w:hAnsi="Times New Roman"/>
          <w:color w:val="000000"/>
          <w:spacing w:val="37"/>
          <w:sz w:val="24"/>
          <w:szCs w:val="24"/>
        </w:rPr>
        <w:t xml:space="preserve"> </w:t>
      </w:r>
      <w:r w:rsidRPr="00346BED">
        <w:rPr>
          <w:rFonts w:ascii="Times New Roman" w:hAnsi="Times New Roman"/>
          <w:color w:val="000000"/>
          <w:spacing w:val="1"/>
          <w:sz w:val="24"/>
          <w:szCs w:val="24"/>
        </w:rPr>
        <w:t>d</w:t>
      </w:r>
      <w:r w:rsidRPr="00346BED">
        <w:rPr>
          <w:rFonts w:ascii="Times New Roman" w:hAnsi="Times New Roman"/>
          <w:color w:val="000000"/>
          <w:sz w:val="24"/>
          <w:szCs w:val="24"/>
        </w:rPr>
        <w:t>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equipos</w:t>
      </w:r>
      <w:r w:rsidRPr="00346BED">
        <w:rPr>
          <w:rFonts w:ascii="Times New Roman" w:hAnsi="Times New Roman"/>
          <w:color w:val="000000"/>
          <w:spacing w:val="25"/>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7"/>
          <w:sz w:val="24"/>
          <w:szCs w:val="24"/>
        </w:rPr>
        <w:t xml:space="preserve"> </w:t>
      </w:r>
      <w:r w:rsidRPr="00346BED">
        <w:rPr>
          <w:rFonts w:ascii="Times New Roman" w:hAnsi="Times New Roman"/>
          <w:color w:val="000000"/>
          <w:w w:val="103"/>
          <w:sz w:val="24"/>
          <w:szCs w:val="24"/>
        </w:rPr>
        <w:t>utensilios.</w:t>
      </w:r>
    </w:p>
    <w:p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apli</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ación</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técnicas</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manicura.</w:t>
      </w:r>
    </w:p>
    <w:p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apli</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ación</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técnicas</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pedicura.</w:t>
      </w:r>
    </w:p>
    <w:p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realiza</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ión</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masajes</w:t>
      </w:r>
      <w:r w:rsidRPr="00346BED">
        <w:rPr>
          <w:rFonts w:ascii="Times New Roman" w:hAnsi="Times New Roman"/>
          <w:color w:val="000000"/>
          <w:spacing w:val="28"/>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manos</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pies.</w:t>
      </w:r>
    </w:p>
    <w:p w:rsidR="00C03F2D" w:rsidRPr="00346BED" w:rsidRDefault="00C03F2D" w:rsidP="00266B6E">
      <w:pPr>
        <w:autoSpaceDE w:val="0"/>
        <w:autoSpaceDN w:val="0"/>
        <w:adjustRightInd w:val="0"/>
        <w:spacing w:before="10" w:line="260" w:lineRule="exact"/>
        <w:rPr>
          <w:rFonts w:ascii="Times New Roman" w:hAnsi="Times New Roman"/>
          <w:color w:val="000000"/>
          <w:sz w:val="24"/>
          <w:szCs w:val="24"/>
        </w:rPr>
      </w:pPr>
    </w:p>
    <w:p w:rsidR="00C03F2D" w:rsidRPr="00346BED" w:rsidRDefault="00C03F2D" w:rsidP="00266B6E">
      <w:pPr>
        <w:autoSpaceDE w:val="0"/>
        <w:autoSpaceDN w:val="0"/>
        <w:adjustRightInd w:val="0"/>
        <w:ind w:left="1681" w:right="-20"/>
        <w:rPr>
          <w:rFonts w:ascii="Times New Roman" w:hAnsi="Times New Roman"/>
          <w:color w:val="000000"/>
          <w:sz w:val="24"/>
          <w:szCs w:val="24"/>
        </w:rPr>
      </w:pPr>
      <w:r w:rsidRPr="00346BED">
        <w:rPr>
          <w:rFonts w:ascii="Times New Roman" w:hAnsi="Times New Roman"/>
          <w:color w:val="000000"/>
          <w:sz w:val="24"/>
          <w:szCs w:val="24"/>
        </w:rPr>
        <w:t>Las</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actividades</w:t>
      </w:r>
      <w:r w:rsidRPr="00346BED">
        <w:rPr>
          <w:rFonts w:ascii="Times New Roman" w:hAnsi="Times New Roman"/>
          <w:color w:val="000000"/>
          <w:spacing w:val="35"/>
          <w:sz w:val="24"/>
          <w:szCs w:val="24"/>
        </w:rPr>
        <w:t xml:space="preserve"> </w:t>
      </w:r>
      <w:r w:rsidRPr="00346BED">
        <w:rPr>
          <w:rFonts w:ascii="Times New Roman" w:hAnsi="Times New Roman"/>
          <w:color w:val="000000"/>
          <w:sz w:val="24"/>
          <w:szCs w:val="24"/>
        </w:rPr>
        <w:t>profesionales</w:t>
      </w:r>
      <w:r w:rsidRPr="00346BED">
        <w:rPr>
          <w:rFonts w:ascii="Times New Roman" w:hAnsi="Times New Roman"/>
          <w:color w:val="000000"/>
          <w:spacing w:val="41"/>
          <w:sz w:val="24"/>
          <w:szCs w:val="24"/>
        </w:rPr>
        <w:t xml:space="preserve"> </w:t>
      </w:r>
      <w:r w:rsidRPr="00346BED">
        <w:rPr>
          <w:rFonts w:ascii="Times New Roman" w:hAnsi="Times New Roman"/>
          <w:color w:val="000000"/>
          <w:sz w:val="24"/>
          <w:szCs w:val="24"/>
        </w:rPr>
        <w:t>a</w:t>
      </w:r>
      <w:r w:rsidRPr="00346BED">
        <w:rPr>
          <w:rFonts w:ascii="Times New Roman" w:hAnsi="Times New Roman"/>
          <w:color w:val="000000"/>
          <w:spacing w:val="1"/>
          <w:sz w:val="24"/>
          <w:szCs w:val="24"/>
        </w:rPr>
        <w:t>s</w:t>
      </w:r>
      <w:r w:rsidRPr="00346BED">
        <w:rPr>
          <w:rFonts w:ascii="Times New Roman" w:hAnsi="Times New Roman"/>
          <w:color w:val="000000"/>
          <w:sz w:val="24"/>
          <w:szCs w:val="24"/>
        </w:rPr>
        <w:t>ociadas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a</w:t>
      </w:r>
      <w:r w:rsidRPr="00346BED">
        <w:rPr>
          <w:rFonts w:ascii="Times New Roman" w:hAnsi="Times New Roman"/>
          <w:color w:val="000000"/>
          <w:spacing w:val="6"/>
          <w:sz w:val="24"/>
          <w:szCs w:val="24"/>
        </w:rPr>
        <w:t xml:space="preserve"> </w:t>
      </w:r>
      <w:r w:rsidRPr="00346BED">
        <w:rPr>
          <w:rFonts w:ascii="Times New Roman" w:hAnsi="Times New Roman"/>
          <w:color w:val="000000"/>
          <w:sz w:val="24"/>
          <w:szCs w:val="24"/>
        </w:rPr>
        <w:t>esta</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función</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se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aplican</w:t>
      </w:r>
      <w:r w:rsidRPr="00346BED">
        <w:rPr>
          <w:rFonts w:ascii="Times New Roman" w:hAnsi="Times New Roman"/>
          <w:color w:val="000000"/>
          <w:spacing w:val="23"/>
          <w:sz w:val="24"/>
          <w:szCs w:val="24"/>
        </w:rPr>
        <w:t xml:space="preserve"> </w:t>
      </w:r>
      <w:r w:rsidRPr="00346BED">
        <w:rPr>
          <w:rFonts w:ascii="Times New Roman" w:hAnsi="Times New Roman"/>
          <w:color w:val="000000"/>
          <w:w w:val="103"/>
          <w:sz w:val="24"/>
          <w:szCs w:val="24"/>
        </w:rPr>
        <w:t>en:</w:t>
      </w:r>
    </w:p>
    <w:p w:rsidR="00C03F2D" w:rsidRPr="00346BED" w:rsidRDefault="00C03F2D" w:rsidP="00266B6E">
      <w:pPr>
        <w:autoSpaceDE w:val="0"/>
        <w:autoSpaceDN w:val="0"/>
        <w:adjustRightInd w:val="0"/>
        <w:spacing w:before="10" w:line="260" w:lineRule="exact"/>
        <w:rPr>
          <w:rFonts w:ascii="Times New Roman" w:hAnsi="Times New Roman"/>
          <w:color w:val="000000"/>
          <w:sz w:val="24"/>
          <w:szCs w:val="24"/>
        </w:rPr>
      </w:pPr>
    </w:p>
    <w:p w:rsidR="00C03F2D" w:rsidRPr="00346BED" w:rsidRDefault="00C03F2D" w:rsidP="00266B6E">
      <w:pPr>
        <w:autoSpaceDE w:val="0"/>
        <w:autoSpaceDN w:val="0"/>
        <w:adjustRightInd w:val="0"/>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Salones</w:t>
      </w:r>
      <w:r w:rsidRPr="00346BED">
        <w:rPr>
          <w:rFonts w:ascii="Times New Roman" w:hAnsi="Times New Roman"/>
          <w:color w:val="000000"/>
          <w:spacing w:val="26"/>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peluquería.</w:t>
      </w:r>
    </w:p>
    <w:p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Cabinas</w:t>
      </w:r>
      <w:r w:rsidRPr="00346BED">
        <w:rPr>
          <w:rFonts w:ascii="Times New Roman" w:hAnsi="Times New Roman"/>
          <w:color w:val="000000"/>
          <w:spacing w:val="26"/>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w w:val="103"/>
          <w:sz w:val="24"/>
          <w:szCs w:val="24"/>
        </w:rPr>
        <w:t>estética.</w:t>
      </w:r>
    </w:p>
    <w:p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Balnearios</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hoteles.</w:t>
      </w:r>
    </w:p>
    <w:p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Centros</w:t>
      </w:r>
      <w:r w:rsidRPr="00346BED">
        <w:rPr>
          <w:rFonts w:ascii="Times New Roman" w:hAnsi="Times New Roman"/>
          <w:color w:val="000000"/>
          <w:spacing w:val="25"/>
          <w:sz w:val="24"/>
          <w:szCs w:val="24"/>
        </w:rPr>
        <w:t xml:space="preserve"> </w:t>
      </w:r>
      <w:r w:rsidRPr="00346BED">
        <w:rPr>
          <w:rFonts w:ascii="Times New Roman" w:hAnsi="Times New Roman"/>
          <w:color w:val="000000"/>
          <w:w w:val="103"/>
          <w:sz w:val="24"/>
          <w:szCs w:val="24"/>
        </w:rPr>
        <w:t>geriátricos.</w:t>
      </w:r>
    </w:p>
    <w:p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Secciones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peluquería</w:t>
      </w:r>
      <w:r w:rsidRPr="00346BED">
        <w:rPr>
          <w:rFonts w:ascii="Times New Roman" w:hAnsi="Times New Roman"/>
          <w:color w:val="000000"/>
          <w:spacing w:val="33"/>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sz w:val="24"/>
          <w:szCs w:val="24"/>
        </w:rPr>
        <w:t>estética</w:t>
      </w:r>
      <w:r w:rsidRPr="00346BED">
        <w:rPr>
          <w:rFonts w:ascii="Times New Roman" w:hAnsi="Times New Roman"/>
          <w:color w:val="000000"/>
          <w:spacing w:val="25"/>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grandes</w:t>
      </w:r>
      <w:r w:rsidRPr="00346BED">
        <w:rPr>
          <w:rFonts w:ascii="Times New Roman" w:hAnsi="Times New Roman"/>
          <w:color w:val="000000"/>
          <w:spacing w:val="26"/>
          <w:sz w:val="24"/>
          <w:szCs w:val="24"/>
        </w:rPr>
        <w:t xml:space="preserve"> </w:t>
      </w:r>
      <w:r w:rsidRPr="00346BED">
        <w:rPr>
          <w:rFonts w:ascii="Times New Roman" w:hAnsi="Times New Roman"/>
          <w:color w:val="000000"/>
          <w:w w:val="103"/>
          <w:sz w:val="24"/>
          <w:szCs w:val="24"/>
        </w:rPr>
        <w:t>superficies.</w:t>
      </w:r>
    </w:p>
    <w:p w:rsidR="00C03F2D" w:rsidRPr="00346BED" w:rsidRDefault="00C03F2D" w:rsidP="00266B6E">
      <w:pPr>
        <w:autoSpaceDE w:val="0"/>
        <w:autoSpaceDN w:val="0"/>
        <w:adjustRightInd w:val="0"/>
        <w:spacing w:before="10" w:line="260" w:lineRule="exact"/>
        <w:rPr>
          <w:rFonts w:ascii="Times New Roman" w:hAnsi="Times New Roman"/>
          <w:color w:val="000000"/>
          <w:sz w:val="24"/>
          <w:szCs w:val="24"/>
        </w:rPr>
      </w:pPr>
    </w:p>
    <w:p w:rsidR="00C03F2D" w:rsidRPr="00346BED" w:rsidRDefault="00C03F2D" w:rsidP="004A2794">
      <w:pPr>
        <w:autoSpaceDE w:val="0"/>
        <w:autoSpaceDN w:val="0"/>
        <w:adjustRightInd w:val="0"/>
        <w:spacing w:line="248" w:lineRule="auto"/>
        <w:ind w:right="1185"/>
        <w:rPr>
          <w:rFonts w:ascii="Times New Roman" w:hAnsi="Times New Roman"/>
          <w:color w:val="000000"/>
          <w:sz w:val="24"/>
          <w:szCs w:val="24"/>
        </w:rPr>
      </w:pPr>
      <w:r w:rsidRPr="00346BED">
        <w:rPr>
          <w:rFonts w:ascii="Times New Roman" w:hAnsi="Times New Roman"/>
          <w:color w:val="000000"/>
          <w:sz w:val="24"/>
          <w:szCs w:val="24"/>
        </w:rPr>
        <w:t>La</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formación</w:t>
      </w:r>
      <w:r w:rsidRPr="00346BED">
        <w:rPr>
          <w:rFonts w:ascii="Times New Roman" w:hAnsi="Times New Roman"/>
          <w:color w:val="000000"/>
          <w:spacing w:val="33"/>
          <w:sz w:val="24"/>
          <w:szCs w:val="24"/>
        </w:rPr>
        <w:t xml:space="preserve"> </w:t>
      </w:r>
      <w:r w:rsidRPr="00346BED">
        <w:rPr>
          <w:rFonts w:ascii="Times New Roman" w:hAnsi="Times New Roman"/>
          <w:color w:val="000000"/>
          <w:sz w:val="24"/>
          <w:szCs w:val="24"/>
        </w:rPr>
        <w:t>del</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módulo</w:t>
      </w:r>
      <w:r w:rsidRPr="00346BED">
        <w:rPr>
          <w:rFonts w:ascii="Times New Roman" w:hAnsi="Times New Roman"/>
          <w:color w:val="000000"/>
          <w:spacing w:val="25"/>
          <w:sz w:val="24"/>
          <w:szCs w:val="24"/>
        </w:rPr>
        <w:t xml:space="preserve"> </w:t>
      </w:r>
      <w:r w:rsidRPr="00346BED">
        <w:rPr>
          <w:rFonts w:ascii="Times New Roman" w:hAnsi="Times New Roman"/>
          <w:color w:val="000000"/>
          <w:sz w:val="24"/>
          <w:szCs w:val="24"/>
        </w:rPr>
        <w:t>se</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relaciona</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con</w:t>
      </w:r>
      <w:r w:rsidRPr="00346BED">
        <w:rPr>
          <w:rFonts w:ascii="Times New Roman" w:hAnsi="Times New Roman"/>
          <w:color w:val="000000"/>
          <w:spacing w:val="16"/>
          <w:sz w:val="24"/>
          <w:szCs w:val="24"/>
        </w:rPr>
        <w:t xml:space="preserve"> </w:t>
      </w:r>
      <w:r w:rsidRPr="00346BED">
        <w:rPr>
          <w:rFonts w:ascii="Times New Roman" w:hAnsi="Times New Roman"/>
          <w:color w:val="000000"/>
          <w:sz w:val="24"/>
          <w:szCs w:val="24"/>
        </w:rPr>
        <w:t>los</w:t>
      </w:r>
      <w:r w:rsidRPr="00346BED">
        <w:rPr>
          <w:rFonts w:ascii="Times New Roman" w:hAnsi="Times New Roman"/>
          <w:color w:val="000000"/>
          <w:spacing w:val="12"/>
          <w:sz w:val="24"/>
          <w:szCs w:val="24"/>
        </w:rPr>
        <w:t xml:space="preserve"> </w:t>
      </w:r>
      <w:r w:rsidRPr="00346BED">
        <w:rPr>
          <w:rFonts w:ascii="Times New Roman" w:hAnsi="Times New Roman"/>
          <w:color w:val="000000"/>
          <w:sz w:val="24"/>
          <w:szCs w:val="24"/>
        </w:rPr>
        <w:t>siguien</w:t>
      </w:r>
      <w:r w:rsidRPr="00346BED">
        <w:rPr>
          <w:rFonts w:ascii="Times New Roman" w:hAnsi="Times New Roman"/>
          <w:color w:val="000000"/>
          <w:spacing w:val="1"/>
          <w:sz w:val="24"/>
          <w:szCs w:val="24"/>
        </w:rPr>
        <w:t>t</w:t>
      </w:r>
      <w:r w:rsidRPr="00346BED">
        <w:rPr>
          <w:rFonts w:ascii="Times New Roman" w:hAnsi="Times New Roman"/>
          <w:color w:val="000000"/>
          <w:sz w:val="24"/>
          <w:szCs w:val="24"/>
        </w:rPr>
        <w:t>es</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objetivos</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generales</w:t>
      </w:r>
      <w:r w:rsidRPr="00346BED">
        <w:rPr>
          <w:rFonts w:ascii="Times New Roman" w:hAnsi="Times New Roman"/>
          <w:color w:val="000000"/>
          <w:spacing w:val="32"/>
          <w:sz w:val="24"/>
          <w:szCs w:val="24"/>
        </w:rPr>
        <w:t xml:space="preserve"> </w:t>
      </w:r>
      <w:r w:rsidRPr="00346BED">
        <w:rPr>
          <w:rFonts w:ascii="Times New Roman" w:hAnsi="Times New Roman"/>
          <w:color w:val="000000"/>
          <w:w w:val="103"/>
          <w:sz w:val="24"/>
          <w:szCs w:val="24"/>
        </w:rPr>
        <w:t xml:space="preserve">del </w:t>
      </w:r>
      <w:r w:rsidRPr="00346BED">
        <w:rPr>
          <w:rFonts w:ascii="Times New Roman" w:hAnsi="Times New Roman"/>
          <w:color w:val="000000"/>
          <w:sz w:val="24"/>
          <w:szCs w:val="24"/>
        </w:rPr>
        <w:t>ciclo</w:t>
      </w:r>
      <w:r w:rsidRPr="00346BED">
        <w:rPr>
          <w:rFonts w:ascii="Times New Roman" w:hAnsi="Times New Roman"/>
          <w:color w:val="000000"/>
          <w:spacing w:val="16"/>
          <w:sz w:val="24"/>
          <w:szCs w:val="24"/>
        </w:rPr>
        <w:t xml:space="preserve"> </w:t>
      </w:r>
      <w:r w:rsidRPr="00346BED">
        <w:rPr>
          <w:rFonts w:ascii="Times New Roman" w:hAnsi="Times New Roman"/>
          <w:color w:val="000000"/>
          <w:sz w:val="24"/>
          <w:szCs w:val="24"/>
        </w:rPr>
        <w:t>formativo</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a),</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b)</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sz w:val="24"/>
          <w:szCs w:val="24"/>
        </w:rPr>
        <w:t>c);</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8"/>
          <w:sz w:val="24"/>
          <w:szCs w:val="24"/>
        </w:rPr>
        <w:t xml:space="preserve"> </w:t>
      </w:r>
      <w:r w:rsidRPr="00346BED">
        <w:rPr>
          <w:rFonts w:ascii="Times New Roman" w:hAnsi="Times New Roman"/>
          <w:color w:val="000000"/>
          <w:sz w:val="24"/>
          <w:szCs w:val="24"/>
        </w:rPr>
        <w:t>las</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compe</w:t>
      </w:r>
      <w:r w:rsidRPr="00346BED">
        <w:rPr>
          <w:rFonts w:ascii="Times New Roman" w:hAnsi="Times New Roman"/>
          <w:color w:val="000000"/>
          <w:spacing w:val="2"/>
          <w:sz w:val="24"/>
          <w:szCs w:val="24"/>
        </w:rPr>
        <w:t>t</w:t>
      </w:r>
      <w:r w:rsidRPr="00346BED">
        <w:rPr>
          <w:rFonts w:ascii="Times New Roman" w:hAnsi="Times New Roman"/>
          <w:color w:val="000000"/>
          <w:sz w:val="24"/>
          <w:szCs w:val="24"/>
        </w:rPr>
        <w:t>encias</w:t>
      </w:r>
      <w:r w:rsidRPr="00346BED">
        <w:rPr>
          <w:rFonts w:ascii="Times New Roman" w:hAnsi="Times New Roman"/>
          <w:color w:val="000000"/>
          <w:spacing w:val="45"/>
          <w:sz w:val="24"/>
          <w:szCs w:val="24"/>
        </w:rPr>
        <w:t xml:space="preserve"> </w:t>
      </w:r>
      <w:r w:rsidRPr="00346BED">
        <w:rPr>
          <w:rFonts w:ascii="Times New Roman" w:hAnsi="Times New Roman"/>
          <w:color w:val="000000"/>
          <w:sz w:val="24"/>
          <w:szCs w:val="24"/>
        </w:rPr>
        <w:t>profesionales,</w:t>
      </w:r>
      <w:r w:rsidRPr="00346BED">
        <w:rPr>
          <w:rFonts w:ascii="Times New Roman" w:hAnsi="Times New Roman"/>
          <w:color w:val="000000"/>
          <w:spacing w:val="43"/>
          <w:sz w:val="24"/>
          <w:szCs w:val="24"/>
        </w:rPr>
        <w:t xml:space="preserve"> </w:t>
      </w:r>
      <w:r w:rsidRPr="00346BED">
        <w:rPr>
          <w:rFonts w:ascii="Times New Roman" w:hAnsi="Times New Roman"/>
          <w:color w:val="000000"/>
          <w:sz w:val="24"/>
          <w:szCs w:val="24"/>
        </w:rPr>
        <w:t>personales</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7"/>
          <w:sz w:val="24"/>
          <w:szCs w:val="24"/>
        </w:rPr>
        <w:t xml:space="preserve"> </w:t>
      </w:r>
      <w:r w:rsidRPr="00346BED">
        <w:rPr>
          <w:rFonts w:ascii="Times New Roman" w:hAnsi="Times New Roman"/>
          <w:color w:val="000000"/>
          <w:w w:val="103"/>
          <w:sz w:val="24"/>
          <w:szCs w:val="24"/>
        </w:rPr>
        <w:t xml:space="preserve">sociales </w:t>
      </w:r>
      <w:r w:rsidRPr="00346BED">
        <w:rPr>
          <w:rFonts w:ascii="Times New Roman" w:hAnsi="Times New Roman"/>
          <w:color w:val="000000"/>
          <w:sz w:val="24"/>
          <w:szCs w:val="24"/>
        </w:rPr>
        <w:t>a),</w:t>
      </w:r>
      <w:r w:rsidRPr="00346BED">
        <w:rPr>
          <w:rFonts w:ascii="Times New Roman" w:hAnsi="Times New Roman"/>
          <w:color w:val="000000"/>
          <w:spacing w:val="15"/>
          <w:sz w:val="24"/>
          <w:szCs w:val="24"/>
        </w:rPr>
        <w:t xml:space="preserve"> </w:t>
      </w:r>
      <w:r w:rsidRPr="00346BED">
        <w:rPr>
          <w:rFonts w:ascii="Times New Roman" w:hAnsi="Times New Roman"/>
          <w:color w:val="000000"/>
          <w:sz w:val="24"/>
          <w:szCs w:val="24"/>
        </w:rPr>
        <w:t>b)</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c)</w:t>
      </w:r>
      <w:r w:rsidRPr="00346BED">
        <w:rPr>
          <w:rFonts w:ascii="Times New Roman" w:hAnsi="Times New Roman"/>
          <w:color w:val="000000"/>
          <w:spacing w:val="12"/>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d)</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del</w:t>
      </w:r>
      <w:r w:rsidRPr="00346BED">
        <w:rPr>
          <w:rFonts w:ascii="Times New Roman" w:hAnsi="Times New Roman"/>
          <w:color w:val="000000"/>
          <w:spacing w:val="16"/>
          <w:sz w:val="24"/>
          <w:szCs w:val="24"/>
        </w:rPr>
        <w:t xml:space="preserve"> </w:t>
      </w:r>
      <w:r w:rsidRPr="00346BED">
        <w:rPr>
          <w:rFonts w:ascii="Times New Roman" w:hAnsi="Times New Roman"/>
          <w:color w:val="000000"/>
          <w:sz w:val="24"/>
          <w:szCs w:val="24"/>
        </w:rPr>
        <w:t>título.</w:t>
      </w:r>
      <w:r w:rsidRPr="00346BED">
        <w:rPr>
          <w:rFonts w:ascii="Times New Roman" w:hAnsi="Times New Roman"/>
          <w:color w:val="000000"/>
          <w:spacing w:val="23"/>
          <w:sz w:val="24"/>
          <w:szCs w:val="24"/>
        </w:rPr>
        <w:t xml:space="preserve"> </w:t>
      </w:r>
      <w:r w:rsidRPr="00346BED">
        <w:rPr>
          <w:rFonts w:ascii="Times New Roman" w:hAnsi="Times New Roman"/>
          <w:color w:val="000000"/>
          <w:sz w:val="24"/>
          <w:szCs w:val="24"/>
        </w:rPr>
        <w:t>Además,</w:t>
      </w:r>
      <w:r w:rsidRPr="00346BED">
        <w:rPr>
          <w:rFonts w:ascii="Times New Roman" w:hAnsi="Times New Roman"/>
          <w:color w:val="000000"/>
          <w:spacing w:val="33"/>
          <w:sz w:val="24"/>
          <w:szCs w:val="24"/>
        </w:rPr>
        <w:t xml:space="preserve"> </w:t>
      </w:r>
      <w:r w:rsidRPr="00346BED">
        <w:rPr>
          <w:rFonts w:ascii="Times New Roman" w:hAnsi="Times New Roman"/>
          <w:color w:val="000000"/>
          <w:sz w:val="24"/>
          <w:szCs w:val="24"/>
        </w:rPr>
        <w:t>se</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relacio</w:t>
      </w:r>
      <w:r w:rsidRPr="00346BED">
        <w:rPr>
          <w:rFonts w:ascii="Times New Roman" w:hAnsi="Times New Roman"/>
          <w:color w:val="000000"/>
          <w:spacing w:val="3"/>
          <w:sz w:val="24"/>
          <w:szCs w:val="24"/>
        </w:rPr>
        <w:t>n</w:t>
      </w:r>
      <w:r w:rsidRPr="00346BED">
        <w:rPr>
          <w:rFonts w:ascii="Times New Roman" w:hAnsi="Times New Roman"/>
          <w:color w:val="000000"/>
          <w:sz w:val="24"/>
          <w:szCs w:val="24"/>
        </w:rPr>
        <w:t>a</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con</w:t>
      </w:r>
      <w:r w:rsidRPr="00346BED">
        <w:rPr>
          <w:rFonts w:ascii="Times New Roman" w:hAnsi="Times New Roman"/>
          <w:color w:val="000000"/>
          <w:spacing w:val="18"/>
          <w:sz w:val="24"/>
          <w:szCs w:val="24"/>
        </w:rPr>
        <w:t xml:space="preserve"> </w:t>
      </w:r>
      <w:r w:rsidRPr="00346BED">
        <w:rPr>
          <w:rFonts w:ascii="Times New Roman" w:hAnsi="Times New Roman"/>
          <w:color w:val="000000"/>
          <w:sz w:val="24"/>
          <w:szCs w:val="24"/>
        </w:rPr>
        <w:t>los</w:t>
      </w:r>
      <w:r w:rsidRPr="00346BED">
        <w:rPr>
          <w:rFonts w:ascii="Times New Roman" w:hAnsi="Times New Roman"/>
          <w:color w:val="000000"/>
          <w:spacing w:val="15"/>
          <w:sz w:val="24"/>
          <w:szCs w:val="24"/>
        </w:rPr>
        <w:t xml:space="preserve"> </w:t>
      </w:r>
      <w:r w:rsidRPr="00346BED">
        <w:rPr>
          <w:rFonts w:ascii="Times New Roman" w:hAnsi="Times New Roman"/>
          <w:color w:val="000000"/>
          <w:sz w:val="24"/>
          <w:szCs w:val="24"/>
        </w:rPr>
        <w:t>objetivos</w:t>
      </w:r>
      <w:r w:rsidRPr="00346BED">
        <w:rPr>
          <w:rFonts w:ascii="Times New Roman" w:hAnsi="Times New Roman"/>
          <w:color w:val="000000"/>
          <w:spacing w:val="33"/>
          <w:sz w:val="24"/>
          <w:szCs w:val="24"/>
        </w:rPr>
        <w:t xml:space="preserve"> </w:t>
      </w:r>
      <w:r w:rsidRPr="00346BED">
        <w:rPr>
          <w:rFonts w:ascii="Times New Roman" w:hAnsi="Times New Roman"/>
          <w:color w:val="000000"/>
          <w:sz w:val="24"/>
          <w:szCs w:val="24"/>
        </w:rPr>
        <w:t>t),</w:t>
      </w:r>
      <w:r w:rsidRPr="00346BED">
        <w:rPr>
          <w:rFonts w:ascii="Times New Roman" w:hAnsi="Times New Roman"/>
          <w:color w:val="000000"/>
          <w:spacing w:val="13"/>
          <w:sz w:val="24"/>
          <w:szCs w:val="24"/>
        </w:rPr>
        <w:t xml:space="preserve"> </w:t>
      </w:r>
      <w:r w:rsidRPr="00346BED">
        <w:rPr>
          <w:rFonts w:ascii="Times New Roman" w:hAnsi="Times New Roman"/>
          <w:color w:val="000000"/>
          <w:sz w:val="24"/>
          <w:szCs w:val="24"/>
        </w:rPr>
        <w:t>u),</w:t>
      </w:r>
      <w:r w:rsidRPr="00346BED">
        <w:rPr>
          <w:rFonts w:ascii="Times New Roman" w:hAnsi="Times New Roman"/>
          <w:color w:val="000000"/>
          <w:spacing w:val="15"/>
          <w:sz w:val="24"/>
          <w:szCs w:val="24"/>
        </w:rPr>
        <w:t xml:space="preserve"> </w:t>
      </w:r>
      <w:r w:rsidRPr="00346BED">
        <w:rPr>
          <w:rFonts w:ascii="Times New Roman" w:hAnsi="Times New Roman"/>
          <w:color w:val="000000"/>
          <w:sz w:val="24"/>
          <w:szCs w:val="24"/>
        </w:rPr>
        <w:t>v),</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w),</w:t>
      </w:r>
      <w:r w:rsidRPr="00346BED">
        <w:rPr>
          <w:rFonts w:ascii="Times New Roman" w:hAnsi="Times New Roman"/>
          <w:color w:val="000000"/>
          <w:spacing w:val="16"/>
          <w:sz w:val="24"/>
          <w:szCs w:val="24"/>
        </w:rPr>
        <w:t xml:space="preserve"> </w:t>
      </w:r>
      <w:r w:rsidRPr="00346BED">
        <w:rPr>
          <w:rFonts w:ascii="Times New Roman" w:hAnsi="Times New Roman"/>
          <w:color w:val="000000"/>
          <w:spacing w:val="-1"/>
          <w:sz w:val="24"/>
          <w:szCs w:val="24"/>
        </w:rPr>
        <w:t>x</w:t>
      </w:r>
      <w:r w:rsidRPr="00346BED">
        <w:rPr>
          <w:rFonts w:ascii="Times New Roman" w:hAnsi="Times New Roman"/>
          <w:color w:val="000000"/>
          <w:sz w:val="24"/>
          <w:szCs w:val="24"/>
        </w:rPr>
        <w:t>),</w:t>
      </w:r>
      <w:r w:rsidRPr="00346BED">
        <w:rPr>
          <w:rFonts w:ascii="Times New Roman" w:hAnsi="Times New Roman"/>
          <w:color w:val="000000"/>
          <w:spacing w:val="14"/>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12"/>
          <w:sz w:val="24"/>
          <w:szCs w:val="24"/>
        </w:rPr>
        <w:t xml:space="preserve"> </w:t>
      </w:r>
      <w:r w:rsidRPr="00346BED">
        <w:rPr>
          <w:rFonts w:ascii="Times New Roman" w:hAnsi="Times New Roman"/>
          <w:color w:val="000000"/>
          <w:w w:val="103"/>
          <w:sz w:val="24"/>
          <w:szCs w:val="24"/>
        </w:rPr>
        <w:t xml:space="preserve">y </w:t>
      </w:r>
      <w:r w:rsidRPr="00346BED">
        <w:rPr>
          <w:rFonts w:ascii="Times New Roman" w:hAnsi="Times New Roman"/>
          <w:color w:val="000000"/>
          <w:sz w:val="24"/>
          <w:szCs w:val="24"/>
        </w:rPr>
        <w:t>z);</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35"/>
          <w:sz w:val="24"/>
          <w:szCs w:val="24"/>
        </w:rPr>
        <w:t xml:space="preserve"> </w:t>
      </w:r>
      <w:r w:rsidRPr="00346BED">
        <w:rPr>
          <w:rFonts w:ascii="Times New Roman" w:hAnsi="Times New Roman"/>
          <w:color w:val="000000"/>
          <w:sz w:val="24"/>
          <w:szCs w:val="24"/>
        </w:rPr>
        <w:t>las</w:t>
      </w:r>
      <w:r w:rsidRPr="00346BED">
        <w:rPr>
          <w:rFonts w:ascii="Times New Roman" w:hAnsi="Times New Roman"/>
          <w:color w:val="000000"/>
          <w:spacing w:val="41"/>
          <w:sz w:val="24"/>
          <w:szCs w:val="24"/>
        </w:rPr>
        <w:t xml:space="preserve"> </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 xml:space="preserve">ompetencias </w:t>
      </w:r>
      <w:r w:rsidRPr="00346BED">
        <w:rPr>
          <w:rFonts w:ascii="Times New Roman" w:hAnsi="Times New Roman"/>
          <w:color w:val="000000"/>
          <w:spacing w:val="12"/>
          <w:sz w:val="24"/>
          <w:szCs w:val="24"/>
        </w:rPr>
        <w:t>s</w:t>
      </w:r>
      <w:r w:rsidRPr="00346BED">
        <w:rPr>
          <w:rFonts w:ascii="Times New Roman" w:hAnsi="Times New Roman"/>
          <w:color w:val="000000"/>
          <w:sz w:val="24"/>
          <w:szCs w:val="24"/>
        </w:rPr>
        <w:t>),</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t),</w:t>
      </w:r>
      <w:r w:rsidRPr="00346BED">
        <w:rPr>
          <w:rFonts w:ascii="Times New Roman" w:hAnsi="Times New Roman"/>
          <w:color w:val="000000"/>
          <w:spacing w:val="38"/>
          <w:sz w:val="24"/>
          <w:szCs w:val="24"/>
        </w:rPr>
        <w:t xml:space="preserve"> </w:t>
      </w:r>
      <w:r w:rsidRPr="00346BED">
        <w:rPr>
          <w:rFonts w:ascii="Times New Roman" w:hAnsi="Times New Roman"/>
          <w:color w:val="000000"/>
          <w:sz w:val="24"/>
          <w:szCs w:val="24"/>
        </w:rPr>
        <w:t>u),</w:t>
      </w:r>
      <w:r w:rsidRPr="00346BED">
        <w:rPr>
          <w:rFonts w:ascii="Times New Roman" w:hAnsi="Times New Roman"/>
          <w:color w:val="000000"/>
          <w:spacing w:val="40"/>
          <w:sz w:val="24"/>
          <w:szCs w:val="24"/>
        </w:rPr>
        <w:t xml:space="preserve"> </w:t>
      </w:r>
      <w:r w:rsidRPr="00346BED">
        <w:rPr>
          <w:rFonts w:ascii="Times New Roman" w:hAnsi="Times New Roman"/>
          <w:color w:val="000000"/>
          <w:sz w:val="24"/>
          <w:szCs w:val="24"/>
        </w:rPr>
        <w:t>v),</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w),</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x)</w:t>
      </w:r>
      <w:r w:rsidRPr="00346BED">
        <w:rPr>
          <w:rFonts w:ascii="Times New Roman" w:hAnsi="Times New Roman"/>
          <w:color w:val="000000"/>
          <w:spacing w:val="38"/>
          <w:sz w:val="24"/>
          <w:szCs w:val="24"/>
        </w:rPr>
        <w:t xml:space="preserve"> </w:t>
      </w:r>
      <w:r w:rsidRPr="00346BED">
        <w:rPr>
          <w:rFonts w:ascii="Times New Roman" w:hAnsi="Times New Roman"/>
          <w:color w:val="000000"/>
          <w:sz w:val="24"/>
          <w:szCs w:val="24"/>
        </w:rPr>
        <w:t>e</w:t>
      </w:r>
      <w:r w:rsidRPr="00346BED">
        <w:rPr>
          <w:rFonts w:ascii="Times New Roman" w:hAnsi="Times New Roman"/>
          <w:color w:val="000000"/>
          <w:spacing w:val="36"/>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38"/>
          <w:sz w:val="24"/>
          <w:szCs w:val="24"/>
        </w:rPr>
        <w:t xml:space="preserve"> </w:t>
      </w:r>
      <w:r w:rsidRPr="00346BED">
        <w:rPr>
          <w:rFonts w:ascii="Times New Roman" w:hAnsi="Times New Roman"/>
          <w:color w:val="000000"/>
          <w:sz w:val="24"/>
          <w:szCs w:val="24"/>
        </w:rPr>
        <w:t>que</w:t>
      </w:r>
      <w:r w:rsidRPr="00346BED">
        <w:rPr>
          <w:rFonts w:ascii="Times New Roman" w:hAnsi="Times New Roman"/>
          <w:color w:val="000000"/>
          <w:spacing w:val="43"/>
          <w:sz w:val="24"/>
          <w:szCs w:val="24"/>
        </w:rPr>
        <w:t xml:space="preserve"> </w:t>
      </w:r>
      <w:r w:rsidRPr="00346BED">
        <w:rPr>
          <w:rFonts w:ascii="Times New Roman" w:hAnsi="Times New Roman"/>
          <w:color w:val="000000"/>
          <w:sz w:val="24"/>
          <w:szCs w:val="24"/>
        </w:rPr>
        <w:t>se</w:t>
      </w:r>
      <w:r w:rsidRPr="00346BED">
        <w:rPr>
          <w:rFonts w:ascii="Times New Roman" w:hAnsi="Times New Roman"/>
          <w:color w:val="000000"/>
          <w:spacing w:val="39"/>
          <w:sz w:val="24"/>
          <w:szCs w:val="24"/>
        </w:rPr>
        <w:t xml:space="preserve"> </w:t>
      </w:r>
      <w:r w:rsidRPr="00346BED">
        <w:rPr>
          <w:rFonts w:ascii="Times New Roman" w:hAnsi="Times New Roman"/>
          <w:color w:val="000000"/>
          <w:sz w:val="24"/>
          <w:szCs w:val="24"/>
        </w:rPr>
        <w:t>in</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luirán</w:t>
      </w:r>
      <w:r w:rsidRPr="00346BED">
        <w:rPr>
          <w:rFonts w:ascii="Times New Roman" w:hAnsi="Times New Roman"/>
          <w:color w:val="000000"/>
          <w:spacing w:val="58"/>
          <w:sz w:val="24"/>
          <w:szCs w:val="24"/>
        </w:rPr>
        <w:t xml:space="preserve"> </w:t>
      </w:r>
      <w:r w:rsidRPr="00346BED">
        <w:rPr>
          <w:rFonts w:ascii="Times New Roman" w:hAnsi="Times New Roman"/>
          <w:color w:val="000000"/>
          <w:sz w:val="24"/>
          <w:szCs w:val="24"/>
        </w:rPr>
        <w:t>en</w:t>
      </w:r>
      <w:r w:rsidRPr="00346BED">
        <w:rPr>
          <w:rFonts w:ascii="Times New Roman" w:hAnsi="Times New Roman"/>
          <w:color w:val="000000"/>
          <w:spacing w:val="41"/>
          <w:sz w:val="24"/>
          <w:szCs w:val="24"/>
        </w:rPr>
        <w:t xml:space="preserve"> </w:t>
      </w:r>
      <w:r w:rsidRPr="00346BED">
        <w:rPr>
          <w:rFonts w:ascii="Times New Roman" w:hAnsi="Times New Roman"/>
          <w:color w:val="000000"/>
          <w:sz w:val="24"/>
          <w:szCs w:val="24"/>
        </w:rPr>
        <w:t>este</w:t>
      </w:r>
      <w:r w:rsidRPr="00346BED">
        <w:rPr>
          <w:rFonts w:ascii="Times New Roman" w:hAnsi="Times New Roman"/>
          <w:color w:val="000000"/>
          <w:spacing w:val="46"/>
          <w:sz w:val="24"/>
          <w:szCs w:val="24"/>
        </w:rPr>
        <w:t xml:space="preserve"> </w:t>
      </w:r>
      <w:r w:rsidRPr="00346BED">
        <w:rPr>
          <w:rFonts w:ascii="Times New Roman" w:hAnsi="Times New Roman"/>
          <w:color w:val="000000"/>
          <w:w w:val="103"/>
          <w:sz w:val="24"/>
          <w:szCs w:val="24"/>
        </w:rPr>
        <w:t xml:space="preserve">módulo </w:t>
      </w:r>
      <w:r w:rsidRPr="00346BED">
        <w:rPr>
          <w:rFonts w:ascii="Times New Roman" w:hAnsi="Times New Roman"/>
          <w:color w:val="000000"/>
          <w:sz w:val="24"/>
          <w:szCs w:val="24"/>
        </w:rPr>
        <w:t>profesional</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forma</w:t>
      </w:r>
      <w:r w:rsidRPr="00346BED">
        <w:rPr>
          <w:rFonts w:ascii="Times New Roman" w:hAnsi="Times New Roman"/>
          <w:color w:val="000000"/>
          <w:spacing w:val="19"/>
          <w:sz w:val="24"/>
          <w:szCs w:val="24"/>
        </w:rPr>
        <w:t xml:space="preserve"> </w:t>
      </w:r>
      <w:r w:rsidRPr="00346BED">
        <w:rPr>
          <w:rFonts w:ascii="Times New Roman" w:hAnsi="Times New Roman"/>
          <w:color w:val="000000"/>
          <w:sz w:val="24"/>
          <w:szCs w:val="24"/>
        </w:rPr>
        <w:t>coordinada</w:t>
      </w:r>
      <w:r w:rsidRPr="00346BED">
        <w:rPr>
          <w:rFonts w:ascii="Times New Roman" w:hAnsi="Times New Roman"/>
          <w:color w:val="000000"/>
          <w:spacing w:val="35"/>
          <w:sz w:val="24"/>
          <w:szCs w:val="24"/>
        </w:rPr>
        <w:t xml:space="preserve"> </w:t>
      </w:r>
      <w:r w:rsidRPr="00346BED">
        <w:rPr>
          <w:rFonts w:ascii="Times New Roman" w:hAnsi="Times New Roman"/>
          <w:color w:val="000000"/>
          <w:sz w:val="24"/>
          <w:szCs w:val="24"/>
        </w:rPr>
        <w:t>con</w:t>
      </w:r>
      <w:r w:rsidRPr="00346BED">
        <w:rPr>
          <w:rFonts w:ascii="Times New Roman" w:hAnsi="Times New Roman"/>
          <w:color w:val="000000"/>
          <w:spacing w:val="17"/>
          <w:sz w:val="24"/>
          <w:szCs w:val="24"/>
        </w:rPr>
        <w:t xml:space="preserve"> </w:t>
      </w:r>
      <w:r w:rsidRPr="00346BED">
        <w:rPr>
          <w:rFonts w:ascii="Times New Roman" w:hAnsi="Times New Roman"/>
          <w:color w:val="000000"/>
          <w:sz w:val="24"/>
          <w:szCs w:val="24"/>
        </w:rPr>
        <w:t>el</w:t>
      </w:r>
      <w:r w:rsidRPr="00346BED">
        <w:rPr>
          <w:rFonts w:ascii="Times New Roman" w:hAnsi="Times New Roman"/>
          <w:color w:val="000000"/>
          <w:spacing w:val="7"/>
          <w:sz w:val="24"/>
          <w:szCs w:val="24"/>
        </w:rPr>
        <w:t xml:space="preserve"> </w:t>
      </w:r>
      <w:r w:rsidRPr="00346BED">
        <w:rPr>
          <w:rFonts w:ascii="Times New Roman" w:hAnsi="Times New Roman"/>
          <w:color w:val="000000"/>
          <w:sz w:val="24"/>
          <w:szCs w:val="24"/>
        </w:rPr>
        <w:t>resto</w:t>
      </w:r>
      <w:r w:rsidRPr="00346BED">
        <w:rPr>
          <w:rFonts w:ascii="Times New Roman" w:hAnsi="Times New Roman"/>
          <w:color w:val="000000"/>
          <w:spacing w:val="1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proofErr w:type="gramStart"/>
      <w:r w:rsidRPr="00346BED">
        <w:rPr>
          <w:rFonts w:ascii="Times New Roman" w:hAnsi="Times New Roman"/>
          <w:color w:val="000000"/>
          <w:sz w:val="24"/>
          <w:szCs w:val="24"/>
        </w:rPr>
        <w:t>módulos</w:t>
      </w:r>
      <w:proofErr w:type="gramEnd"/>
      <w:r w:rsidRPr="00346BED">
        <w:rPr>
          <w:rFonts w:ascii="Times New Roman" w:hAnsi="Times New Roman"/>
          <w:color w:val="000000"/>
          <w:spacing w:val="27"/>
          <w:sz w:val="24"/>
          <w:szCs w:val="24"/>
        </w:rPr>
        <w:t xml:space="preserve"> </w:t>
      </w:r>
      <w:r w:rsidRPr="00346BED">
        <w:rPr>
          <w:rFonts w:ascii="Times New Roman" w:hAnsi="Times New Roman"/>
          <w:color w:val="000000"/>
          <w:w w:val="103"/>
          <w:sz w:val="24"/>
          <w:szCs w:val="24"/>
        </w:rPr>
        <w:t>profesionales.</w:t>
      </w:r>
    </w:p>
    <w:p w:rsidR="00C03F2D" w:rsidRPr="00346BED" w:rsidRDefault="00C03F2D" w:rsidP="00266B6E">
      <w:pPr>
        <w:autoSpaceDE w:val="0"/>
        <w:autoSpaceDN w:val="0"/>
        <w:adjustRightInd w:val="0"/>
        <w:spacing w:before="1" w:line="260" w:lineRule="exact"/>
        <w:rPr>
          <w:rFonts w:ascii="Times New Roman" w:hAnsi="Times New Roman"/>
          <w:color w:val="000000"/>
          <w:sz w:val="24"/>
          <w:szCs w:val="24"/>
        </w:rPr>
      </w:pPr>
    </w:p>
    <w:p w:rsidR="00C03F2D" w:rsidRPr="00346BED" w:rsidRDefault="00C03F2D" w:rsidP="004A2794">
      <w:pPr>
        <w:autoSpaceDE w:val="0"/>
        <w:autoSpaceDN w:val="0"/>
        <w:adjustRightInd w:val="0"/>
        <w:spacing w:line="248" w:lineRule="auto"/>
        <w:ind w:right="1191"/>
        <w:rPr>
          <w:rFonts w:ascii="Times New Roman" w:hAnsi="Times New Roman"/>
          <w:color w:val="000000"/>
          <w:sz w:val="24"/>
          <w:szCs w:val="24"/>
        </w:rPr>
      </w:pPr>
      <w:r w:rsidRPr="00346BED">
        <w:rPr>
          <w:rFonts w:ascii="Times New Roman" w:hAnsi="Times New Roman"/>
          <w:color w:val="000000"/>
          <w:sz w:val="24"/>
          <w:szCs w:val="24"/>
        </w:rPr>
        <w:t>Las</w:t>
      </w:r>
      <w:r w:rsidRPr="00346BED">
        <w:rPr>
          <w:rFonts w:ascii="Times New Roman" w:hAnsi="Times New Roman"/>
          <w:color w:val="000000"/>
          <w:spacing w:val="60"/>
          <w:sz w:val="24"/>
          <w:szCs w:val="24"/>
        </w:rPr>
        <w:t xml:space="preserve"> </w:t>
      </w:r>
      <w:r w:rsidRPr="00346BED">
        <w:rPr>
          <w:rFonts w:ascii="Times New Roman" w:hAnsi="Times New Roman"/>
          <w:color w:val="000000"/>
          <w:sz w:val="24"/>
          <w:szCs w:val="24"/>
        </w:rPr>
        <w:t xml:space="preserve">líneas </w:t>
      </w:r>
      <w:r w:rsidRPr="00346BED">
        <w:rPr>
          <w:rFonts w:ascii="Times New Roman" w:hAnsi="Times New Roman"/>
          <w:color w:val="000000"/>
          <w:spacing w:val="7"/>
          <w:sz w:val="24"/>
          <w:szCs w:val="24"/>
        </w:rPr>
        <w:t>de</w:t>
      </w:r>
      <w:r w:rsidRPr="00346BED">
        <w:rPr>
          <w:rFonts w:ascii="Times New Roman" w:hAnsi="Times New Roman"/>
          <w:color w:val="000000"/>
          <w:spacing w:val="57"/>
          <w:sz w:val="24"/>
          <w:szCs w:val="24"/>
        </w:rPr>
        <w:t xml:space="preserve"> </w:t>
      </w:r>
      <w:r w:rsidRPr="00346BED">
        <w:rPr>
          <w:rFonts w:ascii="Times New Roman" w:hAnsi="Times New Roman"/>
          <w:color w:val="000000"/>
          <w:sz w:val="24"/>
          <w:szCs w:val="24"/>
        </w:rPr>
        <w:t xml:space="preserve">actuación </w:t>
      </w:r>
      <w:r w:rsidRPr="00346BED">
        <w:rPr>
          <w:rFonts w:ascii="Times New Roman" w:hAnsi="Times New Roman"/>
          <w:color w:val="000000"/>
          <w:spacing w:val="16"/>
          <w:sz w:val="24"/>
          <w:szCs w:val="24"/>
        </w:rPr>
        <w:t>en</w:t>
      </w:r>
      <w:r w:rsidRPr="00346BED">
        <w:rPr>
          <w:rFonts w:ascii="Times New Roman" w:hAnsi="Times New Roman"/>
          <w:color w:val="000000"/>
          <w:spacing w:val="57"/>
          <w:sz w:val="24"/>
          <w:szCs w:val="24"/>
        </w:rPr>
        <w:t xml:space="preserve"> </w:t>
      </w:r>
      <w:r w:rsidRPr="00346BED">
        <w:rPr>
          <w:rFonts w:ascii="Times New Roman" w:hAnsi="Times New Roman"/>
          <w:color w:val="000000"/>
          <w:sz w:val="24"/>
          <w:szCs w:val="24"/>
        </w:rPr>
        <w:t>el</w:t>
      </w:r>
      <w:r w:rsidRPr="00346BED">
        <w:rPr>
          <w:rFonts w:ascii="Times New Roman" w:hAnsi="Times New Roman"/>
          <w:color w:val="000000"/>
          <w:spacing w:val="54"/>
          <w:sz w:val="24"/>
          <w:szCs w:val="24"/>
        </w:rPr>
        <w:t xml:space="preserve"> </w:t>
      </w:r>
      <w:r w:rsidRPr="00346BED">
        <w:rPr>
          <w:rFonts w:ascii="Times New Roman" w:hAnsi="Times New Roman"/>
          <w:color w:val="000000"/>
          <w:sz w:val="24"/>
          <w:szCs w:val="24"/>
        </w:rPr>
        <w:t>pro</w:t>
      </w:r>
      <w:r w:rsidRPr="00346BED">
        <w:rPr>
          <w:rFonts w:ascii="Times New Roman" w:hAnsi="Times New Roman"/>
          <w:color w:val="000000"/>
          <w:spacing w:val="3"/>
          <w:sz w:val="24"/>
          <w:szCs w:val="24"/>
        </w:rPr>
        <w:t>c</w:t>
      </w:r>
      <w:r w:rsidRPr="00346BED">
        <w:rPr>
          <w:rFonts w:ascii="Times New Roman" w:hAnsi="Times New Roman"/>
          <w:color w:val="000000"/>
          <w:sz w:val="24"/>
          <w:szCs w:val="24"/>
        </w:rPr>
        <w:t xml:space="preserve">eso </w:t>
      </w:r>
      <w:r w:rsidRPr="00346BED">
        <w:rPr>
          <w:rFonts w:ascii="Times New Roman" w:hAnsi="Times New Roman"/>
          <w:color w:val="000000"/>
          <w:spacing w:val="11"/>
          <w:sz w:val="24"/>
          <w:szCs w:val="24"/>
        </w:rPr>
        <w:t>enseñanza</w:t>
      </w:r>
      <w:r w:rsidRPr="00346BED">
        <w:rPr>
          <w:rFonts w:ascii="Times New Roman" w:hAnsi="Times New Roman"/>
          <w:color w:val="000000"/>
          <w:spacing w:val="1"/>
          <w:sz w:val="24"/>
          <w:szCs w:val="24"/>
        </w:rPr>
        <w:t>-</w:t>
      </w:r>
      <w:r w:rsidRPr="00346BED">
        <w:rPr>
          <w:rFonts w:ascii="Times New Roman" w:hAnsi="Times New Roman"/>
          <w:color w:val="000000"/>
          <w:sz w:val="24"/>
          <w:szCs w:val="24"/>
        </w:rPr>
        <w:t>aprendiza</w:t>
      </w:r>
      <w:r w:rsidRPr="00346BED">
        <w:rPr>
          <w:rFonts w:ascii="Times New Roman" w:hAnsi="Times New Roman"/>
          <w:color w:val="000000"/>
          <w:spacing w:val="2"/>
          <w:sz w:val="24"/>
          <w:szCs w:val="24"/>
        </w:rPr>
        <w:t>j</w:t>
      </w:r>
      <w:r w:rsidRPr="00346BED">
        <w:rPr>
          <w:rFonts w:ascii="Times New Roman" w:hAnsi="Times New Roman"/>
          <w:color w:val="000000"/>
          <w:sz w:val="24"/>
          <w:szCs w:val="24"/>
        </w:rPr>
        <w:t xml:space="preserve">e </w:t>
      </w:r>
      <w:r w:rsidRPr="00346BED">
        <w:rPr>
          <w:rFonts w:ascii="Times New Roman" w:hAnsi="Times New Roman"/>
          <w:color w:val="000000"/>
          <w:spacing w:val="57"/>
          <w:sz w:val="24"/>
          <w:szCs w:val="24"/>
        </w:rPr>
        <w:t>que</w:t>
      </w:r>
      <w:r w:rsidRPr="00346BED">
        <w:rPr>
          <w:rFonts w:ascii="Times New Roman" w:hAnsi="Times New Roman"/>
          <w:color w:val="000000"/>
          <w:spacing w:val="60"/>
          <w:sz w:val="24"/>
          <w:szCs w:val="24"/>
        </w:rPr>
        <w:t xml:space="preserve"> </w:t>
      </w:r>
      <w:r w:rsidRPr="00346BED">
        <w:rPr>
          <w:rFonts w:ascii="Times New Roman" w:hAnsi="Times New Roman"/>
          <w:color w:val="000000"/>
          <w:w w:val="103"/>
          <w:sz w:val="24"/>
          <w:szCs w:val="24"/>
        </w:rPr>
        <w:t>pe</w:t>
      </w:r>
      <w:r w:rsidRPr="00346BED">
        <w:rPr>
          <w:rFonts w:ascii="Times New Roman" w:hAnsi="Times New Roman"/>
          <w:color w:val="000000"/>
          <w:spacing w:val="2"/>
          <w:w w:val="103"/>
          <w:sz w:val="24"/>
          <w:szCs w:val="24"/>
        </w:rPr>
        <w:t>r</w:t>
      </w:r>
      <w:r w:rsidRPr="00346BED">
        <w:rPr>
          <w:rFonts w:ascii="Times New Roman" w:hAnsi="Times New Roman"/>
          <w:color w:val="000000"/>
          <w:w w:val="103"/>
          <w:sz w:val="24"/>
          <w:szCs w:val="24"/>
        </w:rPr>
        <w:t xml:space="preserve">miten </w:t>
      </w:r>
      <w:r w:rsidRPr="00346BED">
        <w:rPr>
          <w:rFonts w:ascii="Times New Roman" w:hAnsi="Times New Roman"/>
          <w:color w:val="000000"/>
          <w:sz w:val="24"/>
          <w:szCs w:val="24"/>
        </w:rPr>
        <w:t>alcanzar</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los</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objetivos</w:t>
      </w:r>
      <w:r w:rsidRPr="00346BED">
        <w:rPr>
          <w:rFonts w:ascii="Times New Roman" w:hAnsi="Times New Roman"/>
          <w:color w:val="000000"/>
          <w:spacing w:val="28"/>
          <w:sz w:val="24"/>
          <w:szCs w:val="24"/>
        </w:rPr>
        <w:t xml:space="preserve"> </w:t>
      </w:r>
      <w:r w:rsidRPr="00346BED">
        <w:rPr>
          <w:rFonts w:ascii="Times New Roman" w:hAnsi="Times New Roman"/>
          <w:color w:val="000000"/>
          <w:sz w:val="24"/>
          <w:szCs w:val="24"/>
        </w:rPr>
        <w:t>del</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módulo</w:t>
      </w:r>
      <w:r w:rsidRPr="00346BED">
        <w:rPr>
          <w:rFonts w:ascii="Times New Roman" w:hAnsi="Times New Roman"/>
          <w:color w:val="000000"/>
          <w:spacing w:val="24"/>
          <w:sz w:val="24"/>
          <w:szCs w:val="24"/>
        </w:rPr>
        <w:t xml:space="preserve"> </w:t>
      </w:r>
      <w:r w:rsidRPr="00346BED">
        <w:rPr>
          <w:rFonts w:ascii="Times New Roman" w:hAnsi="Times New Roman"/>
          <w:color w:val="000000"/>
          <w:sz w:val="24"/>
          <w:szCs w:val="24"/>
        </w:rPr>
        <w:t>profes</w:t>
      </w:r>
      <w:r w:rsidRPr="00346BED">
        <w:rPr>
          <w:rFonts w:ascii="Times New Roman" w:hAnsi="Times New Roman"/>
          <w:color w:val="000000"/>
          <w:spacing w:val="-1"/>
          <w:sz w:val="24"/>
          <w:szCs w:val="24"/>
        </w:rPr>
        <w:t>i</w:t>
      </w:r>
      <w:r w:rsidRPr="00346BED">
        <w:rPr>
          <w:rFonts w:ascii="Times New Roman" w:hAnsi="Times New Roman"/>
          <w:color w:val="000000"/>
          <w:sz w:val="24"/>
          <w:szCs w:val="24"/>
        </w:rPr>
        <w:t>onal</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versarán</w:t>
      </w:r>
      <w:r w:rsidRPr="00346BED">
        <w:rPr>
          <w:rFonts w:ascii="Times New Roman" w:hAnsi="Times New Roman"/>
          <w:color w:val="000000"/>
          <w:spacing w:val="28"/>
          <w:sz w:val="24"/>
          <w:szCs w:val="24"/>
        </w:rPr>
        <w:t xml:space="preserve"> </w:t>
      </w:r>
      <w:r w:rsidRPr="00346BED">
        <w:rPr>
          <w:rFonts w:ascii="Times New Roman" w:hAnsi="Times New Roman"/>
          <w:color w:val="000000"/>
          <w:w w:val="103"/>
          <w:sz w:val="24"/>
          <w:szCs w:val="24"/>
        </w:rPr>
        <w:t>sobre:</w:t>
      </w:r>
    </w:p>
    <w:p w:rsidR="00C03F2D" w:rsidRPr="00346BED" w:rsidRDefault="00C03F2D" w:rsidP="00266B6E">
      <w:pPr>
        <w:autoSpaceDE w:val="0"/>
        <w:autoSpaceDN w:val="0"/>
        <w:adjustRightInd w:val="0"/>
        <w:spacing w:before="2" w:line="260" w:lineRule="exact"/>
        <w:rPr>
          <w:rFonts w:ascii="Times New Roman" w:hAnsi="Times New Roman"/>
          <w:color w:val="000000"/>
          <w:sz w:val="24"/>
          <w:szCs w:val="24"/>
        </w:rPr>
      </w:pPr>
    </w:p>
    <w:p w:rsidR="00C03F2D" w:rsidRPr="00346BED" w:rsidRDefault="00C03F2D" w:rsidP="00266B6E">
      <w:pPr>
        <w:autoSpaceDE w:val="0"/>
        <w:autoSpaceDN w:val="0"/>
        <w:adjustRightInd w:val="0"/>
        <w:spacing w:line="248" w:lineRule="auto"/>
        <w:ind w:left="1950" w:right="1191"/>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 xml:space="preserve">El </w:t>
      </w:r>
      <w:r w:rsidRPr="00346BED">
        <w:rPr>
          <w:rFonts w:ascii="Times New Roman" w:hAnsi="Times New Roman"/>
          <w:color w:val="000000"/>
          <w:spacing w:val="37"/>
          <w:sz w:val="24"/>
          <w:szCs w:val="24"/>
        </w:rPr>
        <w:t>desarrollo</w:t>
      </w:r>
      <w:r w:rsidRPr="00346BED">
        <w:rPr>
          <w:rFonts w:ascii="Times New Roman" w:hAnsi="Times New Roman"/>
          <w:color w:val="000000"/>
          <w:sz w:val="24"/>
          <w:szCs w:val="24"/>
        </w:rPr>
        <w:t xml:space="preserve"> </w:t>
      </w:r>
      <w:r w:rsidRPr="00346BED">
        <w:rPr>
          <w:rFonts w:ascii="Times New Roman" w:hAnsi="Times New Roman"/>
          <w:color w:val="000000"/>
          <w:spacing w:val="60"/>
          <w:sz w:val="24"/>
          <w:szCs w:val="24"/>
        </w:rPr>
        <w:t>de</w:t>
      </w:r>
      <w:r w:rsidRPr="00346BED">
        <w:rPr>
          <w:rFonts w:ascii="Times New Roman" w:hAnsi="Times New Roman"/>
          <w:color w:val="000000"/>
          <w:sz w:val="24"/>
          <w:szCs w:val="24"/>
        </w:rPr>
        <w:t xml:space="preserve"> </w:t>
      </w:r>
      <w:r w:rsidRPr="00346BED">
        <w:rPr>
          <w:rFonts w:ascii="Times New Roman" w:hAnsi="Times New Roman"/>
          <w:color w:val="000000"/>
          <w:spacing w:val="38"/>
          <w:sz w:val="24"/>
          <w:szCs w:val="24"/>
        </w:rPr>
        <w:t>técnicas</w:t>
      </w:r>
      <w:r w:rsidRPr="00346BED">
        <w:rPr>
          <w:rFonts w:ascii="Times New Roman" w:hAnsi="Times New Roman"/>
          <w:color w:val="000000"/>
          <w:sz w:val="24"/>
          <w:szCs w:val="24"/>
        </w:rPr>
        <w:t xml:space="preserve"> </w:t>
      </w:r>
      <w:r w:rsidRPr="00346BED">
        <w:rPr>
          <w:rFonts w:ascii="Times New Roman" w:hAnsi="Times New Roman"/>
          <w:color w:val="000000"/>
          <w:spacing w:val="55"/>
          <w:sz w:val="24"/>
          <w:szCs w:val="24"/>
        </w:rPr>
        <w:t>de</w:t>
      </w:r>
      <w:r w:rsidRPr="00346BED">
        <w:rPr>
          <w:rFonts w:ascii="Times New Roman" w:hAnsi="Times New Roman"/>
          <w:color w:val="000000"/>
          <w:sz w:val="24"/>
          <w:szCs w:val="24"/>
        </w:rPr>
        <w:t xml:space="preserve"> </w:t>
      </w:r>
      <w:r w:rsidRPr="00346BED">
        <w:rPr>
          <w:rFonts w:ascii="Times New Roman" w:hAnsi="Times New Roman"/>
          <w:color w:val="000000"/>
          <w:spacing w:val="38"/>
          <w:sz w:val="24"/>
          <w:szCs w:val="24"/>
        </w:rPr>
        <w:t>higiene</w:t>
      </w:r>
      <w:r w:rsidRPr="00346BED">
        <w:rPr>
          <w:rFonts w:ascii="Times New Roman" w:hAnsi="Times New Roman"/>
          <w:color w:val="000000"/>
          <w:sz w:val="24"/>
          <w:szCs w:val="24"/>
        </w:rPr>
        <w:t xml:space="preserve"> </w:t>
      </w:r>
      <w:r w:rsidRPr="00346BED">
        <w:rPr>
          <w:rFonts w:ascii="Times New Roman" w:hAnsi="Times New Roman"/>
          <w:color w:val="000000"/>
          <w:spacing w:val="52"/>
          <w:sz w:val="24"/>
          <w:szCs w:val="24"/>
        </w:rPr>
        <w:t>y</w:t>
      </w:r>
      <w:r w:rsidRPr="00346BED">
        <w:rPr>
          <w:rFonts w:ascii="Times New Roman" w:hAnsi="Times New Roman"/>
          <w:color w:val="000000"/>
          <w:sz w:val="24"/>
          <w:szCs w:val="24"/>
        </w:rPr>
        <w:t xml:space="preserve"> </w:t>
      </w:r>
      <w:r w:rsidRPr="00346BED">
        <w:rPr>
          <w:rFonts w:ascii="Times New Roman" w:hAnsi="Times New Roman"/>
          <w:color w:val="000000"/>
          <w:spacing w:val="34"/>
          <w:sz w:val="24"/>
          <w:szCs w:val="24"/>
        </w:rPr>
        <w:t>seguridad</w:t>
      </w:r>
      <w:r w:rsidRPr="00346BED">
        <w:rPr>
          <w:rFonts w:ascii="Times New Roman" w:hAnsi="Times New Roman"/>
          <w:color w:val="000000"/>
          <w:sz w:val="24"/>
          <w:szCs w:val="24"/>
        </w:rPr>
        <w:t xml:space="preserve"> </w:t>
      </w:r>
      <w:r w:rsidRPr="00346BED">
        <w:rPr>
          <w:rFonts w:ascii="Times New Roman" w:hAnsi="Times New Roman"/>
          <w:color w:val="000000"/>
          <w:spacing w:val="60"/>
          <w:sz w:val="24"/>
          <w:szCs w:val="24"/>
        </w:rPr>
        <w:t>en</w:t>
      </w:r>
      <w:r w:rsidRPr="00346BED">
        <w:rPr>
          <w:rFonts w:ascii="Times New Roman" w:hAnsi="Times New Roman"/>
          <w:color w:val="000000"/>
          <w:sz w:val="24"/>
          <w:szCs w:val="24"/>
        </w:rPr>
        <w:t xml:space="preserve"> </w:t>
      </w:r>
      <w:r w:rsidRPr="00346BED">
        <w:rPr>
          <w:rFonts w:ascii="Times New Roman" w:hAnsi="Times New Roman"/>
          <w:color w:val="000000"/>
          <w:spacing w:val="38"/>
          <w:sz w:val="24"/>
          <w:szCs w:val="24"/>
        </w:rPr>
        <w:t>los</w:t>
      </w:r>
      <w:r w:rsidRPr="00346BED">
        <w:rPr>
          <w:rFonts w:ascii="Times New Roman" w:hAnsi="Times New Roman"/>
          <w:color w:val="000000"/>
          <w:sz w:val="24"/>
          <w:szCs w:val="24"/>
        </w:rPr>
        <w:t xml:space="preserve"> </w:t>
      </w:r>
      <w:r w:rsidRPr="00346BED">
        <w:rPr>
          <w:rFonts w:ascii="Times New Roman" w:hAnsi="Times New Roman"/>
          <w:color w:val="000000"/>
          <w:spacing w:val="40"/>
          <w:sz w:val="24"/>
          <w:szCs w:val="24"/>
        </w:rPr>
        <w:t>procesos</w:t>
      </w:r>
      <w:r w:rsidRPr="00346BED">
        <w:rPr>
          <w:rFonts w:ascii="Times New Roman" w:hAnsi="Times New Roman"/>
          <w:color w:val="000000"/>
          <w:sz w:val="24"/>
          <w:szCs w:val="24"/>
        </w:rPr>
        <w:t xml:space="preserve">  </w:t>
      </w:r>
      <w:r w:rsidRPr="00346BED">
        <w:rPr>
          <w:rFonts w:ascii="Times New Roman" w:hAnsi="Times New Roman"/>
          <w:color w:val="000000"/>
          <w:spacing w:val="-30"/>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manicura</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pedicura.</w:t>
      </w:r>
    </w:p>
    <w:p w:rsidR="00C03F2D" w:rsidRPr="00346BED" w:rsidRDefault="00C03F2D" w:rsidP="00266B6E">
      <w:pPr>
        <w:autoSpaceDE w:val="0"/>
        <w:autoSpaceDN w:val="0"/>
        <w:adjustRightInd w:val="0"/>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Recono</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imiento</w:t>
      </w:r>
      <w:r w:rsidRPr="00346BED">
        <w:rPr>
          <w:rFonts w:ascii="Times New Roman" w:hAnsi="Times New Roman"/>
          <w:color w:val="000000"/>
          <w:spacing w:val="49"/>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las</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anomalías</w:t>
      </w:r>
      <w:r w:rsidRPr="00346BED">
        <w:rPr>
          <w:rFonts w:ascii="Times New Roman" w:hAnsi="Times New Roman"/>
          <w:color w:val="000000"/>
          <w:spacing w:val="32"/>
          <w:sz w:val="24"/>
          <w:szCs w:val="24"/>
        </w:rPr>
        <w:t xml:space="preserve"> </w:t>
      </w:r>
      <w:r w:rsidRPr="00346BED">
        <w:rPr>
          <w:rFonts w:ascii="Times New Roman" w:hAnsi="Times New Roman"/>
          <w:color w:val="000000"/>
          <w:sz w:val="24"/>
          <w:szCs w:val="24"/>
        </w:rPr>
        <w:t>más</w:t>
      </w:r>
      <w:r w:rsidRPr="00346BED">
        <w:rPr>
          <w:rFonts w:ascii="Times New Roman" w:hAnsi="Times New Roman"/>
          <w:color w:val="000000"/>
          <w:spacing w:val="14"/>
          <w:sz w:val="24"/>
          <w:szCs w:val="24"/>
        </w:rPr>
        <w:t xml:space="preserve"> </w:t>
      </w:r>
      <w:r w:rsidRPr="00346BED">
        <w:rPr>
          <w:rFonts w:ascii="Times New Roman" w:hAnsi="Times New Roman"/>
          <w:color w:val="000000"/>
          <w:w w:val="103"/>
          <w:sz w:val="24"/>
          <w:szCs w:val="24"/>
        </w:rPr>
        <w:t>relevantes.</w:t>
      </w:r>
    </w:p>
    <w:p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0"/>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realiza</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ión</w:t>
      </w:r>
      <w:r w:rsidRPr="00346BED">
        <w:rPr>
          <w:rFonts w:ascii="Times New Roman" w:hAnsi="Times New Roman"/>
          <w:color w:val="000000"/>
          <w:spacing w:val="34"/>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masajes</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manos</w:t>
      </w:r>
      <w:r w:rsidRPr="00346BED">
        <w:rPr>
          <w:rFonts w:ascii="Times New Roman" w:hAnsi="Times New Roman"/>
          <w:color w:val="000000"/>
          <w:spacing w:val="22"/>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5"/>
          <w:sz w:val="24"/>
          <w:szCs w:val="24"/>
        </w:rPr>
        <w:t xml:space="preserve"> </w:t>
      </w:r>
      <w:r w:rsidRPr="00346BED">
        <w:rPr>
          <w:rFonts w:ascii="Times New Roman" w:hAnsi="Times New Roman"/>
          <w:color w:val="000000"/>
          <w:w w:val="103"/>
          <w:sz w:val="24"/>
          <w:szCs w:val="24"/>
        </w:rPr>
        <w:t>pies</w:t>
      </w:r>
    </w:p>
    <w:p w:rsidR="00C03F2D" w:rsidRPr="00346BED" w:rsidRDefault="00C03F2D" w:rsidP="00266B6E">
      <w:pPr>
        <w:autoSpaceDE w:val="0"/>
        <w:autoSpaceDN w:val="0"/>
        <w:adjustRightInd w:val="0"/>
        <w:spacing w:before="8"/>
        <w:ind w:left="1681" w:right="-20"/>
        <w:rPr>
          <w:rFonts w:ascii="Times New Roman" w:hAnsi="Times New Roman"/>
          <w:color w:val="000000"/>
          <w:sz w:val="24"/>
          <w:szCs w:val="24"/>
        </w:rPr>
      </w:pPr>
      <w:r w:rsidRPr="00346BED">
        <w:rPr>
          <w:rFonts w:ascii="Times New Roman" w:hAnsi="Times New Roman"/>
          <w:color w:val="000000"/>
          <w:sz w:val="24"/>
          <w:szCs w:val="24"/>
        </w:rPr>
        <w:t xml:space="preserve">-  </w:t>
      </w:r>
      <w:r w:rsidRPr="00346BED">
        <w:rPr>
          <w:rFonts w:ascii="Times New Roman" w:hAnsi="Times New Roman"/>
          <w:color w:val="000000"/>
          <w:spacing w:val="11"/>
          <w:sz w:val="24"/>
          <w:szCs w:val="24"/>
        </w:rPr>
        <w:t xml:space="preserve"> </w:t>
      </w:r>
      <w:r w:rsidRPr="00346BED">
        <w:rPr>
          <w:rFonts w:ascii="Times New Roman" w:hAnsi="Times New Roman"/>
          <w:color w:val="000000"/>
          <w:sz w:val="24"/>
          <w:szCs w:val="24"/>
        </w:rPr>
        <w:t>La</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apli</w:t>
      </w:r>
      <w:r w:rsidRPr="00346BED">
        <w:rPr>
          <w:rFonts w:ascii="Times New Roman" w:hAnsi="Times New Roman"/>
          <w:color w:val="000000"/>
          <w:spacing w:val="1"/>
          <w:sz w:val="24"/>
          <w:szCs w:val="24"/>
        </w:rPr>
        <w:t>c</w:t>
      </w:r>
      <w:r w:rsidRPr="00346BED">
        <w:rPr>
          <w:rFonts w:ascii="Times New Roman" w:hAnsi="Times New Roman"/>
          <w:color w:val="000000"/>
          <w:sz w:val="24"/>
          <w:szCs w:val="24"/>
        </w:rPr>
        <w:t>ación</w:t>
      </w:r>
      <w:r w:rsidRPr="00346BED">
        <w:rPr>
          <w:rFonts w:ascii="Times New Roman" w:hAnsi="Times New Roman"/>
          <w:color w:val="000000"/>
          <w:spacing w:val="31"/>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técnicas</w:t>
      </w:r>
      <w:r w:rsidRPr="00346BED">
        <w:rPr>
          <w:rFonts w:ascii="Times New Roman" w:hAnsi="Times New Roman"/>
          <w:color w:val="000000"/>
          <w:spacing w:val="27"/>
          <w:sz w:val="24"/>
          <w:szCs w:val="24"/>
        </w:rPr>
        <w:t xml:space="preserve"> </w:t>
      </w:r>
      <w:r w:rsidRPr="00346BED">
        <w:rPr>
          <w:rFonts w:ascii="Times New Roman" w:hAnsi="Times New Roman"/>
          <w:color w:val="000000"/>
          <w:sz w:val="24"/>
          <w:szCs w:val="24"/>
        </w:rPr>
        <w:t>de</w:t>
      </w:r>
      <w:r w:rsidRPr="00346BED">
        <w:rPr>
          <w:rFonts w:ascii="Times New Roman" w:hAnsi="Times New Roman"/>
          <w:color w:val="000000"/>
          <w:spacing w:val="9"/>
          <w:sz w:val="24"/>
          <w:szCs w:val="24"/>
        </w:rPr>
        <w:t xml:space="preserve"> </w:t>
      </w:r>
      <w:r w:rsidRPr="00346BED">
        <w:rPr>
          <w:rFonts w:ascii="Times New Roman" w:hAnsi="Times New Roman"/>
          <w:color w:val="000000"/>
          <w:sz w:val="24"/>
          <w:szCs w:val="24"/>
        </w:rPr>
        <w:t>manicura</w:t>
      </w:r>
      <w:r w:rsidRPr="00346BED">
        <w:rPr>
          <w:rFonts w:ascii="Times New Roman" w:hAnsi="Times New Roman"/>
          <w:color w:val="000000"/>
          <w:spacing w:val="29"/>
          <w:sz w:val="24"/>
          <w:szCs w:val="24"/>
        </w:rPr>
        <w:t xml:space="preserve"> </w:t>
      </w:r>
      <w:r w:rsidRPr="00346BED">
        <w:rPr>
          <w:rFonts w:ascii="Times New Roman" w:hAnsi="Times New Roman"/>
          <w:color w:val="000000"/>
          <w:sz w:val="24"/>
          <w:szCs w:val="24"/>
        </w:rPr>
        <w:t>y</w:t>
      </w:r>
      <w:r w:rsidRPr="00346BED">
        <w:rPr>
          <w:rFonts w:ascii="Times New Roman" w:hAnsi="Times New Roman"/>
          <w:color w:val="000000"/>
          <w:spacing w:val="6"/>
          <w:sz w:val="24"/>
          <w:szCs w:val="24"/>
        </w:rPr>
        <w:t xml:space="preserve"> </w:t>
      </w:r>
      <w:r w:rsidRPr="00346BED">
        <w:rPr>
          <w:rFonts w:ascii="Times New Roman" w:hAnsi="Times New Roman"/>
          <w:color w:val="000000"/>
          <w:w w:val="103"/>
          <w:sz w:val="24"/>
          <w:szCs w:val="24"/>
        </w:rPr>
        <w:t>pedicura.</w:t>
      </w:r>
    </w:p>
    <w:p w:rsidR="00C03F2D" w:rsidRPr="00346BED" w:rsidRDefault="00C03F2D" w:rsidP="00266B6E"/>
    <w:p w:rsidR="00C03F2D" w:rsidRPr="00346BED" w:rsidRDefault="00C03F2D" w:rsidP="00F92708">
      <w:pPr>
        <w:pStyle w:val="Ttulo1"/>
        <w:spacing w:line="276" w:lineRule="auto"/>
        <w:jc w:val="both"/>
        <w:rPr>
          <w:rFonts w:ascii="Times New Roman" w:hAnsi="Times New Roman"/>
          <w:color w:val="000000"/>
          <w:sz w:val="24"/>
          <w:szCs w:val="24"/>
        </w:rPr>
      </w:pPr>
      <w:bookmarkStart w:id="7" w:name="_Toc432249718"/>
      <w:r w:rsidRPr="00346BED">
        <w:rPr>
          <w:rFonts w:ascii="Times New Roman" w:hAnsi="Times New Roman"/>
          <w:color w:val="000000"/>
          <w:sz w:val="24"/>
          <w:szCs w:val="24"/>
        </w:rPr>
        <w:t>11. METODOLOGÍA</w:t>
      </w:r>
      <w:bookmarkEnd w:id="7"/>
    </w:p>
    <w:p w:rsidR="00C03F2D" w:rsidRPr="00346BED" w:rsidRDefault="00C03F2D" w:rsidP="00235F1A">
      <w:pPr>
        <w:spacing w:line="276" w:lineRule="auto"/>
        <w:jc w:val="both"/>
        <w:rPr>
          <w:rFonts w:ascii="Times New Roman" w:hAnsi="Times New Roman"/>
          <w:sz w:val="24"/>
          <w:szCs w:val="24"/>
        </w:rPr>
      </w:pPr>
    </w:p>
    <w:p w:rsidR="00C03F2D" w:rsidRPr="00346BED" w:rsidRDefault="00C03F2D" w:rsidP="00235F1A">
      <w:pPr>
        <w:pStyle w:val="Prrafodelista"/>
        <w:numPr>
          <w:ilvl w:val="0"/>
          <w:numId w:val="2"/>
        </w:numPr>
        <w:spacing w:after="200" w:line="276" w:lineRule="auto"/>
        <w:jc w:val="both"/>
        <w:rPr>
          <w:color w:val="000000"/>
        </w:rPr>
      </w:pPr>
      <w:r w:rsidRPr="00346BED">
        <w:rPr>
          <w:b/>
          <w:color w:val="000000"/>
        </w:rPr>
        <w:t>De tipo expositivo:</w:t>
      </w:r>
      <w:r w:rsidRPr="00346BED">
        <w:rPr>
          <w:color w:val="000000"/>
        </w:rPr>
        <w:t xml:space="preserve"> en la que el profesor transmitirá y demostrará los medios técnicos empleados, el estudio de la imagen del sujeto, la seguridad e higiene en los procesos, la ejecución técnica de los mismos, el control de calidad y la información y asesoramiento sobre la estética de manos y pies.</w:t>
      </w:r>
    </w:p>
    <w:p w:rsidR="00C03F2D" w:rsidRPr="00346BED" w:rsidRDefault="00C03F2D" w:rsidP="00235F1A">
      <w:pPr>
        <w:pStyle w:val="Prrafodelista"/>
        <w:numPr>
          <w:ilvl w:val="0"/>
          <w:numId w:val="2"/>
        </w:numPr>
        <w:spacing w:line="276" w:lineRule="auto"/>
        <w:ind w:right="-60"/>
        <w:jc w:val="both"/>
        <w:rPr>
          <w:color w:val="000000"/>
        </w:rPr>
      </w:pPr>
      <w:r w:rsidRPr="00346BED">
        <w:rPr>
          <w:b/>
          <w:color w:val="000000"/>
        </w:rPr>
        <w:t>De tipo participativo:</w:t>
      </w:r>
      <w:r w:rsidRPr="00346BED">
        <w:rPr>
          <w:color w:val="000000"/>
        </w:rPr>
        <w:t xml:space="preserve"> cooperando los alumnos con el profesor en la exposición de los temas con preguntas y debates sobre la estética de manos y pies.</w:t>
      </w:r>
    </w:p>
    <w:p w:rsidR="00C03F2D" w:rsidRPr="00346BED" w:rsidRDefault="00C03F2D" w:rsidP="00235F1A">
      <w:pPr>
        <w:spacing w:line="276" w:lineRule="auto"/>
        <w:ind w:right="-60" w:firstLine="600"/>
        <w:jc w:val="both"/>
        <w:rPr>
          <w:rFonts w:ascii="Times New Roman" w:hAnsi="Times New Roman"/>
          <w:color w:val="000000"/>
          <w:sz w:val="24"/>
          <w:szCs w:val="24"/>
        </w:rPr>
      </w:pPr>
    </w:p>
    <w:p w:rsidR="00C03F2D" w:rsidRPr="00346BED" w:rsidRDefault="00C03F2D" w:rsidP="00235F1A">
      <w:pPr>
        <w:pStyle w:val="Prrafodelista"/>
        <w:numPr>
          <w:ilvl w:val="0"/>
          <w:numId w:val="2"/>
        </w:numPr>
        <w:ind w:right="-60"/>
        <w:jc w:val="both"/>
        <w:rPr>
          <w:color w:val="000000"/>
        </w:rPr>
      </w:pPr>
      <w:r w:rsidRPr="00346BED">
        <w:rPr>
          <w:b/>
          <w:color w:val="000000"/>
        </w:rPr>
        <w:t>De tipo activo e individualizado:</w:t>
      </w:r>
      <w:r w:rsidRPr="00346BED">
        <w:rPr>
          <w:color w:val="000000"/>
        </w:rPr>
        <w:t xml:space="preserve"> realizando los alumnos sus propias actividades de aprendizaje mediante la aplicación práctica en modelo para conseguir que lleguen a alcanzar la destreza exigida sobre la estética de manos y pies.</w:t>
      </w:r>
    </w:p>
    <w:p w:rsidR="00C03F2D" w:rsidRPr="00346BED" w:rsidRDefault="00C03F2D" w:rsidP="00235F1A">
      <w:pPr>
        <w:ind w:right="-60" w:firstLine="600"/>
        <w:jc w:val="both"/>
        <w:rPr>
          <w:rFonts w:ascii="Times New Roman" w:hAnsi="Times New Roman"/>
          <w:color w:val="000000"/>
          <w:sz w:val="24"/>
          <w:szCs w:val="24"/>
        </w:rPr>
      </w:pPr>
    </w:p>
    <w:p w:rsidR="00C03F2D" w:rsidRPr="00346BED" w:rsidRDefault="00C03F2D" w:rsidP="00235F1A">
      <w:pPr>
        <w:jc w:val="both"/>
        <w:rPr>
          <w:rFonts w:ascii="Times New Roman" w:hAnsi="Times New Roman"/>
          <w:color w:val="000000"/>
          <w:sz w:val="24"/>
          <w:szCs w:val="24"/>
        </w:rPr>
      </w:pPr>
      <w:r w:rsidRPr="00346BED">
        <w:rPr>
          <w:rFonts w:ascii="Times New Roman" w:hAnsi="Times New Roman"/>
          <w:color w:val="000000"/>
          <w:sz w:val="24"/>
          <w:szCs w:val="24"/>
        </w:rPr>
        <w:lastRenderedPageBreak/>
        <w:t>Los contenidos, procedimientos y actitudes se reforzarán a partir del manejo de bibliografía, Informes, revistas, etc.</w:t>
      </w:r>
    </w:p>
    <w:p w:rsidR="00C03F2D" w:rsidRPr="00346BED" w:rsidRDefault="00C03F2D" w:rsidP="00235F1A">
      <w:pPr>
        <w:jc w:val="both"/>
        <w:rPr>
          <w:rFonts w:ascii="Times New Roman" w:hAnsi="Times New Roman"/>
          <w:color w:val="000000"/>
          <w:sz w:val="24"/>
          <w:szCs w:val="24"/>
        </w:rPr>
      </w:pPr>
    </w:p>
    <w:p w:rsidR="00C03F2D" w:rsidRPr="00346BED" w:rsidRDefault="00C03F2D" w:rsidP="00235F1A">
      <w:p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Se utilizará apoyo visual.</w:t>
      </w:r>
    </w:p>
    <w:p w:rsidR="00C03F2D" w:rsidRPr="00346BED" w:rsidRDefault="00C03F2D" w:rsidP="00235F1A">
      <w:pPr>
        <w:spacing w:line="276" w:lineRule="auto"/>
        <w:jc w:val="both"/>
        <w:rPr>
          <w:rFonts w:ascii="Times New Roman" w:hAnsi="Times New Roman"/>
          <w:color w:val="000000"/>
          <w:sz w:val="24"/>
          <w:szCs w:val="24"/>
        </w:rPr>
      </w:pPr>
    </w:p>
    <w:p w:rsidR="00C03F2D" w:rsidRPr="00346BED" w:rsidRDefault="00C03F2D" w:rsidP="00627BBC">
      <w:pPr>
        <w:jc w:val="both"/>
        <w:rPr>
          <w:rFonts w:ascii="Times New Roman" w:hAnsi="Times New Roman"/>
          <w:color w:val="000000"/>
          <w:sz w:val="24"/>
          <w:szCs w:val="24"/>
        </w:rPr>
      </w:pPr>
      <w:r w:rsidRPr="00346BED">
        <w:rPr>
          <w:rFonts w:ascii="Times New Roman" w:hAnsi="Times New Roman"/>
          <w:color w:val="000000"/>
          <w:sz w:val="24"/>
          <w:szCs w:val="24"/>
        </w:rPr>
        <w:t>La programación de este módulo y la actividad docente tiene carácter globalizador y tiende a la integración de competencias y contenidos de los diferentes módulos.</w:t>
      </w:r>
    </w:p>
    <w:p w:rsidR="00C03F2D" w:rsidRPr="00346BED" w:rsidRDefault="00C03F2D" w:rsidP="00627BBC">
      <w:pPr>
        <w:jc w:val="both"/>
        <w:rPr>
          <w:rFonts w:ascii="Arial" w:hAnsi="Arial" w:cs="Arial"/>
          <w:color w:val="000000"/>
          <w:sz w:val="18"/>
          <w:szCs w:val="18"/>
        </w:rPr>
      </w:pPr>
    </w:p>
    <w:p w:rsidR="00C03F2D" w:rsidRPr="00346BED" w:rsidRDefault="00C03F2D" w:rsidP="00627BBC">
      <w:pPr>
        <w:jc w:val="both"/>
        <w:rPr>
          <w:rFonts w:ascii="Times New Roman" w:hAnsi="Times New Roman"/>
          <w:sz w:val="24"/>
          <w:szCs w:val="24"/>
        </w:rPr>
      </w:pPr>
    </w:p>
    <w:p w:rsidR="00C03F2D" w:rsidRPr="00346BED" w:rsidRDefault="00C03F2D" w:rsidP="00627BBC">
      <w:pPr>
        <w:jc w:val="both"/>
        <w:rPr>
          <w:rFonts w:ascii="Times New Roman" w:hAnsi="Times New Roman"/>
          <w:sz w:val="24"/>
          <w:szCs w:val="24"/>
        </w:rPr>
      </w:pPr>
    </w:p>
    <w:p w:rsidR="00C03F2D" w:rsidRPr="00346BED" w:rsidRDefault="00C03F2D" w:rsidP="00627BBC">
      <w:pPr>
        <w:jc w:val="both"/>
        <w:rPr>
          <w:rFonts w:ascii="Times New Roman" w:hAnsi="Times New Roman"/>
          <w:b/>
          <w:sz w:val="24"/>
          <w:szCs w:val="24"/>
        </w:rPr>
      </w:pPr>
      <w:r w:rsidRPr="00346BED">
        <w:rPr>
          <w:rFonts w:ascii="Times New Roman" w:hAnsi="Times New Roman"/>
          <w:b/>
          <w:sz w:val="24"/>
          <w:szCs w:val="24"/>
        </w:rPr>
        <w:t>Estrategias de animación a la lectura y el desarrollo de la expresión oral y escrita</w:t>
      </w:r>
    </w:p>
    <w:p w:rsidR="00C03F2D" w:rsidRPr="00346BED" w:rsidRDefault="00C03F2D" w:rsidP="00627BBC">
      <w:pPr>
        <w:jc w:val="both"/>
        <w:rPr>
          <w:rFonts w:ascii="Times New Roman" w:hAnsi="Times New Roman"/>
          <w:b/>
          <w:sz w:val="24"/>
          <w:szCs w:val="24"/>
        </w:rPr>
      </w:pPr>
    </w:p>
    <w:p w:rsidR="00C03F2D" w:rsidRPr="00346BED" w:rsidRDefault="00C03F2D" w:rsidP="00627BBC">
      <w:pPr>
        <w:jc w:val="both"/>
        <w:rPr>
          <w:rFonts w:ascii="Times New Roman" w:hAnsi="Times New Roman"/>
          <w:sz w:val="24"/>
          <w:szCs w:val="24"/>
        </w:rPr>
      </w:pPr>
      <w:r w:rsidRPr="00346BED">
        <w:rPr>
          <w:rFonts w:ascii="Times New Roman" w:hAnsi="Times New Roman"/>
          <w:sz w:val="24"/>
          <w:szCs w:val="24"/>
        </w:rPr>
        <w:t>Se fomentará la comprensión lectora y la capacidad de expresarse correctamente en público. Se facilitará el manejo de bibliografía específica, así como la consulta de revistas de Imagen Personal, artículos y moda para que el alumno /a reconozca las últimas tendencias.</w:t>
      </w:r>
    </w:p>
    <w:p w:rsidR="00C03F2D" w:rsidRPr="00346BED" w:rsidRDefault="00C03F2D" w:rsidP="00627BBC">
      <w:pPr>
        <w:jc w:val="both"/>
        <w:rPr>
          <w:rFonts w:ascii="Times New Roman" w:hAnsi="Times New Roman"/>
          <w:sz w:val="24"/>
          <w:szCs w:val="24"/>
        </w:rPr>
      </w:pPr>
    </w:p>
    <w:p w:rsidR="00C03F2D" w:rsidRPr="00346BED" w:rsidRDefault="00C03F2D" w:rsidP="00235F1A">
      <w:pPr>
        <w:spacing w:line="276" w:lineRule="auto"/>
        <w:jc w:val="both"/>
        <w:rPr>
          <w:rFonts w:ascii="Times New Roman" w:hAnsi="Times New Roman"/>
          <w:color w:val="000000"/>
          <w:sz w:val="24"/>
          <w:szCs w:val="24"/>
        </w:rPr>
      </w:pPr>
    </w:p>
    <w:p w:rsidR="00C03F2D" w:rsidRPr="00346BED" w:rsidRDefault="00C03F2D" w:rsidP="008712FF">
      <w:pPr>
        <w:pStyle w:val="Ttulo1"/>
        <w:spacing w:after="240" w:line="276" w:lineRule="auto"/>
        <w:jc w:val="both"/>
        <w:rPr>
          <w:rFonts w:ascii="Times New Roman" w:hAnsi="Times New Roman"/>
          <w:color w:val="000000"/>
          <w:sz w:val="24"/>
          <w:szCs w:val="24"/>
        </w:rPr>
      </w:pPr>
      <w:bookmarkStart w:id="8" w:name="_Toc432249719"/>
      <w:r w:rsidRPr="00346BED">
        <w:rPr>
          <w:rFonts w:ascii="Times New Roman" w:hAnsi="Times New Roman"/>
          <w:color w:val="000000"/>
          <w:sz w:val="24"/>
          <w:szCs w:val="24"/>
        </w:rPr>
        <w:t>12.  RESULTADOS DE APRENDIZAJES Y CRITERIOS DE EVALUACIÓN</w:t>
      </w:r>
      <w:bookmarkEnd w:id="8"/>
    </w:p>
    <w:p w:rsidR="00C03F2D" w:rsidRPr="00346BED" w:rsidRDefault="00C03F2D" w:rsidP="00235F1A">
      <w:pPr>
        <w:spacing w:after="240" w:line="276" w:lineRule="auto"/>
        <w:jc w:val="both"/>
        <w:rPr>
          <w:rFonts w:ascii="Times New Roman" w:hAnsi="Times New Roman"/>
          <w:b/>
          <w:color w:val="000000"/>
          <w:sz w:val="24"/>
          <w:szCs w:val="24"/>
        </w:rPr>
      </w:pPr>
      <w:r w:rsidRPr="00346BED">
        <w:rPr>
          <w:rFonts w:ascii="Times New Roman" w:hAnsi="Times New Roman"/>
          <w:b/>
          <w:color w:val="000000"/>
          <w:sz w:val="24"/>
          <w:szCs w:val="24"/>
        </w:rPr>
        <w:t>1.  Prepara equipos, útiles y productos de manicura y pedicura, reconociendo sus características y aplicaciones.</w:t>
      </w:r>
    </w:p>
    <w:p w:rsidR="00C03F2D" w:rsidRPr="00346BED" w:rsidRDefault="00C03F2D" w:rsidP="00235F1A">
      <w:pPr>
        <w:ind w:left="360"/>
        <w:jc w:val="both"/>
        <w:rPr>
          <w:rFonts w:ascii="Times New Roman" w:hAnsi="Times New Roman"/>
          <w:b/>
          <w:color w:val="000000"/>
          <w:sz w:val="24"/>
          <w:szCs w:val="24"/>
        </w:rPr>
      </w:pPr>
      <w:r w:rsidRPr="00346BED">
        <w:rPr>
          <w:rFonts w:ascii="Times New Roman" w:hAnsi="Times New Roman"/>
          <w:b/>
          <w:color w:val="000000"/>
          <w:sz w:val="24"/>
          <w:szCs w:val="24"/>
        </w:rPr>
        <w:t>Criterios de evaluación:</w:t>
      </w:r>
    </w:p>
    <w:p w:rsidR="00C03F2D" w:rsidRPr="00346BED" w:rsidRDefault="00C03F2D" w:rsidP="00235F1A">
      <w:pPr>
        <w:ind w:left="360"/>
        <w:jc w:val="both"/>
        <w:rPr>
          <w:rFonts w:ascii="Times New Roman" w:hAnsi="Times New Roman"/>
          <w:b/>
          <w:color w:val="000000"/>
          <w:sz w:val="16"/>
          <w:szCs w:val="16"/>
        </w:rPr>
      </w:pPr>
    </w:p>
    <w:p w:rsidR="00C03F2D" w:rsidRPr="00346BED" w:rsidRDefault="00C03F2D" w:rsidP="00235F1A">
      <w:pPr>
        <w:pStyle w:val="Prrafodelista"/>
        <w:numPr>
          <w:ilvl w:val="0"/>
          <w:numId w:val="19"/>
        </w:numPr>
        <w:spacing w:after="240"/>
        <w:ind w:left="1080"/>
        <w:jc w:val="both"/>
        <w:rPr>
          <w:color w:val="000000"/>
        </w:rPr>
      </w:pPr>
      <w:r w:rsidRPr="00346BED">
        <w:rPr>
          <w:color w:val="000000"/>
        </w:rPr>
        <w:t>Se ha descrito la imagen que debe presentar el ayudante de manicura</w:t>
      </w:r>
    </w:p>
    <w:p w:rsidR="00C03F2D" w:rsidRPr="00346BED" w:rsidRDefault="00C03F2D" w:rsidP="00235F1A">
      <w:pPr>
        <w:pStyle w:val="Prrafodelista"/>
        <w:spacing w:after="240"/>
        <w:ind w:left="1080"/>
        <w:jc w:val="both"/>
        <w:rPr>
          <w:color w:val="000000"/>
          <w:sz w:val="16"/>
          <w:szCs w:val="16"/>
        </w:rPr>
      </w:pPr>
    </w:p>
    <w:p w:rsidR="00C03F2D" w:rsidRPr="00346BED" w:rsidRDefault="00C03F2D" w:rsidP="00235F1A">
      <w:pPr>
        <w:pStyle w:val="Prrafodelista"/>
        <w:numPr>
          <w:ilvl w:val="0"/>
          <w:numId w:val="19"/>
        </w:numPr>
        <w:spacing w:after="240"/>
        <w:ind w:left="1080"/>
        <w:jc w:val="both"/>
        <w:rPr>
          <w:color w:val="000000"/>
        </w:rPr>
      </w:pPr>
      <w:r w:rsidRPr="00346BED">
        <w:rPr>
          <w:color w:val="000000"/>
        </w:rPr>
        <w:t>Se han descrito e identificado los útiles y aparatos necesarios para realizar los procesos de manicura y pedicura</w:t>
      </w:r>
    </w:p>
    <w:p w:rsidR="00C03F2D" w:rsidRPr="00346BED" w:rsidRDefault="00C03F2D" w:rsidP="00235F1A">
      <w:pPr>
        <w:pStyle w:val="Prrafodelista"/>
        <w:spacing w:after="240"/>
        <w:ind w:left="1080"/>
        <w:jc w:val="both"/>
        <w:rPr>
          <w:color w:val="000000"/>
          <w:sz w:val="16"/>
          <w:szCs w:val="16"/>
        </w:rPr>
      </w:pPr>
    </w:p>
    <w:p w:rsidR="00C03F2D" w:rsidRPr="00346BED" w:rsidRDefault="00C03F2D" w:rsidP="00235F1A">
      <w:pPr>
        <w:pStyle w:val="Prrafodelista"/>
        <w:numPr>
          <w:ilvl w:val="0"/>
          <w:numId w:val="19"/>
        </w:numPr>
        <w:spacing w:after="240"/>
        <w:ind w:left="1080"/>
        <w:jc w:val="both"/>
        <w:rPr>
          <w:color w:val="000000"/>
        </w:rPr>
      </w:pPr>
      <w:r w:rsidRPr="00346BED">
        <w:rPr>
          <w:color w:val="000000"/>
        </w:rPr>
        <w:t xml:space="preserve">Se han explicado los factores </w:t>
      </w:r>
      <w:proofErr w:type="gramStart"/>
      <w:r w:rsidRPr="00346BED">
        <w:rPr>
          <w:color w:val="000000"/>
        </w:rPr>
        <w:t>a</w:t>
      </w:r>
      <w:proofErr w:type="gramEnd"/>
      <w:r w:rsidRPr="00346BED">
        <w:rPr>
          <w:color w:val="000000"/>
        </w:rPr>
        <w:t xml:space="preserve"> tener en cuenta para la selección de los útiles de acuerdo con el proceso que se desea realizar.</w:t>
      </w:r>
    </w:p>
    <w:p w:rsidR="00C03F2D" w:rsidRPr="00346BED" w:rsidRDefault="00C03F2D" w:rsidP="00235F1A">
      <w:pPr>
        <w:pStyle w:val="Prrafodelista"/>
        <w:spacing w:after="240"/>
        <w:ind w:left="1080"/>
        <w:jc w:val="both"/>
        <w:rPr>
          <w:color w:val="000000"/>
          <w:sz w:val="16"/>
          <w:szCs w:val="16"/>
        </w:rPr>
      </w:pPr>
    </w:p>
    <w:p w:rsidR="00C03F2D" w:rsidRPr="00346BED" w:rsidRDefault="00C03F2D" w:rsidP="00235F1A">
      <w:pPr>
        <w:pStyle w:val="Prrafodelista"/>
        <w:numPr>
          <w:ilvl w:val="0"/>
          <w:numId w:val="19"/>
        </w:numPr>
        <w:spacing w:after="240"/>
        <w:ind w:left="1080"/>
        <w:jc w:val="both"/>
        <w:rPr>
          <w:color w:val="000000"/>
        </w:rPr>
      </w:pPr>
      <w:r w:rsidRPr="00346BED">
        <w:rPr>
          <w:color w:val="000000"/>
        </w:rPr>
        <w:t>Se han identificado los métodos de higiene, desinfección y esterilización previos a la aplicación de la técnica.</w:t>
      </w:r>
    </w:p>
    <w:p w:rsidR="00C03F2D" w:rsidRPr="00346BED" w:rsidRDefault="00C03F2D" w:rsidP="00235F1A">
      <w:pPr>
        <w:pStyle w:val="Prrafodelista"/>
        <w:spacing w:after="240"/>
        <w:ind w:left="1080"/>
        <w:jc w:val="both"/>
        <w:rPr>
          <w:color w:val="000000"/>
          <w:sz w:val="16"/>
          <w:szCs w:val="16"/>
        </w:rPr>
      </w:pPr>
    </w:p>
    <w:p w:rsidR="00C03F2D" w:rsidRPr="00346BED" w:rsidRDefault="00C03F2D" w:rsidP="00235F1A">
      <w:pPr>
        <w:pStyle w:val="Prrafodelista"/>
        <w:numPr>
          <w:ilvl w:val="0"/>
          <w:numId w:val="19"/>
        </w:numPr>
        <w:spacing w:after="240"/>
        <w:ind w:left="1080"/>
        <w:jc w:val="both"/>
        <w:rPr>
          <w:color w:val="000000"/>
        </w:rPr>
      </w:pPr>
      <w:r w:rsidRPr="00346BED">
        <w:rPr>
          <w:color w:val="000000"/>
        </w:rPr>
        <w:t>Se han realizado los procesos de higiene, desinfección y esterilización de los aparatos según el fin al que estén destinados.</w:t>
      </w:r>
    </w:p>
    <w:p w:rsidR="00C03F2D" w:rsidRPr="00346BED" w:rsidRDefault="00C03F2D" w:rsidP="00235F1A">
      <w:pPr>
        <w:pStyle w:val="Prrafodelista"/>
        <w:spacing w:after="240"/>
        <w:ind w:left="1080"/>
        <w:jc w:val="both"/>
        <w:rPr>
          <w:color w:val="000000"/>
          <w:sz w:val="16"/>
          <w:szCs w:val="16"/>
        </w:rPr>
      </w:pPr>
    </w:p>
    <w:p w:rsidR="00C03F2D" w:rsidRPr="00346BED" w:rsidRDefault="00C03F2D" w:rsidP="00235F1A">
      <w:pPr>
        <w:pStyle w:val="Prrafodelista"/>
        <w:numPr>
          <w:ilvl w:val="0"/>
          <w:numId w:val="19"/>
        </w:numPr>
        <w:spacing w:after="240"/>
        <w:ind w:left="1080"/>
        <w:jc w:val="both"/>
        <w:rPr>
          <w:color w:val="000000"/>
        </w:rPr>
      </w:pPr>
      <w:r w:rsidRPr="00346BED">
        <w:rPr>
          <w:color w:val="000000"/>
        </w:rPr>
        <w:t>Se ha seleccionado de forma adecuada el material de uso exclusivo para cada cliente.</w:t>
      </w:r>
    </w:p>
    <w:p w:rsidR="00C03F2D" w:rsidRPr="00346BED" w:rsidRDefault="00C03F2D" w:rsidP="00235F1A">
      <w:pPr>
        <w:pStyle w:val="Prrafodelista"/>
        <w:spacing w:after="240"/>
        <w:ind w:left="1080"/>
        <w:jc w:val="both"/>
        <w:rPr>
          <w:color w:val="000000"/>
          <w:sz w:val="16"/>
          <w:szCs w:val="16"/>
        </w:rPr>
      </w:pPr>
    </w:p>
    <w:p w:rsidR="00C03F2D" w:rsidRPr="00346BED" w:rsidRDefault="00C03F2D" w:rsidP="00235F1A">
      <w:pPr>
        <w:pStyle w:val="Prrafodelista"/>
        <w:numPr>
          <w:ilvl w:val="0"/>
          <w:numId w:val="19"/>
        </w:numPr>
        <w:spacing w:after="240"/>
        <w:ind w:left="1080"/>
        <w:jc w:val="both"/>
        <w:rPr>
          <w:color w:val="000000"/>
        </w:rPr>
      </w:pPr>
      <w:r w:rsidRPr="00346BED">
        <w:rPr>
          <w:color w:val="000000"/>
        </w:rPr>
        <w:t>Se han preparado los útiles necesarios para la técnica que se va a realizar</w:t>
      </w:r>
    </w:p>
    <w:p w:rsidR="00C03F2D" w:rsidRPr="00346BED" w:rsidRDefault="00C03F2D" w:rsidP="00235F1A">
      <w:pPr>
        <w:pStyle w:val="Prrafodelista"/>
        <w:spacing w:after="240"/>
        <w:ind w:left="1080"/>
        <w:jc w:val="both"/>
        <w:rPr>
          <w:color w:val="000000"/>
          <w:sz w:val="16"/>
          <w:szCs w:val="16"/>
        </w:rPr>
      </w:pPr>
    </w:p>
    <w:p w:rsidR="00C03F2D" w:rsidRPr="00346BED" w:rsidRDefault="00C03F2D" w:rsidP="00235F1A">
      <w:pPr>
        <w:pStyle w:val="Prrafodelista"/>
        <w:numPr>
          <w:ilvl w:val="0"/>
          <w:numId w:val="19"/>
        </w:numPr>
        <w:spacing w:after="240"/>
        <w:ind w:left="1080"/>
        <w:jc w:val="both"/>
        <w:rPr>
          <w:color w:val="000000"/>
        </w:rPr>
      </w:pPr>
      <w:r w:rsidRPr="00346BED">
        <w:rPr>
          <w:color w:val="000000"/>
        </w:rPr>
        <w:t>Se han ordenado los útiles de forma correcta según su orden de utilización.</w:t>
      </w:r>
    </w:p>
    <w:p w:rsidR="00C03F2D" w:rsidRPr="00346BED" w:rsidRDefault="00C03F2D" w:rsidP="00235F1A">
      <w:pPr>
        <w:pStyle w:val="Prrafodelista"/>
        <w:spacing w:after="240"/>
        <w:ind w:left="1080"/>
        <w:jc w:val="both"/>
        <w:rPr>
          <w:color w:val="000000"/>
          <w:sz w:val="16"/>
          <w:szCs w:val="16"/>
        </w:rPr>
      </w:pPr>
    </w:p>
    <w:p w:rsidR="00C03F2D" w:rsidRPr="00346BED" w:rsidRDefault="00C03F2D" w:rsidP="00235F1A">
      <w:pPr>
        <w:pStyle w:val="Prrafodelista"/>
        <w:numPr>
          <w:ilvl w:val="0"/>
          <w:numId w:val="19"/>
        </w:numPr>
        <w:spacing w:after="240"/>
        <w:ind w:left="1080"/>
        <w:jc w:val="both"/>
        <w:rPr>
          <w:color w:val="000000"/>
        </w:rPr>
      </w:pPr>
      <w:r w:rsidRPr="00346BED">
        <w:rPr>
          <w:color w:val="000000"/>
        </w:rPr>
        <w:t>Se han identificado los cosméticos generales utilizados en el cuidado de las uñas de manos y pies.</w:t>
      </w:r>
    </w:p>
    <w:p w:rsidR="00C03F2D" w:rsidRPr="00346BED" w:rsidRDefault="00C03F2D" w:rsidP="00235F1A">
      <w:pPr>
        <w:pStyle w:val="Prrafodelista"/>
        <w:spacing w:after="240"/>
        <w:ind w:left="1080"/>
        <w:jc w:val="both"/>
        <w:rPr>
          <w:color w:val="000000"/>
          <w:sz w:val="16"/>
          <w:szCs w:val="16"/>
        </w:rPr>
      </w:pPr>
    </w:p>
    <w:p w:rsidR="00C03F2D" w:rsidRPr="00346BED" w:rsidRDefault="00C03F2D" w:rsidP="00235F1A">
      <w:pPr>
        <w:pStyle w:val="Prrafodelista"/>
        <w:numPr>
          <w:ilvl w:val="0"/>
          <w:numId w:val="19"/>
        </w:numPr>
        <w:spacing w:after="240"/>
        <w:ind w:left="1080"/>
        <w:jc w:val="both"/>
        <w:rPr>
          <w:color w:val="000000"/>
        </w:rPr>
      </w:pPr>
      <w:r w:rsidRPr="00346BED">
        <w:rPr>
          <w:color w:val="000000"/>
        </w:rPr>
        <w:t>Se han seleccionado adecuadamente los cosméticos según la técnica que se va a realizar</w:t>
      </w:r>
    </w:p>
    <w:p w:rsidR="00C03F2D" w:rsidRPr="00346BED" w:rsidRDefault="00C03F2D" w:rsidP="00235F1A">
      <w:pPr>
        <w:pStyle w:val="Prrafodelista"/>
        <w:spacing w:after="240"/>
        <w:ind w:left="1080"/>
        <w:jc w:val="both"/>
        <w:rPr>
          <w:color w:val="000000"/>
          <w:sz w:val="16"/>
          <w:szCs w:val="16"/>
        </w:rPr>
      </w:pPr>
    </w:p>
    <w:p w:rsidR="00C03F2D" w:rsidRPr="00346BED" w:rsidRDefault="00C03F2D" w:rsidP="00235F1A">
      <w:pPr>
        <w:pStyle w:val="Prrafodelista"/>
        <w:numPr>
          <w:ilvl w:val="0"/>
          <w:numId w:val="19"/>
        </w:numPr>
        <w:spacing w:after="240"/>
        <w:ind w:left="1080"/>
        <w:jc w:val="both"/>
        <w:rPr>
          <w:color w:val="000000"/>
        </w:rPr>
      </w:pPr>
      <w:r w:rsidRPr="00346BED">
        <w:rPr>
          <w:color w:val="000000"/>
        </w:rPr>
        <w:t>Se ha comprobado que los cosméticos a utilizar estén en buen estado.</w:t>
      </w:r>
    </w:p>
    <w:p w:rsidR="00C03F2D" w:rsidRPr="00346BED" w:rsidRDefault="00C03F2D" w:rsidP="00235F1A">
      <w:pPr>
        <w:pStyle w:val="Prrafodelista"/>
        <w:spacing w:after="240"/>
        <w:ind w:left="1080"/>
        <w:jc w:val="both"/>
        <w:rPr>
          <w:color w:val="000000"/>
          <w:sz w:val="16"/>
          <w:szCs w:val="16"/>
        </w:rPr>
      </w:pPr>
    </w:p>
    <w:p w:rsidR="00C03F2D" w:rsidRPr="00346BED" w:rsidRDefault="00C03F2D" w:rsidP="00235F1A">
      <w:pPr>
        <w:pStyle w:val="Prrafodelista"/>
        <w:numPr>
          <w:ilvl w:val="0"/>
          <w:numId w:val="19"/>
        </w:numPr>
        <w:spacing w:after="240"/>
        <w:ind w:left="1080"/>
        <w:jc w:val="both"/>
        <w:rPr>
          <w:color w:val="000000"/>
        </w:rPr>
      </w:pPr>
      <w:r w:rsidRPr="00346BED">
        <w:rPr>
          <w:color w:val="000000"/>
        </w:rPr>
        <w:t>Se ha descrito la conservación adecuada de los útiles de corte.</w:t>
      </w:r>
    </w:p>
    <w:p w:rsidR="00C03F2D" w:rsidRPr="00346BED" w:rsidRDefault="00C03F2D" w:rsidP="00235F1A">
      <w:pPr>
        <w:pStyle w:val="Prrafodelista"/>
        <w:spacing w:after="240"/>
        <w:ind w:left="1080"/>
        <w:jc w:val="both"/>
        <w:rPr>
          <w:color w:val="000000"/>
          <w:sz w:val="16"/>
          <w:szCs w:val="16"/>
        </w:rPr>
      </w:pPr>
    </w:p>
    <w:p w:rsidR="00C03F2D" w:rsidRPr="00346BED" w:rsidRDefault="00C03F2D" w:rsidP="00235F1A">
      <w:pPr>
        <w:pStyle w:val="Prrafodelista"/>
        <w:numPr>
          <w:ilvl w:val="0"/>
          <w:numId w:val="19"/>
        </w:numPr>
        <w:spacing w:after="240"/>
        <w:ind w:left="1080"/>
        <w:jc w:val="both"/>
        <w:rPr>
          <w:color w:val="000000"/>
        </w:rPr>
      </w:pPr>
      <w:r w:rsidRPr="00346BED">
        <w:rPr>
          <w:color w:val="000000"/>
        </w:rPr>
        <w:lastRenderedPageBreak/>
        <w:t>Se han aplicado las medidas de prevención de riesgos laborales y medioambientales requeridas.</w:t>
      </w:r>
    </w:p>
    <w:p w:rsidR="00C03F2D" w:rsidRPr="00346BED" w:rsidRDefault="00C03F2D"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t>2.  Observar las uñas, reconociendo las alteraciones más relevantes.</w:t>
      </w:r>
    </w:p>
    <w:p w:rsidR="00C03F2D" w:rsidRPr="00346BED" w:rsidRDefault="00C03F2D" w:rsidP="00235F1A">
      <w:pPr>
        <w:spacing w:line="276" w:lineRule="auto"/>
        <w:jc w:val="both"/>
        <w:rPr>
          <w:rFonts w:ascii="Times New Roman" w:hAnsi="Times New Roman"/>
          <w:b/>
          <w:color w:val="000000"/>
          <w:sz w:val="24"/>
          <w:szCs w:val="24"/>
        </w:rPr>
      </w:pPr>
    </w:p>
    <w:p w:rsidR="00C03F2D" w:rsidRPr="00346BED" w:rsidRDefault="00C03F2D"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Criterios de evaluación:</w:t>
      </w:r>
    </w:p>
    <w:p w:rsidR="00C03F2D" w:rsidRPr="00346BED" w:rsidRDefault="00C03F2D" w:rsidP="00235F1A">
      <w:pPr>
        <w:pStyle w:val="Prrafodelista"/>
        <w:numPr>
          <w:ilvl w:val="0"/>
          <w:numId w:val="20"/>
        </w:numPr>
        <w:spacing w:line="276" w:lineRule="auto"/>
        <w:ind w:left="1080"/>
        <w:jc w:val="both"/>
        <w:rPr>
          <w:color w:val="000000"/>
        </w:rPr>
      </w:pPr>
      <w:r w:rsidRPr="00346BED">
        <w:rPr>
          <w:color w:val="000000"/>
        </w:rPr>
        <w:t>Se ha descrito la estructura de la uña</w:t>
      </w:r>
    </w:p>
    <w:p w:rsidR="00C03F2D" w:rsidRPr="00346BED" w:rsidRDefault="00C03F2D" w:rsidP="00235F1A">
      <w:pPr>
        <w:pStyle w:val="Prrafodelista"/>
        <w:numPr>
          <w:ilvl w:val="0"/>
          <w:numId w:val="20"/>
        </w:numPr>
        <w:spacing w:line="276" w:lineRule="auto"/>
        <w:ind w:left="1080"/>
        <w:jc w:val="both"/>
        <w:rPr>
          <w:color w:val="000000"/>
        </w:rPr>
      </w:pPr>
      <w:r w:rsidRPr="00346BED">
        <w:rPr>
          <w:color w:val="000000"/>
        </w:rPr>
        <w:t>Se han identificado las alteraciones más relevantes de las uñas de las manos y los pies</w:t>
      </w:r>
    </w:p>
    <w:p w:rsidR="00C03F2D" w:rsidRPr="00346BED" w:rsidRDefault="00C03F2D" w:rsidP="00235F1A">
      <w:pPr>
        <w:pStyle w:val="Prrafodelista"/>
        <w:numPr>
          <w:ilvl w:val="0"/>
          <w:numId w:val="20"/>
        </w:numPr>
        <w:spacing w:line="276" w:lineRule="auto"/>
        <w:ind w:left="1080"/>
        <w:jc w:val="both"/>
        <w:rPr>
          <w:color w:val="000000"/>
        </w:rPr>
      </w:pPr>
      <w:r w:rsidRPr="00346BED">
        <w:rPr>
          <w:color w:val="000000"/>
        </w:rPr>
        <w:t>Se han detectado desviaciones del patrón de normalidad en el aspecto de las uñas y la piel que deben ser consultadas con el técnico responsable.</w:t>
      </w:r>
    </w:p>
    <w:p w:rsidR="00C03F2D" w:rsidRPr="00346BED" w:rsidRDefault="00C03F2D" w:rsidP="00235F1A">
      <w:pPr>
        <w:pStyle w:val="Prrafodelista"/>
        <w:numPr>
          <w:ilvl w:val="0"/>
          <w:numId w:val="20"/>
        </w:numPr>
        <w:spacing w:line="276" w:lineRule="auto"/>
        <w:ind w:left="1080"/>
        <w:jc w:val="both"/>
        <w:rPr>
          <w:color w:val="000000"/>
        </w:rPr>
      </w:pPr>
      <w:r w:rsidRPr="00346BED">
        <w:rPr>
          <w:color w:val="000000"/>
        </w:rPr>
        <w:t>Se ha transmitido la información al técnico responsable si se ha considerado necesario.</w:t>
      </w:r>
    </w:p>
    <w:p w:rsidR="00C03F2D" w:rsidRPr="00346BED" w:rsidRDefault="00C03F2D" w:rsidP="00235F1A">
      <w:pPr>
        <w:pStyle w:val="Prrafodelista"/>
        <w:numPr>
          <w:ilvl w:val="0"/>
          <w:numId w:val="20"/>
        </w:numPr>
        <w:spacing w:line="276" w:lineRule="auto"/>
        <w:ind w:left="1080"/>
        <w:jc w:val="both"/>
        <w:rPr>
          <w:color w:val="000000"/>
        </w:rPr>
      </w:pPr>
      <w:r w:rsidRPr="00346BED">
        <w:rPr>
          <w:color w:val="000000"/>
        </w:rPr>
        <w:t>Se ha organizado el servicio atendiendo a las alteraciones detectadas y derivando su atención a otros profesionales, si resultase necesario.</w:t>
      </w:r>
    </w:p>
    <w:p w:rsidR="00C03F2D" w:rsidRPr="00346BED" w:rsidRDefault="00C03F2D" w:rsidP="00235F1A">
      <w:pPr>
        <w:pStyle w:val="Prrafodelista"/>
        <w:numPr>
          <w:ilvl w:val="0"/>
          <w:numId w:val="20"/>
        </w:numPr>
        <w:spacing w:line="276" w:lineRule="auto"/>
        <w:ind w:left="1080"/>
        <w:jc w:val="both"/>
        <w:rPr>
          <w:color w:val="000000"/>
        </w:rPr>
      </w:pPr>
      <w:r w:rsidRPr="00346BED">
        <w:rPr>
          <w:color w:val="000000"/>
        </w:rPr>
        <w:t>Se han formulado preguntas tipo que permiten detectar las demandas y necesidades que debe cubrir el servicio.</w:t>
      </w:r>
    </w:p>
    <w:p w:rsidR="00C03F2D" w:rsidRPr="00346BED" w:rsidRDefault="00C03F2D" w:rsidP="00235F1A">
      <w:pPr>
        <w:pStyle w:val="Prrafodelista"/>
        <w:numPr>
          <w:ilvl w:val="0"/>
          <w:numId w:val="20"/>
        </w:numPr>
        <w:spacing w:line="276" w:lineRule="auto"/>
        <w:ind w:left="1080"/>
        <w:jc w:val="both"/>
        <w:rPr>
          <w:color w:val="000000"/>
        </w:rPr>
      </w:pPr>
      <w:r w:rsidRPr="00346BED">
        <w:rPr>
          <w:color w:val="000000"/>
        </w:rPr>
        <w:t>Se ha preparado al cliente para el servicio que se va a realizar garantizando su seguridad.</w:t>
      </w:r>
    </w:p>
    <w:p w:rsidR="00C03F2D" w:rsidRPr="00346BED" w:rsidRDefault="00C03F2D" w:rsidP="00235F1A">
      <w:pPr>
        <w:pStyle w:val="Prrafodelista"/>
        <w:numPr>
          <w:ilvl w:val="0"/>
          <w:numId w:val="20"/>
        </w:numPr>
        <w:spacing w:line="276" w:lineRule="auto"/>
        <w:ind w:left="1080"/>
        <w:jc w:val="both"/>
        <w:rPr>
          <w:color w:val="000000"/>
        </w:rPr>
      </w:pPr>
      <w:r w:rsidRPr="00346BED">
        <w:rPr>
          <w:color w:val="000000"/>
        </w:rPr>
        <w:t>Se ha descrito la posición ergonómica del cliente y del profesional para realizar las técnicas de manicura y/o pedicura.</w:t>
      </w:r>
    </w:p>
    <w:p w:rsidR="00C03F2D" w:rsidRPr="00346BED" w:rsidRDefault="00C03F2D" w:rsidP="00235F1A">
      <w:pPr>
        <w:pStyle w:val="Prrafodelista"/>
        <w:numPr>
          <w:ilvl w:val="0"/>
          <w:numId w:val="20"/>
        </w:numPr>
        <w:spacing w:line="276" w:lineRule="auto"/>
        <w:ind w:left="1080"/>
        <w:jc w:val="both"/>
        <w:rPr>
          <w:color w:val="000000"/>
        </w:rPr>
      </w:pPr>
      <w:r w:rsidRPr="00346BED">
        <w:rPr>
          <w:color w:val="000000"/>
        </w:rPr>
        <w:t>Se han relacionado las características morfológicas de las manos y/o los pies y de las uñas para seleccionar la forma final más adecuada.</w:t>
      </w:r>
    </w:p>
    <w:p w:rsidR="00C03F2D" w:rsidRPr="00346BED" w:rsidRDefault="00C03F2D" w:rsidP="00235F1A">
      <w:pPr>
        <w:pStyle w:val="Prrafodelista"/>
        <w:numPr>
          <w:ilvl w:val="0"/>
          <w:numId w:val="20"/>
        </w:numPr>
        <w:spacing w:line="276" w:lineRule="auto"/>
        <w:ind w:left="1080"/>
        <w:jc w:val="both"/>
        <w:rPr>
          <w:color w:val="000000"/>
        </w:rPr>
      </w:pPr>
      <w:r w:rsidRPr="00346BED">
        <w:rPr>
          <w:color w:val="000000"/>
        </w:rPr>
        <w:t>Se ha cumplimentado la ficha técnica del servicio con los datos más relevantes.</w:t>
      </w:r>
    </w:p>
    <w:p w:rsidR="00C03F2D" w:rsidRPr="00346BED" w:rsidRDefault="00C03F2D" w:rsidP="00235F1A">
      <w:pPr>
        <w:spacing w:line="276" w:lineRule="auto"/>
        <w:jc w:val="both"/>
        <w:rPr>
          <w:rFonts w:ascii="Times New Roman" w:hAnsi="Times New Roman"/>
          <w:color w:val="000000"/>
          <w:sz w:val="24"/>
          <w:szCs w:val="24"/>
        </w:rPr>
      </w:pPr>
    </w:p>
    <w:p w:rsidR="00C03F2D" w:rsidRPr="00346BED" w:rsidRDefault="00C03F2D" w:rsidP="00235F1A">
      <w:pPr>
        <w:jc w:val="both"/>
        <w:rPr>
          <w:rFonts w:ascii="Times New Roman" w:hAnsi="Times New Roman"/>
          <w:b/>
          <w:color w:val="000000"/>
          <w:sz w:val="24"/>
          <w:szCs w:val="24"/>
        </w:rPr>
      </w:pPr>
      <w:r w:rsidRPr="00346BED">
        <w:rPr>
          <w:rFonts w:ascii="Times New Roman" w:hAnsi="Times New Roman"/>
          <w:b/>
          <w:color w:val="000000"/>
          <w:sz w:val="24"/>
          <w:szCs w:val="24"/>
        </w:rPr>
        <w:t>3.  Aplica técnicas básicas de manicura, relacionando las características morfológicas de las manos y de las uñas con la forma final de éstas últimas.</w:t>
      </w:r>
    </w:p>
    <w:p w:rsidR="00C03F2D" w:rsidRPr="00346BED" w:rsidRDefault="00C03F2D" w:rsidP="00235F1A">
      <w:pPr>
        <w:spacing w:line="276" w:lineRule="auto"/>
        <w:jc w:val="both"/>
        <w:rPr>
          <w:rFonts w:ascii="Times New Roman" w:hAnsi="Times New Roman"/>
          <w:b/>
          <w:color w:val="000000"/>
          <w:sz w:val="24"/>
          <w:szCs w:val="24"/>
        </w:rPr>
      </w:pPr>
    </w:p>
    <w:p w:rsidR="00C03F2D" w:rsidRPr="00346BED" w:rsidRDefault="00C03F2D"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Criterios de evaluación:</w:t>
      </w:r>
    </w:p>
    <w:p w:rsidR="00C03F2D" w:rsidRPr="00346BED" w:rsidRDefault="00C03F2D" w:rsidP="00235F1A">
      <w:pPr>
        <w:pStyle w:val="Prrafodelista"/>
        <w:numPr>
          <w:ilvl w:val="0"/>
          <w:numId w:val="21"/>
        </w:numPr>
        <w:spacing w:line="276" w:lineRule="auto"/>
        <w:ind w:left="1080"/>
        <w:jc w:val="both"/>
        <w:rPr>
          <w:color w:val="000000"/>
        </w:rPr>
      </w:pPr>
      <w:r w:rsidRPr="00346BED">
        <w:rPr>
          <w:color w:val="000000"/>
        </w:rPr>
        <w:t>Se han explicado las fases del proceso de manicura y se han indicado las operaciones técnicas que se realizan en cada una de ellas</w:t>
      </w:r>
    </w:p>
    <w:p w:rsidR="00C03F2D" w:rsidRPr="00346BED" w:rsidRDefault="00C03F2D" w:rsidP="00235F1A">
      <w:pPr>
        <w:pStyle w:val="Prrafodelista"/>
        <w:numPr>
          <w:ilvl w:val="0"/>
          <w:numId w:val="21"/>
        </w:numPr>
        <w:spacing w:line="276" w:lineRule="auto"/>
        <w:ind w:left="1080"/>
        <w:jc w:val="both"/>
        <w:rPr>
          <w:color w:val="000000"/>
        </w:rPr>
      </w:pPr>
      <w:r w:rsidRPr="00346BED">
        <w:rPr>
          <w:color w:val="000000"/>
        </w:rPr>
        <w:t>Se han relacionado los cosméticos que se van a utilizar de acuerdo con cada una de las fases del proceso.</w:t>
      </w:r>
    </w:p>
    <w:p w:rsidR="00C03F2D" w:rsidRPr="00346BED" w:rsidRDefault="00C03F2D" w:rsidP="00235F1A">
      <w:pPr>
        <w:pStyle w:val="Prrafodelista"/>
        <w:numPr>
          <w:ilvl w:val="0"/>
          <w:numId w:val="21"/>
        </w:numPr>
        <w:spacing w:line="276" w:lineRule="auto"/>
        <w:ind w:left="1080"/>
        <w:jc w:val="both"/>
        <w:rPr>
          <w:color w:val="000000"/>
        </w:rPr>
      </w:pPr>
      <w:r w:rsidRPr="00346BED">
        <w:rPr>
          <w:color w:val="000000"/>
        </w:rPr>
        <w:t>Se ha identificado la forma de manipularlos adecuadamente</w:t>
      </w:r>
    </w:p>
    <w:p w:rsidR="00C03F2D" w:rsidRPr="00346BED" w:rsidRDefault="00C03F2D" w:rsidP="00235F1A">
      <w:pPr>
        <w:pStyle w:val="Prrafodelista"/>
        <w:numPr>
          <w:ilvl w:val="0"/>
          <w:numId w:val="21"/>
        </w:numPr>
        <w:spacing w:line="276" w:lineRule="auto"/>
        <w:ind w:left="1080"/>
        <w:jc w:val="both"/>
        <w:rPr>
          <w:color w:val="000000"/>
        </w:rPr>
      </w:pPr>
      <w:r w:rsidRPr="00346BED">
        <w:rPr>
          <w:color w:val="000000"/>
        </w:rPr>
        <w:t>Se ha preparado y protegido al cliente y al profesional de forma correcta</w:t>
      </w:r>
    </w:p>
    <w:p w:rsidR="00C03F2D" w:rsidRPr="00346BED" w:rsidRDefault="00C03F2D" w:rsidP="00235F1A">
      <w:pPr>
        <w:pStyle w:val="Prrafodelista"/>
        <w:numPr>
          <w:ilvl w:val="0"/>
          <w:numId w:val="21"/>
        </w:numPr>
        <w:spacing w:line="276" w:lineRule="auto"/>
        <w:ind w:left="1080"/>
        <w:jc w:val="both"/>
        <w:rPr>
          <w:color w:val="000000"/>
        </w:rPr>
      </w:pPr>
      <w:r w:rsidRPr="00346BED">
        <w:rPr>
          <w:color w:val="000000"/>
        </w:rPr>
        <w:t>Se ha practicado la técnica de desmaquillado en dos fases: lámina ungular y pliegues ungulares.</w:t>
      </w:r>
    </w:p>
    <w:p w:rsidR="00C03F2D" w:rsidRPr="00346BED" w:rsidRDefault="00C03F2D" w:rsidP="00235F1A">
      <w:pPr>
        <w:pStyle w:val="Prrafodelista"/>
        <w:numPr>
          <w:ilvl w:val="0"/>
          <w:numId w:val="21"/>
        </w:numPr>
        <w:spacing w:line="276" w:lineRule="auto"/>
        <w:ind w:left="1080"/>
        <w:jc w:val="both"/>
        <w:rPr>
          <w:color w:val="000000"/>
        </w:rPr>
      </w:pPr>
      <w:r w:rsidRPr="00346BED">
        <w:rPr>
          <w:color w:val="000000"/>
        </w:rPr>
        <w:t>Se han realizado las técnicas de limado y acondicionamiento de cutículas adecuadas a las características de las uñas y al servicio solicitado por el cliente.</w:t>
      </w:r>
    </w:p>
    <w:p w:rsidR="00C03F2D" w:rsidRPr="00346BED" w:rsidRDefault="00C03F2D" w:rsidP="00235F1A">
      <w:pPr>
        <w:pStyle w:val="Prrafodelista"/>
        <w:numPr>
          <w:ilvl w:val="0"/>
          <w:numId w:val="21"/>
        </w:numPr>
        <w:spacing w:line="276" w:lineRule="auto"/>
        <w:ind w:left="1080"/>
        <w:jc w:val="both"/>
        <w:rPr>
          <w:color w:val="000000"/>
        </w:rPr>
      </w:pPr>
      <w:r w:rsidRPr="00346BED">
        <w:rPr>
          <w:color w:val="000000"/>
        </w:rPr>
        <w:t>Se han definido las maniobras de masaje de manos en el orden correcto con destreza y respetando las características de cada cliente.</w:t>
      </w:r>
    </w:p>
    <w:p w:rsidR="00C03F2D" w:rsidRPr="00346BED" w:rsidRDefault="00C03F2D" w:rsidP="00235F1A">
      <w:pPr>
        <w:pStyle w:val="Prrafodelista"/>
        <w:numPr>
          <w:ilvl w:val="0"/>
          <w:numId w:val="21"/>
        </w:numPr>
        <w:spacing w:line="276" w:lineRule="auto"/>
        <w:ind w:left="1080"/>
        <w:jc w:val="both"/>
        <w:rPr>
          <w:color w:val="000000"/>
        </w:rPr>
      </w:pPr>
      <w:r w:rsidRPr="00346BED">
        <w:rPr>
          <w:color w:val="000000"/>
        </w:rPr>
        <w:t>Se han aplicado técnicas de pulido de uñas utilizando los útiles y productos adecuados, respetando las características de las uñas</w:t>
      </w:r>
    </w:p>
    <w:p w:rsidR="00C03F2D" w:rsidRPr="00346BED" w:rsidRDefault="00C03F2D" w:rsidP="00235F1A">
      <w:pPr>
        <w:pStyle w:val="Prrafodelista"/>
        <w:numPr>
          <w:ilvl w:val="0"/>
          <w:numId w:val="21"/>
        </w:numPr>
        <w:spacing w:line="276" w:lineRule="auto"/>
        <w:ind w:left="1080"/>
        <w:jc w:val="both"/>
        <w:rPr>
          <w:color w:val="000000"/>
        </w:rPr>
      </w:pPr>
      <w:r w:rsidRPr="00346BED">
        <w:rPr>
          <w:color w:val="000000"/>
        </w:rPr>
        <w:t>Se han descrito las técnicas de aplicación de cosméticos decorativos sobre las uñas</w:t>
      </w:r>
    </w:p>
    <w:p w:rsidR="00C03F2D" w:rsidRPr="00346BED" w:rsidRDefault="00C03F2D" w:rsidP="00235F1A">
      <w:pPr>
        <w:pStyle w:val="Prrafodelista"/>
        <w:numPr>
          <w:ilvl w:val="0"/>
          <w:numId w:val="21"/>
        </w:numPr>
        <w:spacing w:line="276" w:lineRule="auto"/>
        <w:ind w:left="1080"/>
        <w:jc w:val="both"/>
        <w:rPr>
          <w:color w:val="000000"/>
        </w:rPr>
      </w:pPr>
      <w:r w:rsidRPr="00346BED">
        <w:rPr>
          <w:color w:val="000000"/>
        </w:rPr>
        <w:t>Se ha completado el proceso en un tiempo adecuado</w:t>
      </w:r>
    </w:p>
    <w:p w:rsidR="00C03F2D" w:rsidRPr="00346BED" w:rsidRDefault="00C03F2D" w:rsidP="00235F1A">
      <w:pPr>
        <w:pStyle w:val="Prrafodelista"/>
        <w:numPr>
          <w:ilvl w:val="0"/>
          <w:numId w:val="21"/>
        </w:numPr>
        <w:spacing w:line="360" w:lineRule="auto"/>
        <w:ind w:left="1080"/>
        <w:jc w:val="both"/>
        <w:rPr>
          <w:color w:val="000000"/>
        </w:rPr>
      </w:pPr>
      <w:r w:rsidRPr="00346BED">
        <w:rPr>
          <w:color w:val="000000"/>
        </w:rPr>
        <w:t>Se han realizado preguntas para conocer el grado de satisfacción del cliente.</w:t>
      </w:r>
    </w:p>
    <w:p w:rsidR="00C03F2D" w:rsidRPr="00346BED" w:rsidRDefault="00C03F2D" w:rsidP="00235F1A">
      <w:pPr>
        <w:pStyle w:val="Prrafodelista"/>
        <w:numPr>
          <w:ilvl w:val="0"/>
          <w:numId w:val="21"/>
        </w:numPr>
        <w:spacing w:line="360" w:lineRule="auto"/>
        <w:ind w:left="1080"/>
        <w:jc w:val="both"/>
        <w:rPr>
          <w:color w:val="000000"/>
        </w:rPr>
      </w:pPr>
      <w:r w:rsidRPr="00346BED">
        <w:rPr>
          <w:color w:val="000000"/>
        </w:rPr>
        <w:t>Se han aplicado las especificaciones de seguridad y medioambientales requeridas</w:t>
      </w:r>
    </w:p>
    <w:p w:rsidR="00C03F2D" w:rsidRPr="00346BED" w:rsidRDefault="00C03F2D" w:rsidP="00235F1A">
      <w:pPr>
        <w:pStyle w:val="Prrafodelista"/>
        <w:spacing w:line="360" w:lineRule="auto"/>
        <w:ind w:left="1080"/>
        <w:jc w:val="both"/>
        <w:rPr>
          <w:color w:val="000000"/>
        </w:rPr>
      </w:pPr>
    </w:p>
    <w:p w:rsidR="00C03F2D" w:rsidRPr="00346BED" w:rsidRDefault="00C03F2D" w:rsidP="00235F1A">
      <w:pPr>
        <w:spacing w:line="276" w:lineRule="auto"/>
        <w:jc w:val="both"/>
        <w:rPr>
          <w:rFonts w:ascii="Times New Roman" w:hAnsi="Times New Roman"/>
          <w:b/>
          <w:color w:val="000000"/>
          <w:sz w:val="24"/>
          <w:szCs w:val="24"/>
        </w:rPr>
      </w:pPr>
      <w:r w:rsidRPr="00346BED">
        <w:rPr>
          <w:rFonts w:ascii="Times New Roman" w:hAnsi="Times New Roman"/>
          <w:b/>
          <w:color w:val="000000"/>
          <w:sz w:val="24"/>
          <w:szCs w:val="24"/>
        </w:rPr>
        <w:lastRenderedPageBreak/>
        <w:t>4.  Aplica técnicas básicas de pedicura, relacionando las características morfológicas de los pies y de las uñas con la forma final de éstas últimas.</w:t>
      </w:r>
    </w:p>
    <w:p w:rsidR="00C03F2D" w:rsidRPr="00346BED" w:rsidRDefault="00C03F2D" w:rsidP="00235F1A">
      <w:pPr>
        <w:spacing w:line="276" w:lineRule="auto"/>
        <w:jc w:val="both"/>
        <w:rPr>
          <w:rFonts w:ascii="Times New Roman" w:hAnsi="Times New Roman"/>
          <w:b/>
          <w:color w:val="000000"/>
          <w:sz w:val="24"/>
          <w:szCs w:val="24"/>
        </w:rPr>
      </w:pPr>
    </w:p>
    <w:p w:rsidR="00C03F2D" w:rsidRPr="00346BED" w:rsidRDefault="00C03F2D" w:rsidP="00235F1A">
      <w:pPr>
        <w:spacing w:line="276" w:lineRule="auto"/>
        <w:ind w:left="360"/>
        <w:jc w:val="both"/>
        <w:rPr>
          <w:rFonts w:ascii="Times New Roman" w:hAnsi="Times New Roman"/>
          <w:b/>
          <w:color w:val="000000"/>
          <w:sz w:val="24"/>
          <w:szCs w:val="24"/>
        </w:rPr>
      </w:pPr>
      <w:r w:rsidRPr="00346BED">
        <w:rPr>
          <w:rFonts w:ascii="Times New Roman" w:hAnsi="Times New Roman"/>
          <w:b/>
          <w:color w:val="000000"/>
          <w:sz w:val="24"/>
          <w:szCs w:val="24"/>
        </w:rPr>
        <w:t>Criterios de evaluación:</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han identificado los métodos de higiene previos a la aplicación de la técnica de pedicura</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han explicado las fases del proceso de pedicura y se han indicado las operaciones técnicas que se realizan en cada una de ellas.</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han relacionado los cosméticos utilizados con cada una de las fases del proceso.</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 identificado la forma de manipularlos adecuadamente</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 preparado y protegido al cliente y al profesional de forma correcta</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 practicado la técnica de tratamiento de durezas superficiales de forma adecuada.</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han realizado las técnicas de desmaquillado, de limado, y acondicionamiento de cutículas adecuadas a las características de las uñas y al servicio solicitado por el cliente.</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han definido las maniobras de masaje de pies en el orden correcto con destreza y respetando las características de cada cliente.</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han aplicado técnicas de pulido de uñas, utilizando los útiles y productos adecuados, respetando las características de las uñas</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han descrito las técnicas de aplicación de cosméticos decorativos sobre las uñas</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 completado el proceso en un tiempo adecuado</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han realizado preguntas para conocer el grado de satisfacción del cliente.</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han realizado preguntas tipo que permitan conocer el grado de satisfacción del cliente, tanto respecto al resultado del servicio, como de la atención personal.</w:t>
      </w:r>
    </w:p>
    <w:p w:rsidR="00C03F2D" w:rsidRPr="00346BED" w:rsidRDefault="00C03F2D" w:rsidP="00235F1A">
      <w:pPr>
        <w:pStyle w:val="Prrafodelista"/>
        <w:numPr>
          <w:ilvl w:val="0"/>
          <w:numId w:val="22"/>
        </w:numPr>
        <w:spacing w:line="276" w:lineRule="auto"/>
        <w:ind w:left="1080"/>
        <w:jc w:val="both"/>
        <w:rPr>
          <w:color w:val="000000"/>
        </w:rPr>
      </w:pPr>
      <w:r w:rsidRPr="00346BED">
        <w:rPr>
          <w:color w:val="000000"/>
        </w:rPr>
        <w:t>Se han aplicado las especificaciones de seguridad y medioambientales requeridas.</w:t>
      </w:r>
    </w:p>
    <w:p w:rsidR="00C03F2D" w:rsidRPr="00346BED" w:rsidRDefault="00C03F2D" w:rsidP="00235F1A">
      <w:pPr>
        <w:spacing w:line="360" w:lineRule="auto"/>
        <w:jc w:val="both"/>
        <w:rPr>
          <w:rFonts w:ascii="Times New Roman" w:hAnsi="Times New Roman"/>
          <w:color w:val="000000"/>
          <w:sz w:val="24"/>
          <w:szCs w:val="24"/>
        </w:rPr>
      </w:pPr>
    </w:p>
    <w:p w:rsidR="00C03F2D" w:rsidRPr="00346BED" w:rsidRDefault="00C03F2D" w:rsidP="00235F1A">
      <w:pPr>
        <w:spacing w:line="360" w:lineRule="auto"/>
        <w:jc w:val="both"/>
        <w:rPr>
          <w:rFonts w:ascii="Times New Roman" w:hAnsi="Times New Roman"/>
          <w:color w:val="000000"/>
          <w:sz w:val="24"/>
          <w:szCs w:val="24"/>
        </w:rPr>
      </w:pPr>
    </w:p>
    <w:p w:rsidR="00C03F2D" w:rsidRPr="00346BED" w:rsidRDefault="00C03F2D" w:rsidP="007E4F9A">
      <w:pPr>
        <w:numPr>
          <w:ilvl w:val="0"/>
          <w:numId w:val="29"/>
        </w:numPr>
        <w:spacing w:after="160" w:line="259" w:lineRule="auto"/>
        <w:jc w:val="both"/>
        <w:rPr>
          <w:rFonts w:ascii="Times New Roman" w:hAnsi="Times New Roman"/>
          <w:b/>
          <w:color w:val="000000"/>
          <w:sz w:val="24"/>
          <w:szCs w:val="24"/>
        </w:rPr>
      </w:pPr>
      <w:r w:rsidRPr="00346BED">
        <w:rPr>
          <w:rFonts w:ascii="Times New Roman" w:hAnsi="Times New Roman"/>
          <w:b/>
          <w:color w:val="000000"/>
          <w:sz w:val="24"/>
          <w:szCs w:val="24"/>
        </w:rPr>
        <w:t>PROCEDIMIENTOS E INSTRUMENTOS DE EVALUACION</w:t>
      </w:r>
    </w:p>
    <w:p w:rsidR="00C03F2D" w:rsidRPr="00346BED" w:rsidRDefault="00C03F2D" w:rsidP="00235F1A">
      <w:pPr>
        <w:ind w:right="-60"/>
        <w:jc w:val="both"/>
        <w:rPr>
          <w:rFonts w:ascii="Times New Roman" w:hAnsi="Times New Roman"/>
          <w:color w:val="000000"/>
          <w:sz w:val="24"/>
          <w:szCs w:val="24"/>
        </w:rPr>
      </w:pPr>
    </w:p>
    <w:p w:rsidR="00C03F2D" w:rsidRPr="00346BED" w:rsidRDefault="00C03F2D" w:rsidP="00837C10">
      <w:pPr>
        <w:pStyle w:val="Sangradetextonormal"/>
        <w:spacing w:after="0"/>
        <w:ind w:left="0" w:right="45" w:firstLine="709"/>
        <w:jc w:val="both"/>
        <w:rPr>
          <w:rFonts w:eastAsia="Times New Roman"/>
          <w:lang w:eastAsia="es-ES"/>
        </w:rPr>
      </w:pPr>
      <w:r w:rsidRPr="00346BED">
        <w:rPr>
          <w:rFonts w:eastAsia="Times New Roman"/>
          <w:lang w:eastAsia="es-ES"/>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C03F2D" w:rsidRPr="00346BED" w:rsidRDefault="00C03F2D" w:rsidP="00837C10">
      <w:pPr>
        <w:pStyle w:val="Sangradetextonormal"/>
        <w:spacing w:after="0"/>
        <w:ind w:left="0" w:right="45" w:firstLine="709"/>
        <w:jc w:val="both"/>
        <w:rPr>
          <w:rFonts w:eastAsia="Times New Roman"/>
          <w:lang w:eastAsia="es-ES"/>
        </w:rPr>
      </w:pPr>
      <w:r w:rsidRPr="00346BED">
        <w:rPr>
          <w:rFonts w:eastAsia="Times New Roman"/>
          <w:lang w:eastAsia="es-ES"/>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C03F2D" w:rsidRPr="00346BED" w:rsidRDefault="00C03F2D" w:rsidP="00837C10">
      <w:pPr>
        <w:pStyle w:val="Sangradetextonormal"/>
        <w:spacing w:after="0"/>
        <w:ind w:left="0" w:right="45" w:firstLine="709"/>
        <w:jc w:val="both"/>
        <w:rPr>
          <w:rFonts w:eastAsia="Times New Roman"/>
          <w:lang w:eastAsia="es-ES"/>
        </w:rPr>
      </w:pPr>
      <w:r w:rsidRPr="00346BED">
        <w:rPr>
          <w:rFonts w:eastAsia="Times New Roman"/>
          <w:lang w:eastAsia="es-ES"/>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C03F2D" w:rsidRPr="00346BED" w:rsidRDefault="00C03F2D" w:rsidP="00837C10">
      <w:pPr>
        <w:jc w:val="both"/>
        <w:rPr>
          <w:rFonts w:ascii="Times New Roman" w:hAnsi="Times New Roman"/>
          <w:sz w:val="24"/>
          <w:szCs w:val="24"/>
        </w:rPr>
      </w:pPr>
      <w:r w:rsidRPr="00346BED">
        <w:rPr>
          <w:rFonts w:ascii="Times New Roman" w:hAnsi="Times New Roman"/>
          <w:sz w:val="24"/>
          <w:szCs w:val="24"/>
        </w:rPr>
        <w:t>El alumno o la alumna podrá promocionar a segundo curso cuando los módulos profesionales asociados a unidades de competencia pendientes no superen el 20% del horario semanal. No hay ningún alumno en segundo en estas circunstancias.</w:t>
      </w:r>
    </w:p>
    <w:p w:rsidR="00C03F2D" w:rsidRPr="00346BED" w:rsidRDefault="00C03F2D" w:rsidP="00837C10">
      <w:pPr>
        <w:jc w:val="both"/>
        <w:rPr>
          <w:rFonts w:ascii="Times New Roman" w:hAnsi="Times New Roman"/>
          <w:sz w:val="24"/>
          <w:szCs w:val="24"/>
        </w:rPr>
      </w:pPr>
    </w:p>
    <w:p w:rsidR="00C03F2D" w:rsidRPr="00346BED" w:rsidRDefault="00C03F2D" w:rsidP="00235F1A">
      <w:pPr>
        <w:ind w:right="-60"/>
        <w:jc w:val="both"/>
        <w:rPr>
          <w:rFonts w:ascii="Times New Roman" w:hAnsi="Times New Roman"/>
          <w:color w:val="000000"/>
          <w:sz w:val="24"/>
          <w:szCs w:val="24"/>
        </w:rPr>
      </w:pPr>
    </w:p>
    <w:p w:rsidR="00C03F2D" w:rsidRPr="00346BED" w:rsidRDefault="00C03F2D" w:rsidP="00235F1A">
      <w:pPr>
        <w:ind w:right="-60"/>
        <w:jc w:val="both"/>
        <w:rPr>
          <w:rFonts w:ascii="Times New Roman" w:hAnsi="Times New Roman"/>
          <w:color w:val="000000"/>
          <w:sz w:val="24"/>
          <w:szCs w:val="24"/>
        </w:rPr>
      </w:pPr>
      <w:r w:rsidRPr="00346BED">
        <w:rPr>
          <w:rFonts w:ascii="Times New Roman" w:hAnsi="Times New Roman"/>
          <w:color w:val="000000"/>
          <w:sz w:val="24"/>
          <w:szCs w:val="24"/>
        </w:rPr>
        <w:t>Las actividades se irán calificando diaria e individualmente en la ficha del profesor, según el orden de ejecución, lo que va a permitir corregir los fallos que se puedan producir a lo largo de la unidad de trabajo.</w:t>
      </w:r>
    </w:p>
    <w:p w:rsidR="00C03F2D" w:rsidRPr="00346BED" w:rsidRDefault="00C03F2D" w:rsidP="00235F1A">
      <w:pPr>
        <w:ind w:right="-60"/>
        <w:jc w:val="both"/>
        <w:rPr>
          <w:rFonts w:ascii="Times New Roman" w:hAnsi="Times New Roman"/>
          <w:color w:val="000000"/>
          <w:sz w:val="16"/>
          <w:szCs w:val="16"/>
        </w:rPr>
      </w:pPr>
    </w:p>
    <w:p w:rsidR="00C03F2D" w:rsidRPr="00346BED" w:rsidRDefault="00C03F2D" w:rsidP="00235F1A">
      <w:pPr>
        <w:ind w:right="-60"/>
        <w:jc w:val="both"/>
        <w:rPr>
          <w:rFonts w:ascii="Times New Roman" w:hAnsi="Times New Roman"/>
          <w:color w:val="000000"/>
          <w:sz w:val="24"/>
          <w:szCs w:val="24"/>
        </w:rPr>
      </w:pPr>
      <w:r w:rsidRPr="00346BED">
        <w:rPr>
          <w:rFonts w:ascii="Times New Roman" w:hAnsi="Times New Roman"/>
          <w:color w:val="000000"/>
          <w:sz w:val="24"/>
          <w:szCs w:val="24"/>
        </w:rPr>
        <w:t>El alumno deberá haber realizado todas las actividades de aprendizaje, así como la repetición de lo aprendido. Debe superar la teoría necesaria de cada unidad mediante un examen práctico y otro escrito.</w:t>
      </w:r>
    </w:p>
    <w:p w:rsidR="00C03F2D" w:rsidRPr="00346BED" w:rsidRDefault="00C03F2D" w:rsidP="00235F1A">
      <w:pPr>
        <w:ind w:right="-60" w:firstLine="600"/>
        <w:jc w:val="both"/>
        <w:rPr>
          <w:rFonts w:ascii="Times New Roman" w:hAnsi="Times New Roman"/>
          <w:color w:val="000000"/>
          <w:sz w:val="16"/>
          <w:szCs w:val="16"/>
        </w:rPr>
      </w:pPr>
    </w:p>
    <w:p w:rsidR="00C03F2D" w:rsidRPr="00346BED" w:rsidRDefault="00C03F2D" w:rsidP="00235F1A">
      <w:pPr>
        <w:ind w:right="-60"/>
        <w:jc w:val="both"/>
        <w:rPr>
          <w:rFonts w:ascii="Times New Roman" w:hAnsi="Times New Roman"/>
          <w:color w:val="000000"/>
          <w:sz w:val="24"/>
          <w:szCs w:val="24"/>
        </w:rPr>
      </w:pPr>
      <w:r w:rsidRPr="00346BED">
        <w:rPr>
          <w:rFonts w:ascii="Times New Roman" w:hAnsi="Times New Roman"/>
          <w:color w:val="000000"/>
          <w:sz w:val="24"/>
          <w:szCs w:val="24"/>
        </w:rPr>
        <w:t>Todo esto se pondrá en conocimiento del alumno al principio de cada evaluación, informándole que, en caso de no alcanzar la cantidad exigida, no obtendrá el aprobado, debiendo recuperar en la siguiente evaluación las unidades de trabajo no superadas.</w:t>
      </w:r>
    </w:p>
    <w:p w:rsidR="00C03F2D" w:rsidRPr="00346BED" w:rsidRDefault="00C03F2D" w:rsidP="00235F1A">
      <w:pPr>
        <w:spacing w:line="276" w:lineRule="auto"/>
        <w:ind w:left="720" w:right="-60"/>
        <w:jc w:val="both"/>
        <w:rPr>
          <w:rFonts w:ascii="Times New Roman" w:hAnsi="Times New Roman"/>
          <w:color w:val="000000"/>
          <w:sz w:val="16"/>
          <w:szCs w:val="16"/>
        </w:rPr>
      </w:pPr>
    </w:p>
    <w:p w:rsidR="00C03F2D" w:rsidRPr="00346BED" w:rsidRDefault="00C03F2D" w:rsidP="00235F1A">
      <w:pPr>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Las actividades que utilizaremos para la evaluación son:</w:t>
      </w:r>
    </w:p>
    <w:p w:rsidR="00C03F2D" w:rsidRPr="00346BED" w:rsidRDefault="00C03F2D" w:rsidP="00235F1A">
      <w:pPr>
        <w:numPr>
          <w:ilvl w:val="0"/>
          <w:numId w:val="4"/>
        </w:numPr>
        <w:spacing w:line="276" w:lineRule="auto"/>
        <w:ind w:hanging="218"/>
        <w:jc w:val="both"/>
        <w:rPr>
          <w:rFonts w:ascii="Times New Roman" w:hAnsi="Times New Roman"/>
          <w:color w:val="000000"/>
          <w:sz w:val="24"/>
          <w:szCs w:val="24"/>
        </w:rPr>
      </w:pPr>
      <w:r w:rsidRPr="00346BED">
        <w:rPr>
          <w:rFonts w:ascii="Times New Roman" w:hAnsi="Times New Roman"/>
          <w:color w:val="000000"/>
          <w:sz w:val="24"/>
          <w:szCs w:val="24"/>
        </w:rPr>
        <w:t>Pruebas escritas y prácticas.</w:t>
      </w:r>
    </w:p>
    <w:p w:rsidR="00C03F2D" w:rsidRPr="00346BED" w:rsidRDefault="00C03F2D" w:rsidP="00235F1A">
      <w:pPr>
        <w:numPr>
          <w:ilvl w:val="0"/>
          <w:numId w:val="4"/>
        </w:numPr>
        <w:spacing w:line="276" w:lineRule="auto"/>
        <w:ind w:hanging="218"/>
        <w:jc w:val="both"/>
        <w:rPr>
          <w:rFonts w:ascii="Times New Roman" w:hAnsi="Times New Roman"/>
          <w:color w:val="000000"/>
          <w:sz w:val="24"/>
          <w:szCs w:val="24"/>
        </w:rPr>
      </w:pPr>
      <w:proofErr w:type="gramStart"/>
      <w:r w:rsidRPr="00346BED">
        <w:rPr>
          <w:rFonts w:ascii="Times New Roman" w:hAnsi="Times New Roman"/>
          <w:color w:val="000000"/>
          <w:sz w:val="24"/>
          <w:szCs w:val="24"/>
        </w:rPr>
        <w:t>Actividades a realizar</w:t>
      </w:r>
      <w:proofErr w:type="gramEnd"/>
      <w:r w:rsidRPr="00346BED">
        <w:rPr>
          <w:rFonts w:ascii="Times New Roman" w:hAnsi="Times New Roman"/>
          <w:color w:val="000000"/>
          <w:sz w:val="24"/>
          <w:szCs w:val="24"/>
        </w:rPr>
        <w:t xml:space="preserve"> por el alumno.</w:t>
      </w:r>
    </w:p>
    <w:p w:rsidR="00C03F2D" w:rsidRPr="00346BED" w:rsidRDefault="00C03F2D" w:rsidP="00235F1A">
      <w:pPr>
        <w:numPr>
          <w:ilvl w:val="0"/>
          <w:numId w:val="4"/>
        </w:numPr>
        <w:spacing w:line="276" w:lineRule="auto"/>
        <w:ind w:hanging="218"/>
        <w:jc w:val="both"/>
        <w:rPr>
          <w:rFonts w:ascii="Times New Roman" w:hAnsi="Times New Roman"/>
          <w:color w:val="000000"/>
          <w:sz w:val="24"/>
          <w:szCs w:val="24"/>
        </w:rPr>
      </w:pPr>
      <w:r w:rsidRPr="00346BED">
        <w:rPr>
          <w:rFonts w:ascii="Times New Roman" w:hAnsi="Times New Roman"/>
          <w:color w:val="000000"/>
          <w:sz w:val="24"/>
          <w:szCs w:val="24"/>
        </w:rPr>
        <w:t>Exposiciones en clase, charlas, coloquios, seminarios.</w:t>
      </w:r>
    </w:p>
    <w:p w:rsidR="00C03F2D" w:rsidRPr="00346BED" w:rsidRDefault="00C03F2D" w:rsidP="00235F1A">
      <w:pPr>
        <w:numPr>
          <w:ilvl w:val="0"/>
          <w:numId w:val="4"/>
        </w:numPr>
        <w:spacing w:line="276" w:lineRule="auto"/>
        <w:ind w:hanging="218"/>
        <w:jc w:val="both"/>
        <w:rPr>
          <w:rFonts w:ascii="Times New Roman" w:hAnsi="Times New Roman"/>
          <w:color w:val="000000"/>
          <w:sz w:val="24"/>
          <w:szCs w:val="24"/>
        </w:rPr>
      </w:pPr>
      <w:r w:rsidRPr="00346BED">
        <w:rPr>
          <w:rFonts w:ascii="Times New Roman" w:hAnsi="Times New Roman"/>
          <w:color w:val="000000"/>
          <w:sz w:val="24"/>
          <w:szCs w:val="24"/>
        </w:rPr>
        <w:t>Actitud de trabajo (asistencia, interés, puntualidad, comportamiento).</w:t>
      </w:r>
    </w:p>
    <w:p w:rsidR="00C03F2D" w:rsidRPr="00346BED" w:rsidRDefault="00C03F2D" w:rsidP="00235F1A">
      <w:pPr>
        <w:numPr>
          <w:ilvl w:val="0"/>
          <w:numId w:val="4"/>
        </w:numPr>
        <w:spacing w:line="276" w:lineRule="auto"/>
        <w:ind w:hanging="218"/>
        <w:jc w:val="both"/>
        <w:rPr>
          <w:rFonts w:ascii="Times New Roman" w:hAnsi="Times New Roman"/>
          <w:color w:val="000000"/>
          <w:sz w:val="24"/>
          <w:szCs w:val="24"/>
        </w:rPr>
      </w:pPr>
      <w:r w:rsidRPr="00346BED">
        <w:rPr>
          <w:rFonts w:ascii="Times New Roman" w:hAnsi="Times New Roman"/>
          <w:color w:val="000000"/>
          <w:sz w:val="24"/>
          <w:szCs w:val="24"/>
        </w:rPr>
        <w:t>Trabajos en equipo.</w:t>
      </w:r>
    </w:p>
    <w:p w:rsidR="00C03F2D" w:rsidRPr="00346BED" w:rsidRDefault="00C03F2D" w:rsidP="00235F1A">
      <w:pPr>
        <w:numPr>
          <w:ilvl w:val="0"/>
          <w:numId w:val="4"/>
        </w:numPr>
        <w:spacing w:line="276" w:lineRule="auto"/>
        <w:ind w:hanging="218"/>
        <w:jc w:val="both"/>
        <w:rPr>
          <w:rFonts w:ascii="Times New Roman" w:hAnsi="Times New Roman"/>
          <w:color w:val="000000"/>
          <w:sz w:val="24"/>
          <w:szCs w:val="24"/>
        </w:rPr>
      </w:pPr>
      <w:r w:rsidRPr="00346BED">
        <w:rPr>
          <w:rFonts w:ascii="Times New Roman" w:hAnsi="Times New Roman"/>
          <w:color w:val="000000"/>
          <w:sz w:val="24"/>
          <w:szCs w:val="24"/>
        </w:rPr>
        <w:t>Trabajos requeridos.</w:t>
      </w:r>
    </w:p>
    <w:p w:rsidR="00C03F2D" w:rsidRPr="00346BED" w:rsidRDefault="00C03F2D" w:rsidP="00235F1A">
      <w:pPr>
        <w:spacing w:line="276" w:lineRule="auto"/>
        <w:jc w:val="both"/>
        <w:rPr>
          <w:rFonts w:ascii="Times New Roman" w:hAnsi="Times New Roman"/>
          <w:color w:val="000000"/>
          <w:sz w:val="24"/>
          <w:szCs w:val="24"/>
        </w:rPr>
      </w:pPr>
    </w:p>
    <w:p w:rsidR="00C03F2D" w:rsidRPr="00346BED" w:rsidRDefault="00C03F2D" w:rsidP="00627BBC">
      <w:pPr>
        <w:rPr>
          <w:rFonts w:ascii="Times New Roman" w:hAnsi="Times New Roman"/>
          <w:b/>
          <w:sz w:val="24"/>
          <w:szCs w:val="24"/>
        </w:rPr>
      </w:pPr>
    </w:p>
    <w:p w:rsidR="00C03F2D" w:rsidRPr="00346BED" w:rsidRDefault="00C03F2D" w:rsidP="00627BBC">
      <w:pPr>
        <w:jc w:val="both"/>
        <w:rPr>
          <w:rFonts w:ascii="Times New Roman" w:hAnsi="Times New Roman"/>
          <w:sz w:val="24"/>
          <w:szCs w:val="24"/>
        </w:rPr>
      </w:pPr>
      <w:r w:rsidRPr="00346BED">
        <w:rPr>
          <w:rFonts w:ascii="Times New Roman" w:hAnsi="Times New Roman"/>
          <w:sz w:val="24"/>
          <w:szCs w:val="24"/>
        </w:rPr>
        <w:t xml:space="preserve">También se tendrá en cuenta la adaptación, si fuese necesario, para alumnos en situación de discapacidad incluyendo las medidas de accesibilidad oportunas que garanticen una participación no discriminatoria en las pruebas de evaluación. </w:t>
      </w:r>
    </w:p>
    <w:p w:rsidR="00C03F2D" w:rsidRPr="00346BED" w:rsidRDefault="00C03F2D" w:rsidP="00235F1A">
      <w:pPr>
        <w:spacing w:line="276" w:lineRule="auto"/>
        <w:jc w:val="both"/>
        <w:rPr>
          <w:rFonts w:ascii="Times New Roman" w:hAnsi="Times New Roman"/>
          <w:color w:val="000000"/>
          <w:sz w:val="24"/>
          <w:szCs w:val="24"/>
        </w:rPr>
      </w:pPr>
    </w:p>
    <w:p w:rsidR="00C03F2D" w:rsidRPr="00346BED" w:rsidRDefault="00C03F2D" w:rsidP="00235F1A">
      <w:pPr>
        <w:spacing w:line="276" w:lineRule="auto"/>
        <w:jc w:val="both"/>
        <w:rPr>
          <w:rFonts w:ascii="Times New Roman" w:hAnsi="Times New Roman"/>
          <w:color w:val="000000"/>
          <w:sz w:val="24"/>
          <w:szCs w:val="24"/>
        </w:rPr>
      </w:pPr>
    </w:p>
    <w:p w:rsidR="00C03F2D" w:rsidRPr="00346BED" w:rsidRDefault="00C03F2D" w:rsidP="007E4F9A">
      <w:pPr>
        <w:pStyle w:val="Ttulo1"/>
        <w:numPr>
          <w:ilvl w:val="0"/>
          <w:numId w:val="29"/>
        </w:numPr>
        <w:spacing w:before="0" w:line="276" w:lineRule="auto"/>
        <w:ind w:left="567" w:hanging="567"/>
        <w:jc w:val="both"/>
        <w:rPr>
          <w:rFonts w:ascii="Times New Roman" w:hAnsi="Times New Roman"/>
          <w:color w:val="000000"/>
          <w:sz w:val="24"/>
          <w:szCs w:val="24"/>
        </w:rPr>
      </w:pPr>
      <w:bookmarkStart w:id="9" w:name="_Toc432249720"/>
      <w:r w:rsidRPr="00346BED">
        <w:rPr>
          <w:rFonts w:ascii="Times New Roman" w:hAnsi="Times New Roman"/>
          <w:color w:val="000000"/>
          <w:sz w:val="24"/>
          <w:szCs w:val="24"/>
        </w:rPr>
        <w:t>CRITERIOS DE CALIFICACIÓN</w:t>
      </w:r>
      <w:bookmarkEnd w:id="9"/>
    </w:p>
    <w:p w:rsidR="00C03F2D" w:rsidRPr="00346BED" w:rsidRDefault="00C03F2D" w:rsidP="00235F1A">
      <w:pPr>
        <w:spacing w:line="276" w:lineRule="auto"/>
        <w:ind w:right="-60" w:firstLine="600"/>
        <w:jc w:val="both"/>
        <w:rPr>
          <w:rFonts w:ascii="Times New Roman" w:hAnsi="Times New Roman"/>
          <w:color w:val="000000"/>
          <w:sz w:val="24"/>
          <w:szCs w:val="24"/>
        </w:rPr>
      </w:pPr>
    </w:p>
    <w:p w:rsidR="00C03F2D" w:rsidRPr="00346BED" w:rsidRDefault="00C03F2D" w:rsidP="00235F1A">
      <w:pPr>
        <w:spacing w:line="276" w:lineRule="auto"/>
        <w:ind w:right="-60"/>
        <w:jc w:val="both"/>
        <w:rPr>
          <w:rFonts w:ascii="Times New Roman" w:hAnsi="Times New Roman"/>
          <w:color w:val="000000"/>
          <w:sz w:val="24"/>
          <w:szCs w:val="24"/>
        </w:rPr>
      </w:pPr>
      <w:r w:rsidRPr="00346BED">
        <w:rPr>
          <w:rFonts w:ascii="Times New Roman" w:hAnsi="Times New Roman"/>
          <w:color w:val="000000"/>
          <w:sz w:val="24"/>
          <w:szCs w:val="24"/>
        </w:rPr>
        <w:t>La calificación de los alumnos se calculará de acuerdo con los siguientes porcentajes y saldrá de ponderar:</w:t>
      </w:r>
    </w:p>
    <w:p w:rsidR="00C03F2D" w:rsidRPr="00346BED" w:rsidRDefault="00C03F2D" w:rsidP="00235F1A">
      <w:pPr>
        <w:spacing w:line="276" w:lineRule="auto"/>
        <w:ind w:left="708" w:right="-60"/>
        <w:jc w:val="both"/>
        <w:rPr>
          <w:rFonts w:ascii="Times New Roman" w:hAnsi="Times New Roman"/>
          <w:color w:val="000000"/>
          <w:sz w:val="24"/>
          <w:szCs w:val="24"/>
        </w:rPr>
      </w:pPr>
    </w:p>
    <w:p w:rsidR="00C03F2D" w:rsidRPr="00346BED" w:rsidRDefault="00C03F2D" w:rsidP="00235F1A">
      <w:pPr>
        <w:pStyle w:val="Prrafodelista"/>
        <w:numPr>
          <w:ilvl w:val="0"/>
          <w:numId w:val="18"/>
        </w:numPr>
        <w:spacing w:line="276" w:lineRule="auto"/>
        <w:jc w:val="both"/>
        <w:rPr>
          <w:b/>
          <w:color w:val="000000"/>
        </w:rPr>
      </w:pPr>
      <w:r w:rsidRPr="00346BED">
        <w:rPr>
          <w:b/>
          <w:color w:val="000000"/>
        </w:rPr>
        <w:t>Conocimientos y pruebas escritas:</w:t>
      </w:r>
    </w:p>
    <w:p w:rsidR="00F3598C" w:rsidRPr="00F3598C" w:rsidRDefault="00C03F2D" w:rsidP="00F3598C">
      <w:pPr>
        <w:pStyle w:val="Prrafodelista"/>
        <w:numPr>
          <w:ilvl w:val="1"/>
          <w:numId w:val="18"/>
        </w:numPr>
        <w:spacing w:line="276" w:lineRule="auto"/>
        <w:ind w:right="-60"/>
        <w:jc w:val="both"/>
        <w:rPr>
          <w:b/>
          <w:color w:val="000000"/>
        </w:rPr>
      </w:pPr>
      <w:r w:rsidRPr="00346BED">
        <w:rPr>
          <w:color w:val="000000"/>
        </w:rPr>
        <w:t xml:space="preserve">Supondrá el </w:t>
      </w:r>
      <w:r w:rsidRPr="00346BED">
        <w:rPr>
          <w:b/>
          <w:color w:val="000000"/>
        </w:rPr>
        <w:t>2</w:t>
      </w:r>
      <w:r w:rsidRPr="00346BED">
        <w:rPr>
          <w:b/>
          <w:bCs/>
          <w:color w:val="000000"/>
        </w:rPr>
        <w:t xml:space="preserve">5%, </w:t>
      </w:r>
      <w:r w:rsidRPr="00346BED">
        <w:rPr>
          <w:bCs/>
          <w:color w:val="000000"/>
        </w:rPr>
        <w:t>en</w:t>
      </w:r>
      <w:r w:rsidRPr="00346BED">
        <w:rPr>
          <w:color w:val="000000"/>
        </w:rPr>
        <w:t xml:space="preserve"> pruebas prácticas, demostrando los conocimientos y habilidades exigidas para las unidades de didácticas:</w:t>
      </w:r>
    </w:p>
    <w:p w:rsidR="00C03F2D" w:rsidRPr="00346BED" w:rsidRDefault="00C03F2D" w:rsidP="00235F1A">
      <w:pPr>
        <w:spacing w:line="276" w:lineRule="auto"/>
        <w:ind w:right="-60" w:firstLine="600"/>
        <w:jc w:val="both"/>
        <w:rPr>
          <w:rFonts w:ascii="Times New Roman" w:hAnsi="Times New Roman"/>
          <w:color w:val="000000"/>
          <w:sz w:val="24"/>
          <w:szCs w:val="24"/>
        </w:rPr>
      </w:pPr>
    </w:p>
    <w:p w:rsidR="00C03F2D" w:rsidRPr="00346BED" w:rsidRDefault="00C03F2D" w:rsidP="00F3598C">
      <w:pPr>
        <w:pStyle w:val="Prrafodelista"/>
        <w:spacing w:line="276" w:lineRule="auto"/>
        <w:ind w:left="1776" w:right="-60"/>
        <w:jc w:val="both"/>
        <w:rPr>
          <w:color w:val="000000"/>
        </w:rPr>
      </w:pPr>
      <w:r w:rsidRPr="00346BED">
        <w:rPr>
          <w:color w:val="000000"/>
        </w:rPr>
        <w:t>Realización de los trabajos programados.</w:t>
      </w:r>
    </w:p>
    <w:p w:rsidR="00C03F2D" w:rsidRPr="00346BED" w:rsidRDefault="00C03F2D" w:rsidP="00F3598C">
      <w:pPr>
        <w:pStyle w:val="Prrafodelista"/>
        <w:spacing w:line="276" w:lineRule="auto"/>
        <w:ind w:left="1776" w:right="-60"/>
        <w:jc w:val="both"/>
        <w:rPr>
          <w:color w:val="000000"/>
        </w:rPr>
      </w:pPr>
      <w:r w:rsidRPr="00346BED">
        <w:rPr>
          <w:color w:val="000000"/>
        </w:rPr>
        <w:t>Calidad y destreza en el desarrollo de las unidades didácticas.</w:t>
      </w:r>
    </w:p>
    <w:p w:rsidR="00C03F2D" w:rsidRPr="00346BED" w:rsidRDefault="00C03F2D" w:rsidP="00F3598C">
      <w:pPr>
        <w:pStyle w:val="Prrafodelista"/>
        <w:spacing w:line="276" w:lineRule="auto"/>
        <w:ind w:left="1776" w:right="-60"/>
        <w:jc w:val="both"/>
        <w:rPr>
          <w:color w:val="000000"/>
        </w:rPr>
      </w:pPr>
      <w:r w:rsidRPr="00346BED">
        <w:rPr>
          <w:color w:val="000000"/>
        </w:rPr>
        <w:t>Uso correcto de productos, aparatos y útiles.</w:t>
      </w:r>
    </w:p>
    <w:p w:rsidR="00C03F2D" w:rsidRPr="00346BED" w:rsidRDefault="00C03F2D" w:rsidP="00F3598C">
      <w:pPr>
        <w:pStyle w:val="Prrafodelista"/>
        <w:spacing w:line="276" w:lineRule="auto"/>
        <w:ind w:left="1776"/>
        <w:jc w:val="both"/>
        <w:rPr>
          <w:color w:val="000000"/>
        </w:rPr>
      </w:pPr>
      <w:r w:rsidRPr="00346BED">
        <w:rPr>
          <w:color w:val="000000"/>
        </w:rPr>
        <w:t>Aplicación de las medidas de seguridad e higiene en el puesto de trabajo.</w:t>
      </w:r>
    </w:p>
    <w:p w:rsidR="00C03F2D" w:rsidRPr="00346BED" w:rsidRDefault="00C03F2D" w:rsidP="00F3598C">
      <w:pPr>
        <w:pStyle w:val="Prrafodelista"/>
        <w:spacing w:line="276" w:lineRule="auto"/>
        <w:ind w:left="1776"/>
        <w:jc w:val="both"/>
        <w:rPr>
          <w:color w:val="000000"/>
        </w:rPr>
      </w:pPr>
      <w:r w:rsidRPr="00346BED">
        <w:rPr>
          <w:color w:val="000000"/>
        </w:rPr>
        <w:t>Controles y cuaderno de los alumnos.</w:t>
      </w:r>
    </w:p>
    <w:p w:rsidR="00C03F2D" w:rsidRPr="00346BED" w:rsidRDefault="00C03F2D" w:rsidP="00235F1A">
      <w:pPr>
        <w:spacing w:line="276" w:lineRule="auto"/>
        <w:ind w:left="1416"/>
        <w:jc w:val="both"/>
        <w:rPr>
          <w:rFonts w:ascii="Times New Roman" w:hAnsi="Times New Roman"/>
          <w:color w:val="000000"/>
          <w:sz w:val="24"/>
          <w:szCs w:val="24"/>
        </w:rPr>
      </w:pPr>
    </w:p>
    <w:p w:rsidR="00C03F2D" w:rsidRPr="00346BED" w:rsidRDefault="00C03F2D" w:rsidP="00235F1A">
      <w:pPr>
        <w:spacing w:line="276" w:lineRule="auto"/>
        <w:ind w:left="720"/>
        <w:jc w:val="both"/>
        <w:rPr>
          <w:rFonts w:ascii="Times New Roman" w:hAnsi="Times New Roman"/>
          <w:color w:val="000000"/>
          <w:sz w:val="24"/>
          <w:szCs w:val="24"/>
        </w:rPr>
      </w:pPr>
      <w:r w:rsidRPr="00346BED">
        <w:rPr>
          <w:rFonts w:ascii="Times New Roman" w:hAnsi="Times New Roman"/>
          <w:b/>
          <w:color w:val="000000"/>
          <w:sz w:val="24"/>
          <w:szCs w:val="24"/>
        </w:rPr>
        <w:t>Desarrollo de habilidades prácticas</w:t>
      </w:r>
      <w:r w:rsidRPr="00346BED">
        <w:rPr>
          <w:rFonts w:ascii="Times New Roman" w:hAnsi="Times New Roman"/>
          <w:color w:val="000000"/>
          <w:sz w:val="24"/>
          <w:szCs w:val="24"/>
        </w:rPr>
        <w:t>:</w:t>
      </w:r>
    </w:p>
    <w:p w:rsidR="00C03F2D" w:rsidRPr="00346BED" w:rsidRDefault="00C03F2D" w:rsidP="00235F1A">
      <w:pPr>
        <w:spacing w:line="276" w:lineRule="auto"/>
        <w:ind w:left="1416"/>
        <w:jc w:val="both"/>
        <w:rPr>
          <w:rFonts w:ascii="Times New Roman" w:hAnsi="Times New Roman"/>
          <w:color w:val="000000"/>
          <w:sz w:val="24"/>
          <w:szCs w:val="24"/>
        </w:rPr>
      </w:pPr>
      <w:r w:rsidRPr="00346BED">
        <w:rPr>
          <w:rFonts w:ascii="Times New Roman" w:hAnsi="Times New Roman"/>
          <w:color w:val="000000"/>
          <w:sz w:val="24"/>
          <w:szCs w:val="24"/>
        </w:rPr>
        <w:t>Con el nivel de conocimientos básico de manicura y pedicura, los alumnos realizarán trabajos prácticos, con el fin de alcanzar y desarrollar las habilidades profesionales necesarias en la vida laboral.</w:t>
      </w:r>
    </w:p>
    <w:p w:rsidR="00C03F2D" w:rsidRPr="00346BED" w:rsidRDefault="00C03F2D" w:rsidP="00235F1A">
      <w:pPr>
        <w:spacing w:line="276" w:lineRule="auto"/>
        <w:ind w:left="1416"/>
        <w:jc w:val="both"/>
        <w:rPr>
          <w:rFonts w:ascii="Times New Roman" w:hAnsi="Times New Roman"/>
          <w:color w:val="000000"/>
          <w:sz w:val="24"/>
          <w:szCs w:val="24"/>
        </w:rPr>
      </w:pPr>
      <w:r w:rsidRPr="00346BED">
        <w:rPr>
          <w:rFonts w:ascii="Times New Roman" w:hAnsi="Times New Roman"/>
          <w:color w:val="000000"/>
          <w:sz w:val="24"/>
          <w:szCs w:val="24"/>
        </w:rPr>
        <w:t xml:space="preserve">Se indicará en el inicio de la segunda y tercera evaluación, el número de trabajos mínimos para superar la evaluación, así como las características de dichos trabajos prácticos a realizar en clase, </w:t>
      </w:r>
    </w:p>
    <w:p w:rsidR="00C03F2D" w:rsidRPr="00346BED" w:rsidRDefault="00C03F2D" w:rsidP="00235F1A">
      <w:pPr>
        <w:spacing w:line="276" w:lineRule="auto"/>
        <w:ind w:left="1416"/>
        <w:jc w:val="both"/>
        <w:rPr>
          <w:rFonts w:ascii="Times New Roman" w:hAnsi="Times New Roman"/>
          <w:color w:val="000000"/>
          <w:sz w:val="24"/>
          <w:szCs w:val="24"/>
        </w:rPr>
      </w:pPr>
      <w:r w:rsidRPr="00346BED">
        <w:rPr>
          <w:rFonts w:ascii="Times New Roman" w:hAnsi="Times New Roman"/>
          <w:color w:val="000000"/>
          <w:sz w:val="24"/>
          <w:szCs w:val="24"/>
        </w:rPr>
        <w:t xml:space="preserve">Realizar el número indicado de dichos trabajos, supondrá el </w:t>
      </w:r>
      <w:r w:rsidRPr="00346BED">
        <w:rPr>
          <w:rFonts w:ascii="Times New Roman" w:hAnsi="Times New Roman"/>
          <w:b/>
          <w:color w:val="000000"/>
          <w:sz w:val="24"/>
          <w:szCs w:val="24"/>
        </w:rPr>
        <w:t>50%</w:t>
      </w:r>
      <w:r w:rsidRPr="00346BED">
        <w:rPr>
          <w:rFonts w:ascii="Times New Roman" w:hAnsi="Times New Roman"/>
          <w:color w:val="000000"/>
          <w:sz w:val="24"/>
          <w:szCs w:val="24"/>
        </w:rPr>
        <w:t xml:space="preserve"> de la nota.</w:t>
      </w:r>
    </w:p>
    <w:p w:rsidR="00C03F2D" w:rsidRPr="00346BED" w:rsidRDefault="00C03F2D" w:rsidP="00235F1A">
      <w:pPr>
        <w:spacing w:line="276" w:lineRule="auto"/>
        <w:ind w:left="1416"/>
        <w:jc w:val="both"/>
        <w:rPr>
          <w:rFonts w:ascii="Times New Roman" w:hAnsi="Times New Roman"/>
          <w:color w:val="000000"/>
          <w:sz w:val="24"/>
          <w:szCs w:val="24"/>
        </w:rPr>
      </w:pPr>
    </w:p>
    <w:p w:rsidR="00C03F2D" w:rsidRPr="00346BED" w:rsidRDefault="00C03F2D" w:rsidP="00235F1A">
      <w:pPr>
        <w:pStyle w:val="Prrafodelista"/>
        <w:numPr>
          <w:ilvl w:val="0"/>
          <w:numId w:val="18"/>
        </w:numPr>
        <w:jc w:val="both"/>
        <w:rPr>
          <w:b/>
          <w:color w:val="000000"/>
        </w:rPr>
      </w:pPr>
      <w:r w:rsidRPr="00346BED">
        <w:rPr>
          <w:b/>
          <w:color w:val="000000"/>
        </w:rPr>
        <w:t>Actitudes:</w:t>
      </w:r>
    </w:p>
    <w:p w:rsidR="00C03F2D" w:rsidRPr="00346BED" w:rsidRDefault="00C03F2D" w:rsidP="00235F1A">
      <w:pPr>
        <w:pStyle w:val="Prrafodelista"/>
        <w:numPr>
          <w:ilvl w:val="1"/>
          <w:numId w:val="18"/>
        </w:numPr>
        <w:ind w:right="-60"/>
        <w:jc w:val="both"/>
        <w:rPr>
          <w:color w:val="000000"/>
        </w:rPr>
      </w:pPr>
      <w:r w:rsidRPr="00346BED">
        <w:rPr>
          <w:color w:val="000000"/>
        </w:rPr>
        <w:t xml:space="preserve">Supondrá el </w:t>
      </w:r>
      <w:r w:rsidRPr="00346BED">
        <w:rPr>
          <w:b/>
          <w:color w:val="000000"/>
        </w:rPr>
        <w:t>25</w:t>
      </w:r>
      <w:r w:rsidRPr="00346BED">
        <w:rPr>
          <w:b/>
          <w:bCs/>
          <w:color w:val="000000"/>
        </w:rPr>
        <w:t>%</w:t>
      </w:r>
      <w:r w:rsidRPr="00346BED">
        <w:rPr>
          <w:color w:val="000000"/>
        </w:rPr>
        <w:t xml:space="preserve"> restante, valorando objetivamente, entre otros aspectos:</w:t>
      </w:r>
    </w:p>
    <w:p w:rsidR="00C03F2D" w:rsidRPr="00346BED" w:rsidRDefault="00C03F2D" w:rsidP="00235F1A">
      <w:pPr>
        <w:ind w:right="-60"/>
        <w:jc w:val="both"/>
        <w:rPr>
          <w:rFonts w:ascii="Times New Roman" w:hAnsi="Times New Roman"/>
          <w:color w:val="000000"/>
          <w:sz w:val="24"/>
          <w:szCs w:val="24"/>
        </w:rPr>
      </w:pPr>
    </w:p>
    <w:p w:rsidR="00C03F2D" w:rsidRPr="00346BED" w:rsidRDefault="00C03F2D" w:rsidP="00235F1A">
      <w:pPr>
        <w:pStyle w:val="Prrafodelista"/>
        <w:numPr>
          <w:ilvl w:val="0"/>
          <w:numId w:val="18"/>
        </w:numPr>
        <w:ind w:left="1776" w:right="-60"/>
        <w:jc w:val="both"/>
        <w:rPr>
          <w:color w:val="000000"/>
        </w:rPr>
      </w:pPr>
      <w:r w:rsidRPr="00346BED">
        <w:rPr>
          <w:color w:val="000000"/>
        </w:rPr>
        <w:t>Asistencia y puntualidad</w:t>
      </w:r>
    </w:p>
    <w:p w:rsidR="00C03F2D" w:rsidRPr="00346BED" w:rsidRDefault="00C03F2D" w:rsidP="00235F1A">
      <w:pPr>
        <w:pStyle w:val="Prrafodelista"/>
        <w:numPr>
          <w:ilvl w:val="0"/>
          <w:numId w:val="18"/>
        </w:numPr>
        <w:ind w:left="1776" w:right="-60"/>
        <w:jc w:val="both"/>
        <w:rPr>
          <w:color w:val="000000"/>
        </w:rPr>
      </w:pPr>
      <w:r w:rsidRPr="00346BED">
        <w:rPr>
          <w:color w:val="000000"/>
        </w:rPr>
        <w:t>Comportamiento.</w:t>
      </w:r>
    </w:p>
    <w:p w:rsidR="00C03F2D" w:rsidRPr="00346BED" w:rsidRDefault="00C03F2D" w:rsidP="00235F1A">
      <w:pPr>
        <w:pStyle w:val="Prrafodelista"/>
        <w:numPr>
          <w:ilvl w:val="0"/>
          <w:numId w:val="18"/>
        </w:numPr>
        <w:ind w:left="1776" w:right="-60"/>
        <w:jc w:val="both"/>
        <w:rPr>
          <w:color w:val="000000"/>
        </w:rPr>
      </w:pPr>
      <w:r w:rsidRPr="00346BED">
        <w:rPr>
          <w:color w:val="000000"/>
        </w:rPr>
        <w:t>Disponibilidad para trabajar en grupo.</w:t>
      </w:r>
    </w:p>
    <w:p w:rsidR="00C03F2D" w:rsidRPr="00346BED" w:rsidRDefault="00C03F2D" w:rsidP="00235F1A">
      <w:pPr>
        <w:pStyle w:val="Prrafodelista"/>
        <w:numPr>
          <w:ilvl w:val="0"/>
          <w:numId w:val="18"/>
        </w:numPr>
        <w:ind w:left="1776" w:right="-60"/>
        <w:jc w:val="both"/>
        <w:rPr>
          <w:color w:val="000000"/>
        </w:rPr>
      </w:pPr>
      <w:r w:rsidRPr="00346BED">
        <w:rPr>
          <w:color w:val="000000"/>
        </w:rPr>
        <w:t>Higiene en el puesto de trabajo y equipo personal.</w:t>
      </w:r>
    </w:p>
    <w:p w:rsidR="00C03F2D" w:rsidRPr="00346BED" w:rsidRDefault="00C03F2D" w:rsidP="00235F1A">
      <w:pPr>
        <w:pStyle w:val="Prrafodelista"/>
        <w:ind w:left="1776" w:right="-60"/>
        <w:jc w:val="both"/>
        <w:rPr>
          <w:color w:val="000000"/>
        </w:rPr>
      </w:pPr>
    </w:p>
    <w:p w:rsidR="00C03F2D" w:rsidRPr="00346BED" w:rsidRDefault="00C03F2D" w:rsidP="007E4F9A">
      <w:pPr>
        <w:pStyle w:val="Ttulo1"/>
        <w:numPr>
          <w:ilvl w:val="0"/>
          <w:numId w:val="29"/>
        </w:numPr>
        <w:spacing w:after="240"/>
        <w:jc w:val="both"/>
        <w:rPr>
          <w:rFonts w:ascii="Times New Roman" w:hAnsi="Times New Roman"/>
          <w:color w:val="000000"/>
          <w:sz w:val="24"/>
          <w:szCs w:val="24"/>
        </w:rPr>
      </w:pPr>
      <w:bookmarkStart w:id="10" w:name="_Toc432249721"/>
      <w:r w:rsidRPr="00346BED">
        <w:rPr>
          <w:rFonts w:ascii="Times New Roman" w:hAnsi="Times New Roman"/>
          <w:color w:val="000000"/>
          <w:sz w:val="24"/>
          <w:szCs w:val="24"/>
        </w:rPr>
        <w:t>RECURSOS DIDÁCTICOS</w:t>
      </w:r>
      <w:bookmarkEnd w:id="10"/>
    </w:p>
    <w:p w:rsidR="00C03F2D" w:rsidRPr="00346BED" w:rsidRDefault="00C03F2D" w:rsidP="00235F1A">
      <w:pPr>
        <w:spacing w:after="240"/>
        <w:jc w:val="both"/>
        <w:rPr>
          <w:rFonts w:ascii="Times New Roman" w:hAnsi="Times New Roman"/>
          <w:color w:val="000000"/>
          <w:sz w:val="24"/>
          <w:szCs w:val="24"/>
        </w:rPr>
      </w:pPr>
      <w:r w:rsidRPr="00346BED">
        <w:rPr>
          <w:rFonts w:ascii="Times New Roman" w:hAnsi="Times New Roman"/>
          <w:color w:val="000000"/>
          <w:sz w:val="24"/>
          <w:szCs w:val="24"/>
        </w:rPr>
        <w:t>Se utilizarán todos los medios disponibles tanto bibliográficos como audiovisuales de las aulas y talleres.</w:t>
      </w:r>
    </w:p>
    <w:p w:rsidR="00C03F2D" w:rsidRPr="00346BED" w:rsidRDefault="00C03F2D" w:rsidP="00235F1A">
      <w:pPr>
        <w:jc w:val="both"/>
        <w:rPr>
          <w:rFonts w:ascii="Times New Roman" w:hAnsi="Times New Roman"/>
          <w:color w:val="000000"/>
          <w:sz w:val="24"/>
          <w:szCs w:val="24"/>
        </w:rPr>
      </w:pPr>
    </w:p>
    <w:p w:rsidR="00C03F2D" w:rsidRPr="00346BED" w:rsidRDefault="00C03F2D" w:rsidP="00235F1A">
      <w:pPr>
        <w:jc w:val="both"/>
        <w:rPr>
          <w:rFonts w:ascii="Times New Roman" w:hAnsi="Times New Roman"/>
          <w:color w:val="000000"/>
          <w:sz w:val="24"/>
          <w:szCs w:val="24"/>
        </w:rPr>
      </w:pPr>
    </w:p>
    <w:p w:rsidR="00C03F2D" w:rsidRPr="00346BED" w:rsidRDefault="00C03F2D" w:rsidP="007E4F9A">
      <w:pPr>
        <w:pStyle w:val="Ttulo1"/>
        <w:numPr>
          <w:ilvl w:val="0"/>
          <w:numId w:val="29"/>
        </w:numPr>
        <w:spacing w:before="0" w:after="240" w:line="276" w:lineRule="auto"/>
        <w:jc w:val="both"/>
        <w:rPr>
          <w:rFonts w:ascii="Times New Roman" w:hAnsi="Times New Roman"/>
          <w:color w:val="000000"/>
          <w:sz w:val="24"/>
          <w:szCs w:val="24"/>
        </w:rPr>
      </w:pPr>
      <w:bookmarkStart w:id="11" w:name="_Toc432249722"/>
      <w:r w:rsidRPr="00346BED">
        <w:rPr>
          <w:rFonts w:ascii="Times New Roman" w:hAnsi="Times New Roman"/>
          <w:color w:val="000000"/>
          <w:sz w:val="24"/>
          <w:szCs w:val="24"/>
        </w:rPr>
        <w:t>ATENCIÓN A LA DIVERSIDAD</w:t>
      </w:r>
      <w:bookmarkEnd w:id="11"/>
    </w:p>
    <w:p w:rsidR="00C03F2D" w:rsidRPr="00346BED" w:rsidRDefault="00C03F2D" w:rsidP="00235F1A">
      <w:pPr>
        <w:tabs>
          <w:tab w:val="left" w:pos="510"/>
        </w:tabs>
        <w:spacing w:after="240" w:line="276" w:lineRule="auto"/>
        <w:jc w:val="both"/>
        <w:rPr>
          <w:rFonts w:ascii="Times New Roman" w:hAnsi="Times New Roman"/>
          <w:color w:val="000000"/>
          <w:sz w:val="24"/>
          <w:szCs w:val="24"/>
          <w:lang w:val="es-MX"/>
        </w:rPr>
      </w:pPr>
      <w:r w:rsidRPr="00346BED">
        <w:rPr>
          <w:rFonts w:ascii="Times New Roman" w:hAnsi="Times New Roman"/>
          <w:color w:val="000000"/>
          <w:sz w:val="24"/>
          <w:szCs w:val="24"/>
          <w:lang w:val="es-MX"/>
        </w:rPr>
        <w:t>Cuando nos encontramos con alumna/os que tienen alguna dificultad, se les apoya con un seguimiento más personalizado:</w:t>
      </w:r>
    </w:p>
    <w:p w:rsidR="00C03F2D" w:rsidRPr="00346BED" w:rsidRDefault="00C03F2D" w:rsidP="00235F1A">
      <w:pPr>
        <w:pStyle w:val="Prrafodelista"/>
        <w:numPr>
          <w:ilvl w:val="0"/>
          <w:numId w:val="16"/>
        </w:numPr>
        <w:tabs>
          <w:tab w:val="left" w:pos="510"/>
        </w:tabs>
        <w:spacing w:line="276" w:lineRule="auto"/>
        <w:ind w:left="870"/>
        <w:jc w:val="both"/>
        <w:rPr>
          <w:color w:val="000000"/>
          <w:lang w:val="es-MX"/>
        </w:rPr>
      </w:pPr>
      <w:r w:rsidRPr="00346BED">
        <w:rPr>
          <w:color w:val="000000"/>
          <w:lang w:val="es-MX"/>
        </w:rPr>
        <w:t>explicaciones individuales</w:t>
      </w:r>
    </w:p>
    <w:p w:rsidR="00C03F2D" w:rsidRPr="00346BED" w:rsidRDefault="00C03F2D" w:rsidP="00235F1A">
      <w:pPr>
        <w:pStyle w:val="Prrafodelista"/>
        <w:numPr>
          <w:ilvl w:val="0"/>
          <w:numId w:val="16"/>
        </w:numPr>
        <w:tabs>
          <w:tab w:val="left" w:pos="510"/>
        </w:tabs>
        <w:spacing w:line="276" w:lineRule="auto"/>
        <w:ind w:left="870"/>
        <w:jc w:val="both"/>
        <w:rPr>
          <w:color w:val="000000"/>
          <w:lang w:val="es-MX"/>
        </w:rPr>
      </w:pPr>
      <w:r w:rsidRPr="00346BED">
        <w:rPr>
          <w:color w:val="000000"/>
          <w:lang w:val="es-MX"/>
        </w:rPr>
        <w:t>mayor atención al trabajo personal</w:t>
      </w:r>
    </w:p>
    <w:p w:rsidR="00C03F2D" w:rsidRPr="00346BED" w:rsidRDefault="00C03F2D" w:rsidP="00235F1A">
      <w:pPr>
        <w:pStyle w:val="Prrafodelista"/>
        <w:numPr>
          <w:ilvl w:val="0"/>
          <w:numId w:val="16"/>
        </w:numPr>
        <w:tabs>
          <w:tab w:val="left" w:pos="510"/>
        </w:tabs>
        <w:spacing w:line="276" w:lineRule="auto"/>
        <w:ind w:left="870"/>
        <w:jc w:val="both"/>
        <w:rPr>
          <w:color w:val="000000"/>
          <w:lang w:val="es-MX"/>
        </w:rPr>
      </w:pPr>
      <w:r w:rsidRPr="00346BED">
        <w:rPr>
          <w:color w:val="000000"/>
          <w:lang w:val="es-MX"/>
        </w:rPr>
        <w:t>propuesta de trabajos prácticos básicos y teóricos complementarios.</w:t>
      </w:r>
    </w:p>
    <w:p w:rsidR="00C03F2D" w:rsidRPr="00346BED" w:rsidRDefault="00C03F2D" w:rsidP="00591A0E">
      <w:pPr>
        <w:pStyle w:val="Prrafodelista"/>
        <w:tabs>
          <w:tab w:val="left" w:pos="900"/>
        </w:tabs>
        <w:spacing w:line="276" w:lineRule="auto"/>
        <w:ind w:left="510"/>
        <w:jc w:val="both"/>
        <w:rPr>
          <w:color w:val="000000"/>
          <w:lang w:val="es-MX"/>
        </w:rPr>
      </w:pPr>
      <w:r>
        <w:rPr>
          <w:color w:val="000000"/>
          <w:lang w:val="es-MX"/>
        </w:rPr>
        <w:t xml:space="preserve">- </w:t>
      </w:r>
      <w:r w:rsidRPr="00346BED">
        <w:rPr>
          <w:color w:val="000000"/>
          <w:lang w:val="es-MX"/>
        </w:rPr>
        <w:t>agrupación con compañera/os que le aporten ayuda y estimulen su capacidad.</w:t>
      </w:r>
    </w:p>
    <w:p w:rsidR="00C03F2D" w:rsidRPr="00346BED" w:rsidRDefault="00C03F2D" w:rsidP="00235F1A">
      <w:pPr>
        <w:tabs>
          <w:tab w:val="left" w:pos="900"/>
        </w:tabs>
        <w:spacing w:line="413" w:lineRule="exact"/>
        <w:ind w:left="690" w:hanging="540"/>
        <w:jc w:val="both"/>
        <w:rPr>
          <w:rFonts w:ascii="Times New Roman" w:hAnsi="Times New Roman"/>
          <w:color w:val="000000"/>
          <w:sz w:val="24"/>
          <w:szCs w:val="24"/>
          <w:lang w:val="es-MX"/>
        </w:rPr>
      </w:pPr>
    </w:p>
    <w:p w:rsidR="00C03F2D" w:rsidRPr="00346BED" w:rsidRDefault="00C03F2D" w:rsidP="00235F1A">
      <w:pPr>
        <w:jc w:val="both"/>
        <w:rPr>
          <w:rFonts w:ascii="Times New Roman" w:hAnsi="Times New Roman"/>
          <w:color w:val="000000"/>
          <w:sz w:val="24"/>
          <w:szCs w:val="24"/>
          <w:lang w:val="es-MX"/>
        </w:rPr>
      </w:pPr>
      <w:r w:rsidRPr="00346BED">
        <w:rPr>
          <w:rFonts w:ascii="Times New Roman" w:hAnsi="Times New Roman"/>
          <w:color w:val="000000"/>
          <w:sz w:val="24"/>
          <w:szCs w:val="24"/>
          <w:lang w:val="es-MX"/>
        </w:rPr>
        <w:t xml:space="preserve">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w:t>
      </w:r>
      <w:proofErr w:type="gramStart"/>
      <w:r w:rsidRPr="00346BED">
        <w:rPr>
          <w:rFonts w:ascii="Times New Roman" w:hAnsi="Times New Roman"/>
          <w:color w:val="000000"/>
          <w:sz w:val="24"/>
          <w:szCs w:val="24"/>
          <w:lang w:val="es-MX"/>
        </w:rPr>
        <w:t>la misma</w:t>
      </w:r>
      <w:proofErr w:type="gramEnd"/>
      <w:r w:rsidRPr="00346BED">
        <w:rPr>
          <w:rFonts w:ascii="Times New Roman" w:hAnsi="Times New Roman"/>
          <w:color w:val="000000"/>
          <w:sz w:val="24"/>
          <w:szCs w:val="24"/>
          <w:lang w:val="es-MX"/>
        </w:rPr>
        <w:t xml:space="preserve"> en su futura vida profesional</w:t>
      </w:r>
    </w:p>
    <w:p w:rsidR="00C03F2D" w:rsidRPr="00346BED" w:rsidRDefault="00C03F2D" w:rsidP="00235F1A">
      <w:pPr>
        <w:jc w:val="both"/>
        <w:rPr>
          <w:rFonts w:ascii="Times New Roman" w:hAnsi="Times New Roman"/>
          <w:color w:val="000000"/>
          <w:sz w:val="24"/>
          <w:szCs w:val="24"/>
        </w:rPr>
      </w:pPr>
    </w:p>
    <w:p w:rsidR="00C03F2D" w:rsidRPr="00346BED" w:rsidRDefault="00C03F2D" w:rsidP="007E4F9A">
      <w:pPr>
        <w:pStyle w:val="Ttulo1"/>
        <w:numPr>
          <w:ilvl w:val="0"/>
          <w:numId w:val="29"/>
        </w:numPr>
        <w:jc w:val="both"/>
        <w:rPr>
          <w:rFonts w:ascii="Times New Roman" w:hAnsi="Times New Roman"/>
          <w:color w:val="000000"/>
          <w:sz w:val="24"/>
          <w:szCs w:val="24"/>
        </w:rPr>
      </w:pPr>
      <w:bookmarkStart w:id="12" w:name="_Toc432249723"/>
      <w:r w:rsidRPr="00346BED">
        <w:rPr>
          <w:rFonts w:ascii="Times New Roman" w:hAnsi="Times New Roman"/>
          <w:color w:val="000000"/>
          <w:sz w:val="24"/>
          <w:szCs w:val="24"/>
        </w:rPr>
        <w:t xml:space="preserve">UTILIZACIÓN DE LAS </w:t>
      </w:r>
      <w:proofErr w:type="spellStart"/>
      <w:r w:rsidRPr="00346BED">
        <w:rPr>
          <w:rFonts w:ascii="Times New Roman" w:hAnsi="Times New Roman"/>
          <w:color w:val="000000"/>
          <w:sz w:val="24"/>
          <w:szCs w:val="24"/>
        </w:rPr>
        <w:t>TICs</w:t>
      </w:r>
      <w:proofErr w:type="spellEnd"/>
      <w:r w:rsidRPr="00346BED">
        <w:rPr>
          <w:rFonts w:ascii="Times New Roman" w:hAnsi="Times New Roman"/>
          <w:color w:val="000000"/>
          <w:sz w:val="24"/>
          <w:szCs w:val="24"/>
        </w:rPr>
        <w:t>.</w:t>
      </w:r>
      <w:bookmarkEnd w:id="12"/>
    </w:p>
    <w:p w:rsidR="00C03F2D" w:rsidRPr="00346BED" w:rsidRDefault="00C03F2D" w:rsidP="00235F1A">
      <w:pPr>
        <w:jc w:val="both"/>
        <w:rPr>
          <w:rFonts w:ascii="Times New Roman" w:hAnsi="Times New Roman"/>
          <w:color w:val="000000"/>
          <w:sz w:val="24"/>
          <w:szCs w:val="24"/>
        </w:rPr>
      </w:pPr>
    </w:p>
    <w:p w:rsidR="00C03F2D" w:rsidRPr="00346BED" w:rsidRDefault="00C03F2D" w:rsidP="00235F1A">
      <w:pPr>
        <w:ind w:right="142"/>
        <w:jc w:val="both"/>
        <w:rPr>
          <w:rFonts w:ascii="Times New Roman" w:hAnsi="Times New Roman"/>
          <w:color w:val="000000"/>
          <w:sz w:val="24"/>
          <w:szCs w:val="24"/>
        </w:rPr>
      </w:pPr>
      <w:r w:rsidRPr="00346BED">
        <w:rPr>
          <w:rFonts w:ascii="Times New Roman" w:hAnsi="Times New Roman"/>
          <w:color w:val="000000"/>
          <w:sz w:val="24"/>
          <w:szCs w:val="24"/>
        </w:rPr>
        <w:t>Se utilizarán ordenador y proyector; con ellos se mostrarán distintas páginas web relacionadas con la imagen corporal.</w:t>
      </w:r>
    </w:p>
    <w:p w:rsidR="00C03F2D" w:rsidRPr="00346BED" w:rsidRDefault="00C03F2D" w:rsidP="00235F1A">
      <w:pPr>
        <w:ind w:right="-568"/>
        <w:jc w:val="both"/>
        <w:rPr>
          <w:rFonts w:ascii="Times New Roman" w:hAnsi="Times New Roman"/>
          <w:color w:val="000000"/>
          <w:sz w:val="24"/>
          <w:szCs w:val="24"/>
        </w:rPr>
      </w:pPr>
    </w:p>
    <w:p w:rsidR="00C03F2D" w:rsidRPr="00346BED" w:rsidRDefault="00C03F2D" w:rsidP="00235F1A">
      <w:pPr>
        <w:ind w:right="-568"/>
        <w:jc w:val="both"/>
        <w:rPr>
          <w:rFonts w:ascii="Times New Roman" w:hAnsi="Times New Roman"/>
          <w:color w:val="000000"/>
          <w:sz w:val="24"/>
          <w:szCs w:val="24"/>
        </w:rPr>
      </w:pPr>
    </w:p>
    <w:p w:rsidR="00C03F2D" w:rsidRPr="00346BED" w:rsidRDefault="00C03F2D" w:rsidP="007E4F9A">
      <w:pPr>
        <w:pStyle w:val="Ttulo1"/>
        <w:numPr>
          <w:ilvl w:val="0"/>
          <w:numId w:val="29"/>
        </w:numPr>
        <w:jc w:val="both"/>
        <w:rPr>
          <w:rFonts w:ascii="Times New Roman" w:hAnsi="Times New Roman"/>
          <w:color w:val="000000"/>
          <w:sz w:val="24"/>
          <w:szCs w:val="24"/>
        </w:rPr>
      </w:pPr>
      <w:bookmarkStart w:id="13" w:name="_Toc432249724"/>
      <w:r w:rsidRPr="00346BED">
        <w:rPr>
          <w:rFonts w:ascii="Times New Roman" w:hAnsi="Times New Roman"/>
          <w:color w:val="000000"/>
          <w:sz w:val="24"/>
          <w:szCs w:val="24"/>
        </w:rPr>
        <w:t>ACTIVIDADES DE RECUPERACIÓN</w:t>
      </w:r>
      <w:bookmarkEnd w:id="13"/>
    </w:p>
    <w:p w:rsidR="00C03F2D" w:rsidRPr="00346BED" w:rsidRDefault="00C03F2D" w:rsidP="00235F1A">
      <w:pPr>
        <w:jc w:val="both"/>
        <w:rPr>
          <w:rFonts w:ascii="Times New Roman" w:hAnsi="Times New Roman"/>
          <w:b/>
          <w:i/>
          <w:color w:val="000000"/>
          <w:sz w:val="24"/>
          <w:szCs w:val="24"/>
        </w:rPr>
      </w:pPr>
    </w:p>
    <w:p w:rsidR="00C03F2D" w:rsidRPr="00346BED" w:rsidRDefault="00C03F2D" w:rsidP="00235F1A">
      <w:pPr>
        <w:widowControl w:val="0"/>
        <w:tabs>
          <w:tab w:val="left" w:pos="0"/>
          <w:tab w:val="left" w:pos="284"/>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En la Convocatoria Extraordinaria el examen abarcará todos los contenidos, salvo los establecidos en los Informes de Evaluación Individualizados que reciben los alumnos que no hayan superado el módulo en convocatoria ordinaria</w:t>
      </w:r>
    </w:p>
    <w:p w:rsidR="00C03F2D" w:rsidRPr="00346BED" w:rsidRDefault="00C03F2D" w:rsidP="00235F1A">
      <w:pPr>
        <w:widowControl w:val="0"/>
        <w:tabs>
          <w:tab w:val="left" w:pos="0"/>
          <w:tab w:val="left" w:pos="284"/>
        </w:tabs>
        <w:spacing w:line="276" w:lineRule="auto"/>
        <w:jc w:val="both"/>
        <w:rPr>
          <w:rFonts w:ascii="Times New Roman" w:hAnsi="Times New Roman"/>
          <w:color w:val="000000"/>
          <w:sz w:val="24"/>
          <w:szCs w:val="24"/>
        </w:rPr>
      </w:pPr>
    </w:p>
    <w:p w:rsidR="00C03F2D" w:rsidRPr="00346BED" w:rsidRDefault="00C03F2D" w:rsidP="00235F1A">
      <w:pPr>
        <w:widowControl w:val="0"/>
        <w:tabs>
          <w:tab w:val="left" w:pos="284"/>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t>El peso en la calificación de la Convocatoria Extraordinaria de evaluación se hará según el siguiente criterio:</w:t>
      </w:r>
    </w:p>
    <w:p w:rsidR="00C03F2D" w:rsidRPr="00346BED" w:rsidRDefault="00C03F2D" w:rsidP="00235F1A">
      <w:pPr>
        <w:pStyle w:val="Prrafodelista"/>
        <w:widowControl w:val="0"/>
        <w:numPr>
          <w:ilvl w:val="0"/>
          <w:numId w:val="23"/>
        </w:numPr>
        <w:tabs>
          <w:tab w:val="left" w:pos="284"/>
        </w:tabs>
        <w:spacing w:line="276" w:lineRule="auto"/>
        <w:jc w:val="both"/>
        <w:rPr>
          <w:color w:val="000000"/>
        </w:rPr>
      </w:pPr>
      <w:r w:rsidRPr="00346BED">
        <w:rPr>
          <w:color w:val="000000"/>
        </w:rPr>
        <w:t>Trabajos prácticos...................... 70 %</w:t>
      </w:r>
    </w:p>
    <w:p w:rsidR="00C03F2D" w:rsidRPr="00346BED" w:rsidRDefault="00C03F2D" w:rsidP="00235F1A">
      <w:pPr>
        <w:pStyle w:val="Prrafodelista"/>
        <w:widowControl w:val="0"/>
        <w:numPr>
          <w:ilvl w:val="0"/>
          <w:numId w:val="23"/>
        </w:numPr>
        <w:tabs>
          <w:tab w:val="left" w:pos="284"/>
        </w:tabs>
        <w:spacing w:line="276" w:lineRule="auto"/>
        <w:jc w:val="both"/>
        <w:rPr>
          <w:color w:val="000000"/>
        </w:rPr>
      </w:pPr>
      <w:r w:rsidRPr="00346BED">
        <w:rPr>
          <w:color w:val="000000"/>
        </w:rPr>
        <w:t>Prueba escrita........................ 30%</w:t>
      </w:r>
    </w:p>
    <w:p w:rsidR="00C03F2D" w:rsidRPr="00346BED" w:rsidRDefault="00C03F2D" w:rsidP="00235F1A">
      <w:pPr>
        <w:widowControl w:val="0"/>
        <w:tabs>
          <w:tab w:val="left" w:pos="284"/>
        </w:tabs>
        <w:spacing w:line="276" w:lineRule="auto"/>
        <w:ind w:left="1162" w:hanging="454"/>
        <w:jc w:val="both"/>
        <w:rPr>
          <w:rFonts w:ascii="Times New Roman" w:hAnsi="Times New Roman"/>
          <w:color w:val="000000"/>
          <w:sz w:val="24"/>
          <w:szCs w:val="24"/>
        </w:rPr>
      </w:pPr>
    </w:p>
    <w:p w:rsidR="00C03F2D" w:rsidRPr="00346BED" w:rsidRDefault="00C03F2D" w:rsidP="00235F1A">
      <w:pPr>
        <w:widowControl w:val="0"/>
        <w:tabs>
          <w:tab w:val="left" w:pos="284"/>
        </w:tabs>
        <w:spacing w:line="276" w:lineRule="auto"/>
        <w:jc w:val="both"/>
        <w:rPr>
          <w:rFonts w:ascii="Times New Roman" w:hAnsi="Times New Roman"/>
          <w:color w:val="000000"/>
          <w:sz w:val="24"/>
          <w:szCs w:val="24"/>
        </w:rPr>
      </w:pPr>
      <w:r w:rsidRPr="00346BED">
        <w:rPr>
          <w:rFonts w:ascii="Times New Roman" w:hAnsi="Times New Roman"/>
          <w:color w:val="000000"/>
          <w:sz w:val="24"/>
          <w:szCs w:val="24"/>
        </w:rPr>
        <w:lastRenderedPageBreak/>
        <w:t xml:space="preserve">Los alumnos realizarán sus prácticas </w:t>
      </w:r>
      <w:r w:rsidRPr="00346BED">
        <w:rPr>
          <w:rFonts w:ascii="Times New Roman" w:hAnsi="Times New Roman"/>
          <w:b/>
          <w:color w:val="000000"/>
          <w:sz w:val="24"/>
          <w:szCs w:val="24"/>
        </w:rPr>
        <w:t>en modelo,</w:t>
      </w:r>
      <w:r w:rsidRPr="00346BED">
        <w:rPr>
          <w:rFonts w:ascii="Times New Roman" w:hAnsi="Times New Roman"/>
          <w:color w:val="000000"/>
          <w:sz w:val="24"/>
          <w:szCs w:val="24"/>
        </w:rPr>
        <w:t xml:space="preserve"> con el equipo personal de trabajo en condiciones óptimas de funcionamiento, afectando negativamente a sus calificaciones la falta de algunos de estos requisitos.</w:t>
      </w:r>
    </w:p>
    <w:p w:rsidR="00C03F2D" w:rsidRPr="00346BED" w:rsidRDefault="00C03F2D" w:rsidP="00235F1A">
      <w:pPr>
        <w:spacing w:line="276" w:lineRule="auto"/>
        <w:jc w:val="both"/>
        <w:rPr>
          <w:rFonts w:ascii="Times New Roman" w:hAnsi="Times New Roman"/>
          <w:color w:val="000000"/>
          <w:sz w:val="24"/>
          <w:szCs w:val="24"/>
          <w:u w:val="single"/>
        </w:rPr>
      </w:pPr>
      <w:r w:rsidRPr="00346BED">
        <w:rPr>
          <w:rFonts w:ascii="Times New Roman" w:hAnsi="Times New Roman"/>
          <w:color w:val="000000"/>
          <w:sz w:val="24"/>
          <w:szCs w:val="24"/>
        </w:rPr>
        <w:t xml:space="preserve">Se aprobará cada una de las partes por </w:t>
      </w:r>
      <w:r w:rsidRPr="00346BED">
        <w:rPr>
          <w:rFonts w:ascii="Times New Roman" w:hAnsi="Times New Roman"/>
          <w:b/>
          <w:color w:val="000000"/>
          <w:sz w:val="24"/>
          <w:szCs w:val="24"/>
        </w:rPr>
        <w:t>separado</w:t>
      </w:r>
      <w:r w:rsidRPr="00346BED">
        <w:rPr>
          <w:rFonts w:ascii="Times New Roman" w:hAnsi="Times New Roman"/>
          <w:color w:val="000000"/>
          <w:sz w:val="24"/>
          <w:szCs w:val="24"/>
        </w:rPr>
        <w:t xml:space="preserve"> para obtener una evaluación final </w:t>
      </w:r>
      <w:r w:rsidRPr="00346BED">
        <w:rPr>
          <w:rFonts w:ascii="Times New Roman" w:hAnsi="Times New Roman"/>
          <w:b/>
          <w:color w:val="000000"/>
          <w:sz w:val="24"/>
          <w:szCs w:val="24"/>
        </w:rPr>
        <w:t>positiva.</w:t>
      </w:r>
    </w:p>
    <w:p w:rsidR="00C03F2D" w:rsidRPr="00346BED" w:rsidRDefault="00C03F2D" w:rsidP="00235F1A">
      <w:pPr>
        <w:spacing w:line="276" w:lineRule="auto"/>
        <w:ind w:right="-60"/>
        <w:jc w:val="both"/>
        <w:rPr>
          <w:rFonts w:ascii="Times New Roman" w:hAnsi="Times New Roman"/>
          <w:b/>
          <w:color w:val="000000"/>
          <w:sz w:val="24"/>
          <w:szCs w:val="24"/>
        </w:rPr>
      </w:pPr>
    </w:p>
    <w:p w:rsidR="00C03F2D" w:rsidRPr="00346BED" w:rsidRDefault="00C03F2D" w:rsidP="00627BBC">
      <w:pPr>
        <w:rPr>
          <w:rFonts w:ascii="Times New Roman" w:hAnsi="Times New Roman"/>
          <w:sz w:val="24"/>
          <w:szCs w:val="24"/>
        </w:rPr>
      </w:pPr>
      <w:r w:rsidRPr="00346BED">
        <w:rPr>
          <w:rFonts w:ascii="Times New Roman" w:hAnsi="Times New Roman"/>
          <w:sz w:val="24"/>
          <w:szCs w:val="24"/>
        </w:rPr>
        <w:t>Si el alumno no supera el módulo en la convocatoria de mayo, no podrá realizar las FCT y se realizaran actividades de recuperación en horario lectivo hasta la convocatoria de junio.</w:t>
      </w:r>
    </w:p>
    <w:p w:rsidR="00C03F2D" w:rsidRPr="00346BED" w:rsidRDefault="00C03F2D" w:rsidP="00235F1A">
      <w:pPr>
        <w:spacing w:line="276" w:lineRule="auto"/>
        <w:ind w:right="-60"/>
        <w:jc w:val="both"/>
        <w:rPr>
          <w:rFonts w:ascii="Times New Roman" w:hAnsi="Times New Roman"/>
          <w:b/>
          <w:color w:val="000000"/>
          <w:sz w:val="24"/>
          <w:szCs w:val="24"/>
        </w:rPr>
      </w:pPr>
    </w:p>
    <w:p w:rsidR="00C03F2D" w:rsidRPr="00346BED" w:rsidRDefault="00C03F2D" w:rsidP="007E4F9A">
      <w:pPr>
        <w:pStyle w:val="Ttulo1"/>
        <w:numPr>
          <w:ilvl w:val="0"/>
          <w:numId w:val="29"/>
        </w:numPr>
        <w:jc w:val="both"/>
        <w:rPr>
          <w:rFonts w:ascii="Times New Roman" w:hAnsi="Times New Roman"/>
          <w:color w:val="000000"/>
          <w:sz w:val="24"/>
          <w:szCs w:val="24"/>
        </w:rPr>
      </w:pPr>
      <w:bookmarkStart w:id="14" w:name="_Toc432249725"/>
      <w:r w:rsidRPr="00346BED">
        <w:rPr>
          <w:rFonts w:ascii="Times New Roman" w:hAnsi="Times New Roman"/>
          <w:color w:val="000000"/>
          <w:sz w:val="24"/>
          <w:szCs w:val="24"/>
        </w:rPr>
        <w:t>ACTIVIDADES COMPLEMENTARIAS Y EXTRAESCOLARES</w:t>
      </w:r>
      <w:bookmarkEnd w:id="14"/>
    </w:p>
    <w:p w:rsidR="00C03F2D" w:rsidRPr="00346BED" w:rsidRDefault="00C03F2D" w:rsidP="00235F1A">
      <w:pPr>
        <w:jc w:val="both"/>
        <w:rPr>
          <w:rFonts w:ascii="Times New Roman" w:hAnsi="Times New Roman"/>
          <w:sz w:val="24"/>
          <w:szCs w:val="24"/>
        </w:rPr>
      </w:pPr>
    </w:p>
    <w:p w:rsidR="00C03F2D" w:rsidRPr="00346BED" w:rsidRDefault="00C03F2D" w:rsidP="00235F1A">
      <w:pPr>
        <w:ind w:right="-60"/>
        <w:jc w:val="both"/>
        <w:rPr>
          <w:rFonts w:ascii="Times New Roman" w:hAnsi="Times New Roman"/>
          <w:color w:val="000000"/>
          <w:sz w:val="24"/>
          <w:szCs w:val="24"/>
        </w:rPr>
      </w:pPr>
      <w:r w:rsidRPr="00346BED">
        <w:rPr>
          <w:rFonts w:ascii="Times New Roman" w:hAnsi="Times New Roman"/>
          <w:color w:val="000000"/>
          <w:sz w:val="24"/>
          <w:szCs w:val="24"/>
        </w:rPr>
        <w:t>A lo largo del curso los alumnos podrán realizar actividades que se propongan en el Departamento, no solo directamente relacionadas con el Módulo sino también con otros aspectos del mundo de la Imagen Personal, que servirán para reforzar los contenidos desarrollados y conseguir los objetivos marcados mediante:</w:t>
      </w:r>
    </w:p>
    <w:p w:rsidR="00C03F2D" w:rsidRPr="00346BED" w:rsidRDefault="00C03F2D" w:rsidP="00235F1A">
      <w:pPr>
        <w:ind w:right="-60" w:firstLine="600"/>
        <w:jc w:val="both"/>
        <w:rPr>
          <w:rFonts w:ascii="Times New Roman" w:hAnsi="Times New Roman"/>
          <w:color w:val="000000"/>
          <w:sz w:val="24"/>
          <w:szCs w:val="24"/>
        </w:rPr>
      </w:pPr>
    </w:p>
    <w:p w:rsidR="00C03F2D" w:rsidRPr="00346BED" w:rsidRDefault="00C03F2D" w:rsidP="00235F1A">
      <w:pPr>
        <w:pStyle w:val="Prrafodelista"/>
        <w:numPr>
          <w:ilvl w:val="0"/>
          <w:numId w:val="17"/>
        </w:numPr>
        <w:ind w:right="-60"/>
        <w:jc w:val="both"/>
        <w:rPr>
          <w:color w:val="000000"/>
        </w:rPr>
      </w:pPr>
      <w:r w:rsidRPr="00346BED">
        <w:rPr>
          <w:color w:val="000000"/>
        </w:rPr>
        <w:t>Demostraciones por parte de profesionales en el Instituto.</w:t>
      </w:r>
    </w:p>
    <w:p w:rsidR="00C03F2D" w:rsidRPr="00346BED" w:rsidRDefault="00C03F2D" w:rsidP="00235F1A">
      <w:pPr>
        <w:pStyle w:val="Prrafodelista"/>
        <w:numPr>
          <w:ilvl w:val="0"/>
          <w:numId w:val="17"/>
        </w:numPr>
        <w:ind w:right="-60"/>
        <w:jc w:val="both"/>
        <w:rPr>
          <w:color w:val="000000"/>
        </w:rPr>
      </w:pPr>
      <w:r w:rsidRPr="00346BED">
        <w:rPr>
          <w:color w:val="000000"/>
        </w:rPr>
        <w:t>Conferencias y prácticas realizadas dentro y fuera del Instituto.</w:t>
      </w:r>
    </w:p>
    <w:p w:rsidR="00C03F2D" w:rsidRPr="00346BED" w:rsidRDefault="00C03F2D" w:rsidP="00235F1A">
      <w:pPr>
        <w:pStyle w:val="Prrafodelista"/>
        <w:numPr>
          <w:ilvl w:val="0"/>
          <w:numId w:val="17"/>
        </w:numPr>
        <w:ind w:right="-60"/>
        <w:jc w:val="both"/>
        <w:rPr>
          <w:color w:val="000000"/>
        </w:rPr>
      </w:pPr>
      <w:r w:rsidRPr="00346BED">
        <w:rPr>
          <w:color w:val="000000"/>
        </w:rPr>
        <w:t>Visitas a fábricas y empresas de Imagen Personal.</w:t>
      </w:r>
    </w:p>
    <w:p w:rsidR="00C03F2D" w:rsidRPr="00346BED" w:rsidRDefault="00C03F2D" w:rsidP="00235F1A">
      <w:pPr>
        <w:pStyle w:val="Prrafodelista"/>
        <w:numPr>
          <w:ilvl w:val="0"/>
          <w:numId w:val="17"/>
        </w:numPr>
        <w:ind w:right="-60"/>
        <w:jc w:val="both"/>
        <w:rPr>
          <w:color w:val="000000"/>
        </w:rPr>
      </w:pPr>
      <w:r w:rsidRPr="00346BED">
        <w:rPr>
          <w:color w:val="000000"/>
        </w:rPr>
        <w:t>Visitas a museos relacionados con la Familia de Imagen Personal.</w:t>
      </w:r>
    </w:p>
    <w:p w:rsidR="00C03F2D" w:rsidRPr="00346BED" w:rsidRDefault="00C03F2D" w:rsidP="00235F1A">
      <w:pPr>
        <w:pStyle w:val="Prrafodelista"/>
        <w:numPr>
          <w:ilvl w:val="0"/>
          <w:numId w:val="17"/>
        </w:numPr>
        <w:ind w:right="-60"/>
        <w:jc w:val="both"/>
        <w:rPr>
          <w:color w:val="000000"/>
        </w:rPr>
      </w:pPr>
      <w:r w:rsidRPr="00346BED">
        <w:rPr>
          <w:color w:val="000000"/>
        </w:rPr>
        <w:t>Excursiones de final de curso.</w:t>
      </w:r>
    </w:p>
    <w:p w:rsidR="00C03F2D" w:rsidRPr="00346BED" w:rsidRDefault="00C03F2D" w:rsidP="00235F1A">
      <w:pPr>
        <w:jc w:val="both"/>
        <w:rPr>
          <w:rFonts w:ascii="Times New Roman" w:hAnsi="Times New Roman"/>
          <w:b/>
          <w:color w:val="000000"/>
          <w:sz w:val="24"/>
          <w:szCs w:val="24"/>
        </w:rPr>
      </w:pPr>
    </w:p>
    <w:p w:rsidR="00C03F2D" w:rsidRPr="00346BED" w:rsidRDefault="00C03F2D" w:rsidP="00235F1A">
      <w:pPr>
        <w:jc w:val="both"/>
        <w:rPr>
          <w:rFonts w:ascii="Times New Roman" w:hAnsi="Times New Roman"/>
          <w:color w:val="000000"/>
          <w:sz w:val="24"/>
          <w:szCs w:val="24"/>
        </w:rPr>
      </w:pPr>
    </w:p>
    <w:p w:rsidR="00C03F2D" w:rsidRPr="00346BED" w:rsidRDefault="00C03F2D" w:rsidP="007E4F9A">
      <w:pPr>
        <w:pStyle w:val="Ttulo1"/>
        <w:numPr>
          <w:ilvl w:val="0"/>
          <w:numId w:val="29"/>
        </w:numPr>
        <w:spacing w:line="276" w:lineRule="auto"/>
        <w:jc w:val="both"/>
        <w:rPr>
          <w:rFonts w:ascii="Times New Roman" w:hAnsi="Times New Roman"/>
          <w:color w:val="000000"/>
          <w:sz w:val="24"/>
          <w:szCs w:val="24"/>
          <w:lang w:val="es-MX"/>
        </w:rPr>
      </w:pPr>
      <w:bookmarkStart w:id="15" w:name="_Toc432249726"/>
      <w:r w:rsidRPr="00346BED">
        <w:rPr>
          <w:rFonts w:ascii="Times New Roman" w:hAnsi="Times New Roman"/>
          <w:color w:val="000000"/>
          <w:sz w:val="24"/>
          <w:szCs w:val="24"/>
          <w:lang w:val="es-MX"/>
        </w:rPr>
        <w:t>REVISIÓN DE LA PROGRAMACIÓN</w:t>
      </w:r>
      <w:bookmarkEnd w:id="15"/>
    </w:p>
    <w:p w:rsidR="00C03F2D" w:rsidRPr="00346BED" w:rsidRDefault="00C03F2D" w:rsidP="00235F1A">
      <w:pPr>
        <w:tabs>
          <w:tab w:val="left" w:pos="510"/>
        </w:tabs>
        <w:spacing w:line="276" w:lineRule="auto"/>
        <w:ind w:left="57"/>
        <w:jc w:val="both"/>
        <w:rPr>
          <w:rFonts w:ascii="Times New Roman" w:hAnsi="Times New Roman"/>
          <w:color w:val="000000"/>
          <w:sz w:val="24"/>
          <w:szCs w:val="24"/>
          <w:lang w:val="es-MX"/>
        </w:rPr>
      </w:pPr>
    </w:p>
    <w:p w:rsidR="00C03F2D" w:rsidRDefault="00C03F2D" w:rsidP="00235F1A">
      <w:pPr>
        <w:tabs>
          <w:tab w:val="left" w:pos="510"/>
        </w:tabs>
        <w:spacing w:line="276" w:lineRule="auto"/>
        <w:ind w:left="57"/>
        <w:jc w:val="both"/>
        <w:rPr>
          <w:rFonts w:ascii="Times New Roman" w:hAnsi="Times New Roman"/>
          <w:color w:val="000000"/>
          <w:sz w:val="24"/>
          <w:szCs w:val="24"/>
          <w:lang w:val="es-MX"/>
        </w:rPr>
      </w:pPr>
      <w:r w:rsidRPr="00346BED">
        <w:rPr>
          <w:rFonts w:ascii="Times New Roman" w:hAnsi="Times New Roman"/>
          <w:color w:val="000000"/>
          <w:sz w:val="24"/>
          <w:szCs w:val="24"/>
          <w:lang w:val="es-MX"/>
        </w:rPr>
        <w:t>Una vez al mes se realizará el seguimiento del desarrollo de la programación para, en su caso, hacer las oportunas adaptaciones a las necesidades educativas del grupo de alumnos.</w:t>
      </w:r>
    </w:p>
    <w:p w:rsidR="00C03F2D" w:rsidRDefault="00C03F2D" w:rsidP="00235F1A">
      <w:pPr>
        <w:tabs>
          <w:tab w:val="left" w:pos="510"/>
        </w:tabs>
        <w:spacing w:line="276" w:lineRule="auto"/>
        <w:ind w:left="57"/>
        <w:jc w:val="both"/>
        <w:rPr>
          <w:rFonts w:ascii="Times New Roman" w:hAnsi="Times New Roman"/>
          <w:color w:val="000000"/>
          <w:sz w:val="24"/>
          <w:szCs w:val="24"/>
          <w:lang w:val="es-MX"/>
        </w:rPr>
      </w:pPr>
    </w:p>
    <w:p w:rsidR="00C03F2D" w:rsidRDefault="00C03F2D" w:rsidP="00410BCE">
      <w:pPr>
        <w:tabs>
          <w:tab w:val="left" w:pos="510"/>
        </w:tabs>
        <w:spacing w:line="276" w:lineRule="auto"/>
        <w:ind w:left="57"/>
        <w:jc w:val="both"/>
        <w:rPr>
          <w:rFonts w:ascii="Times New Roman" w:hAnsi="Times New Roman"/>
          <w:color w:val="000000"/>
          <w:sz w:val="24"/>
          <w:szCs w:val="24"/>
        </w:rPr>
      </w:pPr>
    </w:p>
    <w:p w:rsidR="00C03F2D" w:rsidRPr="009429CC" w:rsidRDefault="00C03F2D" w:rsidP="00CD4AF6">
      <w:pPr>
        <w:tabs>
          <w:tab w:val="left" w:pos="510"/>
        </w:tabs>
        <w:spacing w:line="276" w:lineRule="auto"/>
        <w:jc w:val="both"/>
        <w:rPr>
          <w:rFonts w:ascii="Times New Roman" w:hAnsi="Times New Roman"/>
          <w:color w:val="000000"/>
          <w:sz w:val="24"/>
          <w:szCs w:val="24"/>
        </w:rPr>
      </w:pPr>
    </w:p>
    <w:sectPr w:rsidR="00C03F2D" w:rsidRPr="009429CC" w:rsidSect="009408A7">
      <w:footerReference w:type="default" r:id="rId7"/>
      <w:headerReference w:type="first" r:id="rId8"/>
      <w:footerReference w:type="first" r:id="rId9"/>
      <w:pgSz w:w="11906" w:h="16838"/>
      <w:pgMar w:top="993" w:right="707" w:bottom="993" w:left="1701" w:header="708" w:footer="39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47E" w:rsidRDefault="00A2747E" w:rsidP="00367EC6">
      <w:r>
        <w:separator/>
      </w:r>
    </w:p>
  </w:endnote>
  <w:endnote w:type="continuationSeparator" w:id="0">
    <w:p w:rsidR="00A2747E" w:rsidRDefault="00A2747E" w:rsidP="0036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oudy">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2D" w:rsidRDefault="00C03F2D" w:rsidP="00F21E72">
    <w:pPr>
      <w:pStyle w:val="Piedepgina"/>
      <w:tabs>
        <w:tab w:val="clear" w:pos="4252"/>
        <w:tab w:val="clear" w:pos="8504"/>
      </w:tabs>
      <w:jc w:val="center"/>
    </w:pPr>
    <w:r>
      <w:tab/>
    </w:r>
  </w:p>
  <w:p w:rsidR="00C03F2D" w:rsidRDefault="00C03F2D">
    <w:pPr>
      <w:pStyle w:val="Piedepgina"/>
      <w:jc w:val="center"/>
    </w:pPr>
    <w:r w:rsidRPr="000F1C5F">
      <w:rPr>
        <w:b/>
      </w:rPr>
      <w:fldChar w:fldCharType="begin"/>
    </w:r>
    <w:r w:rsidRPr="000F1C5F">
      <w:rPr>
        <w:b/>
      </w:rPr>
      <w:instrText xml:space="preserve"> PAGE   \* MERGEFORMAT </w:instrText>
    </w:r>
    <w:r w:rsidRPr="000F1C5F">
      <w:rPr>
        <w:b/>
      </w:rPr>
      <w:fldChar w:fldCharType="separate"/>
    </w:r>
    <w:r>
      <w:rPr>
        <w:b/>
        <w:noProof/>
      </w:rPr>
      <w:t>- 18 -</w:t>
    </w:r>
    <w:r w:rsidRPr="000F1C5F">
      <w:rPr>
        <w:b/>
      </w:rPr>
      <w:fldChar w:fldCharType="end"/>
    </w:r>
  </w:p>
  <w:p w:rsidR="00C03F2D" w:rsidRPr="007026E6" w:rsidRDefault="00C03F2D" w:rsidP="007026E6">
    <w:pPr>
      <w:pStyle w:val="Piedepgina"/>
      <w:jc w:val="center"/>
      <w:rPr>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65" w:rsidRPr="005C0265" w:rsidRDefault="005C0265">
    <w:pPr>
      <w:pStyle w:val="Piedepgina"/>
      <w:jc w:val="center"/>
      <w:rPr>
        <w:caps/>
        <w:color w:val="4F81BD"/>
      </w:rPr>
    </w:pPr>
    <w:r w:rsidRPr="005C0265">
      <w:rPr>
        <w:caps/>
        <w:color w:val="4F81BD"/>
      </w:rPr>
      <w:fldChar w:fldCharType="begin"/>
    </w:r>
    <w:r w:rsidRPr="005C0265">
      <w:rPr>
        <w:caps/>
        <w:color w:val="4F81BD"/>
      </w:rPr>
      <w:instrText>PAGE   \* MERGEFORMAT</w:instrText>
    </w:r>
    <w:r w:rsidRPr="005C0265">
      <w:rPr>
        <w:caps/>
        <w:color w:val="4F81BD"/>
      </w:rPr>
      <w:fldChar w:fldCharType="separate"/>
    </w:r>
    <w:r w:rsidRPr="005C0265">
      <w:rPr>
        <w:caps/>
        <w:color w:val="4F81BD"/>
      </w:rPr>
      <w:t>2</w:t>
    </w:r>
    <w:r w:rsidRPr="005C0265">
      <w:rPr>
        <w:caps/>
        <w:color w:val="4F81BD"/>
      </w:rPr>
      <w:fldChar w:fldCharType="end"/>
    </w:r>
  </w:p>
  <w:p w:rsidR="00C03F2D" w:rsidRPr="0021730A" w:rsidRDefault="00C03F2D">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47E" w:rsidRDefault="00A2747E" w:rsidP="00367EC6">
      <w:r>
        <w:separator/>
      </w:r>
    </w:p>
  </w:footnote>
  <w:footnote w:type="continuationSeparator" w:id="0">
    <w:p w:rsidR="00A2747E" w:rsidRDefault="00A2747E" w:rsidP="0036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65" w:rsidRPr="0021730A" w:rsidRDefault="005C0265" w:rsidP="005C0265">
    <w:pPr>
      <w:pStyle w:val="Piedepgina"/>
      <w:tabs>
        <w:tab w:val="clear" w:pos="4252"/>
        <w:tab w:val="clear" w:pos="8504"/>
      </w:tabs>
      <w:rPr>
        <w:rFonts w:ascii="Arial" w:hAnsi="Arial" w:cs="Arial"/>
        <w:sz w:val="18"/>
      </w:rPr>
    </w:pPr>
    <w:r w:rsidRPr="0021730A">
      <w:rPr>
        <w:rFonts w:ascii="Arial" w:hAnsi="Arial" w:cs="Arial"/>
        <w:sz w:val="18"/>
      </w:rPr>
      <w:t xml:space="preserve">IES “G. M. de </w:t>
    </w:r>
    <w:proofErr w:type="gramStart"/>
    <w:r w:rsidRPr="0021730A">
      <w:rPr>
        <w:rFonts w:ascii="Arial" w:hAnsi="Arial" w:cs="Arial"/>
        <w:sz w:val="18"/>
      </w:rPr>
      <w:t xml:space="preserve">Jovellanos”   </w:t>
    </w:r>
    <w:proofErr w:type="gramEnd"/>
    <w:r w:rsidRPr="0021730A">
      <w:rPr>
        <w:rFonts w:ascii="Arial" w:hAnsi="Arial" w:cs="Arial"/>
        <w:sz w:val="18"/>
      </w:rPr>
      <w:t>Departamento de Imagen personal</w:t>
    </w:r>
    <w:r>
      <w:rPr>
        <w:rFonts w:ascii="Arial" w:hAnsi="Arial" w:cs="Arial"/>
        <w:sz w:val="18"/>
      </w:rPr>
      <w:t xml:space="preserve">  </w:t>
    </w:r>
    <w:r w:rsidRPr="0021730A">
      <w:rPr>
        <w:rFonts w:ascii="Arial" w:hAnsi="Arial" w:cs="Arial"/>
        <w:sz w:val="18"/>
      </w:rPr>
      <w:t xml:space="preserve">Módulo  3061 Cuidados estéticos básicos de uñas                                                          </w:t>
    </w:r>
    <w:r>
      <w:rPr>
        <w:rFonts w:ascii="Arial" w:hAnsi="Arial" w:cs="Arial"/>
        <w:sz w:val="18"/>
      </w:rPr>
      <w:t xml:space="preserve">                        Curso 18/19</w:t>
    </w:r>
  </w:p>
  <w:p w:rsidR="005C0265" w:rsidRDefault="005C0265">
    <w:pPr>
      <w:pStyle w:val="Encabezado"/>
    </w:pPr>
  </w:p>
  <w:p w:rsidR="005C0265" w:rsidRDefault="005C02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792"/>
    <w:multiLevelType w:val="hybridMultilevel"/>
    <w:tmpl w:val="276471F2"/>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616767"/>
    <w:multiLevelType w:val="hybridMultilevel"/>
    <w:tmpl w:val="6D90B422"/>
    <w:lvl w:ilvl="0" w:tplc="E3E8F78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30F1677"/>
    <w:multiLevelType w:val="hybridMultilevel"/>
    <w:tmpl w:val="3C7496A0"/>
    <w:lvl w:ilvl="0" w:tplc="4052D54C">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B026AB"/>
    <w:multiLevelType w:val="multilevel"/>
    <w:tmpl w:val="299A77CA"/>
    <w:lvl w:ilvl="0">
      <w:start w:val="1"/>
      <w:numFmt w:val="decimal"/>
      <w:lvlText w:val="%1"/>
      <w:lvlJc w:val="left"/>
      <w:pPr>
        <w:ind w:left="360" w:hanging="360"/>
      </w:pPr>
      <w:rPr>
        <w:rFonts w:cs="Times New Roman" w:hint="default"/>
      </w:rPr>
    </w:lvl>
    <w:lvl w:ilvl="1">
      <w:start w:val="1"/>
      <w:numFmt w:val="decimal"/>
      <w:lvlText w:val="%1.%2"/>
      <w:lvlJc w:val="left"/>
      <w:pPr>
        <w:ind w:left="867" w:hanging="360"/>
      </w:pPr>
      <w:rPr>
        <w:rFonts w:cs="Times New Roman" w:hint="default"/>
      </w:rPr>
    </w:lvl>
    <w:lvl w:ilvl="2">
      <w:start w:val="1"/>
      <w:numFmt w:val="decimal"/>
      <w:lvlText w:val="%1.%2.%3"/>
      <w:lvlJc w:val="left"/>
      <w:pPr>
        <w:ind w:left="1734" w:hanging="720"/>
      </w:pPr>
      <w:rPr>
        <w:rFonts w:cs="Times New Roman" w:hint="default"/>
      </w:rPr>
    </w:lvl>
    <w:lvl w:ilvl="3">
      <w:start w:val="1"/>
      <w:numFmt w:val="decimal"/>
      <w:lvlText w:val="%1.%2.%3.%4"/>
      <w:lvlJc w:val="left"/>
      <w:pPr>
        <w:ind w:left="2241" w:hanging="720"/>
      </w:pPr>
      <w:rPr>
        <w:rFonts w:cs="Times New Roman" w:hint="default"/>
      </w:rPr>
    </w:lvl>
    <w:lvl w:ilvl="4">
      <w:start w:val="1"/>
      <w:numFmt w:val="decimal"/>
      <w:lvlText w:val="%1.%2.%3.%4.%5"/>
      <w:lvlJc w:val="left"/>
      <w:pPr>
        <w:ind w:left="3108" w:hanging="1080"/>
      </w:pPr>
      <w:rPr>
        <w:rFonts w:cs="Times New Roman" w:hint="default"/>
      </w:rPr>
    </w:lvl>
    <w:lvl w:ilvl="5">
      <w:start w:val="1"/>
      <w:numFmt w:val="decimal"/>
      <w:lvlText w:val="%1.%2.%3.%4.%5.%6"/>
      <w:lvlJc w:val="left"/>
      <w:pPr>
        <w:ind w:left="3615" w:hanging="1080"/>
      </w:pPr>
      <w:rPr>
        <w:rFonts w:cs="Times New Roman" w:hint="default"/>
      </w:rPr>
    </w:lvl>
    <w:lvl w:ilvl="6">
      <w:start w:val="1"/>
      <w:numFmt w:val="decimal"/>
      <w:lvlText w:val="%1.%2.%3.%4.%5.%6.%7"/>
      <w:lvlJc w:val="left"/>
      <w:pPr>
        <w:ind w:left="4482" w:hanging="1440"/>
      </w:pPr>
      <w:rPr>
        <w:rFonts w:cs="Times New Roman" w:hint="default"/>
      </w:rPr>
    </w:lvl>
    <w:lvl w:ilvl="7">
      <w:start w:val="1"/>
      <w:numFmt w:val="decimal"/>
      <w:lvlText w:val="%1.%2.%3.%4.%5.%6.%7.%8"/>
      <w:lvlJc w:val="left"/>
      <w:pPr>
        <w:ind w:left="4989" w:hanging="1440"/>
      </w:pPr>
      <w:rPr>
        <w:rFonts w:cs="Times New Roman" w:hint="default"/>
      </w:rPr>
    </w:lvl>
    <w:lvl w:ilvl="8">
      <w:start w:val="1"/>
      <w:numFmt w:val="decimal"/>
      <w:lvlText w:val="%1.%2.%3.%4.%5.%6.%7.%8.%9"/>
      <w:lvlJc w:val="left"/>
      <w:pPr>
        <w:ind w:left="5856" w:hanging="1800"/>
      </w:pPr>
      <w:rPr>
        <w:rFonts w:cs="Times New Roman" w:hint="default"/>
      </w:rPr>
    </w:lvl>
  </w:abstractNum>
  <w:abstractNum w:abstractNumId="4" w15:restartNumberingAfterBreak="0">
    <w:nsid w:val="0F0033A1"/>
    <w:multiLevelType w:val="hybridMultilevel"/>
    <w:tmpl w:val="856AB0F6"/>
    <w:lvl w:ilvl="0" w:tplc="A582FDAE">
      <w:start w:val="1"/>
      <w:numFmt w:val="decimal"/>
      <w:lvlText w:val="%1."/>
      <w:lvlJc w:val="left"/>
      <w:pPr>
        <w:ind w:left="1020" w:hanging="660"/>
      </w:pPr>
      <w:rPr>
        <w:rFonts w:ascii="Times New Roman" w:eastAsia="SimSun" w:hAnsi="Times New Roman" w:cs="Times New Roman" w:hint="default"/>
        <w:color w:val="0563C1"/>
        <w:sz w:val="24"/>
        <w:u w:val="singl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62289F"/>
    <w:multiLevelType w:val="hybridMultilevel"/>
    <w:tmpl w:val="0E40EA9C"/>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245BD3"/>
    <w:multiLevelType w:val="hybridMultilevel"/>
    <w:tmpl w:val="DA9045A4"/>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CA42CF"/>
    <w:multiLevelType w:val="hybridMultilevel"/>
    <w:tmpl w:val="A216D39C"/>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E63A32"/>
    <w:multiLevelType w:val="hybridMultilevel"/>
    <w:tmpl w:val="CCA2181E"/>
    <w:lvl w:ilvl="0" w:tplc="0C0A000F">
      <w:start w:val="1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19DA6613"/>
    <w:multiLevelType w:val="hybridMultilevel"/>
    <w:tmpl w:val="ED3C9B8C"/>
    <w:lvl w:ilvl="0" w:tplc="AE9C37BE">
      <w:start w:val="26"/>
      <w:numFmt w:val="bullet"/>
      <w:lvlText w:val="-"/>
      <w:lvlJc w:val="left"/>
      <w:pPr>
        <w:ind w:left="1113" w:hanging="360"/>
      </w:pPr>
      <w:rPr>
        <w:rFonts w:ascii="Times New Roman" w:eastAsia="Times New Roman" w:hAnsi="Times New Roman" w:hint="default"/>
      </w:rPr>
    </w:lvl>
    <w:lvl w:ilvl="1" w:tplc="0C0A0003" w:tentative="1">
      <w:start w:val="1"/>
      <w:numFmt w:val="bullet"/>
      <w:lvlText w:val="o"/>
      <w:lvlJc w:val="left"/>
      <w:pPr>
        <w:ind w:left="1833" w:hanging="360"/>
      </w:pPr>
      <w:rPr>
        <w:rFonts w:ascii="Courier New" w:hAnsi="Courier New" w:hint="default"/>
      </w:rPr>
    </w:lvl>
    <w:lvl w:ilvl="2" w:tplc="0C0A0005" w:tentative="1">
      <w:start w:val="1"/>
      <w:numFmt w:val="bullet"/>
      <w:lvlText w:val=""/>
      <w:lvlJc w:val="left"/>
      <w:pPr>
        <w:ind w:left="2553" w:hanging="360"/>
      </w:pPr>
      <w:rPr>
        <w:rFonts w:ascii="Wingdings" w:hAnsi="Wingdings" w:hint="default"/>
      </w:rPr>
    </w:lvl>
    <w:lvl w:ilvl="3" w:tplc="0C0A0001" w:tentative="1">
      <w:start w:val="1"/>
      <w:numFmt w:val="bullet"/>
      <w:lvlText w:val=""/>
      <w:lvlJc w:val="left"/>
      <w:pPr>
        <w:ind w:left="3273" w:hanging="360"/>
      </w:pPr>
      <w:rPr>
        <w:rFonts w:ascii="Symbol" w:hAnsi="Symbol" w:hint="default"/>
      </w:rPr>
    </w:lvl>
    <w:lvl w:ilvl="4" w:tplc="0C0A0003" w:tentative="1">
      <w:start w:val="1"/>
      <w:numFmt w:val="bullet"/>
      <w:lvlText w:val="o"/>
      <w:lvlJc w:val="left"/>
      <w:pPr>
        <w:ind w:left="3993" w:hanging="360"/>
      </w:pPr>
      <w:rPr>
        <w:rFonts w:ascii="Courier New" w:hAnsi="Courier New" w:hint="default"/>
      </w:rPr>
    </w:lvl>
    <w:lvl w:ilvl="5" w:tplc="0C0A0005" w:tentative="1">
      <w:start w:val="1"/>
      <w:numFmt w:val="bullet"/>
      <w:lvlText w:val=""/>
      <w:lvlJc w:val="left"/>
      <w:pPr>
        <w:ind w:left="4713" w:hanging="360"/>
      </w:pPr>
      <w:rPr>
        <w:rFonts w:ascii="Wingdings" w:hAnsi="Wingdings" w:hint="default"/>
      </w:rPr>
    </w:lvl>
    <w:lvl w:ilvl="6" w:tplc="0C0A0001" w:tentative="1">
      <w:start w:val="1"/>
      <w:numFmt w:val="bullet"/>
      <w:lvlText w:val=""/>
      <w:lvlJc w:val="left"/>
      <w:pPr>
        <w:ind w:left="5433" w:hanging="360"/>
      </w:pPr>
      <w:rPr>
        <w:rFonts w:ascii="Symbol" w:hAnsi="Symbol" w:hint="default"/>
      </w:rPr>
    </w:lvl>
    <w:lvl w:ilvl="7" w:tplc="0C0A0003" w:tentative="1">
      <w:start w:val="1"/>
      <w:numFmt w:val="bullet"/>
      <w:lvlText w:val="o"/>
      <w:lvlJc w:val="left"/>
      <w:pPr>
        <w:ind w:left="6153" w:hanging="360"/>
      </w:pPr>
      <w:rPr>
        <w:rFonts w:ascii="Courier New" w:hAnsi="Courier New" w:hint="default"/>
      </w:rPr>
    </w:lvl>
    <w:lvl w:ilvl="8" w:tplc="0C0A0005" w:tentative="1">
      <w:start w:val="1"/>
      <w:numFmt w:val="bullet"/>
      <w:lvlText w:val=""/>
      <w:lvlJc w:val="left"/>
      <w:pPr>
        <w:ind w:left="6873" w:hanging="360"/>
      </w:pPr>
      <w:rPr>
        <w:rFonts w:ascii="Wingdings" w:hAnsi="Wingdings" w:hint="default"/>
      </w:rPr>
    </w:lvl>
  </w:abstractNum>
  <w:abstractNum w:abstractNumId="11" w15:restartNumberingAfterBreak="0">
    <w:nsid w:val="1D2F4860"/>
    <w:multiLevelType w:val="hybridMultilevel"/>
    <w:tmpl w:val="B3AAF5AA"/>
    <w:lvl w:ilvl="0" w:tplc="A42CADBA">
      <w:start w:val="1"/>
      <w:numFmt w:val="bullet"/>
      <w:lvlText w:val="-"/>
      <w:lvlJc w:val="left"/>
      <w:pPr>
        <w:ind w:left="1080" w:hanging="360"/>
      </w:pPr>
      <w:rPr>
        <w:rFonts w:ascii="Times New Roman" w:eastAsia="Times New Roman" w:hAnsi="Times New Roman" w:hint="default"/>
        <w:b w:val="0"/>
        <w:i w:val="0"/>
        <w:sz w:val="24"/>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DA557A1"/>
    <w:multiLevelType w:val="hybridMultilevel"/>
    <w:tmpl w:val="E9DEAE88"/>
    <w:lvl w:ilvl="0" w:tplc="A42CADBA">
      <w:start w:val="1"/>
      <w:numFmt w:val="bullet"/>
      <w:lvlText w:val="-"/>
      <w:lvlJc w:val="left"/>
      <w:pPr>
        <w:ind w:left="1152" w:hanging="360"/>
      </w:pPr>
      <w:rPr>
        <w:rFonts w:ascii="Times New Roman" w:eastAsia="Times New Roman" w:hAnsi="Times New Roman" w:hint="default"/>
        <w:b w:val="0"/>
        <w:i w:val="0"/>
        <w:sz w:val="24"/>
      </w:rPr>
    </w:lvl>
    <w:lvl w:ilvl="1" w:tplc="0C0A0003" w:tentative="1">
      <w:start w:val="1"/>
      <w:numFmt w:val="bullet"/>
      <w:lvlText w:val="o"/>
      <w:lvlJc w:val="left"/>
      <w:pPr>
        <w:ind w:left="1872" w:hanging="360"/>
      </w:pPr>
      <w:rPr>
        <w:rFonts w:ascii="Courier New" w:hAnsi="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3" w15:restartNumberingAfterBreak="0">
    <w:nsid w:val="2DF84DE4"/>
    <w:multiLevelType w:val="hybridMultilevel"/>
    <w:tmpl w:val="ED186FB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EAE7FA7"/>
    <w:multiLevelType w:val="hybridMultilevel"/>
    <w:tmpl w:val="12828624"/>
    <w:lvl w:ilvl="0" w:tplc="E3E8F784">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2E25492"/>
    <w:multiLevelType w:val="hybridMultilevel"/>
    <w:tmpl w:val="E2B6241E"/>
    <w:lvl w:ilvl="0" w:tplc="0C0A000F">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6AF0937"/>
    <w:multiLevelType w:val="hybridMultilevel"/>
    <w:tmpl w:val="43E4F1E8"/>
    <w:lvl w:ilvl="0" w:tplc="D366A1D6">
      <w:start w:val="2"/>
      <w:numFmt w:val="bullet"/>
      <w:lvlText w:val="-"/>
      <w:lvlJc w:val="left"/>
      <w:pPr>
        <w:tabs>
          <w:tab w:val="num" w:pos="360"/>
        </w:tabs>
        <w:ind w:left="360" w:hanging="360"/>
      </w:p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037FC"/>
    <w:multiLevelType w:val="hybridMultilevel"/>
    <w:tmpl w:val="94C0F0F2"/>
    <w:lvl w:ilvl="0" w:tplc="E3E8F784">
      <w:numFmt w:val="bullet"/>
      <w:lvlText w:val="-"/>
      <w:lvlJc w:val="left"/>
      <w:pPr>
        <w:ind w:left="720" w:hanging="360"/>
      </w:pPr>
      <w:rPr>
        <w:rFonts w:ascii="Times New Roman" w:eastAsia="Times New Roman" w:hAnsi="Times New Roman" w:hint="default"/>
      </w:rPr>
    </w:lvl>
    <w:lvl w:ilvl="1" w:tplc="A42CADBA">
      <w:start w:val="1"/>
      <w:numFmt w:val="bullet"/>
      <w:lvlText w:val="-"/>
      <w:lvlJc w:val="left"/>
      <w:pPr>
        <w:ind w:left="1440" w:hanging="360"/>
      </w:pPr>
      <w:rPr>
        <w:rFonts w:ascii="Times New Roman" w:eastAsia="Times New Roman" w:hAnsi="Times New Roman" w:hint="default"/>
        <w:b w:val="0"/>
        <w:i w:val="0"/>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BF66A7"/>
    <w:multiLevelType w:val="hybridMultilevel"/>
    <w:tmpl w:val="E4FAE42C"/>
    <w:lvl w:ilvl="0" w:tplc="E3E8F784">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B847CE"/>
    <w:multiLevelType w:val="hybridMultilevel"/>
    <w:tmpl w:val="9324777C"/>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376C9B"/>
    <w:multiLevelType w:val="hybridMultilevel"/>
    <w:tmpl w:val="711CB5C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51EE53CA"/>
    <w:multiLevelType w:val="multilevel"/>
    <w:tmpl w:val="01F6AA4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93B0235"/>
    <w:multiLevelType w:val="hybridMultilevel"/>
    <w:tmpl w:val="EB025AF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594034E6"/>
    <w:multiLevelType w:val="hybridMultilevel"/>
    <w:tmpl w:val="BA18A6C2"/>
    <w:lvl w:ilvl="0" w:tplc="0C0A000F">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5B713552"/>
    <w:multiLevelType w:val="hybridMultilevel"/>
    <w:tmpl w:val="9536CE1C"/>
    <w:lvl w:ilvl="0" w:tplc="0C0A0017">
      <w:start w:val="1"/>
      <w:numFmt w:val="lowerLetter"/>
      <w:lvlText w:val="%1)"/>
      <w:lvlJc w:val="left"/>
      <w:pPr>
        <w:ind w:left="927" w:hanging="360"/>
      </w:pPr>
      <w:rPr>
        <w:rFonts w:cs="Times New Roman"/>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5" w15:restartNumberingAfterBreak="0">
    <w:nsid w:val="5E37226A"/>
    <w:multiLevelType w:val="hybridMultilevel"/>
    <w:tmpl w:val="115C6FB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68E57471"/>
    <w:multiLevelType w:val="hybridMultilevel"/>
    <w:tmpl w:val="A77837BA"/>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565259"/>
    <w:multiLevelType w:val="hybridMultilevel"/>
    <w:tmpl w:val="B19E6626"/>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E1A3C6D"/>
    <w:multiLevelType w:val="hybridMultilevel"/>
    <w:tmpl w:val="C772E04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747F7582"/>
    <w:multiLevelType w:val="hybridMultilevel"/>
    <w:tmpl w:val="7BE2118A"/>
    <w:lvl w:ilvl="0" w:tplc="A42CADBA">
      <w:start w:val="1"/>
      <w:numFmt w:val="bullet"/>
      <w:lvlText w:val="-"/>
      <w:lvlJc w:val="left"/>
      <w:pPr>
        <w:ind w:left="1113" w:hanging="360"/>
      </w:pPr>
      <w:rPr>
        <w:rFonts w:ascii="Times New Roman" w:eastAsia="Times New Roman" w:hAnsi="Times New Roman" w:hint="default"/>
        <w:b w:val="0"/>
        <w:i w:val="0"/>
        <w:sz w:val="24"/>
      </w:rPr>
    </w:lvl>
    <w:lvl w:ilvl="1" w:tplc="0C0A0003" w:tentative="1">
      <w:start w:val="1"/>
      <w:numFmt w:val="bullet"/>
      <w:lvlText w:val="o"/>
      <w:lvlJc w:val="left"/>
      <w:pPr>
        <w:ind w:left="1833" w:hanging="360"/>
      </w:pPr>
      <w:rPr>
        <w:rFonts w:ascii="Courier New" w:hAnsi="Courier New" w:hint="default"/>
      </w:rPr>
    </w:lvl>
    <w:lvl w:ilvl="2" w:tplc="0C0A0005" w:tentative="1">
      <w:start w:val="1"/>
      <w:numFmt w:val="bullet"/>
      <w:lvlText w:val=""/>
      <w:lvlJc w:val="left"/>
      <w:pPr>
        <w:ind w:left="2553" w:hanging="360"/>
      </w:pPr>
      <w:rPr>
        <w:rFonts w:ascii="Wingdings" w:hAnsi="Wingdings" w:hint="default"/>
      </w:rPr>
    </w:lvl>
    <w:lvl w:ilvl="3" w:tplc="0C0A0001" w:tentative="1">
      <w:start w:val="1"/>
      <w:numFmt w:val="bullet"/>
      <w:lvlText w:val=""/>
      <w:lvlJc w:val="left"/>
      <w:pPr>
        <w:ind w:left="3273" w:hanging="360"/>
      </w:pPr>
      <w:rPr>
        <w:rFonts w:ascii="Symbol" w:hAnsi="Symbol" w:hint="default"/>
      </w:rPr>
    </w:lvl>
    <w:lvl w:ilvl="4" w:tplc="0C0A0003" w:tentative="1">
      <w:start w:val="1"/>
      <w:numFmt w:val="bullet"/>
      <w:lvlText w:val="o"/>
      <w:lvlJc w:val="left"/>
      <w:pPr>
        <w:ind w:left="3993" w:hanging="360"/>
      </w:pPr>
      <w:rPr>
        <w:rFonts w:ascii="Courier New" w:hAnsi="Courier New" w:hint="default"/>
      </w:rPr>
    </w:lvl>
    <w:lvl w:ilvl="5" w:tplc="0C0A0005" w:tentative="1">
      <w:start w:val="1"/>
      <w:numFmt w:val="bullet"/>
      <w:lvlText w:val=""/>
      <w:lvlJc w:val="left"/>
      <w:pPr>
        <w:ind w:left="4713" w:hanging="360"/>
      </w:pPr>
      <w:rPr>
        <w:rFonts w:ascii="Wingdings" w:hAnsi="Wingdings" w:hint="default"/>
      </w:rPr>
    </w:lvl>
    <w:lvl w:ilvl="6" w:tplc="0C0A0001" w:tentative="1">
      <w:start w:val="1"/>
      <w:numFmt w:val="bullet"/>
      <w:lvlText w:val=""/>
      <w:lvlJc w:val="left"/>
      <w:pPr>
        <w:ind w:left="5433" w:hanging="360"/>
      </w:pPr>
      <w:rPr>
        <w:rFonts w:ascii="Symbol" w:hAnsi="Symbol" w:hint="default"/>
      </w:rPr>
    </w:lvl>
    <w:lvl w:ilvl="7" w:tplc="0C0A0003" w:tentative="1">
      <w:start w:val="1"/>
      <w:numFmt w:val="bullet"/>
      <w:lvlText w:val="o"/>
      <w:lvlJc w:val="left"/>
      <w:pPr>
        <w:ind w:left="6153" w:hanging="360"/>
      </w:pPr>
      <w:rPr>
        <w:rFonts w:ascii="Courier New" w:hAnsi="Courier New" w:hint="default"/>
      </w:rPr>
    </w:lvl>
    <w:lvl w:ilvl="8" w:tplc="0C0A0005" w:tentative="1">
      <w:start w:val="1"/>
      <w:numFmt w:val="bullet"/>
      <w:lvlText w:val=""/>
      <w:lvlJc w:val="left"/>
      <w:pPr>
        <w:ind w:left="6873" w:hanging="360"/>
      </w:pPr>
      <w:rPr>
        <w:rFonts w:ascii="Wingdings" w:hAnsi="Wingdings" w:hint="default"/>
      </w:rPr>
    </w:lvl>
  </w:abstractNum>
  <w:num w:numId="1">
    <w:abstractNumId w:val="6"/>
  </w:num>
  <w:num w:numId="2">
    <w:abstractNumId w:val="0"/>
  </w:num>
  <w:num w:numId="3">
    <w:abstractNumId w:val="2"/>
  </w:num>
  <w:num w:numId="4">
    <w:abstractNumId w:val="16"/>
  </w:num>
  <w:num w:numId="5">
    <w:abstractNumId w:val="21"/>
  </w:num>
  <w:num w:numId="6">
    <w:abstractNumId w:val="20"/>
  </w:num>
  <w:num w:numId="7">
    <w:abstractNumId w:val="7"/>
  </w:num>
  <w:num w:numId="8">
    <w:abstractNumId w:val="8"/>
  </w:num>
  <w:num w:numId="9">
    <w:abstractNumId w:val="26"/>
  </w:num>
  <w:num w:numId="10">
    <w:abstractNumId w:val="27"/>
  </w:num>
  <w:num w:numId="11">
    <w:abstractNumId w:val="5"/>
  </w:num>
  <w:num w:numId="12">
    <w:abstractNumId w:val="19"/>
  </w:num>
  <w:num w:numId="13">
    <w:abstractNumId w:val="12"/>
  </w:num>
  <w:num w:numId="14">
    <w:abstractNumId w:val="29"/>
  </w:num>
  <w:num w:numId="15">
    <w:abstractNumId w:val="10"/>
  </w:num>
  <w:num w:numId="16">
    <w:abstractNumId w:val="14"/>
  </w:num>
  <w:num w:numId="17">
    <w:abstractNumId w:val="18"/>
  </w:num>
  <w:num w:numId="18">
    <w:abstractNumId w:val="17"/>
  </w:num>
  <w:num w:numId="19">
    <w:abstractNumId w:val="24"/>
  </w:num>
  <w:num w:numId="20">
    <w:abstractNumId w:val="22"/>
  </w:num>
  <w:num w:numId="21">
    <w:abstractNumId w:val="25"/>
  </w:num>
  <w:num w:numId="22">
    <w:abstractNumId w:val="13"/>
  </w:num>
  <w:num w:numId="23">
    <w:abstractNumId w:val="1"/>
  </w:num>
  <w:num w:numId="24">
    <w:abstractNumId w:val="11"/>
  </w:num>
  <w:num w:numId="25">
    <w:abstractNumId w:val="28"/>
  </w:num>
  <w:num w:numId="26">
    <w:abstractNumId w:val="4"/>
  </w:num>
  <w:num w:numId="27">
    <w:abstractNumId w:val="23"/>
  </w:num>
  <w:num w:numId="28">
    <w:abstractNumId w:val="15"/>
  </w:num>
  <w:num w:numId="29">
    <w:abstractNumId w:val="9"/>
  </w:num>
  <w:num w:numId="3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EC6"/>
    <w:rsid w:val="00007004"/>
    <w:rsid w:val="00017BD9"/>
    <w:rsid w:val="00053242"/>
    <w:rsid w:val="00074F05"/>
    <w:rsid w:val="000A35AC"/>
    <w:rsid w:val="000B2AA2"/>
    <w:rsid w:val="000F0672"/>
    <w:rsid w:val="000F1C5F"/>
    <w:rsid w:val="000F44F3"/>
    <w:rsid w:val="000F459B"/>
    <w:rsid w:val="000F7F62"/>
    <w:rsid w:val="00111DE4"/>
    <w:rsid w:val="00152910"/>
    <w:rsid w:val="00197AE5"/>
    <w:rsid w:val="001A6583"/>
    <w:rsid w:val="001B5934"/>
    <w:rsid w:val="001B6940"/>
    <w:rsid w:val="001F0E04"/>
    <w:rsid w:val="0021730A"/>
    <w:rsid w:val="00235F1A"/>
    <w:rsid w:val="0024615E"/>
    <w:rsid w:val="00266B6E"/>
    <w:rsid w:val="002B27E5"/>
    <w:rsid w:val="002B7FAB"/>
    <w:rsid w:val="002C60ED"/>
    <w:rsid w:val="002D15DC"/>
    <w:rsid w:val="002D5424"/>
    <w:rsid w:val="002E7B5D"/>
    <w:rsid w:val="0031137B"/>
    <w:rsid w:val="0032250F"/>
    <w:rsid w:val="00334931"/>
    <w:rsid w:val="003422DE"/>
    <w:rsid w:val="00346BED"/>
    <w:rsid w:val="00367EC6"/>
    <w:rsid w:val="00392666"/>
    <w:rsid w:val="003A51B9"/>
    <w:rsid w:val="003C1927"/>
    <w:rsid w:val="00402D42"/>
    <w:rsid w:val="004034E6"/>
    <w:rsid w:val="00410BCE"/>
    <w:rsid w:val="0042068C"/>
    <w:rsid w:val="00453AC1"/>
    <w:rsid w:val="00454A04"/>
    <w:rsid w:val="0046642B"/>
    <w:rsid w:val="00481923"/>
    <w:rsid w:val="00490C70"/>
    <w:rsid w:val="004A08B5"/>
    <w:rsid w:val="004A2794"/>
    <w:rsid w:val="004C1A67"/>
    <w:rsid w:val="0050660E"/>
    <w:rsid w:val="005266AC"/>
    <w:rsid w:val="00537410"/>
    <w:rsid w:val="00541B5B"/>
    <w:rsid w:val="00574318"/>
    <w:rsid w:val="00581536"/>
    <w:rsid w:val="00591A0E"/>
    <w:rsid w:val="005A2CFE"/>
    <w:rsid w:val="005B0618"/>
    <w:rsid w:val="005C0265"/>
    <w:rsid w:val="005C319C"/>
    <w:rsid w:val="005F62A3"/>
    <w:rsid w:val="006268D5"/>
    <w:rsid w:val="00627BBC"/>
    <w:rsid w:val="0066502A"/>
    <w:rsid w:val="006664A0"/>
    <w:rsid w:val="006A34E7"/>
    <w:rsid w:val="006D1A79"/>
    <w:rsid w:val="006E3D5A"/>
    <w:rsid w:val="00700E5F"/>
    <w:rsid w:val="007026E6"/>
    <w:rsid w:val="0071364B"/>
    <w:rsid w:val="00727228"/>
    <w:rsid w:val="00732E11"/>
    <w:rsid w:val="00763769"/>
    <w:rsid w:val="00771E67"/>
    <w:rsid w:val="00777BAC"/>
    <w:rsid w:val="007A44E2"/>
    <w:rsid w:val="007B388E"/>
    <w:rsid w:val="007D4BD5"/>
    <w:rsid w:val="007E4F9A"/>
    <w:rsid w:val="008151CE"/>
    <w:rsid w:val="00837C10"/>
    <w:rsid w:val="008472AE"/>
    <w:rsid w:val="008712FF"/>
    <w:rsid w:val="00894CC8"/>
    <w:rsid w:val="00896788"/>
    <w:rsid w:val="00897625"/>
    <w:rsid w:val="008B2DDA"/>
    <w:rsid w:val="008B30FF"/>
    <w:rsid w:val="009066E7"/>
    <w:rsid w:val="00935E08"/>
    <w:rsid w:val="009408A7"/>
    <w:rsid w:val="009429CC"/>
    <w:rsid w:val="00973957"/>
    <w:rsid w:val="009A6B9C"/>
    <w:rsid w:val="00A072E4"/>
    <w:rsid w:val="00A2747E"/>
    <w:rsid w:val="00AA6858"/>
    <w:rsid w:val="00AA6FAD"/>
    <w:rsid w:val="00AB3CFB"/>
    <w:rsid w:val="00B26507"/>
    <w:rsid w:val="00B47912"/>
    <w:rsid w:val="00B656F0"/>
    <w:rsid w:val="00B66C3A"/>
    <w:rsid w:val="00B736DA"/>
    <w:rsid w:val="00B81CA4"/>
    <w:rsid w:val="00B8411C"/>
    <w:rsid w:val="00BB4503"/>
    <w:rsid w:val="00BB65C7"/>
    <w:rsid w:val="00BC7ADC"/>
    <w:rsid w:val="00BE1A16"/>
    <w:rsid w:val="00BE778A"/>
    <w:rsid w:val="00BF1852"/>
    <w:rsid w:val="00C01CD2"/>
    <w:rsid w:val="00C03F2D"/>
    <w:rsid w:val="00C3045F"/>
    <w:rsid w:val="00C451E9"/>
    <w:rsid w:val="00C63251"/>
    <w:rsid w:val="00C67058"/>
    <w:rsid w:val="00C955FA"/>
    <w:rsid w:val="00CD400B"/>
    <w:rsid w:val="00CD4AF6"/>
    <w:rsid w:val="00CD75E8"/>
    <w:rsid w:val="00CE6DAB"/>
    <w:rsid w:val="00D02C59"/>
    <w:rsid w:val="00D241B4"/>
    <w:rsid w:val="00D274F2"/>
    <w:rsid w:val="00D36290"/>
    <w:rsid w:val="00D66070"/>
    <w:rsid w:val="00DC4B09"/>
    <w:rsid w:val="00DE4B55"/>
    <w:rsid w:val="00E17605"/>
    <w:rsid w:val="00E27A44"/>
    <w:rsid w:val="00E53CDF"/>
    <w:rsid w:val="00E8329F"/>
    <w:rsid w:val="00E90C4B"/>
    <w:rsid w:val="00EA4869"/>
    <w:rsid w:val="00ED54E7"/>
    <w:rsid w:val="00EF10CA"/>
    <w:rsid w:val="00F006F7"/>
    <w:rsid w:val="00F012BE"/>
    <w:rsid w:val="00F14125"/>
    <w:rsid w:val="00F21E72"/>
    <w:rsid w:val="00F3598C"/>
    <w:rsid w:val="00F37BB8"/>
    <w:rsid w:val="00F66A19"/>
    <w:rsid w:val="00F927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092F9"/>
  <w15:docId w15:val="{34941E14-B5FA-4E24-9266-D96AA0D2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EC6"/>
    <w:rPr>
      <w:rFonts w:ascii="Goudy" w:eastAsia="Times New Roman" w:hAnsi="Goudy"/>
      <w:lang w:val="es-ES_tradnl"/>
    </w:rPr>
  </w:style>
  <w:style w:type="paragraph" w:styleId="Ttulo1">
    <w:name w:val="heading 1"/>
    <w:basedOn w:val="Normal"/>
    <w:next w:val="Normal"/>
    <w:link w:val="Ttulo1Car"/>
    <w:uiPriority w:val="99"/>
    <w:qFormat/>
    <w:rsid w:val="0071364B"/>
    <w:pPr>
      <w:keepNext/>
      <w:keepLines/>
      <w:spacing w:before="480"/>
      <w:outlineLvl w:val="0"/>
    </w:pPr>
    <w:rPr>
      <w:rFonts w:ascii="Calibri Light" w:eastAsia="Calibri" w:hAnsi="Calibri Light"/>
      <w:b/>
      <w:bCs/>
      <w:color w:val="2E74B5"/>
      <w:sz w:val="28"/>
      <w:szCs w:val="28"/>
      <w:lang w:val="es-ES"/>
    </w:rPr>
  </w:style>
  <w:style w:type="paragraph" w:styleId="Ttulo2">
    <w:name w:val="heading 2"/>
    <w:basedOn w:val="Normal"/>
    <w:next w:val="Normal"/>
    <w:link w:val="Ttulo2Car"/>
    <w:uiPriority w:val="99"/>
    <w:qFormat/>
    <w:rsid w:val="0046642B"/>
    <w:pPr>
      <w:keepNext/>
      <w:outlineLvl w:val="1"/>
    </w:pPr>
    <w:rPr>
      <w:rFonts w:ascii="Arial" w:eastAsia="Calibri" w:hAnsi="Arial"/>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1364B"/>
    <w:rPr>
      <w:rFonts w:ascii="Calibri Light" w:hAnsi="Calibri Light"/>
      <w:b/>
      <w:color w:val="2E74B5"/>
      <w:sz w:val="28"/>
      <w:lang w:eastAsia="es-ES"/>
    </w:rPr>
  </w:style>
  <w:style w:type="character" w:customStyle="1" w:styleId="Ttulo2Car">
    <w:name w:val="Título 2 Car"/>
    <w:link w:val="Ttulo2"/>
    <w:uiPriority w:val="99"/>
    <w:locked/>
    <w:rsid w:val="0046642B"/>
    <w:rPr>
      <w:rFonts w:ascii="Arial" w:hAnsi="Arial"/>
      <w:sz w:val="20"/>
      <w:lang w:eastAsia="es-ES"/>
    </w:rPr>
  </w:style>
  <w:style w:type="paragraph" w:styleId="Encabezado">
    <w:name w:val="header"/>
    <w:basedOn w:val="Normal"/>
    <w:link w:val="EncabezadoCar"/>
    <w:uiPriority w:val="99"/>
    <w:rsid w:val="00367EC6"/>
    <w:pPr>
      <w:tabs>
        <w:tab w:val="center" w:pos="4252"/>
        <w:tab w:val="right" w:pos="8504"/>
      </w:tabs>
    </w:pPr>
    <w:rPr>
      <w:rFonts w:eastAsia="Calibri"/>
      <w:lang w:val="es-ES"/>
    </w:rPr>
  </w:style>
  <w:style w:type="character" w:customStyle="1" w:styleId="EncabezadoCar">
    <w:name w:val="Encabezado Car"/>
    <w:link w:val="Encabezado"/>
    <w:uiPriority w:val="99"/>
    <w:locked/>
    <w:rsid w:val="00367EC6"/>
    <w:rPr>
      <w:rFonts w:ascii="Goudy" w:hAnsi="Goudy"/>
      <w:sz w:val="20"/>
      <w:lang w:eastAsia="es-ES"/>
    </w:rPr>
  </w:style>
  <w:style w:type="paragraph" w:styleId="Piedepgina">
    <w:name w:val="footer"/>
    <w:basedOn w:val="Normal"/>
    <w:link w:val="PiedepginaCar"/>
    <w:uiPriority w:val="99"/>
    <w:rsid w:val="00367EC6"/>
    <w:pPr>
      <w:tabs>
        <w:tab w:val="center" w:pos="4252"/>
        <w:tab w:val="right" w:pos="8504"/>
      </w:tabs>
    </w:pPr>
    <w:rPr>
      <w:rFonts w:eastAsia="Calibri"/>
      <w:lang w:val="es-ES"/>
    </w:rPr>
  </w:style>
  <w:style w:type="character" w:customStyle="1" w:styleId="PiedepginaCar">
    <w:name w:val="Pie de página Car"/>
    <w:link w:val="Piedepgina"/>
    <w:uiPriority w:val="99"/>
    <w:locked/>
    <w:rsid w:val="00367EC6"/>
    <w:rPr>
      <w:rFonts w:ascii="Goudy" w:hAnsi="Goudy"/>
      <w:sz w:val="20"/>
      <w:lang w:eastAsia="es-ES"/>
    </w:rPr>
  </w:style>
  <w:style w:type="paragraph" w:customStyle="1" w:styleId="ladillominus">
    <w:name w:val="ladillo minus"/>
    <w:basedOn w:val="Normal"/>
    <w:uiPriority w:val="99"/>
    <w:rsid w:val="00D36290"/>
    <w:pPr>
      <w:tabs>
        <w:tab w:val="left" w:pos="284"/>
        <w:tab w:val="left" w:pos="425"/>
      </w:tabs>
      <w:spacing w:after="260" w:line="260" w:lineRule="exact"/>
      <w:jc w:val="both"/>
    </w:pPr>
    <w:rPr>
      <w:rFonts w:ascii="Times New Roman" w:hAnsi="Times New Roman"/>
      <w:b/>
      <w:sz w:val="24"/>
    </w:rPr>
  </w:style>
  <w:style w:type="paragraph" w:styleId="Prrafodelista">
    <w:name w:val="List Paragraph"/>
    <w:basedOn w:val="Normal"/>
    <w:uiPriority w:val="99"/>
    <w:qFormat/>
    <w:rsid w:val="00D36290"/>
    <w:pPr>
      <w:ind w:left="720"/>
      <w:contextualSpacing/>
    </w:pPr>
    <w:rPr>
      <w:rFonts w:ascii="Times New Roman" w:eastAsia="SimSun" w:hAnsi="Times New Roman"/>
      <w:sz w:val="24"/>
      <w:szCs w:val="24"/>
      <w:lang w:eastAsia="zh-CN"/>
    </w:rPr>
  </w:style>
  <w:style w:type="paragraph" w:styleId="NormalWeb">
    <w:name w:val="Normal (Web)"/>
    <w:basedOn w:val="Normal"/>
    <w:uiPriority w:val="99"/>
    <w:semiHidden/>
    <w:rsid w:val="002C60ED"/>
    <w:pPr>
      <w:spacing w:before="100" w:beforeAutospacing="1" w:after="100" w:afterAutospacing="1"/>
    </w:pPr>
    <w:rPr>
      <w:rFonts w:ascii="Times New Roman" w:hAnsi="Times New Roman"/>
      <w:sz w:val="24"/>
      <w:szCs w:val="24"/>
      <w:lang w:eastAsia="es-ES_tradnl"/>
    </w:rPr>
  </w:style>
  <w:style w:type="paragraph" w:styleId="Sangradetextonormal">
    <w:name w:val="Body Text Indent"/>
    <w:basedOn w:val="Normal"/>
    <w:link w:val="SangradetextonormalCar"/>
    <w:uiPriority w:val="99"/>
    <w:rsid w:val="0046642B"/>
    <w:pPr>
      <w:spacing w:after="120"/>
      <w:ind w:left="283"/>
    </w:pPr>
    <w:rPr>
      <w:rFonts w:ascii="Times New Roman" w:eastAsia="SimSun" w:hAnsi="Times New Roman"/>
      <w:sz w:val="24"/>
      <w:szCs w:val="24"/>
      <w:lang w:val="es-ES" w:eastAsia="zh-CN"/>
    </w:rPr>
  </w:style>
  <w:style w:type="character" w:customStyle="1" w:styleId="SangradetextonormalCar">
    <w:name w:val="Sangría de texto normal Car"/>
    <w:link w:val="Sangradetextonormal"/>
    <w:uiPriority w:val="99"/>
    <w:locked/>
    <w:rsid w:val="0046642B"/>
    <w:rPr>
      <w:rFonts w:ascii="Times New Roman" w:eastAsia="SimSun" w:hAnsi="Times New Roman"/>
      <w:sz w:val="24"/>
      <w:lang w:eastAsia="zh-CN"/>
    </w:rPr>
  </w:style>
  <w:style w:type="paragraph" w:customStyle="1" w:styleId="Default">
    <w:name w:val="Default"/>
    <w:uiPriority w:val="99"/>
    <w:rsid w:val="009A6B9C"/>
    <w:pPr>
      <w:autoSpaceDE w:val="0"/>
      <w:autoSpaceDN w:val="0"/>
      <w:adjustRightInd w:val="0"/>
    </w:pPr>
    <w:rPr>
      <w:rFonts w:ascii="Arial" w:hAnsi="Arial" w:cs="Arial"/>
      <w:color w:val="000000"/>
      <w:sz w:val="24"/>
      <w:szCs w:val="24"/>
    </w:rPr>
  </w:style>
  <w:style w:type="character" w:customStyle="1" w:styleId="A1">
    <w:name w:val="A1"/>
    <w:uiPriority w:val="99"/>
    <w:rsid w:val="009A6B9C"/>
    <w:rPr>
      <w:b/>
      <w:color w:val="000000"/>
      <w:sz w:val="20"/>
    </w:rPr>
  </w:style>
  <w:style w:type="paragraph" w:styleId="Mapadeldocumento">
    <w:name w:val="Document Map"/>
    <w:basedOn w:val="Normal"/>
    <w:link w:val="MapadeldocumentoCar"/>
    <w:uiPriority w:val="99"/>
    <w:semiHidden/>
    <w:rsid w:val="0071364B"/>
    <w:rPr>
      <w:rFonts w:ascii="Tahoma" w:eastAsia="Calibri" w:hAnsi="Tahoma"/>
      <w:sz w:val="16"/>
      <w:szCs w:val="16"/>
      <w:lang w:val="es-ES"/>
    </w:rPr>
  </w:style>
  <w:style w:type="character" w:customStyle="1" w:styleId="MapadeldocumentoCar">
    <w:name w:val="Mapa del documento Car"/>
    <w:link w:val="Mapadeldocumento"/>
    <w:uiPriority w:val="99"/>
    <w:semiHidden/>
    <w:locked/>
    <w:rsid w:val="0071364B"/>
    <w:rPr>
      <w:rFonts w:ascii="Tahoma" w:hAnsi="Tahoma"/>
      <w:sz w:val="16"/>
      <w:lang w:eastAsia="es-ES"/>
    </w:rPr>
  </w:style>
  <w:style w:type="paragraph" w:styleId="TtuloTDC">
    <w:name w:val="TOC Heading"/>
    <w:basedOn w:val="Ttulo1"/>
    <w:next w:val="Normal"/>
    <w:uiPriority w:val="99"/>
    <w:qFormat/>
    <w:rsid w:val="0071364B"/>
    <w:pPr>
      <w:spacing w:line="276" w:lineRule="auto"/>
      <w:outlineLvl w:val="9"/>
    </w:pPr>
    <w:rPr>
      <w:lang w:eastAsia="en-US"/>
    </w:rPr>
  </w:style>
  <w:style w:type="paragraph" w:styleId="TDC1">
    <w:name w:val="toc 1"/>
    <w:basedOn w:val="Normal"/>
    <w:next w:val="Normal"/>
    <w:autoRedefine/>
    <w:uiPriority w:val="99"/>
    <w:rsid w:val="004C1A67"/>
    <w:pPr>
      <w:tabs>
        <w:tab w:val="left" w:pos="660"/>
        <w:tab w:val="right" w:leader="dot" w:pos="9488"/>
      </w:tabs>
      <w:spacing w:after="100"/>
    </w:pPr>
  </w:style>
  <w:style w:type="paragraph" w:styleId="TDC2">
    <w:name w:val="toc 2"/>
    <w:basedOn w:val="Normal"/>
    <w:next w:val="Normal"/>
    <w:autoRedefine/>
    <w:uiPriority w:val="99"/>
    <w:rsid w:val="0071364B"/>
    <w:pPr>
      <w:spacing w:after="100"/>
      <w:ind w:left="200"/>
    </w:pPr>
  </w:style>
  <w:style w:type="character" w:styleId="Hipervnculo">
    <w:name w:val="Hyperlink"/>
    <w:uiPriority w:val="99"/>
    <w:rsid w:val="0071364B"/>
    <w:rPr>
      <w:rFonts w:cs="Times New Roman"/>
      <w:color w:val="0563C1"/>
      <w:u w:val="single"/>
    </w:rPr>
  </w:style>
  <w:style w:type="paragraph" w:styleId="Textodeglobo">
    <w:name w:val="Balloon Text"/>
    <w:basedOn w:val="Normal"/>
    <w:link w:val="TextodegloboCar"/>
    <w:uiPriority w:val="99"/>
    <w:semiHidden/>
    <w:rsid w:val="0071364B"/>
    <w:rPr>
      <w:rFonts w:ascii="Tahoma" w:eastAsia="Calibri" w:hAnsi="Tahoma"/>
      <w:sz w:val="16"/>
      <w:szCs w:val="16"/>
      <w:lang w:val="es-ES"/>
    </w:rPr>
  </w:style>
  <w:style w:type="character" w:customStyle="1" w:styleId="TextodegloboCar">
    <w:name w:val="Texto de globo Car"/>
    <w:link w:val="Textodeglobo"/>
    <w:uiPriority w:val="99"/>
    <w:semiHidden/>
    <w:locked/>
    <w:rsid w:val="0071364B"/>
    <w:rPr>
      <w:rFonts w:ascii="Tahoma" w:hAnsi="Tahoma"/>
      <w:sz w:val="16"/>
      <w:lang w:eastAsia="es-ES"/>
    </w:rPr>
  </w:style>
  <w:style w:type="paragraph" w:customStyle="1" w:styleId="Pa10">
    <w:name w:val="Pa10"/>
    <w:basedOn w:val="Normal"/>
    <w:next w:val="Normal"/>
    <w:uiPriority w:val="99"/>
    <w:rsid w:val="00897625"/>
    <w:pPr>
      <w:autoSpaceDE w:val="0"/>
      <w:autoSpaceDN w:val="0"/>
      <w:adjustRightInd w:val="0"/>
      <w:spacing w:line="201" w:lineRule="atLeast"/>
    </w:pPr>
    <w:rPr>
      <w:rFonts w:ascii="Arial" w:hAnsi="Arial"/>
      <w:sz w:val="24"/>
      <w:szCs w:val="24"/>
      <w:lang w:val="es-ES"/>
    </w:rPr>
  </w:style>
  <w:style w:type="paragraph" w:customStyle="1" w:styleId="Pa12">
    <w:name w:val="Pa12"/>
    <w:basedOn w:val="Normal"/>
    <w:next w:val="Normal"/>
    <w:uiPriority w:val="99"/>
    <w:rsid w:val="00897625"/>
    <w:pPr>
      <w:autoSpaceDE w:val="0"/>
      <w:autoSpaceDN w:val="0"/>
      <w:adjustRightInd w:val="0"/>
      <w:spacing w:line="201" w:lineRule="atLeast"/>
    </w:pPr>
    <w:rPr>
      <w:rFonts w:ascii="Arial" w:eastAsia="Calibri" w:hAnsi="Arial" w:cs="Arial"/>
      <w:sz w:val="24"/>
      <w:szCs w:val="24"/>
      <w:lang w:val="es-ES"/>
    </w:rPr>
  </w:style>
  <w:style w:type="paragraph" w:customStyle="1" w:styleId="Pa6">
    <w:name w:val="Pa6"/>
    <w:basedOn w:val="Default"/>
    <w:next w:val="Default"/>
    <w:uiPriority w:val="99"/>
    <w:rsid w:val="0042068C"/>
    <w:pPr>
      <w:spacing w:line="201" w:lineRule="atLeast"/>
    </w:pPr>
    <w:rPr>
      <w:color w:val="auto"/>
    </w:rPr>
  </w:style>
  <w:style w:type="character" w:styleId="Hipervnculovisitado">
    <w:name w:val="FollowedHyperlink"/>
    <w:uiPriority w:val="99"/>
    <w:rsid w:val="00591A0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373499">
      <w:marLeft w:val="0"/>
      <w:marRight w:val="0"/>
      <w:marTop w:val="0"/>
      <w:marBottom w:val="0"/>
      <w:divBdr>
        <w:top w:val="none" w:sz="0" w:space="0" w:color="auto"/>
        <w:left w:val="none" w:sz="0" w:space="0" w:color="auto"/>
        <w:bottom w:val="none" w:sz="0" w:space="0" w:color="auto"/>
        <w:right w:val="none" w:sz="0" w:space="0" w:color="auto"/>
      </w:divBdr>
    </w:div>
    <w:div w:id="1784373500">
      <w:marLeft w:val="0"/>
      <w:marRight w:val="0"/>
      <w:marTop w:val="0"/>
      <w:marBottom w:val="0"/>
      <w:divBdr>
        <w:top w:val="none" w:sz="0" w:space="0" w:color="auto"/>
        <w:left w:val="none" w:sz="0" w:space="0" w:color="auto"/>
        <w:bottom w:val="none" w:sz="0" w:space="0" w:color="auto"/>
        <w:right w:val="none" w:sz="0" w:space="0" w:color="auto"/>
      </w:divBdr>
    </w:div>
    <w:div w:id="1784373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5806</Words>
  <Characters>31934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FORMACIÓN PROFESIONAL BÁSICA</vt:lpstr>
    </vt:vector>
  </TitlesOfParts>
  <Company/>
  <LinksUpToDate>false</LinksUpToDate>
  <CharactersWithSpaces>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PROFESIONAL BÁSICA</dc:title>
  <dc:subject/>
  <dc:creator>Jovellanos</dc:creator>
  <cp:keywords/>
  <dc:description/>
  <cp:lastModifiedBy>Alejandra Naharro Ruiz</cp:lastModifiedBy>
  <cp:revision>14</cp:revision>
  <cp:lastPrinted>2016-01-18T23:31:00Z</cp:lastPrinted>
  <dcterms:created xsi:type="dcterms:W3CDTF">2016-01-19T15:11:00Z</dcterms:created>
  <dcterms:modified xsi:type="dcterms:W3CDTF">2018-10-16T10:39:00Z</dcterms:modified>
</cp:coreProperties>
</file>