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29BB1" w14:textId="77777777" w:rsidR="00E7210A" w:rsidRDefault="001068D5">
      <w:pPr>
        <w:spacing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t>PROGRAMACIÓN DE FRANCÉS</w:t>
      </w:r>
    </w:p>
    <w:p w14:paraId="4F6BD9B3" w14:textId="77777777" w:rsidR="001068D5" w:rsidRDefault="001068D5">
      <w:pPr>
        <w:spacing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t>IES GASPAR MELCHOR DE JOVELLANOS FUENLABRADA</w:t>
      </w:r>
    </w:p>
    <w:p w14:paraId="778B805D" w14:textId="3A5D6F95" w:rsidR="00E7210A" w:rsidRDefault="005328D8">
      <w:pPr>
        <w:spacing w:line="360" w:lineRule="auto"/>
        <w:ind w:left="227" w:firstLine="709"/>
        <w:jc w:val="both"/>
        <w:rPr>
          <w:rFonts w:ascii="Times New Roman" w:hAnsi="Times New Roman"/>
          <w:b/>
          <w:sz w:val="24"/>
          <w:szCs w:val="24"/>
        </w:rPr>
      </w:pPr>
      <w:r>
        <w:rPr>
          <w:rFonts w:ascii="Times New Roman" w:hAnsi="Times New Roman"/>
          <w:b/>
          <w:sz w:val="24"/>
          <w:szCs w:val="24"/>
        </w:rPr>
        <w:t>CURSO: 20</w:t>
      </w:r>
      <w:r w:rsidR="008C1161">
        <w:rPr>
          <w:rFonts w:ascii="Times New Roman" w:hAnsi="Times New Roman"/>
          <w:b/>
          <w:sz w:val="24"/>
          <w:szCs w:val="24"/>
        </w:rPr>
        <w:t>20</w:t>
      </w:r>
      <w:r w:rsidR="00DB6A37">
        <w:rPr>
          <w:rFonts w:ascii="Times New Roman" w:hAnsi="Times New Roman"/>
          <w:b/>
          <w:sz w:val="24"/>
          <w:szCs w:val="24"/>
        </w:rPr>
        <w:t>- 202</w:t>
      </w:r>
      <w:r w:rsidR="008C1161">
        <w:rPr>
          <w:rFonts w:ascii="Times New Roman" w:hAnsi="Times New Roman"/>
          <w:b/>
          <w:sz w:val="24"/>
          <w:szCs w:val="24"/>
        </w:rPr>
        <w:t>1</w:t>
      </w:r>
      <w:r>
        <w:rPr>
          <w:rFonts w:ascii="Times New Roman" w:hAnsi="Times New Roman"/>
          <w:b/>
          <w:sz w:val="24"/>
          <w:szCs w:val="24"/>
        </w:rPr>
        <w:tab/>
        <w:t xml:space="preserve">      </w:t>
      </w:r>
      <w:r w:rsidR="00C63109">
        <w:rPr>
          <w:rFonts w:ascii="Times New Roman" w:hAnsi="Times New Roman"/>
          <w:b/>
          <w:sz w:val="24"/>
          <w:szCs w:val="24"/>
        </w:rPr>
        <w:t>3</w:t>
      </w:r>
      <w:r>
        <w:rPr>
          <w:rFonts w:ascii="Times New Roman" w:hAnsi="Times New Roman"/>
          <w:b/>
          <w:sz w:val="24"/>
          <w:szCs w:val="24"/>
        </w:rPr>
        <w:t>º de ESO</w:t>
      </w:r>
    </w:p>
    <w:p w14:paraId="3DC875E8" w14:textId="266EB672" w:rsidR="00E7210A" w:rsidRDefault="00E7210A">
      <w:pPr>
        <w:spacing w:line="360" w:lineRule="auto"/>
        <w:jc w:val="both"/>
        <w:rPr>
          <w:rFonts w:ascii="Times New Roman" w:hAnsi="Times New Roman"/>
          <w:sz w:val="24"/>
          <w:szCs w:val="24"/>
        </w:rPr>
      </w:pPr>
    </w:p>
    <w:bookmarkStart w:id="0" w:name="_Hlk53919660" w:displacedByCustomXml="next"/>
    <w:sdt>
      <w:sdtPr>
        <w:rPr>
          <w:rFonts w:ascii="Calibri" w:eastAsia="Times New Roman" w:hAnsi="Calibri" w:cs="Times New Roman"/>
          <w:color w:val="00000A"/>
          <w:sz w:val="22"/>
          <w:szCs w:val="22"/>
        </w:rPr>
        <w:id w:val="-1872372297"/>
        <w:docPartObj>
          <w:docPartGallery w:val="Table of Contents"/>
          <w:docPartUnique/>
        </w:docPartObj>
      </w:sdtPr>
      <w:sdtEndPr>
        <w:rPr>
          <w:b/>
          <w:bCs/>
        </w:rPr>
      </w:sdtEndPr>
      <w:sdtContent>
        <w:p w14:paraId="487E06E9" w14:textId="77777777" w:rsidR="00B2524E" w:rsidRDefault="00B2524E" w:rsidP="00B2524E">
          <w:pPr>
            <w:pStyle w:val="TtuloTDC"/>
          </w:pPr>
          <w:r>
            <w:t>INDICE:</w:t>
          </w:r>
        </w:p>
        <w:p w14:paraId="736A07B6" w14:textId="69663975" w:rsidR="00ED4583" w:rsidRDefault="00B2524E">
          <w:pPr>
            <w:pStyle w:val="TDC2"/>
            <w:tabs>
              <w:tab w:val="right" w:leader="dot" w:pos="934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3930535" w:history="1">
            <w:r w:rsidR="00ED4583" w:rsidRPr="00406BE1">
              <w:rPr>
                <w:rStyle w:val="Hipervnculo"/>
                <w:noProof/>
              </w:rPr>
              <w:t>1. LEGISLACIÓN VIGENTE Y VALORACIÓN MEMORIA 2019-2020</w:t>
            </w:r>
            <w:r w:rsidR="00ED4583">
              <w:rPr>
                <w:noProof/>
                <w:webHidden/>
              </w:rPr>
              <w:tab/>
            </w:r>
            <w:r w:rsidR="00ED4583">
              <w:rPr>
                <w:noProof/>
                <w:webHidden/>
              </w:rPr>
              <w:fldChar w:fldCharType="begin"/>
            </w:r>
            <w:r w:rsidR="00ED4583">
              <w:rPr>
                <w:noProof/>
                <w:webHidden/>
              </w:rPr>
              <w:instrText xml:space="preserve"> PAGEREF _Toc53930535 \h </w:instrText>
            </w:r>
            <w:r w:rsidR="00ED4583">
              <w:rPr>
                <w:noProof/>
                <w:webHidden/>
              </w:rPr>
            </w:r>
            <w:r w:rsidR="00ED4583">
              <w:rPr>
                <w:noProof/>
                <w:webHidden/>
              </w:rPr>
              <w:fldChar w:fldCharType="separate"/>
            </w:r>
            <w:r w:rsidR="00ED4583">
              <w:rPr>
                <w:noProof/>
                <w:webHidden/>
              </w:rPr>
              <w:t>2</w:t>
            </w:r>
            <w:r w:rsidR="00ED4583">
              <w:rPr>
                <w:noProof/>
                <w:webHidden/>
              </w:rPr>
              <w:fldChar w:fldCharType="end"/>
            </w:r>
          </w:hyperlink>
        </w:p>
        <w:p w14:paraId="45B6C70E" w14:textId="480F0059" w:rsidR="00ED4583" w:rsidRDefault="00ED4583">
          <w:pPr>
            <w:pStyle w:val="TDC2"/>
            <w:tabs>
              <w:tab w:val="right" w:leader="dot" w:pos="9346"/>
            </w:tabs>
            <w:rPr>
              <w:rFonts w:asciiTheme="minorHAnsi" w:eastAsiaTheme="minorEastAsia" w:hAnsiTheme="minorHAnsi" w:cstheme="minorBidi"/>
              <w:noProof/>
              <w:color w:val="auto"/>
            </w:rPr>
          </w:pPr>
          <w:hyperlink w:anchor="_Toc53930536" w:history="1">
            <w:r w:rsidRPr="00406BE1">
              <w:rPr>
                <w:rStyle w:val="Hipervnculo"/>
                <w:noProof/>
              </w:rPr>
              <w:t>NORMATIVA ESTATAL</w:t>
            </w:r>
            <w:r>
              <w:rPr>
                <w:noProof/>
                <w:webHidden/>
              </w:rPr>
              <w:tab/>
            </w:r>
            <w:r>
              <w:rPr>
                <w:noProof/>
                <w:webHidden/>
              </w:rPr>
              <w:fldChar w:fldCharType="begin"/>
            </w:r>
            <w:r>
              <w:rPr>
                <w:noProof/>
                <w:webHidden/>
              </w:rPr>
              <w:instrText xml:space="preserve"> PAGEREF _Toc53930536 \h </w:instrText>
            </w:r>
            <w:r>
              <w:rPr>
                <w:noProof/>
                <w:webHidden/>
              </w:rPr>
            </w:r>
            <w:r>
              <w:rPr>
                <w:noProof/>
                <w:webHidden/>
              </w:rPr>
              <w:fldChar w:fldCharType="separate"/>
            </w:r>
            <w:r>
              <w:rPr>
                <w:noProof/>
                <w:webHidden/>
              </w:rPr>
              <w:t>2</w:t>
            </w:r>
            <w:r>
              <w:rPr>
                <w:noProof/>
                <w:webHidden/>
              </w:rPr>
              <w:fldChar w:fldCharType="end"/>
            </w:r>
          </w:hyperlink>
        </w:p>
        <w:p w14:paraId="0FFF3A55" w14:textId="4B509D45" w:rsidR="00ED4583" w:rsidRDefault="00ED4583">
          <w:pPr>
            <w:pStyle w:val="TDC2"/>
            <w:tabs>
              <w:tab w:val="right" w:leader="dot" w:pos="9346"/>
            </w:tabs>
            <w:rPr>
              <w:rFonts w:asciiTheme="minorHAnsi" w:eastAsiaTheme="minorEastAsia" w:hAnsiTheme="minorHAnsi" w:cstheme="minorBidi"/>
              <w:noProof/>
              <w:color w:val="auto"/>
            </w:rPr>
          </w:pPr>
          <w:hyperlink w:anchor="_Toc53930537" w:history="1">
            <w:r w:rsidRPr="00406BE1">
              <w:rPr>
                <w:rStyle w:val="Hipervnculo"/>
                <w:noProof/>
              </w:rPr>
              <w:t>NORMATIVA AUTONÓMICA</w:t>
            </w:r>
            <w:r>
              <w:rPr>
                <w:noProof/>
                <w:webHidden/>
              </w:rPr>
              <w:tab/>
            </w:r>
            <w:r>
              <w:rPr>
                <w:noProof/>
                <w:webHidden/>
              </w:rPr>
              <w:fldChar w:fldCharType="begin"/>
            </w:r>
            <w:r>
              <w:rPr>
                <w:noProof/>
                <w:webHidden/>
              </w:rPr>
              <w:instrText xml:space="preserve"> PAGEREF _Toc53930537 \h </w:instrText>
            </w:r>
            <w:r>
              <w:rPr>
                <w:noProof/>
                <w:webHidden/>
              </w:rPr>
            </w:r>
            <w:r>
              <w:rPr>
                <w:noProof/>
                <w:webHidden/>
              </w:rPr>
              <w:fldChar w:fldCharType="separate"/>
            </w:r>
            <w:r>
              <w:rPr>
                <w:noProof/>
                <w:webHidden/>
              </w:rPr>
              <w:t>2</w:t>
            </w:r>
            <w:r>
              <w:rPr>
                <w:noProof/>
                <w:webHidden/>
              </w:rPr>
              <w:fldChar w:fldCharType="end"/>
            </w:r>
          </w:hyperlink>
        </w:p>
        <w:p w14:paraId="4D6D84FA" w14:textId="3C168039" w:rsidR="00ED4583" w:rsidRDefault="00ED4583">
          <w:pPr>
            <w:pStyle w:val="TDC1"/>
            <w:tabs>
              <w:tab w:val="left" w:pos="440"/>
              <w:tab w:val="right" w:leader="dot" w:pos="9346"/>
            </w:tabs>
            <w:rPr>
              <w:rFonts w:asciiTheme="minorHAnsi" w:eastAsiaTheme="minorEastAsia" w:hAnsiTheme="minorHAnsi" w:cstheme="minorBidi"/>
              <w:noProof/>
              <w:color w:val="auto"/>
            </w:rPr>
          </w:pPr>
          <w:hyperlink w:anchor="_Toc53930538" w:history="1">
            <w:r w:rsidRPr="00406BE1">
              <w:rPr>
                <w:rStyle w:val="Hipervnculo"/>
                <w:noProof/>
              </w:rPr>
              <w:t>2.</w:t>
            </w:r>
            <w:r>
              <w:rPr>
                <w:rFonts w:asciiTheme="minorHAnsi" w:eastAsiaTheme="minorEastAsia" w:hAnsiTheme="minorHAnsi" w:cstheme="minorBidi"/>
                <w:noProof/>
                <w:color w:val="auto"/>
              </w:rPr>
              <w:tab/>
            </w:r>
            <w:r w:rsidRPr="00406BE1">
              <w:rPr>
                <w:rStyle w:val="Hipervnculo"/>
                <w:noProof/>
              </w:rPr>
              <w:t>SECUENCIACIÓN DE LOS CONTENIDOS, CRITERIOS DE EVALUACIÓN,ESTÁNDARES DE APRENDIZAJE, COMPETENCIAS CLAVE, INSTRUMENTOS DE EVALUAVIÓN Y CRITERIOS DE CALIFICACIÓN</w:t>
            </w:r>
            <w:r>
              <w:rPr>
                <w:noProof/>
                <w:webHidden/>
              </w:rPr>
              <w:tab/>
            </w:r>
            <w:r>
              <w:rPr>
                <w:noProof/>
                <w:webHidden/>
              </w:rPr>
              <w:fldChar w:fldCharType="begin"/>
            </w:r>
            <w:r>
              <w:rPr>
                <w:noProof/>
                <w:webHidden/>
              </w:rPr>
              <w:instrText xml:space="preserve"> PAGEREF _Toc53930538 \h </w:instrText>
            </w:r>
            <w:r>
              <w:rPr>
                <w:noProof/>
                <w:webHidden/>
              </w:rPr>
            </w:r>
            <w:r>
              <w:rPr>
                <w:noProof/>
                <w:webHidden/>
              </w:rPr>
              <w:fldChar w:fldCharType="separate"/>
            </w:r>
            <w:r>
              <w:rPr>
                <w:noProof/>
                <w:webHidden/>
              </w:rPr>
              <w:t>4</w:t>
            </w:r>
            <w:r>
              <w:rPr>
                <w:noProof/>
                <w:webHidden/>
              </w:rPr>
              <w:fldChar w:fldCharType="end"/>
            </w:r>
          </w:hyperlink>
        </w:p>
        <w:p w14:paraId="7D934A33" w14:textId="2E1BC357" w:rsidR="00ED4583" w:rsidRDefault="00ED4583">
          <w:pPr>
            <w:pStyle w:val="TDC1"/>
            <w:tabs>
              <w:tab w:val="right" w:leader="dot" w:pos="9346"/>
            </w:tabs>
            <w:rPr>
              <w:rFonts w:asciiTheme="minorHAnsi" w:eastAsiaTheme="minorEastAsia" w:hAnsiTheme="minorHAnsi" w:cstheme="minorBidi"/>
              <w:noProof/>
              <w:color w:val="auto"/>
            </w:rPr>
          </w:pPr>
          <w:hyperlink w:anchor="_Toc53930539" w:history="1">
            <w:r w:rsidRPr="00406BE1">
              <w:rPr>
                <w:rStyle w:val="Hipervnculo"/>
                <w:noProof/>
              </w:rPr>
              <w:t>3.TEMPORALIZACIÓN UNIDADES DIDÁCTICAS</w:t>
            </w:r>
            <w:r>
              <w:rPr>
                <w:noProof/>
                <w:webHidden/>
              </w:rPr>
              <w:tab/>
            </w:r>
            <w:r>
              <w:rPr>
                <w:noProof/>
                <w:webHidden/>
              </w:rPr>
              <w:fldChar w:fldCharType="begin"/>
            </w:r>
            <w:r>
              <w:rPr>
                <w:noProof/>
                <w:webHidden/>
              </w:rPr>
              <w:instrText xml:space="preserve"> PAGEREF _Toc53930539 \h </w:instrText>
            </w:r>
            <w:r>
              <w:rPr>
                <w:noProof/>
                <w:webHidden/>
              </w:rPr>
            </w:r>
            <w:r>
              <w:rPr>
                <w:noProof/>
                <w:webHidden/>
              </w:rPr>
              <w:fldChar w:fldCharType="separate"/>
            </w:r>
            <w:r>
              <w:rPr>
                <w:noProof/>
                <w:webHidden/>
              </w:rPr>
              <w:t>47</w:t>
            </w:r>
            <w:r>
              <w:rPr>
                <w:noProof/>
                <w:webHidden/>
              </w:rPr>
              <w:fldChar w:fldCharType="end"/>
            </w:r>
          </w:hyperlink>
        </w:p>
        <w:p w14:paraId="16928F80" w14:textId="185F7754" w:rsidR="00ED4583" w:rsidRDefault="00ED4583">
          <w:pPr>
            <w:pStyle w:val="TDC1"/>
            <w:tabs>
              <w:tab w:val="left" w:pos="440"/>
              <w:tab w:val="right" w:leader="dot" w:pos="9346"/>
            </w:tabs>
            <w:rPr>
              <w:rFonts w:asciiTheme="minorHAnsi" w:eastAsiaTheme="minorEastAsia" w:hAnsiTheme="minorHAnsi" w:cstheme="minorBidi"/>
              <w:noProof/>
              <w:color w:val="auto"/>
            </w:rPr>
          </w:pPr>
          <w:hyperlink w:anchor="_Toc53930540" w:history="1">
            <w:r w:rsidRPr="00406BE1">
              <w:rPr>
                <w:rStyle w:val="Hipervnculo"/>
                <w:noProof/>
              </w:rPr>
              <w:t>4.</w:t>
            </w:r>
            <w:r>
              <w:rPr>
                <w:rFonts w:asciiTheme="minorHAnsi" w:eastAsiaTheme="minorEastAsia" w:hAnsiTheme="minorHAnsi" w:cstheme="minorBidi"/>
                <w:noProof/>
                <w:color w:val="auto"/>
              </w:rPr>
              <w:tab/>
            </w:r>
            <w:r w:rsidRPr="00406BE1">
              <w:rPr>
                <w:rStyle w:val="Hipervnculo"/>
                <w:noProof/>
              </w:rPr>
              <w:t>METODOLOGIA.</w:t>
            </w:r>
            <w:r>
              <w:rPr>
                <w:noProof/>
                <w:webHidden/>
              </w:rPr>
              <w:tab/>
            </w:r>
            <w:r>
              <w:rPr>
                <w:noProof/>
                <w:webHidden/>
              </w:rPr>
              <w:fldChar w:fldCharType="begin"/>
            </w:r>
            <w:r>
              <w:rPr>
                <w:noProof/>
                <w:webHidden/>
              </w:rPr>
              <w:instrText xml:space="preserve"> PAGEREF _Toc53930540 \h </w:instrText>
            </w:r>
            <w:r>
              <w:rPr>
                <w:noProof/>
                <w:webHidden/>
              </w:rPr>
            </w:r>
            <w:r>
              <w:rPr>
                <w:noProof/>
                <w:webHidden/>
              </w:rPr>
              <w:fldChar w:fldCharType="separate"/>
            </w:r>
            <w:r>
              <w:rPr>
                <w:noProof/>
                <w:webHidden/>
              </w:rPr>
              <w:t>47</w:t>
            </w:r>
            <w:r>
              <w:rPr>
                <w:noProof/>
                <w:webHidden/>
              </w:rPr>
              <w:fldChar w:fldCharType="end"/>
            </w:r>
          </w:hyperlink>
        </w:p>
        <w:p w14:paraId="0F97D67A" w14:textId="69017605" w:rsidR="00ED4583" w:rsidRDefault="00ED4583">
          <w:pPr>
            <w:pStyle w:val="TDC1"/>
            <w:tabs>
              <w:tab w:val="left" w:pos="440"/>
              <w:tab w:val="right" w:leader="dot" w:pos="9346"/>
            </w:tabs>
            <w:rPr>
              <w:rFonts w:asciiTheme="minorHAnsi" w:eastAsiaTheme="minorEastAsia" w:hAnsiTheme="minorHAnsi" w:cstheme="minorBidi"/>
              <w:noProof/>
              <w:color w:val="auto"/>
            </w:rPr>
          </w:pPr>
          <w:hyperlink w:anchor="_Toc53930541" w:history="1">
            <w:r w:rsidRPr="00406BE1">
              <w:rPr>
                <w:rStyle w:val="Hipervnculo"/>
                <w:noProof/>
              </w:rPr>
              <w:t>5.</w:t>
            </w:r>
            <w:r>
              <w:rPr>
                <w:rFonts w:asciiTheme="minorHAnsi" w:eastAsiaTheme="minorEastAsia" w:hAnsiTheme="minorHAnsi" w:cstheme="minorBidi"/>
                <w:noProof/>
                <w:color w:val="auto"/>
              </w:rPr>
              <w:tab/>
            </w:r>
            <w:r w:rsidRPr="00406BE1">
              <w:rPr>
                <w:rStyle w:val="Hipervnculo"/>
                <w:noProof/>
              </w:rPr>
              <w:t>MATERIALES Y RECURSOS</w:t>
            </w:r>
            <w:r>
              <w:rPr>
                <w:noProof/>
                <w:webHidden/>
              </w:rPr>
              <w:tab/>
            </w:r>
            <w:r>
              <w:rPr>
                <w:noProof/>
                <w:webHidden/>
              </w:rPr>
              <w:fldChar w:fldCharType="begin"/>
            </w:r>
            <w:r>
              <w:rPr>
                <w:noProof/>
                <w:webHidden/>
              </w:rPr>
              <w:instrText xml:space="preserve"> PAGEREF _Toc53930541 \h </w:instrText>
            </w:r>
            <w:r>
              <w:rPr>
                <w:noProof/>
                <w:webHidden/>
              </w:rPr>
            </w:r>
            <w:r>
              <w:rPr>
                <w:noProof/>
                <w:webHidden/>
              </w:rPr>
              <w:fldChar w:fldCharType="separate"/>
            </w:r>
            <w:r>
              <w:rPr>
                <w:noProof/>
                <w:webHidden/>
              </w:rPr>
              <w:t>49</w:t>
            </w:r>
            <w:r>
              <w:rPr>
                <w:noProof/>
                <w:webHidden/>
              </w:rPr>
              <w:fldChar w:fldCharType="end"/>
            </w:r>
          </w:hyperlink>
        </w:p>
        <w:p w14:paraId="4F0BC9E8" w14:textId="793ABD77" w:rsidR="00ED4583" w:rsidRDefault="00ED4583">
          <w:pPr>
            <w:pStyle w:val="TDC1"/>
            <w:tabs>
              <w:tab w:val="left" w:pos="440"/>
              <w:tab w:val="right" w:leader="dot" w:pos="9346"/>
            </w:tabs>
            <w:rPr>
              <w:rFonts w:asciiTheme="minorHAnsi" w:eastAsiaTheme="minorEastAsia" w:hAnsiTheme="minorHAnsi" w:cstheme="minorBidi"/>
              <w:noProof/>
              <w:color w:val="auto"/>
            </w:rPr>
          </w:pPr>
          <w:hyperlink w:anchor="_Toc53930542" w:history="1">
            <w:r w:rsidRPr="00406BE1">
              <w:rPr>
                <w:rStyle w:val="Hipervnculo"/>
                <w:noProof/>
              </w:rPr>
              <w:t>6.</w:t>
            </w:r>
            <w:r>
              <w:rPr>
                <w:rFonts w:asciiTheme="minorHAnsi" w:eastAsiaTheme="minorEastAsia" w:hAnsiTheme="minorHAnsi" w:cstheme="minorBidi"/>
                <w:noProof/>
                <w:color w:val="auto"/>
              </w:rPr>
              <w:tab/>
            </w:r>
            <w:r w:rsidRPr="00406BE1">
              <w:rPr>
                <w:rStyle w:val="Hipervnculo"/>
                <w:noProof/>
              </w:rPr>
              <w:t>COMPETENCIAS CLAVE.</w:t>
            </w:r>
            <w:r>
              <w:rPr>
                <w:noProof/>
                <w:webHidden/>
              </w:rPr>
              <w:tab/>
            </w:r>
            <w:r>
              <w:rPr>
                <w:noProof/>
                <w:webHidden/>
              </w:rPr>
              <w:fldChar w:fldCharType="begin"/>
            </w:r>
            <w:r>
              <w:rPr>
                <w:noProof/>
                <w:webHidden/>
              </w:rPr>
              <w:instrText xml:space="preserve"> PAGEREF _Toc53930542 \h </w:instrText>
            </w:r>
            <w:r>
              <w:rPr>
                <w:noProof/>
                <w:webHidden/>
              </w:rPr>
            </w:r>
            <w:r>
              <w:rPr>
                <w:noProof/>
                <w:webHidden/>
              </w:rPr>
              <w:fldChar w:fldCharType="separate"/>
            </w:r>
            <w:r>
              <w:rPr>
                <w:noProof/>
                <w:webHidden/>
              </w:rPr>
              <w:t>50</w:t>
            </w:r>
            <w:r>
              <w:rPr>
                <w:noProof/>
                <w:webHidden/>
              </w:rPr>
              <w:fldChar w:fldCharType="end"/>
            </w:r>
          </w:hyperlink>
        </w:p>
        <w:p w14:paraId="124D9CFB" w14:textId="5A0071DF" w:rsidR="00ED4583" w:rsidRDefault="00ED4583">
          <w:pPr>
            <w:pStyle w:val="TDC1"/>
            <w:tabs>
              <w:tab w:val="left" w:pos="440"/>
              <w:tab w:val="right" w:leader="dot" w:pos="9346"/>
            </w:tabs>
            <w:rPr>
              <w:rFonts w:asciiTheme="minorHAnsi" w:eastAsiaTheme="minorEastAsia" w:hAnsiTheme="minorHAnsi" w:cstheme="minorBidi"/>
              <w:noProof/>
              <w:color w:val="auto"/>
            </w:rPr>
          </w:pPr>
          <w:hyperlink w:anchor="_Toc53930543" w:history="1">
            <w:r w:rsidRPr="00406BE1">
              <w:rPr>
                <w:rStyle w:val="Hipervnculo"/>
                <w:noProof/>
              </w:rPr>
              <w:t>7.</w:t>
            </w:r>
            <w:r>
              <w:rPr>
                <w:rFonts w:asciiTheme="minorHAnsi" w:eastAsiaTheme="minorEastAsia" w:hAnsiTheme="minorHAnsi" w:cstheme="minorBidi"/>
                <w:noProof/>
                <w:color w:val="auto"/>
              </w:rPr>
              <w:tab/>
            </w:r>
            <w:r w:rsidRPr="00406BE1">
              <w:rPr>
                <w:rStyle w:val="Hipervnculo"/>
                <w:noProof/>
              </w:rPr>
              <w:t>EVALUACIÓN FINAL ORDINARIA Y EXTRAORDINARIA. ALUMNOS CON LA MATERIA PENDIENTE</w:t>
            </w:r>
            <w:r>
              <w:rPr>
                <w:noProof/>
                <w:webHidden/>
              </w:rPr>
              <w:tab/>
            </w:r>
            <w:r>
              <w:rPr>
                <w:noProof/>
                <w:webHidden/>
              </w:rPr>
              <w:fldChar w:fldCharType="begin"/>
            </w:r>
            <w:r>
              <w:rPr>
                <w:noProof/>
                <w:webHidden/>
              </w:rPr>
              <w:instrText xml:space="preserve"> PAGEREF _Toc53930543 \h </w:instrText>
            </w:r>
            <w:r>
              <w:rPr>
                <w:noProof/>
                <w:webHidden/>
              </w:rPr>
            </w:r>
            <w:r>
              <w:rPr>
                <w:noProof/>
                <w:webHidden/>
              </w:rPr>
              <w:fldChar w:fldCharType="separate"/>
            </w:r>
            <w:r>
              <w:rPr>
                <w:noProof/>
                <w:webHidden/>
              </w:rPr>
              <w:t>54</w:t>
            </w:r>
            <w:r>
              <w:rPr>
                <w:noProof/>
                <w:webHidden/>
              </w:rPr>
              <w:fldChar w:fldCharType="end"/>
            </w:r>
          </w:hyperlink>
        </w:p>
        <w:p w14:paraId="468BF88A" w14:textId="140A6602" w:rsidR="00ED4583" w:rsidRDefault="00ED4583">
          <w:pPr>
            <w:pStyle w:val="TDC1"/>
            <w:tabs>
              <w:tab w:val="left" w:pos="440"/>
              <w:tab w:val="right" w:leader="dot" w:pos="9346"/>
            </w:tabs>
            <w:rPr>
              <w:rFonts w:asciiTheme="minorHAnsi" w:eastAsiaTheme="minorEastAsia" w:hAnsiTheme="minorHAnsi" w:cstheme="minorBidi"/>
              <w:noProof/>
              <w:color w:val="auto"/>
            </w:rPr>
          </w:pPr>
          <w:hyperlink w:anchor="_Toc53930544" w:history="1">
            <w:r w:rsidRPr="00406BE1">
              <w:rPr>
                <w:rStyle w:val="Hipervnculo"/>
                <w:noProof/>
              </w:rPr>
              <w:t>8.</w:t>
            </w:r>
            <w:r>
              <w:rPr>
                <w:rFonts w:asciiTheme="minorHAnsi" w:eastAsiaTheme="minorEastAsia" w:hAnsiTheme="minorHAnsi" w:cstheme="minorBidi"/>
                <w:noProof/>
                <w:color w:val="auto"/>
              </w:rPr>
              <w:tab/>
            </w:r>
            <w:r w:rsidRPr="00406BE1">
              <w:rPr>
                <w:rStyle w:val="Hipervnculo"/>
                <w:noProof/>
              </w:rPr>
              <w:t>MEDIDAS ORDINARIAS DE ATENCION A LA DIVERSIDAD</w:t>
            </w:r>
            <w:r>
              <w:rPr>
                <w:noProof/>
                <w:webHidden/>
              </w:rPr>
              <w:tab/>
            </w:r>
            <w:r>
              <w:rPr>
                <w:noProof/>
                <w:webHidden/>
              </w:rPr>
              <w:fldChar w:fldCharType="begin"/>
            </w:r>
            <w:r>
              <w:rPr>
                <w:noProof/>
                <w:webHidden/>
              </w:rPr>
              <w:instrText xml:space="preserve"> PAGEREF _Toc53930544 \h </w:instrText>
            </w:r>
            <w:r>
              <w:rPr>
                <w:noProof/>
                <w:webHidden/>
              </w:rPr>
            </w:r>
            <w:r>
              <w:rPr>
                <w:noProof/>
                <w:webHidden/>
              </w:rPr>
              <w:fldChar w:fldCharType="separate"/>
            </w:r>
            <w:r>
              <w:rPr>
                <w:noProof/>
                <w:webHidden/>
              </w:rPr>
              <w:t>56</w:t>
            </w:r>
            <w:r>
              <w:rPr>
                <w:noProof/>
                <w:webHidden/>
              </w:rPr>
              <w:fldChar w:fldCharType="end"/>
            </w:r>
          </w:hyperlink>
        </w:p>
        <w:p w14:paraId="02CA982F" w14:textId="57378352" w:rsidR="00ED4583" w:rsidRDefault="00ED4583">
          <w:pPr>
            <w:pStyle w:val="TDC1"/>
            <w:tabs>
              <w:tab w:val="left" w:pos="440"/>
              <w:tab w:val="right" w:leader="dot" w:pos="9346"/>
            </w:tabs>
            <w:rPr>
              <w:rFonts w:asciiTheme="minorHAnsi" w:eastAsiaTheme="minorEastAsia" w:hAnsiTheme="minorHAnsi" w:cstheme="minorBidi"/>
              <w:noProof/>
              <w:color w:val="auto"/>
            </w:rPr>
          </w:pPr>
          <w:hyperlink w:anchor="_Toc53930545" w:history="1">
            <w:r w:rsidRPr="00406BE1">
              <w:rPr>
                <w:rStyle w:val="Hipervnculo"/>
                <w:noProof/>
              </w:rPr>
              <w:t>9.</w:t>
            </w:r>
            <w:r>
              <w:rPr>
                <w:rFonts w:asciiTheme="minorHAnsi" w:eastAsiaTheme="minorEastAsia" w:hAnsiTheme="minorHAnsi" w:cstheme="minorBidi"/>
                <w:noProof/>
                <w:color w:val="auto"/>
              </w:rPr>
              <w:tab/>
            </w:r>
            <w:r w:rsidRPr="00406BE1">
              <w:rPr>
                <w:rStyle w:val="Hipervnculo"/>
                <w:noProof/>
              </w:rPr>
              <w:t>ACTIVIDADES EXTRAESCOLARES Y COMPLEMENTARIAS</w:t>
            </w:r>
            <w:r>
              <w:rPr>
                <w:noProof/>
                <w:webHidden/>
              </w:rPr>
              <w:tab/>
            </w:r>
            <w:r>
              <w:rPr>
                <w:noProof/>
                <w:webHidden/>
              </w:rPr>
              <w:fldChar w:fldCharType="begin"/>
            </w:r>
            <w:r>
              <w:rPr>
                <w:noProof/>
                <w:webHidden/>
              </w:rPr>
              <w:instrText xml:space="preserve"> PAGEREF _Toc53930545 \h </w:instrText>
            </w:r>
            <w:r>
              <w:rPr>
                <w:noProof/>
                <w:webHidden/>
              </w:rPr>
            </w:r>
            <w:r>
              <w:rPr>
                <w:noProof/>
                <w:webHidden/>
              </w:rPr>
              <w:fldChar w:fldCharType="separate"/>
            </w:r>
            <w:r>
              <w:rPr>
                <w:noProof/>
                <w:webHidden/>
              </w:rPr>
              <w:t>5</w:t>
            </w:r>
            <w:r>
              <w:rPr>
                <w:noProof/>
                <w:webHidden/>
              </w:rPr>
              <w:t>9</w:t>
            </w:r>
            <w:r>
              <w:rPr>
                <w:noProof/>
                <w:webHidden/>
              </w:rPr>
              <w:fldChar w:fldCharType="end"/>
            </w:r>
          </w:hyperlink>
        </w:p>
        <w:p w14:paraId="313CF294" w14:textId="4B8E06F1" w:rsidR="00ED4583" w:rsidRDefault="00ED4583">
          <w:pPr>
            <w:pStyle w:val="TDC1"/>
            <w:tabs>
              <w:tab w:val="left" w:pos="660"/>
              <w:tab w:val="right" w:leader="dot" w:pos="9346"/>
            </w:tabs>
            <w:rPr>
              <w:rFonts w:asciiTheme="minorHAnsi" w:eastAsiaTheme="minorEastAsia" w:hAnsiTheme="minorHAnsi" w:cstheme="minorBidi"/>
              <w:noProof/>
              <w:color w:val="auto"/>
            </w:rPr>
          </w:pPr>
          <w:hyperlink w:anchor="_Toc53930546" w:history="1">
            <w:r w:rsidRPr="00406BE1">
              <w:rPr>
                <w:rStyle w:val="Hipervnculo"/>
                <w:noProof/>
              </w:rPr>
              <w:t>10.</w:t>
            </w:r>
            <w:r>
              <w:rPr>
                <w:rFonts w:asciiTheme="minorHAnsi" w:eastAsiaTheme="minorEastAsia" w:hAnsiTheme="minorHAnsi" w:cstheme="minorBidi"/>
                <w:noProof/>
                <w:color w:val="auto"/>
              </w:rPr>
              <w:tab/>
            </w:r>
            <w:r w:rsidRPr="00406BE1">
              <w:rPr>
                <w:rStyle w:val="Hipervnculo"/>
                <w:noProof/>
              </w:rPr>
              <w:t>ACTIVIDADES PARA EL FOMENTO DE LA LECTURA.</w:t>
            </w:r>
            <w:r>
              <w:rPr>
                <w:noProof/>
                <w:webHidden/>
              </w:rPr>
              <w:tab/>
            </w:r>
            <w:r>
              <w:rPr>
                <w:noProof/>
                <w:webHidden/>
              </w:rPr>
              <w:fldChar w:fldCharType="begin"/>
            </w:r>
            <w:r>
              <w:rPr>
                <w:noProof/>
                <w:webHidden/>
              </w:rPr>
              <w:instrText xml:space="preserve"> PAGEREF _Toc53930546 \h </w:instrText>
            </w:r>
            <w:r>
              <w:rPr>
                <w:noProof/>
                <w:webHidden/>
              </w:rPr>
            </w:r>
            <w:r>
              <w:rPr>
                <w:noProof/>
                <w:webHidden/>
              </w:rPr>
              <w:fldChar w:fldCharType="separate"/>
            </w:r>
            <w:r>
              <w:rPr>
                <w:noProof/>
                <w:webHidden/>
              </w:rPr>
              <w:t>60</w:t>
            </w:r>
            <w:r>
              <w:rPr>
                <w:noProof/>
                <w:webHidden/>
              </w:rPr>
              <w:fldChar w:fldCharType="end"/>
            </w:r>
          </w:hyperlink>
        </w:p>
        <w:p w14:paraId="0A32F7C1" w14:textId="649B2945" w:rsidR="00ED4583" w:rsidRDefault="00ED4583">
          <w:pPr>
            <w:pStyle w:val="TDC1"/>
            <w:tabs>
              <w:tab w:val="left" w:pos="660"/>
              <w:tab w:val="right" w:leader="dot" w:pos="9346"/>
            </w:tabs>
            <w:rPr>
              <w:rFonts w:asciiTheme="minorHAnsi" w:eastAsiaTheme="minorEastAsia" w:hAnsiTheme="minorHAnsi" w:cstheme="minorBidi"/>
              <w:noProof/>
              <w:color w:val="auto"/>
            </w:rPr>
          </w:pPr>
          <w:hyperlink w:anchor="_Toc53930547" w:history="1">
            <w:r w:rsidRPr="00406BE1">
              <w:rPr>
                <w:rStyle w:val="Hipervnculo"/>
                <w:noProof/>
              </w:rPr>
              <w:t>11.</w:t>
            </w:r>
            <w:r>
              <w:rPr>
                <w:rFonts w:asciiTheme="minorHAnsi" w:eastAsiaTheme="minorEastAsia" w:hAnsiTheme="minorHAnsi" w:cstheme="minorBidi"/>
                <w:noProof/>
                <w:color w:val="auto"/>
              </w:rPr>
              <w:tab/>
            </w:r>
            <w:r w:rsidRPr="00406BE1">
              <w:rPr>
                <w:rStyle w:val="Hipervnculo"/>
                <w:noProof/>
              </w:rPr>
              <w:t>MEDIDAS PARA EVALUAR LA APLICACIÓN DE LA PROGRAMACION DIDACTICA Y LA PRACTICA DOCENTE CON INDICADORES DE LOGRO.</w:t>
            </w:r>
            <w:r>
              <w:rPr>
                <w:noProof/>
                <w:webHidden/>
              </w:rPr>
              <w:tab/>
            </w:r>
            <w:r>
              <w:rPr>
                <w:noProof/>
                <w:webHidden/>
              </w:rPr>
              <w:fldChar w:fldCharType="begin"/>
            </w:r>
            <w:r>
              <w:rPr>
                <w:noProof/>
                <w:webHidden/>
              </w:rPr>
              <w:instrText xml:space="preserve"> PAGEREF _Toc53930547 \h </w:instrText>
            </w:r>
            <w:r>
              <w:rPr>
                <w:noProof/>
                <w:webHidden/>
              </w:rPr>
            </w:r>
            <w:r>
              <w:rPr>
                <w:noProof/>
                <w:webHidden/>
              </w:rPr>
              <w:fldChar w:fldCharType="separate"/>
            </w:r>
            <w:r>
              <w:rPr>
                <w:noProof/>
                <w:webHidden/>
              </w:rPr>
              <w:t>63</w:t>
            </w:r>
            <w:r>
              <w:rPr>
                <w:noProof/>
                <w:webHidden/>
              </w:rPr>
              <w:fldChar w:fldCharType="end"/>
            </w:r>
          </w:hyperlink>
        </w:p>
        <w:p w14:paraId="60576561" w14:textId="5D47E84E" w:rsidR="00ED4583" w:rsidRDefault="00ED4583">
          <w:pPr>
            <w:pStyle w:val="TDC1"/>
            <w:tabs>
              <w:tab w:val="right" w:leader="dot" w:pos="9346"/>
            </w:tabs>
            <w:rPr>
              <w:rFonts w:asciiTheme="minorHAnsi" w:eastAsiaTheme="minorEastAsia" w:hAnsiTheme="minorHAnsi" w:cstheme="minorBidi"/>
              <w:noProof/>
              <w:color w:val="auto"/>
            </w:rPr>
          </w:pPr>
          <w:hyperlink w:anchor="_Toc53930548" w:history="1">
            <w:r w:rsidRPr="00406BE1">
              <w:rPr>
                <w:rStyle w:val="Hipervnculo"/>
                <w:noProof/>
              </w:rPr>
              <w:t>12. PROCEDIMIENTO PARA QUE EL ALMNADO Y SUS FAMILIAS CONOZCAN LOS OBJETIVOS</w:t>
            </w:r>
            <w:r>
              <w:rPr>
                <w:noProof/>
                <w:webHidden/>
              </w:rPr>
              <w:tab/>
            </w:r>
            <w:r>
              <w:rPr>
                <w:noProof/>
                <w:webHidden/>
              </w:rPr>
              <w:fldChar w:fldCharType="begin"/>
            </w:r>
            <w:r>
              <w:rPr>
                <w:noProof/>
                <w:webHidden/>
              </w:rPr>
              <w:instrText xml:space="preserve"> PAGEREF _Toc53930548 \h </w:instrText>
            </w:r>
            <w:r>
              <w:rPr>
                <w:noProof/>
                <w:webHidden/>
              </w:rPr>
            </w:r>
            <w:r>
              <w:rPr>
                <w:noProof/>
                <w:webHidden/>
              </w:rPr>
              <w:fldChar w:fldCharType="separate"/>
            </w:r>
            <w:r>
              <w:rPr>
                <w:noProof/>
                <w:webHidden/>
              </w:rPr>
              <w:t>65</w:t>
            </w:r>
            <w:r>
              <w:rPr>
                <w:noProof/>
                <w:webHidden/>
              </w:rPr>
              <w:fldChar w:fldCharType="end"/>
            </w:r>
          </w:hyperlink>
        </w:p>
        <w:p w14:paraId="13D911E8" w14:textId="56143684" w:rsidR="00ED4583" w:rsidRDefault="00ED4583">
          <w:pPr>
            <w:pStyle w:val="TDC1"/>
            <w:tabs>
              <w:tab w:val="left" w:pos="660"/>
              <w:tab w:val="right" w:leader="dot" w:pos="9346"/>
            </w:tabs>
            <w:rPr>
              <w:rFonts w:asciiTheme="minorHAnsi" w:eastAsiaTheme="minorEastAsia" w:hAnsiTheme="minorHAnsi" w:cstheme="minorBidi"/>
              <w:noProof/>
              <w:color w:val="auto"/>
            </w:rPr>
          </w:pPr>
          <w:hyperlink w:anchor="_Toc53930549" w:history="1">
            <w:r w:rsidRPr="00406BE1">
              <w:rPr>
                <w:rStyle w:val="Hipervnculo"/>
                <w:noProof/>
              </w:rPr>
              <w:t>13.</w:t>
            </w:r>
            <w:r>
              <w:rPr>
                <w:rFonts w:asciiTheme="minorHAnsi" w:eastAsiaTheme="minorEastAsia" w:hAnsiTheme="minorHAnsi" w:cstheme="minorBidi"/>
                <w:noProof/>
                <w:color w:val="auto"/>
              </w:rPr>
              <w:tab/>
            </w:r>
            <w:r w:rsidRPr="00406BE1">
              <w:rPr>
                <w:rStyle w:val="Hipervnculo"/>
                <w:noProof/>
              </w:rPr>
              <w:t>PROPUESTAS DE MEJORA</w:t>
            </w:r>
            <w:r>
              <w:rPr>
                <w:noProof/>
                <w:webHidden/>
              </w:rPr>
              <w:tab/>
            </w:r>
            <w:r>
              <w:rPr>
                <w:noProof/>
                <w:webHidden/>
              </w:rPr>
              <w:fldChar w:fldCharType="begin"/>
            </w:r>
            <w:r>
              <w:rPr>
                <w:noProof/>
                <w:webHidden/>
              </w:rPr>
              <w:instrText xml:space="preserve"> PAGEREF _Toc53930549 \h </w:instrText>
            </w:r>
            <w:r>
              <w:rPr>
                <w:noProof/>
                <w:webHidden/>
              </w:rPr>
            </w:r>
            <w:r>
              <w:rPr>
                <w:noProof/>
                <w:webHidden/>
              </w:rPr>
              <w:fldChar w:fldCharType="separate"/>
            </w:r>
            <w:r>
              <w:rPr>
                <w:noProof/>
                <w:webHidden/>
              </w:rPr>
              <w:t>66</w:t>
            </w:r>
            <w:r>
              <w:rPr>
                <w:noProof/>
                <w:webHidden/>
              </w:rPr>
              <w:fldChar w:fldCharType="end"/>
            </w:r>
          </w:hyperlink>
        </w:p>
        <w:p w14:paraId="4316F513" w14:textId="0990B8B1" w:rsidR="00B2524E" w:rsidRDefault="00B2524E" w:rsidP="00B2524E">
          <w:pPr>
            <w:rPr>
              <w:b/>
              <w:bCs/>
            </w:rPr>
          </w:pPr>
          <w:r>
            <w:rPr>
              <w:b/>
              <w:bCs/>
            </w:rPr>
            <w:fldChar w:fldCharType="end"/>
          </w:r>
        </w:p>
      </w:sdtContent>
    </w:sdt>
    <w:bookmarkEnd w:id="0" w:displacedByCustomXml="prev"/>
    <w:p w14:paraId="5CE6C372" w14:textId="1BE4E4D4" w:rsidR="00B2524E" w:rsidRDefault="00B2524E" w:rsidP="008C1161">
      <w:pPr>
        <w:pStyle w:val="Ttulo2"/>
      </w:pPr>
    </w:p>
    <w:p w14:paraId="372B4885" w14:textId="3D8CACD6" w:rsidR="00B2524E" w:rsidRDefault="00B2524E" w:rsidP="00B2524E"/>
    <w:p w14:paraId="58CF5B11" w14:textId="34DF3EC2" w:rsidR="00B2524E" w:rsidRDefault="00B2524E" w:rsidP="00B2524E"/>
    <w:p w14:paraId="73775624" w14:textId="44308FB9" w:rsidR="00ED4583" w:rsidRDefault="00ED4583" w:rsidP="00B2524E"/>
    <w:p w14:paraId="160694BC" w14:textId="6F58A193" w:rsidR="00ED4583" w:rsidRDefault="00ED4583" w:rsidP="00B2524E"/>
    <w:p w14:paraId="363B76D2" w14:textId="77777777" w:rsidR="00ED4583" w:rsidRPr="00B2524E" w:rsidRDefault="00ED4583" w:rsidP="00B2524E"/>
    <w:p w14:paraId="00E5E966" w14:textId="6B1C39B8" w:rsidR="00ED4583" w:rsidRDefault="008C1161" w:rsidP="008C1161">
      <w:pPr>
        <w:pStyle w:val="Ttulo2"/>
      </w:pPr>
      <w:bookmarkStart w:id="1" w:name="_Toc53930535"/>
      <w:r w:rsidRPr="002C68D8">
        <w:lastRenderedPageBreak/>
        <w:t xml:space="preserve">1. </w:t>
      </w:r>
      <w:r w:rsidR="00ED4583">
        <w:t>LEGISLACIÓN VIGENTE Y VALORACIÓN MEMORIA 2019-2020</w:t>
      </w:r>
      <w:bookmarkEnd w:id="1"/>
    </w:p>
    <w:p w14:paraId="770E48B5" w14:textId="0CB7C3F9" w:rsidR="008C1161" w:rsidRPr="002C68D8" w:rsidRDefault="008C1161" w:rsidP="00ED4583">
      <w:pPr>
        <w:pStyle w:val="Contenidodelatabla"/>
      </w:pPr>
      <w:r w:rsidRPr="002C68D8">
        <w:t xml:space="preserve">La legislación vigente y la valoración de la memoria del curso pasado constituyen el punto de referencia de esta programación didáctica. </w:t>
      </w:r>
    </w:p>
    <w:p w14:paraId="7A083EE3" w14:textId="77777777" w:rsidR="008C1161" w:rsidRPr="00C02AA1" w:rsidRDefault="008C1161" w:rsidP="008C1161">
      <w:pPr>
        <w:pStyle w:val="Ttulo2"/>
      </w:pPr>
      <w:bookmarkStart w:id="2" w:name="_Toc53930536"/>
      <w:r w:rsidRPr="00C02AA1">
        <w:t>NORMATIVA ESTATAL</w:t>
      </w:r>
      <w:bookmarkEnd w:id="2"/>
    </w:p>
    <w:p w14:paraId="2961837A" w14:textId="77777777" w:rsidR="008C1161" w:rsidRPr="002C68D8" w:rsidRDefault="00A444A9" w:rsidP="008C1161">
      <w:pPr>
        <w:rPr>
          <w:rFonts w:ascii="Times New Roman" w:hAnsi="Times New Roman"/>
          <w:iCs/>
          <w:sz w:val="24"/>
          <w:szCs w:val="24"/>
        </w:rPr>
      </w:pPr>
      <w:hyperlink r:id="rId8" w:tgtFrame="_blank" w:tooltip="Ley Orgánica 8/2013, de 9 de diciembre, para la mejora de la calidad educativa" w:history="1">
        <w:r w:rsidR="008C1161" w:rsidRPr="00C02AA1">
          <w:rPr>
            <w:rStyle w:val="Hipervnculo"/>
            <w:rFonts w:ascii="Times New Roman" w:hAnsi="Times New Roman"/>
            <w:bCs/>
            <w:color w:val="0070C0"/>
            <w:sz w:val="24"/>
            <w:szCs w:val="24"/>
          </w:rPr>
          <w:t>LEY ORGÁNICA 8/2013, de 9 de diciembre, para la Mejora de la Calidad Educativa.</w:t>
        </w:r>
      </w:hyperlink>
      <w:r w:rsidR="008C1161" w:rsidRPr="002C68D8">
        <w:rPr>
          <w:rFonts w:ascii="Times New Roman" w:hAnsi="Times New Roman"/>
          <w:sz w:val="24"/>
          <w:szCs w:val="24"/>
        </w:rPr>
        <w:br/>
      </w:r>
      <w:r w:rsidR="008C1161" w:rsidRPr="002C68D8">
        <w:rPr>
          <w:rFonts w:ascii="Times New Roman" w:hAnsi="Times New Roman"/>
          <w:iCs/>
          <w:sz w:val="24"/>
          <w:szCs w:val="24"/>
        </w:rPr>
        <w:t>(</w:t>
      </w:r>
      <w:r w:rsidR="008C1161" w:rsidRPr="002C68D8">
        <w:rPr>
          <w:rFonts w:ascii="Times New Roman" w:hAnsi="Times New Roman"/>
          <w:i/>
          <w:iCs/>
          <w:sz w:val="24"/>
          <w:szCs w:val="24"/>
        </w:rPr>
        <w:t>BOE</w:t>
      </w:r>
      <w:r w:rsidR="008C1161" w:rsidRPr="002C68D8">
        <w:rPr>
          <w:rFonts w:ascii="Times New Roman" w:hAnsi="Times New Roman"/>
          <w:iCs/>
          <w:sz w:val="24"/>
          <w:szCs w:val="24"/>
        </w:rPr>
        <w:t xml:space="preserve"> de 10 de diciembre)</w:t>
      </w:r>
    </w:p>
    <w:p w14:paraId="1CFDA049" w14:textId="77777777" w:rsidR="008C1161" w:rsidRPr="00C02AA1" w:rsidRDefault="00A444A9" w:rsidP="008C1161">
      <w:pPr>
        <w:rPr>
          <w:rFonts w:ascii="Times New Roman" w:hAnsi="Times New Roman"/>
          <w:color w:val="0070C0"/>
          <w:sz w:val="24"/>
          <w:szCs w:val="24"/>
        </w:rPr>
      </w:pPr>
      <w:hyperlink r:id="rId9" w:history="1">
        <w:r w:rsidR="008C1161" w:rsidRPr="00C02AA1">
          <w:rPr>
            <w:rStyle w:val="Hipervnculo"/>
            <w:rFonts w:ascii="Times New Roman" w:hAnsi="Times New Roman"/>
            <w:color w:val="0070C0"/>
            <w:sz w:val="24"/>
            <w:szCs w:val="24"/>
          </w:rPr>
          <w:t>REAL DECRETO 1105/2014, de 26 de diciembre, por el que se establece el currículo básico de la Educación Secundaria Obligatoria y del Bachillerato. (</w:t>
        </w:r>
        <w:r w:rsidR="008C1161" w:rsidRPr="00C02AA1">
          <w:rPr>
            <w:rStyle w:val="Hipervnculo"/>
            <w:rFonts w:ascii="Times New Roman" w:hAnsi="Times New Roman"/>
            <w:i/>
            <w:color w:val="0070C0"/>
            <w:sz w:val="24"/>
            <w:szCs w:val="24"/>
          </w:rPr>
          <w:t>BOE</w:t>
        </w:r>
        <w:r w:rsidR="008C1161" w:rsidRPr="00C02AA1">
          <w:rPr>
            <w:rStyle w:val="Hipervnculo"/>
            <w:rFonts w:ascii="Times New Roman" w:hAnsi="Times New Roman"/>
            <w:color w:val="0070C0"/>
            <w:sz w:val="24"/>
            <w:szCs w:val="24"/>
          </w:rPr>
          <w:t xml:space="preserve"> de 3 de enero)</w:t>
        </w:r>
      </w:hyperlink>
    </w:p>
    <w:p w14:paraId="48FAD681" w14:textId="77777777" w:rsidR="008C1161" w:rsidRPr="00C02AA1" w:rsidRDefault="00A444A9" w:rsidP="008C1161">
      <w:pPr>
        <w:rPr>
          <w:rFonts w:ascii="Times New Roman" w:hAnsi="Times New Roman"/>
          <w:color w:val="0070C0"/>
          <w:sz w:val="24"/>
          <w:szCs w:val="24"/>
        </w:rPr>
      </w:pPr>
      <w:hyperlink r:id="rId10" w:history="1">
        <w:r w:rsidR="008C1161" w:rsidRPr="00C02AA1">
          <w:rPr>
            <w:rStyle w:val="Hipervnculo"/>
            <w:rFonts w:ascii="Times New Roman" w:hAnsi="Times New Roman"/>
            <w:color w:val="0070C0"/>
            <w:sz w:val="24"/>
            <w:szCs w:val="24"/>
          </w:rPr>
          <w:t>REAL DECRETO 83/1996, de 26 de enero, por el que se aprueba el Reglamento orgánico de los institutos de Educación Secundaria.</w:t>
        </w:r>
      </w:hyperlink>
      <w:r w:rsidR="008C1161" w:rsidRPr="00C02AA1">
        <w:rPr>
          <w:rFonts w:ascii="Times New Roman" w:hAnsi="Times New Roman"/>
          <w:color w:val="0070C0"/>
          <w:sz w:val="24"/>
          <w:szCs w:val="24"/>
        </w:rPr>
        <w:t xml:space="preserve"> (</w:t>
      </w:r>
      <w:r w:rsidR="008C1161" w:rsidRPr="00C02AA1">
        <w:rPr>
          <w:rFonts w:ascii="Times New Roman" w:hAnsi="Times New Roman"/>
          <w:i/>
          <w:color w:val="0070C0"/>
          <w:sz w:val="24"/>
          <w:szCs w:val="24"/>
        </w:rPr>
        <w:t xml:space="preserve">BOE </w:t>
      </w:r>
      <w:r w:rsidR="008C1161" w:rsidRPr="00C02AA1">
        <w:rPr>
          <w:rFonts w:ascii="Times New Roman" w:hAnsi="Times New Roman"/>
          <w:color w:val="0070C0"/>
          <w:sz w:val="24"/>
          <w:szCs w:val="24"/>
        </w:rPr>
        <w:t>de 21 de febrero)</w:t>
      </w:r>
    </w:p>
    <w:p w14:paraId="5A03DF5D" w14:textId="77777777" w:rsidR="008C1161" w:rsidRPr="002C68D8" w:rsidRDefault="00A444A9" w:rsidP="008C1161">
      <w:pPr>
        <w:rPr>
          <w:rFonts w:ascii="Times New Roman" w:hAnsi="Times New Roman"/>
          <w:sz w:val="24"/>
          <w:szCs w:val="24"/>
        </w:rPr>
      </w:pPr>
      <w:hyperlink r:id="rId11" w:history="1">
        <w:r w:rsidR="008C1161" w:rsidRPr="00C02AA1">
          <w:rPr>
            <w:rStyle w:val="Hipervnculo"/>
            <w:rFonts w:ascii="Times New Roman" w:hAnsi="Times New Roman"/>
            <w:iCs/>
            <w:color w:val="0070C0"/>
            <w:sz w:val="24"/>
            <w:szCs w:val="24"/>
          </w:rPr>
          <w:t>Orden ECD/65/2015, de 21 de enero, por la que se describen las relaciones entre las competencias, los contenidos y los criterios de evaluación de la Educación Primaria, la Educación Secundaria Obligatoria y el Bachillerato.</w:t>
        </w:r>
      </w:hyperlink>
      <w:r w:rsidR="008C1161" w:rsidRPr="002C68D8">
        <w:rPr>
          <w:rFonts w:ascii="Times New Roman" w:hAnsi="Times New Roman"/>
          <w:sz w:val="24"/>
          <w:szCs w:val="24"/>
        </w:rPr>
        <w:t xml:space="preserve"> (</w:t>
      </w:r>
      <w:r w:rsidR="008C1161" w:rsidRPr="002C68D8">
        <w:rPr>
          <w:rFonts w:ascii="Times New Roman" w:hAnsi="Times New Roman"/>
          <w:i/>
          <w:sz w:val="24"/>
          <w:szCs w:val="24"/>
        </w:rPr>
        <w:t>BOE</w:t>
      </w:r>
      <w:r w:rsidR="008C1161" w:rsidRPr="002C68D8">
        <w:rPr>
          <w:rFonts w:ascii="Times New Roman" w:hAnsi="Times New Roman"/>
          <w:sz w:val="24"/>
          <w:szCs w:val="24"/>
        </w:rPr>
        <w:t xml:space="preserve"> de 29 de enero)</w:t>
      </w:r>
    </w:p>
    <w:p w14:paraId="619CDE15" w14:textId="77777777" w:rsidR="008C1161" w:rsidRPr="002C68D8" w:rsidRDefault="008C1161" w:rsidP="008C1161">
      <w:pPr>
        <w:pStyle w:val="Ttulo2"/>
      </w:pPr>
      <w:bookmarkStart w:id="3" w:name="_Toc431897509"/>
      <w:r w:rsidRPr="002C68D8">
        <w:t xml:space="preserve"> </w:t>
      </w:r>
      <w:bookmarkStart w:id="4" w:name="_Toc53930537"/>
      <w:r w:rsidRPr="002C68D8">
        <w:t>NORMATIVA AUTONÓMICA</w:t>
      </w:r>
      <w:bookmarkEnd w:id="3"/>
      <w:bookmarkEnd w:id="4"/>
    </w:p>
    <w:p w14:paraId="5A00A9AA" w14:textId="77777777" w:rsidR="008C1161" w:rsidRPr="00C02AA1" w:rsidRDefault="00A444A9" w:rsidP="008C1161">
      <w:pPr>
        <w:spacing w:after="0"/>
        <w:ind w:right="-340"/>
        <w:rPr>
          <w:rStyle w:val="Hipervnculo"/>
          <w:rFonts w:ascii="Times New Roman" w:hAnsi="Times New Roman"/>
          <w:color w:val="0070C0"/>
          <w:sz w:val="24"/>
          <w:szCs w:val="24"/>
        </w:rPr>
      </w:pPr>
      <w:hyperlink r:id="rId12" w:history="1">
        <w:r w:rsidR="008C1161" w:rsidRPr="00C02AA1">
          <w:rPr>
            <w:rStyle w:val="Hipervnculo"/>
            <w:rFonts w:ascii="Times New Roman" w:hAnsi="Times New Roman"/>
            <w:color w:val="0070C0"/>
            <w:sz w:val="24"/>
            <w:szCs w:val="24"/>
          </w:rPr>
          <w:t>DECRETO 48/2015, de 14 de mayo, del Consejo de Gobierno, por el que se establece para la Comunidad de Madrid el currículo de la Educación Secundaria Obligatoria</w:t>
        </w:r>
      </w:hyperlink>
      <w:r w:rsidR="008C1161" w:rsidRPr="00C02AA1">
        <w:rPr>
          <w:rStyle w:val="Hipervnculo"/>
          <w:rFonts w:ascii="Times New Roman" w:hAnsi="Times New Roman"/>
          <w:color w:val="0070C0"/>
          <w:sz w:val="24"/>
          <w:szCs w:val="24"/>
        </w:rPr>
        <w:t>.(</w:t>
      </w:r>
      <w:r w:rsidR="008C1161" w:rsidRPr="00C02AA1">
        <w:rPr>
          <w:rStyle w:val="Hipervnculo"/>
          <w:rFonts w:ascii="Times New Roman" w:hAnsi="Times New Roman"/>
          <w:i/>
          <w:color w:val="0070C0"/>
          <w:sz w:val="24"/>
          <w:szCs w:val="24"/>
        </w:rPr>
        <w:t>BOCM</w:t>
      </w:r>
      <w:r w:rsidR="008C1161" w:rsidRPr="00C02AA1">
        <w:rPr>
          <w:rStyle w:val="Hipervnculo"/>
          <w:rFonts w:ascii="Times New Roman" w:hAnsi="Times New Roman"/>
          <w:color w:val="0070C0"/>
          <w:sz w:val="24"/>
          <w:szCs w:val="24"/>
        </w:rPr>
        <w:t xml:space="preserve"> de 20 de mayo)</w:t>
      </w:r>
    </w:p>
    <w:p w14:paraId="6679B705" w14:textId="77777777" w:rsidR="008C1161" w:rsidRPr="00C02AA1" w:rsidRDefault="008C1161" w:rsidP="008C1161">
      <w:pPr>
        <w:spacing w:after="0"/>
        <w:ind w:right="-340"/>
        <w:rPr>
          <w:rStyle w:val="Hipervnculo"/>
          <w:rFonts w:ascii="Times New Roman" w:hAnsi="Times New Roman"/>
          <w:color w:val="0070C0"/>
          <w:sz w:val="24"/>
          <w:szCs w:val="24"/>
        </w:rPr>
      </w:pPr>
    </w:p>
    <w:p w14:paraId="666F39F8" w14:textId="77777777" w:rsidR="008C1161" w:rsidRDefault="008C1161" w:rsidP="008C1161">
      <w:pPr>
        <w:tabs>
          <w:tab w:val="left" w:pos="360"/>
        </w:tabs>
        <w:spacing w:before="200" w:after="120" w:line="240" w:lineRule="auto"/>
        <w:jc w:val="both"/>
        <w:rPr>
          <w:rFonts w:ascii="Times New Roman" w:hAnsi="Times New Roman"/>
          <w:color w:val="0070C0"/>
          <w:sz w:val="24"/>
          <w:szCs w:val="24"/>
        </w:rPr>
      </w:pPr>
      <w:r w:rsidRPr="00C02AA1">
        <w:rPr>
          <w:rFonts w:ascii="Times New Roman" w:hAnsi="Times New Roman"/>
          <w:color w:val="0070C0"/>
          <w:sz w:val="24"/>
          <w:szCs w:val="24"/>
        </w:rPr>
        <w:t xml:space="preserve">Resolución conjunta de las </w:t>
      </w:r>
      <w:r>
        <w:rPr>
          <w:rFonts w:ascii="Times New Roman" w:hAnsi="Times New Roman"/>
          <w:color w:val="0070C0"/>
          <w:sz w:val="24"/>
          <w:szCs w:val="24"/>
        </w:rPr>
        <w:t>V</w:t>
      </w:r>
      <w:r w:rsidRPr="00C02AA1">
        <w:rPr>
          <w:rFonts w:ascii="Times New Roman" w:hAnsi="Times New Roman"/>
          <w:color w:val="0070C0"/>
          <w:sz w:val="24"/>
          <w:szCs w:val="24"/>
        </w:rPr>
        <w:t>iceconsejerías de política educativa y de organización educativa de 28 de agosto</w:t>
      </w:r>
      <w:r>
        <w:rPr>
          <w:rFonts w:ascii="Times New Roman" w:hAnsi="Times New Roman"/>
          <w:color w:val="0070C0"/>
          <w:sz w:val="24"/>
          <w:szCs w:val="24"/>
        </w:rPr>
        <w:t xml:space="preserve"> de 2020</w:t>
      </w:r>
      <w:r w:rsidRPr="00C02AA1">
        <w:rPr>
          <w:rFonts w:ascii="Times New Roman" w:hAnsi="Times New Roman"/>
          <w:color w:val="0070C0"/>
          <w:sz w:val="24"/>
          <w:szCs w:val="24"/>
        </w:rPr>
        <w:t xml:space="preserve"> por la que se modifican las instrucciones de 9 de julio de 2020 sobre medidas organizativas y de prevención, higiene y promoción de la salud frente a covid-19 para centros educativos en el curso 2020-2021.</w:t>
      </w:r>
    </w:p>
    <w:p w14:paraId="540FC24C" w14:textId="77777777" w:rsidR="008C1161" w:rsidRDefault="008C1161" w:rsidP="008C1161">
      <w:pPr>
        <w:tabs>
          <w:tab w:val="left" w:pos="360"/>
        </w:tabs>
        <w:spacing w:before="200" w:after="120" w:line="240" w:lineRule="auto"/>
        <w:jc w:val="both"/>
        <w:rPr>
          <w:rFonts w:ascii="Times New Roman" w:hAnsi="Times New Roman"/>
          <w:color w:val="0070C0"/>
          <w:sz w:val="24"/>
          <w:szCs w:val="24"/>
        </w:rPr>
      </w:pPr>
    </w:p>
    <w:p w14:paraId="7B9DCA54" w14:textId="77777777" w:rsidR="008C1161" w:rsidRPr="00C02AA1" w:rsidRDefault="008C1161" w:rsidP="008C1161">
      <w:pPr>
        <w:tabs>
          <w:tab w:val="left" w:pos="360"/>
        </w:tabs>
        <w:spacing w:before="200" w:after="120" w:line="240" w:lineRule="auto"/>
        <w:jc w:val="both"/>
        <w:rPr>
          <w:rFonts w:ascii="Times New Roman" w:hAnsi="Times New Roman"/>
          <w:color w:val="0070C0"/>
          <w:sz w:val="24"/>
          <w:szCs w:val="24"/>
        </w:rPr>
      </w:pPr>
      <w:r>
        <w:rPr>
          <w:rFonts w:ascii="Times New Roman" w:hAnsi="Times New Roman"/>
          <w:color w:val="0070C0"/>
          <w:sz w:val="24"/>
          <w:szCs w:val="24"/>
        </w:rPr>
        <w:t>I</w:t>
      </w:r>
      <w:r w:rsidRPr="00115C3D">
        <w:rPr>
          <w:rFonts w:ascii="Times New Roman" w:hAnsi="Times New Roman"/>
          <w:color w:val="0070C0"/>
          <w:sz w:val="24"/>
          <w:szCs w:val="24"/>
        </w:rPr>
        <w:t>nstrucciones de la dirección general de educación secundaria, de las enseñanzas durante el año académico 2020-2021 derivados del real decreto-ley 31/2020, de 29 de septiembre, por el que se adoptan medidas urgentes en el</w:t>
      </w:r>
      <w:r>
        <w:rPr>
          <w:rFonts w:ascii="Times New Roman" w:hAnsi="Times New Roman"/>
          <w:color w:val="0070C0"/>
          <w:sz w:val="24"/>
          <w:szCs w:val="24"/>
        </w:rPr>
        <w:t xml:space="preserve"> </w:t>
      </w:r>
      <w:r w:rsidRPr="00115C3D">
        <w:rPr>
          <w:rFonts w:ascii="Times New Roman" w:hAnsi="Times New Roman"/>
          <w:color w:val="0070C0"/>
          <w:sz w:val="24"/>
          <w:szCs w:val="24"/>
        </w:rPr>
        <w:t>ámbito de la educación no universitaria.</w:t>
      </w:r>
    </w:p>
    <w:p w14:paraId="6F67E7DB" w14:textId="77777777" w:rsidR="008C1161" w:rsidRPr="002C68D8" w:rsidRDefault="008C1161" w:rsidP="008C1161">
      <w:pPr>
        <w:spacing w:after="0"/>
        <w:ind w:right="-340"/>
        <w:rPr>
          <w:rStyle w:val="Hipervnculo"/>
          <w:rFonts w:ascii="Times New Roman" w:hAnsi="Times New Roman"/>
          <w:color w:val="auto"/>
          <w:sz w:val="24"/>
          <w:szCs w:val="24"/>
        </w:rPr>
      </w:pPr>
    </w:p>
    <w:p w14:paraId="0036B9C5" w14:textId="77777777" w:rsidR="008C1161" w:rsidRPr="008C1161" w:rsidRDefault="008C1161" w:rsidP="008C1161">
      <w:pPr>
        <w:spacing w:after="0"/>
        <w:ind w:right="-340"/>
        <w:rPr>
          <w:rStyle w:val="Hipervnculo"/>
          <w:rFonts w:ascii="Times New Roman" w:hAnsi="Times New Roman"/>
          <w:color w:val="auto"/>
          <w:sz w:val="24"/>
          <w:szCs w:val="24"/>
          <w:u w:val="none"/>
        </w:rPr>
      </w:pPr>
    </w:p>
    <w:p w14:paraId="4E815BC2" w14:textId="77777777" w:rsidR="008C1161" w:rsidRPr="008C1161" w:rsidRDefault="008C1161" w:rsidP="008C1161">
      <w:pPr>
        <w:pStyle w:val="Textoindependiente"/>
        <w:tabs>
          <w:tab w:val="num" w:pos="1500"/>
        </w:tabs>
        <w:spacing w:after="100" w:afterAutospacing="1"/>
        <w:ind w:right="-57"/>
        <w:rPr>
          <w:rStyle w:val="Hipervnculo"/>
          <w:color w:val="auto"/>
          <w:u w:val="none"/>
        </w:rPr>
      </w:pPr>
      <w:r w:rsidRPr="008C1161">
        <w:rPr>
          <w:rStyle w:val="Hipervnculo"/>
          <w:color w:val="auto"/>
          <w:u w:val="none"/>
        </w:rPr>
        <w:t xml:space="preserve">          1.1.  La valoración de la memoria del curso pasado cobra especial importancia debido a las circunstancias     </w:t>
      </w:r>
      <w:r w:rsidRPr="008C1161">
        <w:t xml:space="preserve">provocadas por el cambio de la modalidad de enseñanza, de presencial a </w:t>
      </w:r>
      <w:proofErr w:type="spellStart"/>
      <w:r w:rsidRPr="008C1161">
        <w:t>on</w:t>
      </w:r>
      <w:proofErr w:type="spellEnd"/>
      <w:r w:rsidRPr="008C1161">
        <w:t xml:space="preserve"> line, según previsiones del punto primero de la Orden 338/2020, de 9 de marzo, de la Consejería de Sanidad por la que se adoptaron medidas preventivas y recomendaciones de salud pública en la Comunidad de Madrid como consecuencia de la situación de emergencia sanitaria. </w:t>
      </w:r>
      <w:r w:rsidRPr="008C1161">
        <w:rPr>
          <w:rStyle w:val="Hipervnculo"/>
          <w:color w:val="auto"/>
          <w:u w:val="none"/>
        </w:rPr>
        <w:t xml:space="preserve"> La organización de contenidos y la metodología deben tener en consideración el nivel real alcanzado por los alumnos y sus posibles carencias, originadas por la situación excepcional durante la tercera evaluación.</w:t>
      </w:r>
    </w:p>
    <w:p w14:paraId="53AA0D39" w14:textId="77777777" w:rsidR="008C1161" w:rsidRPr="008C1161" w:rsidRDefault="008C1161" w:rsidP="008C1161">
      <w:pPr>
        <w:pStyle w:val="Textoindependiente"/>
        <w:tabs>
          <w:tab w:val="num" w:pos="1500"/>
        </w:tabs>
        <w:spacing w:after="100" w:afterAutospacing="1"/>
        <w:ind w:right="-57"/>
        <w:rPr>
          <w:rStyle w:val="Hipervnculo"/>
          <w:color w:val="auto"/>
          <w:u w:val="none"/>
        </w:rPr>
      </w:pPr>
      <w:r w:rsidRPr="008C1161">
        <w:rPr>
          <w:rStyle w:val="Hipervnculo"/>
          <w:color w:val="auto"/>
          <w:u w:val="none"/>
        </w:rPr>
        <w:t xml:space="preserve">Por ello nos referimos a lo reseñado en dicha memoria donde queda constancia de que no hay contenidos, criterios de evaluación y estándares de aprendizajes, relevantes para el progreso educativo del alumnado, que no se hayan impartido. Se han abordado todos a través de </w:t>
      </w:r>
      <w:r w:rsidRPr="008C1161">
        <w:rPr>
          <w:rStyle w:val="Hipervnculo"/>
          <w:color w:val="auto"/>
          <w:u w:val="none"/>
        </w:rPr>
        <w:lastRenderedPageBreak/>
        <w:t xml:space="preserve">videoconferencias y presentaciones </w:t>
      </w:r>
      <w:proofErr w:type="spellStart"/>
      <w:r w:rsidRPr="008C1161">
        <w:rPr>
          <w:rStyle w:val="Hipervnculo"/>
          <w:color w:val="auto"/>
          <w:u w:val="none"/>
        </w:rPr>
        <w:t>powerpoint</w:t>
      </w:r>
      <w:proofErr w:type="spellEnd"/>
      <w:r w:rsidRPr="008C1161">
        <w:rPr>
          <w:rStyle w:val="Hipervnculo"/>
          <w:color w:val="auto"/>
          <w:u w:val="none"/>
        </w:rPr>
        <w:t xml:space="preserve">, entregadas a los correos institucionales de los alumnos. El apoyo de la auxiliar de conversación ha sido fundamental en este sentido. No obstante, como siempre, proponemos revisiones iniciales de los contenidos esenciales de gramática y vocabulario durante las primeras sesiones y a lo largo de todo el curso, cuando los contenidos previstos sean compatibles. Se trata de: </w:t>
      </w:r>
      <w:r w:rsidRPr="008C1161">
        <w:rPr>
          <w:rStyle w:val="Hipervnculo"/>
          <w:sz w:val="28"/>
          <w:szCs w:val="28"/>
          <w:u w:val="none"/>
        </w:rPr>
        <w:t xml:space="preserve"> </w:t>
      </w:r>
      <w:r w:rsidRPr="008C1161">
        <w:rPr>
          <w:rStyle w:val="Hipervnculo"/>
          <w:color w:val="auto"/>
          <w:u w:val="none"/>
        </w:rPr>
        <w:t xml:space="preserve">conjugación de verbos en los tiempos correspondientes a cada nivel y repaso de vocabulario esencial para cada nivel, desde A1 hasta B1. </w:t>
      </w:r>
      <w:r w:rsidRPr="008C1161">
        <w:rPr>
          <w:rStyle w:val="Hipervnculo"/>
          <w:color w:val="auto"/>
          <w:u w:val="none"/>
        </w:rPr>
        <w:tab/>
      </w:r>
    </w:p>
    <w:p w14:paraId="3DCA3393" w14:textId="77777777" w:rsidR="008C1161" w:rsidRPr="008C1161" w:rsidRDefault="008C1161" w:rsidP="008C1161">
      <w:pPr>
        <w:pStyle w:val="Textoindependiente"/>
        <w:tabs>
          <w:tab w:val="num" w:pos="1500"/>
        </w:tabs>
        <w:spacing w:after="100" w:afterAutospacing="1"/>
        <w:ind w:right="-57"/>
        <w:rPr>
          <w:rStyle w:val="Hipervnculo"/>
          <w:color w:val="auto"/>
          <w:u w:val="none"/>
        </w:rPr>
      </w:pPr>
      <w:r w:rsidRPr="008C1161">
        <w:rPr>
          <w:rStyle w:val="Hipervnculo"/>
          <w:color w:val="auto"/>
          <w:u w:val="none"/>
        </w:rPr>
        <w:t>Uno de los problemas que hubo es que no todo el alumnado se ha conectado a las clases virtuales, lo que ha impedido que puedan seguir todas las explicaciones tal y como lo hacíamos en las clases presenciales. Los motivos han sido tanto la falta de actitud positiva, como falta de medios digitales y dominio de éstos, aunque en menor medida, aspecto que se subsanará por parte del centro en este curso, identificando las necesidades de cada alumno.</w:t>
      </w:r>
    </w:p>
    <w:p w14:paraId="11296F83" w14:textId="77777777" w:rsidR="008C1161" w:rsidRPr="008C1161" w:rsidRDefault="008C1161" w:rsidP="008C1161">
      <w:pPr>
        <w:pStyle w:val="Textoindependiente"/>
        <w:tabs>
          <w:tab w:val="num" w:pos="1500"/>
        </w:tabs>
        <w:spacing w:after="100" w:afterAutospacing="1"/>
        <w:ind w:right="-57"/>
        <w:rPr>
          <w:rStyle w:val="Hipervnculo"/>
          <w:color w:val="auto"/>
          <w:u w:val="none"/>
        </w:rPr>
      </w:pPr>
      <w:r w:rsidRPr="008C1161">
        <w:rPr>
          <w:rStyle w:val="Hipervnculo"/>
          <w:color w:val="auto"/>
          <w:u w:val="none"/>
        </w:rPr>
        <w:t>En todo caso, los resultados han ido mejorando según ha avanzado el curso, incluso ha habido alumnos que han recuperado gracias al refuerzo recibido y el trabajo individual, desarrollado durante el confinamiento. En general, los alumnos de francés tienen una alta motivación y los resultados lo reflejan.</w:t>
      </w:r>
    </w:p>
    <w:p w14:paraId="7DA7B7A6" w14:textId="77777777" w:rsidR="008C1161" w:rsidRPr="00671670" w:rsidRDefault="008C1161" w:rsidP="008C1161">
      <w:pPr>
        <w:tabs>
          <w:tab w:val="left" w:pos="360"/>
        </w:tabs>
        <w:spacing w:before="200" w:after="120" w:line="360" w:lineRule="auto"/>
        <w:ind w:right="-57"/>
        <w:jc w:val="both"/>
        <w:rPr>
          <w:rStyle w:val="Hipervnculo"/>
          <w:rFonts w:ascii="Times New Roman" w:hAnsi="Times New Roman"/>
          <w:color w:val="auto"/>
          <w:sz w:val="24"/>
          <w:szCs w:val="24"/>
        </w:rPr>
      </w:pPr>
      <w:r w:rsidRPr="00671670">
        <w:rPr>
          <w:rStyle w:val="Hipervnculo"/>
          <w:rFonts w:ascii="Times New Roman" w:hAnsi="Times New Roman"/>
          <w:color w:val="auto"/>
          <w:sz w:val="24"/>
          <w:szCs w:val="24"/>
        </w:rPr>
        <w:t>1º ESO: 95%   APROBADOS</w:t>
      </w:r>
    </w:p>
    <w:p w14:paraId="263D4AF3" w14:textId="77777777" w:rsidR="008C1161" w:rsidRPr="00671670" w:rsidRDefault="008C1161" w:rsidP="008C1161">
      <w:pPr>
        <w:tabs>
          <w:tab w:val="left" w:pos="360"/>
        </w:tabs>
        <w:spacing w:before="200" w:after="120" w:line="360" w:lineRule="auto"/>
        <w:ind w:right="-57"/>
        <w:jc w:val="both"/>
        <w:rPr>
          <w:rStyle w:val="Hipervnculo"/>
          <w:rFonts w:ascii="Times New Roman" w:hAnsi="Times New Roman"/>
          <w:color w:val="auto"/>
          <w:sz w:val="24"/>
          <w:szCs w:val="24"/>
        </w:rPr>
      </w:pPr>
      <w:r w:rsidRPr="00671670">
        <w:rPr>
          <w:rStyle w:val="Hipervnculo"/>
          <w:rFonts w:ascii="Times New Roman" w:hAnsi="Times New Roman"/>
          <w:color w:val="auto"/>
          <w:sz w:val="24"/>
          <w:szCs w:val="24"/>
        </w:rPr>
        <w:t>2º ESO: 100% APROBADOS</w:t>
      </w:r>
    </w:p>
    <w:p w14:paraId="187118A2" w14:textId="77777777" w:rsidR="008C1161" w:rsidRPr="00671670" w:rsidRDefault="008C1161" w:rsidP="008C1161">
      <w:pPr>
        <w:tabs>
          <w:tab w:val="left" w:pos="360"/>
        </w:tabs>
        <w:spacing w:before="200" w:after="120" w:line="360" w:lineRule="auto"/>
        <w:ind w:right="-57"/>
        <w:jc w:val="both"/>
        <w:rPr>
          <w:rStyle w:val="Hipervnculo"/>
          <w:rFonts w:ascii="Times New Roman" w:hAnsi="Times New Roman"/>
          <w:color w:val="auto"/>
          <w:sz w:val="24"/>
          <w:szCs w:val="24"/>
        </w:rPr>
      </w:pPr>
      <w:r w:rsidRPr="00671670">
        <w:rPr>
          <w:rStyle w:val="Hipervnculo"/>
          <w:rFonts w:ascii="Times New Roman" w:hAnsi="Times New Roman"/>
          <w:color w:val="auto"/>
          <w:sz w:val="24"/>
          <w:szCs w:val="24"/>
        </w:rPr>
        <w:t>3º ESO: 100% APROBADOS</w:t>
      </w:r>
    </w:p>
    <w:p w14:paraId="45CAB5D9" w14:textId="77777777" w:rsidR="008C1161" w:rsidRPr="00671670" w:rsidRDefault="008C1161" w:rsidP="008C1161">
      <w:pPr>
        <w:tabs>
          <w:tab w:val="left" w:pos="360"/>
        </w:tabs>
        <w:spacing w:before="200" w:after="120" w:line="360" w:lineRule="auto"/>
        <w:ind w:right="-57"/>
        <w:jc w:val="both"/>
        <w:rPr>
          <w:rStyle w:val="Hipervnculo"/>
          <w:rFonts w:ascii="Times New Roman" w:hAnsi="Times New Roman"/>
          <w:color w:val="auto"/>
          <w:sz w:val="24"/>
          <w:szCs w:val="24"/>
        </w:rPr>
      </w:pPr>
      <w:r w:rsidRPr="00671670">
        <w:rPr>
          <w:rStyle w:val="Hipervnculo"/>
          <w:rFonts w:ascii="Times New Roman" w:hAnsi="Times New Roman"/>
          <w:color w:val="auto"/>
          <w:sz w:val="24"/>
          <w:szCs w:val="24"/>
        </w:rPr>
        <w:t>4º ESO: 100% APROBADOS</w:t>
      </w:r>
    </w:p>
    <w:p w14:paraId="0CAF2C1D" w14:textId="77777777" w:rsidR="008C1161" w:rsidRDefault="008C1161" w:rsidP="008C1161">
      <w:pPr>
        <w:tabs>
          <w:tab w:val="left" w:pos="4110"/>
        </w:tabs>
        <w:spacing w:line="360" w:lineRule="auto"/>
        <w:ind w:right="-57" w:firstLine="709"/>
        <w:jc w:val="both"/>
        <w:rPr>
          <w:rFonts w:ascii="Times New Roman" w:hAnsi="Times New Roman"/>
          <w:sz w:val="24"/>
          <w:szCs w:val="24"/>
        </w:rPr>
      </w:pPr>
    </w:p>
    <w:p w14:paraId="3C089D98" w14:textId="77777777" w:rsidR="00E7210A" w:rsidRDefault="005328D8">
      <w:pPr>
        <w:tabs>
          <w:tab w:val="left" w:pos="4110"/>
        </w:tabs>
        <w:spacing w:line="360" w:lineRule="auto"/>
        <w:ind w:left="284" w:firstLine="709"/>
        <w:jc w:val="both"/>
        <w:rPr>
          <w:rFonts w:ascii="Times New Roman" w:hAnsi="Times New Roman"/>
          <w:sz w:val="24"/>
          <w:szCs w:val="24"/>
        </w:rPr>
      </w:pPr>
      <w:r>
        <w:rPr>
          <w:rFonts w:ascii="Times New Roman" w:hAnsi="Times New Roman"/>
          <w:sz w:val="24"/>
          <w:szCs w:val="24"/>
        </w:rPr>
        <w:tab/>
      </w:r>
    </w:p>
    <w:p w14:paraId="319296E1" w14:textId="77777777" w:rsidR="00E7210A" w:rsidRDefault="00E7210A">
      <w:pPr>
        <w:spacing w:line="360" w:lineRule="auto"/>
        <w:ind w:left="227" w:firstLine="709"/>
        <w:jc w:val="both"/>
        <w:rPr>
          <w:rFonts w:ascii="Times New Roman" w:hAnsi="Times New Roman"/>
          <w:sz w:val="24"/>
          <w:szCs w:val="24"/>
        </w:rPr>
      </w:pPr>
    </w:p>
    <w:p w14:paraId="5FB2F43A" w14:textId="77777777" w:rsidR="00E7210A" w:rsidRDefault="00E7210A">
      <w:pPr>
        <w:spacing w:line="360" w:lineRule="auto"/>
        <w:ind w:left="227" w:firstLine="709"/>
        <w:jc w:val="both"/>
        <w:rPr>
          <w:rFonts w:ascii="Times New Roman" w:hAnsi="Times New Roman"/>
          <w:sz w:val="24"/>
          <w:szCs w:val="24"/>
        </w:rPr>
      </w:pPr>
    </w:p>
    <w:p w14:paraId="6F5041A4" w14:textId="77777777" w:rsidR="003016D0" w:rsidRDefault="003016D0" w:rsidP="003016D0">
      <w:pPr>
        <w:pStyle w:val="Ttulo1"/>
        <w:spacing w:before="120" w:after="120" w:line="360" w:lineRule="auto"/>
        <w:ind w:left="936"/>
        <w:jc w:val="both"/>
        <w:rPr>
          <w:sz w:val="24"/>
        </w:rPr>
        <w:sectPr w:rsidR="003016D0">
          <w:headerReference w:type="default" r:id="rId13"/>
          <w:footerReference w:type="default" r:id="rId14"/>
          <w:pgSz w:w="11906" w:h="16838"/>
          <w:pgMar w:top="1417" w:right="849" w:bottom="1247" w:left="1701" w:header="708" w:footer="708" w:gutter="0"/>
          <w:cols w:space="720"/>
          <w:formProt w:val="0"/>
          <w:docGrid w:linePitch="360" w:charSpace="-2049"/>
        </w:sectPr>
      </w:pPr>
      <w:bookmarkStart w:id="5" w:name="_Toc425762914"/>
    </w:p>
    <w:p w14:paraId="74F311FB" w14:textId="5EBA4D92" w:rsidR="00E7210A" w:rsidRDefault="003016D0" w:rsidP="00ED4583">
      <w:pPr>
        <w:pStyle w:val="Ttulo1"/>
        <w:numPr>
          <w:ilvl w:val="0"/>
          <w:numId w:val="42"/>
        </w:numPr>
        <w:spacing w:before="120" w:after="120" w:line="360" w:lineRule="auto"/>
        <w:jc w:val="both"/>
      </w:pPr>
      <w:bookmarkStart w:id="6" w:name="_Toc53930538"/>
      <w:r>
        <w:rPr>
          <w:sz w:val="24"/>
        </w:rPr>
        <w:lastRenderedPageBreak/>
        <w:t>SECUENCIACIÓN</w:t>
      </w:r>
      <w:r w:rsidR="005328D8">
        <w:rPr>
          <w:sz w:val="24"/>
        </w:rPr>
        <w:t xml:space="preserve"> DE LOS CONTENIDOS, CRITERIOS DE </w:t>
      </w:r>
      <w:proofErr w:type="gramStart"/>
      <w:r w:rsidR="005328D8">
        <w:rPr>
          <w:sz w:val="24"/>
        </w:rPr>
        <w:t>EVALUACIÓN</w:t>
      </w:r>
      <w:r>
        <w:rPr>
          <w:sz w:val="24"/>
        </w:rPr>
        <w:t>,</w:t>
      </w:r>
      <w:r w:rsidR="005328D8">
        <w:rPr>
          <w:sz w:val="24"/>
        </w:rPr>
        <w:t>ESTÁNDARES</w:t>
      </w:r>
      <w:proofErr w:type="gramEnd"/>
      <w:r w:rsidR="005328D8">
        <w:rPr>
          <w:sz w:val="24"/>
        </w:rPr>
        <w:t xml:space="preserve"> DE APRENDIZAJE</w:t>
      </w:r>
      <w:r>
        <w:rPr>
          <w:sz w:val="24"/>
        </w:rPr>
        <w:t xml:space="preserve">, COMPETENCIAS CLAVE, INSTRUMENTOS DE EVALUAVIÓN Y </w:t>
      </w:r>
      <w:bookmarkEnd w:id="5"/>
      <w:r>
        <w:rPr>
          <w:sz w:val="24"/>
        </w:rPr>
        <w:t>CRITERIOS DE CALIFICACIÓN</w:t>
      </w:r>
      <w:bookmarkEnd w:id="6"/>
    </w:p>
    <w:p w14:paraId="2C05CF7C" w14:textId="77777777" w:rsidR="00E7210A" w:rsidRDefault="00E7210A">
      <w:pPr>
        <w:spacing w:after="0" w:line="360" w:lineRule="auto"/>
        <w:ind w:left="227" w:firstLine="709"/>
        <w:jc w:val="both"/>
        <w:rPr>
          <w:rFonts w:ascii="Times New Roman" w:hAnsi="Times New Roman"/>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3016D0" w14:paraId="665F8C0A" w14:textId="77777777" w:rsidTr="003016D0">
        <w:trPr>
          <w:trHeight w:val="557"/>
        </w:trPr>
        <w:tc>
          <w:tcPr>
            <w:tcW w:w="15727"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75F580EA" w14:textId="77777777" w:rsidR="003016D0" w:rsidRDefault="003016D0" w:rsidP="003016D0">
            <w:pPr>
              <w:rPr>
                <w:rFonts w:ascii="Arial" w:hAnsi="Arial" w:cs="Arial"/>
                <w:b/>
                <w:color w:val="auto"/>
                <w:sz w:val="20"/>
                <w:szCs w:val="20"/>
              </w:rPr>
            </w:pPr>
            <w:r>
              <w:rPr>
                <w:rFonts w:ascii="Arial" w:hAnsi="Arial" w:cs="Arial"/>
                <w:b/>
                <w:sz w:val="20"/>
                <w:szCs w:val="20"/>
              </w:rPr>
              <w:t>CENTRO: IES JOVELLANOS FUENLABRADA</w:t>
            </w:r>
          </w:p>
        </w:tc>
      </w:tr>
      <w:tr w:rsidR="003016D0" w14:paraId="2FFA7799" w14:textId="77777777" w:rsidTr="003016D0">
        <w:trPr>
          <w:trHeight w:val="556"/>
        </w:trPr>
        <w:tc>
          <w:tcPr>
            <w:tcW w:w="7072" w:type="dxa"/>
            <w:gridSpan w:val="2"/>
            <w:tcBorders>
              <w:top w:val="single" w:sz="4" w:space="0" w:color="auto"/>
              <w:left w:val="single" w:sz="4" w:space="0" w:color="auto"/>
              <w:bottom w:val="single" w:sz="4" w:space="0" w:color="auto"/>
              <w:right w:val="single" w:sz="4" w:space="0" w:color="auto"/>
            </w:tcBorders>
            <w:vAlign w:val="center"/>
            <w:hideMark/>
          </w:tcPr>
          <w:p w14:paraId="7A8C3F5C" w14:textId="77777777" w:rsidR="003016D0" w:rsidRDefault="003016D0" w:rsidP="003016D0">
            <w:pPr>
              <w:rPr>
                <w:rFonts w:ascii="Arial" w:hAnsi="Arial" w:cs="Arial"/>
                <w:b/>
                <w:sz w:val="20"/>
                <w:szCs w:val="20"/>
              </w:rPr>
            </w:pPr>
            <w:r>
              <w:rPr>
                <w:rFonts w:ascii="Arial" w:hAnsi="Arial" w:cs="Arial"/>
                <w:b/>
                <w:sz w:val="20"/>
                <w:szCs w:val="20"/>
              </w:rPr>
              <w:t>MATERIA: FRANCÉS</w:t>
            </w:r>
          </w:p>
        </w:tc>
        <w:tc>
          <w:tcPr>
            <w:tcW w:w="8655" w:type="dxa"/>
            <w:gridSpan w:val="2"/>
            <w:tcBorders>
              <w:top w:val="single" w:sz="4" w:space="0" w:color="auto"/>
              <w:left w:val="single" w:sz="4" w:space="0" w:color="auto"/>
              <w:bottom w:val="single" w:sz="4" w:space="0" w:color="auto"/>
              <w:right w:val="single" w:sz="4" w:space="0" w:color="auto"/>
            </w:tcBorders>
            <w:vAlign w:val="center"/>
            <w:hideMark/>
          </w:tcPr>
          <w:p w14:paraId="7167A38E" w14:textId="77777777" w:rsidR="003016D0" w:rsidRDefault="003016D0" w:rsidP="003016D0">
            <w:pPr>
              <w:rPr>
                <w:rFonts w:ascii="Arial" w:hAnsi="Arial" w:cs="Arial"/>
                <w:b/>
                <w:sz w:val="20"/>
                <w:szCs w:val="20"/>
              </w:rPr>
            </w:pPr>
            <w:r>
              <w:rPr>
                <w:rFonts w:ascii="Arial" w:hAnsi="Arial" w:cs="Arial"/>
                <w:b/>
                <w:sz w:val="20"/>
                <w:szCs w:val="20"/>
              </w:rPr>
              <w:t>1º TRIMESTRE</w:t>
            </w:r>
          </w:p>
        </w:tc>
      </w:tr>
      <w:tr w:rsidR="003016D0" w14:paraId="2AD0D184" w14:textId="77777777" w:rsidTr="003016D0">
        <w:trPr>
          <w:trHeight w:val="561"/>
        </w:trPr>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36CAE98C" w14:textId="77777777" w:rsidR="003016D0" w:rsidRDefault="003016D0" w:rsidP="003016D0">
            <w:pPr>
              <w:jc w:val="center"/>
              <w:rPr>
                <w:rFonts w:ascii="Arial" w:hAnsi="Arial" w:cs="Arial"/>
                <w:sz w:val="18"/>
                <w:szCs w:val="18"/>
              </w:rPr>
            </w:pPr>
            <w:r>
              <w:rPr>
                <w:rFonts w:ascii="Arial" w:hAnsi="Arial" w:cs="Arial"/>
                <w:sz w:val="18"/>
                <w:szCs w:val="18"/>
              </w:rPr>
              <w:t>CONTENIDOS</w:t>
            </w:r>
          </w:p>
          <w:p w14:paraId="216E65D8" w14:textId="77777777" w:rsidR="003016D0" w:rsidRDefault="003016D0" w:rsidP="003016D0">
            <w:pPr>
              <w:jc w:val="center"/>
              <w:rPr>
                <w:rFonts w:ascii="Arial" w:hAnsi="Arial" w:cs="Arial"/>
                <w:sz w:val="18"/>
                <w:szCs w:val="18"/>
              </w:rPr>
            </w:pPr>
            <w:r>
              <w:rPr>
                <w:rFonts w:ascii="Arial" w:hAnsi="Arial" w:cs="Arial"/>
                <w:sz w:val="18"/>
                <w:szCs w:val="18"/>
              </w:rPr>
              <w:t>(POR UNIDADES DIDÁCTICAS)</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2345DBF9" w14:textId="77777777" w:rsidR="003016D0" w:rsidRDefault="003016D0" w:rsidP="003016D0">
            <w:pPr>
              <w:jc w:val="center"/>
              <w:rPr>
                <w:rFonts w:ascii="Arial" w:hAnsi="Arial" w:cs="Arial"/>
                <w:sz w:val="18"/>
                <w:szCs w:val="18"/>
              </w:rPr>
            </w:pPr>
            <w:r>
              <w:rPr>
                <w:rFonts w:ascii="Arial" w:hAnsi="Arial" w:cs="Arial"/>
                <w:sz w:val="18"/>
                <w:szCs w:val="18"/>
              </w:rPr>
              <w:t>CRITERIOS DE EVALUACIÓN</w:t>
            </w:r>
          </w:p>
        </w:tc>
        <w:tc>
          <w:tcPr>
            <w:tcW w:w="5119" w:type="dxa"/>
            <w:tcBorders>
              <w:top w:val="single" w:sz="4" w:space="0" w:color="auto"/>
              <w:left w:val="single" w:sz="4" w:space="0" w:color="auto"/>
              <w:bottom w:val="single" w:sz="4" w:space="0" w:color="auto"/>
              <w:right w:val="single" w:sz="4" w:space="0" w:color="auto"/>
            </w:tcBorders>
            <w:shd w:val="clear" w:color="auto" w:fill="D9D9D9"/>
            <w:hideMark/>
          </w:tcPr>
          <w:p w14:paraId="4A14A464" w14:textId="77777777" w:rsidR="003016D0" w:rsidRDefault="003016D0" w:rsidP="003016D0">
            <w:pPr>
              <w:jc w:val="center"/>
              <w:rPr>
                <w:rFonts w:ascii="Arial" w:hAnsi="Arial" w:cs="Arial"/>
                <w:sz w:val="18"/>
                <w:szCs w:val="18"/>
              </w:rPr>
            </w:pPr>
            <w:r>
              <w:rPr>
                <w:rFonts w:ascii="Arial" w:hAnsi="Arial" w:cs="Arial"/>
                <w:sz w:val="18"/>
                <w:szCs w:val="18"/>
              </w:rPr>
              <w:t>ESTÁNDARES DE APRENDIZAJE /</w:t>
            </w:r>
          </w:p>
          <w:p w14:paraId="14F36E5E" w14:textId="77777777" w:rsidR="003016D0" w:rsidRDefault="003016D0" w:rsidP="003016D0">
            <w:pPr>
              <w:jc w:val="center"/>
              <w:rPr>
                <w:rFonts w:ascii="Arial" w:hAnsi="Arial" w:cs="Arial"/>
                <w:sz w:val="18"/>
                <w:szCs w:val="18"/>
              </w:rPr>
            </w:pPr>
            <w:r>
              <w:rPr>
                <w:rFonts w:ascii="Arial" w:hAnsi="Arial" w:cs="Arial"/>
                <w:sz w:val="18"/>
                <w:szCs w:val="18"/>
              </w:rPr>
              <w:t xml:space="preserve"> COMPETENCIAS CLAVE</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59DDBE0D" w14:textId="77777777" w:rsidR="003016D0" w:rsidRDefault="003016D0" w:rsidP="003016D0">
            <w:pPr>
              <w:jc w:val="center"/>
              <w:rPr>
                <w:rFonts w:ascii="Arial" w:hAnsi="Arial" w:cs="Arial"/>
                <w:sz w:val="18"/>
                <w:szCs w:val="18"/>
              </w:rPr>
            </w:pPr>
            <w:r>
              <w:rPr>
                <w:rFonts w:ascii="Arial" w:hAnsi="Arial" w:cs="Arial"/>
                <w:sz w:val="18"/>
                <w:szCs w:val="18"/>
              </w:rPr>
              <w:t>INSTRUMENTOS DE EVALUACIÓN / CRITERIOS DE CALIFICACIÓN</w:t>
            </w:r>
          </w:p>
        </w:tc>
      </w:tr>
      <w:tr w:rsidR="003016D0" w14:paraId="00D46579" w14:textId="77777777" w:rsidTr="003016D0">
        <w:trPr>
          <w:trHeight w:val="571"/>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280271CC" w14:textId="77777777" w:rsidR="003016D0" w:rsidRDefault="003016D0" w:rsidP="003016D0">
            <w:pPr>
              <w:rPr>
                <w:rFonts w:ascii="Arial" w:hAnsi="Arial" w:cs="Arial"/>
                <w:sz w:val="18"/>
                <w:szCs w:val="18"/>
              </w:rPr>
            </w:pPr>
            <w:r>
              <w:rPr>
                <w:rFonts w:ascii="Arial" w:hAnsi="Arial" w:cs="Arial"/>
                <w:b/>
                <w:sz w:val="18"/>
                <w:szCs w:val="18"/>
              </w:rPr>
              <w:t>BLOQUE 1 COMPRENSIÓN DE TEXTOS ORALES</w:t>
            </w:r>
          </w:p>
        </w:tc>
      </w:tr>
      <w:tr w:rsidR="008F0D15" w14:paraId="31FA4BD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vAlign w:val="center"/>
          </w:tcPr>
          <w:p w14:paraId="398F4C6E" w14:textId="77777777" w:rsidR="008F0D15" w:rsidRPr="00F258AC" w:rsidRDefault="008F0D15" w:rsidP="008F0D15">
            <w:pPr>
              <w:rPr>
                <w:rFonts w:ascii="Arial" w:hAnsi="Arial" w:cs="Arial"/>
                <w:b/>
                <w:sz w:val="18"/>
                <w:szCs w:val="18"/>
              </w:rPr>
            </w:pPr>
            <w:r w:rsidRPr="00F258AC">
              <w:rPr>
                <w:rFonts w:ascii="Arial" w:hAnsi="Arial" w:cs="Arial"/>
                <w:b/>
                <w:sz w:val="18"/>
                <w:szCs w:val="18"/>
              </w:rPr>
              <w:t>Comunicación: comprensión oral</w:t>
            </w:r>
          </w:p>
          <w:p w14:paraId="4973E835" w14:textId="77777777" w:rsidR="008F0D15" w:rsidRPr="00F258AC" w:rsidRDefault="008F0D15" w:rsidP="008F0D15">
            <w:pPr>
              <w:rPr>
                <w:rFonts w:ascii="Arial" w:hAnsi="Arial" w:cs="Arial"/>
                <w:b/>
                <w:sz w:val="18"/>
                <w:szCs w:val="18"/>
              </w:rPr>
            </w:pPr>
          </w:p>
          <w:p w14:paraId="7EA027B2" w14:textId="77777777" w:rsidR="008F0D15" w:rsidRPr="00F258AC" w:rsidRDefault="008F0D15" w:rsidP="008F0D15">
            <w:pPr>
              <w:autoSpaceDE w:val="0"/>
              <w:autoSpaceDN w:val="0"/>
              <w:adjustRightInd w:val="0"/>
              <w:rPr>
                <w:rFonts w:ascii="Arial" w:hAnsi="Arial" w:cs="Arial"/>
                <w:b/>
                <w:sz w:val="18"/>
                <w:szCs w:val="18"/>
              </w:rPr>
            </w:pPr>
            <w:r w:rsidRPr="00F258AC">
              <w:rPr>
                <w:rFonts w:ascii="Arial" w:hAnsi="Arial" w:cs="Arial"/>
                <w:b/>
                <w:sz w:val="18"/>
                <w:szCs w:val="18"/>
              </w:rPr>
              <w:t>Unidad 0</w:t>
            </w:r>
          </w:p>
          <w:p w14:paraId="611FCDD3" w14:textId="77777777" w:rsidR="008F0D15" w:rsidRPr="00D924B1" w:rsidRDefault="008F0D15" w:rsidP="008F0D15">
            <w:pPr>
              <w:pStyle w:val="Sinespaciado"/>
              <w:rPr>
                <w:rFonts w:cs="HelveticaNeueLTStd-LtCn"/>
                <w:sz w:val="18"/>
                <w:szCs w:val="18"/>
              </w:rPr>
            </w:pPr>
            <w:r w:rsidRPr="00F258AC">
              <w:rPr>
                <w:rFonts w:ascii="Arial" w:hAnsi="Arial" w:cs="Arial"/>
                <w:sz w:val="18"/>
                <w:szCs w:val="18"/>
              </w:rPr>
              <w:t xml:space="preserve">- </w:t>
            </w:r>
            <w:r w:rsidRPr="00D924B1">
              <w:rPr>
                <w:rFonts w:cs="HelveticaNeueLTStd-LtCn"/>
                <w:sz w:val="18"/>
                <w:szCs w:val="18"/>
              </w:rPr>
              <w:t xml:space="preserve">Comprender de forma oral </w:t>
            </w:r>
            <w:proofErr w:type="spellStart"/>
            <w:r w:rsidRPr="00D924B1">
              <w:rPr>
                <w:rFonts w:cs="HelveticaNeueLTStd-LtCn"/>
                <w:sz w:val="18"/>
                <w:szCs w:val="18"/>
              </w:rPr>
              <w:t>mini-</w:t>
            </w:r>
            <w:r>
              <w:rPr>
                <w:rFonts w:cs="HelveticaNeueLTStd-LtCn"/>
                <w:sz w:val="18"/>
                <w:szCs w:val="18"/>
              </w:rPr>
              <w:t>diálogos</w:t>
            </w:r>
            <w:proofErr w:type="spellEnd"/>
            <w:r>
              <w:rPr>
                <w:rFonts w:cs="HelveticaNeueLTStd-LtCn"/>
                <w:sz w:val="18"/>
                <w:szCs w:val="18"/>
              </w:rPr>
              <w:t xml:space="preserve"> escuchados en un colegio a comienza del curso</w:t>
            </w:r>
            <w:r w:rsidRPr="00D924B1">
              <w:rPr>
                <w:rFonts w:cs="HelveticaNeueLTStd-LtCn"/>
                <w:sz w:val="18"/>
                <w:szCs w:val="18"/>
              </w:rPr>
              <w:t>.</w:t>
            </w:r>
          </w:p>
          <w:p w14:paraId="1C2802BA" w14:textId="77777777" w:rsidR="008F0D15" w:rsidRPr="00D924B1" w:rsidRDefault="008F0D15" w:rsidP="008F0D15">
            <w:pPr>
              <w:pStyle w:val="Sinespaciado"/>
              <w:rPr>
                <w:rFonts w:cs="HelveticaNeueLTStd-LtCn"/>
                <w:color w:val="000000"/>
                <w:sz w:val="18"/>
                <w:szCs w:val="18"/>
              </w:rPr>
            </w:pPr>
            <w:r w:rsidRPr="00D924B1">
              <w:rPr>
                <w:rFonts w:cs="HelveticaNeueLTStd-LtCn"/>
                <w:color w:val="000000"/>
                <w:sz w:val="18"/>
                <w:szCs w:val="18"/>
              </w:rPr>
              <w:t>-</w:t>
            </w:r>
            <w:r>
              <w:rPr>
                <w:rFonts w:cs="HelveticaNeueLTStd-LtCn"/>
                <w:color w:val="000000"/>
                <w:sz w:val="18"/>
                <w:szCs w:val="18"/>
              </w:rPr>
              <w:t>Comprender de forma global un diálogo con el fin de definir la situación</w:t>
            </w:r>
            <w:r w:rsidRPr="00D924B1">
              <w:rPr>
                <w:rFonts w:cs="HelveticaNeueLTStd-LtCn"/>
                <w:color w:val="000000"/>
                <w:sz w:val="18"/>
                <w:szCs w:val="18"/>
              </w:rPr>
              <w:t>.</w:t>
            </w:r>
          </w:p>
          <w:p w14:paraId="45FD62B3" w14:textId="77777777" w:rsidR="008F0D15" w:rsidRPr="00F258AC" w:rsidRDefault="008F0D15" w:rsidP="008F0D15">
            <w:pPr>
              <w:autoSpaceDE w:val="0"/>
              <w:autoSpaceDN w:val="0"/>
              <w:adjustRightInd w:val="0"/>
              <w:rPr>
                <w:rFonts w:ascii="Arial" w:hAnsi="Arial" w:cs="Arial"/>
                <w:color w:val="000000"/>
                <w:sz w:val="18"/>
                <w:szCs w:val="18"/>
              </w:rPr>
            </w:pPr>
            <w:r>
              <w:rPr>
                <w:b/>
                <w:sz w:val="18"/>
                <w:szCs w:val="18"/>
              </w:rPr>
              <w:t>-</w:t>
            </w:r>
            <w:r w:rsidRPr="006B5AEC">
              <w:rPr>
                <w:sz w:val="18"/>
                <w:szCs w:val="18"/>
              </w:rPr>
              <w:t>Escuchar poemas</w:t>
            </w:r>
            <w:r w:rsidRPr="00F258AC">
              <w:rPr>
                <w:rFonts w:ascii="Arial" w:hAnsi="Arial" w:cs="Arial"/>
                <w:color w:val="000000"/>
                <w:sz w:val="18"/>
                <w:szCs w:val="18"/>
              </w:rPr>
              <w:t xml:space="preserve"> </w:t>
            </w:r>
          </w:p>
          <w:p w14:paraId="24C051A8" w14:textId="77777777" w:rsidR="008F0D15" w:rsidRPr="00F258AC" w:rsidRDefault="008F0D15" w:rsidP="008F0D15">
            <w:pPr>
              <w:autoSpaceDE w:val="0"/>
              <w:autoSpaceDN w:val="0"/>
              <w:adjustRightInd w:val="0"/>
              <w:rPr>
                <w:rFonts w:ascii="Arial" w:hAnsi="Arial" w:cs="Arial"/>
                <w:b/>
                <w:color w:val="000000"/>
                <w:sz w:val="18"/>
                <w:szCs w:val="18"/>
              </w:rPr>
            </w:pPr>
            <w:r w:rsidRPr="00F258AC">
              <w:rPr>
                <w:rFonts w:ascii="Arial" w:hAnsi="Arial" w:cs="Arial"/>
                <w:b/>
                <w:color w:val="000000"/>
                <w:sz w:val="18"/>
                <w:szCs w:val="18"/>
              </w:rPr>
              <w:t>Unidad 1</w:t>
            </w:r>
          </w:p>
          <w:p w14:paraId="010971B4" w14:textId="77777777" w:rsidR="008F0D15" w:rsidRDefault="008F0D15" w:rsidP="008F0D15">
            <w:pPr>
              <w:pStyle w:val="Sinespaciado"/>
              <w:rPr>
                <w:rFonts w:cs="HelveticaNeueLTStd-LtCn"/>
                <w:sz w:val="18"/>
                <w:szCs w:val="18"/>
              </w:rPr>
            </w:pPr>
            <w:r>
              <w:rPr>
                <w:rFonts w:cs="HelveticaNeueLTStd-LtCn"/>
                <w:sz w:val="18"/>
                <w:szCs w:val="18"/>
              </w:rPr>
              <w:t>Escuchar, comprender e identificar un itinerario ilustrado.</w:t>
            </w:r>
          </w:p>
          <w:p w14:paraId="625BA76F" w14:textId="77777777" w:rsidR="008F0D15" w:rsidRDefault="008F0D15" w:rsidP="008F0D15">
            <w:pPr>
              <w:pStyle w:val="Sinespaciado"/>
              <w:rPr>
                <w:rFonts w:cs="HelveticaNeueLTStd-LtCn"/>
                <w:sz w:val="18"/>
                <w:szCs w:val="18"/>
              </w:rPr>
            </w:pPr>
            <w:r>
              <w:rPr>
                <w:rFonts w:cs="HelveticaNeueLTStd-LtCn"/>
                <w:sz w:val="18"/>
                <w:szCs w:val="18"/>
              </w:rPr>
              <w:t>- Identificar músicas de diferentes países.</w:t>
            </w:r>
          </w:p>
          <w:p w14:paraId="71332B22" w14:textId="77777777" w:rsidR="008F0D15" w:rsidRDefault="008F0D15" w:rsidP="008F0D15">
            <w:pPr>
              <w:pStyle w:val="Sinespaciado"/>
              <w:rPr>
                <w:rFonts w:cs="HelveticaNeueLTStd-LtCn"/>
                <w:sz w:val="18"/>
                <w:szCs w:val="18"/>
              </w:rPr>
            </w:pPr>
            <w:r>
              <w:rPr>
                <w:rFonts w:cs="HelveticaNeueLTStd-LtCn"/>
                <w:sz w:val="18"/>
                <w:szCs w:val="18"/>
              </w:rPr>
              <w:t>-Comprender descripciones de personajes para identificarlos.</w:t>
            </w:r>
          </w:p>
          <w:p w14:paraId="530AAC8A" w14:textId="77777777" w:rsidR="008F0D15" w:rsidRDefault="008F0D15" w:rsidP="008F0D15">
            <w:pPr>
              <w:pStyle w:val="Sinespaciado"/>
              <w:rPr>
                <w:rFonts w:cs="HelveticaNeueLTStd-LtCn"/>
                <w:sz w:val="18"/>
                <w:szCs w:val="18"/>
              </w:rPr>
            </w:pPr>
            <w:r>
              <w:rPr>
                <w:rFonts w:cs="HelveticaNeueLTStd-LtCn"/>
                <w:sz w:val="18"/>
                <w:szCs w:val="18"/>
              </w:rPr>
              <w:t xml:space="preserve">-Extraer informaciones específicas </w:t>
            </w:r>
            <w:proofErr w:type="gramStart"/>
            <w:r>
              <w:rPr>
                <w:rFonts w:cs="HelveticaNeueLTStd-LtCn"/>
                <w:sz w:val="18"/>
                <w:szCs w:val="18"/>
              </w:rPr>
              <w:t>de  un</w:t>
            </w:r>
            <w:proofErr w:type="gramEnd"/>
            <w:r>
              <w:rPr>
                <w:rFonts w:cs="HelveticaNeueLTStd-LtCn"/>
                <w:sz w:val="18"/>
                <w:szCs w:val="18"/>
              </w:rPr>
              <w:t xml:space="preserve"> diálogo para poder corregir los errores.</w:t>
            </w:r>
          </w:p>
          <w:p w14:paraId="5B8A0744" w14:textId="77777777" w:rsidR="008F0D15" w:rsidRDefault="008F0D15" w:rsidP="008F0D15">
            <w:pPr>
              <w:pStyle w:val="Sinespaciado"/>
              <w:rPr>
                <w:rFonts w:cs="HelveticaNeueLTStd-LtCn"/>
                <w:sz w:val="18"/>
                <w:szCs w:val="18"/>
              </w:rPr>
            </w:pPr>
            <w:r>
              <w:rPr>
                <w:rFonts w:cs="HelveticaNeueLTStd-LtCn"/>
                <w:sz w:val="18"/>
                <w:szCs w:val="18"/>
              </w:rPr>
              <w:lastRenderedPageBreak/>
              <w:t>-Dictado: saber pasar de lo oral a lo escrito.</w:t>
            </w:r>
          </w:p>
          <w:p w14:paraId="5945B370" w14:textId="77777777" w:rsidR="008F0D15" w:rsidRDefault="008F0D15" w:rsidP="008F0D15">
            <w:pPr>
              <w:pStyle w:val="Sinespaciado"/>
              <w:rPr>
                <w:rFonts w:cs="HelveticaNeueLTStd-LtCn"/>
                <w:sz w:val="18"/>
                <w:szCs w:val="18"/>
              </w:rPr>
            </w:pPr>
          </w:p>
          <w:p w14:paraId="6201B391" w14:textId="77777777" w:rsidR="008F0D15" w:rsidRPr="00F258AC" w:rsidRDefault="008F0D15" w:rsidP="008F0D15">
            <w:pPr>
              <w:autoSpaceDE w:val="0"/>
              <w:autoSpaceDN w:val="0"/>
              <w:adjustRightInd w:val="0"/>
              <w:rPr>
                <w:rFonts w:ascii="Arial" w:hAnsi="Arial" w:cs="Arial"/>
                <w:b/>
                <w:sz w:val="18"/>
                <w:szCs w:val="18"/>
              </w:rPr>
            </w:pPr>
            <w:r w:rsidRPr="00F258AC">
              <w:rPr>
                <w:rFonts w:ascii="Arial" w:hAnsi="Arial" w:cs="Arial"/>
                <w:b/>
                <w:sz w:val="18"/>
                <w:szCs w:val="18"/>
              </w:rPr>
              <w:t>Unidad 2</w:t>
            </w:r>
          </w:p>
          <w:p w14:paraId="7652A062" w14:textId="77777777" w:rsidR="008F0D15" w:rsidRDefault="008F0D15" w:rsidP="008F0D15">
            <w:pPr>
              <w:pStyle w:val="Sinespaciado"/>
              <w:rPr>
                <w:rFonts w:cs="HelveticaNeueLTStd-LtCn"/>
                <w:sz w:val="18"/>
                <w:szCs w:val="18"/>
              </w:rPr>
            </w:pPr>
            <w:r>
              <w:rPr>
                <w:rFonts w:cs="HelveticaNeueLTStd-LtCn"/>
                <w:sz w:val="18"/>
                <w:szCs w:val="18"/>
              </w:rPr>
              <w:t>Comprender un diálogo e identificar la persona.</w:t>
            </w:r>
          </w:p>
          <w:p w14:paraId="5ADFC038" w14:textId="77777777" w:rsidR="008F0D15" w:rsidRPr="00FF12D8" w:rsidRDefault="008F0D15" w:rsidP="008F0D15">
            <w:pPr>
              <w:pStyle w:val="Sinespaciado"/>
              <w:rPr>
                <w:rFonts w:cs="HelveticaNeueLTStd-LtCn"/>
                <w:sz w:val="18"/>
                <w:szCs w:val="18"/>
              </w:rPr>
            </w:pPr>
            <w:r>
              <w:rPr>
                <w:rFonts w:cs="HelveticaNeueLTStd-LtCn"/>
                <w:sz w:val="18"/>
                <w:szCs w:val="18"/>
              </w:rPr>
              <w:t>-Saber reconocer preguntas sencillas para poder contestarlas.</w:t>
            </w:r>
          </w:p>
          <w:p w14:paraId="54DDFE7B" w14:textId="77777777" w:rsidR="008F0D15" w:rsidRDefault="008F0D15" w:rsidP="008F0D15">
            <w:pPr>
              <w:pStyle w:val="Sinespaciado"/>
              <w:rPr>
                <w:rFonts w:cs="HelveticaNeueLTStd-LtCn"/>
                <w:sz w:val="18"/>
                <w:szCs w:val="18"/>
              </w:rPr>
            </w:pPr>
            <w:r>
              <w:rPr>
                <w:rFonts w:cs="HelveticaNeueLTStd-LtCn"/>
                <w:sz w:val="18"/>
                <w:szCs w:val="18"/>
              </w:rPr>
              <w:t>-Comprender un diálogo sobre los diferentes gustos a la hora de vestir.</w:t>
            </w:r>
          </w:p>
          <w:p w14:paraId="6378A23A" w14:textId="77777777" w:rsidR="008F0D15" w:rsidRDefault="008F0D15" w:rsidP="008F0D15">
            <w:pPr>
              <w:pStyle w:val="Sinespaciado"/>
              <w:rPr>
                <w:rFonts w:cs="HelveticaNeueLTStd-LtCn"/>
                <w:sz w:val="18"/>
                <w:szCs w:val="18"/>
              </w:rPr>
            </w:pPr>
            <w:r>
              <w:rPr>
                <w:rFonts w:cs="HelveticaNeueLTStd-LtCn"/>
                <w:sz w:val="18"/>
                <w:szCs w:val="18"/>
              </w:rPr>
              <w:t>-Comprender con precisión un mensaje de un contestador automático,</w:t>
            </w:r>
          </w:p>
          <w:p w14:paraId="10DF55F3" w14:textId="25F47A57" w:rsidR="008F0D15" w:rsidRDefault="008F0D15" w:rsidP="008F0D15">
            <w:pPr>
              <w:autoSpaceDE w:val="0"/>
              <w:autoSpaceDN w:val="0"/>
              <w:adjustRightInd w:val="0"/>
              <w:rPr>
                <w:rFonts w:ascii="Arial" w:hAnsi="Arial" w:cs="Arial"/>
                <w:sz w:val="18"/>
                <w:szCs w:val="18"/>
              </w:rPr>
            </w:pPr>
            <w:r w:rsidRPr="00F258AC">
              <w:rPr>
                <w:rFonts w:ascii="Arial" w:hAnsi="Arial" w:cs="Arial"/>
                <w:sz w:val="18"/>
                <w:szCs w:val="18"/>
              </w:rPr>
              <w:t>con ayuda de indicios no verbales.</w:t>
            </w:r>
          </w:p>
        </w:tc>
        <w:tc>
          <w:tcPr>
            <w:tcW w:w="3536" w:type="dxa"/>
            <w:tcBorders>
              <w:top w:val="single" w:sz="4" w:space="0" w:color="auto"/>
              <w:left w:val="single" w:sz="4" w:space="0" w:color="auto"/>
              <w:bottom w:val="single" w:sz="4" w:space="0" w:color="auto"/>
              <w:right w:val="single" w:sz="4" w:space="0" w:color="auto"/>
            </w:tcBorders>
          </w:tcPr>
          <w:p w14:paraId="62F11348" w14:textId="77777777" w:rsidR="008F0D15" w:rsidRDefault="008F0D15" w:rsidP="008F0D15">
            <w:pPr>
              <w:rPr>
                <w:rFonts w:ascii="Arial" w:hAnsi="Arial" w:cs="Arial"/>
                <w:b/>
                <w:sz w:val="18"/>
                <w:szCs w:val="18"/>
              </w:rPr>
            </w:pPr>
            <w:r>
              <w:rPr>
                <w:rFonts w:ascii="Arial" w:hAnsi="Arial" w:cs="Arial"/>
                <w:b/>
                <w:sz w:val="18"/>
                <w:szCs w:val="18"/>
              </w:rPr>
              <w:lastRenderedPageBreak/>
              <w:t>Comunicación: comprensión oral</w:t>
            </w:r>
          </w:p>
          <w:p w14:paraId="557DA059" w14:textId="77777777" w:rsidR="008F0D15" w:rsidRDefault="008F0D15" w:rsidP="008F0D15">
            <w:pPr>
              <w:rPr>
                <w:rFonts w:ascii="Arial" w:hAnsi="Arial" w:cs="Arial"/>
                <w:sz w:val="18"/>
                <w:szCs w:val="18"/>
              </w:rPr>
            </w:pPr>
            <w:r>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14:paraId="4F7D6573" w14:textId="77777777" w:rsidR="008F0D15" w:rsidRDefault="008F0D15" w:rsidP="008F0D15">
            <w:pPr>
              <w:rPr>
                <w:rFonts w:ascii="Arial" w:hAnsi="Arial" w:cs="Arial"/>
                <w:sz w:val="18"/>
                <w:szCs w:val="18"/>
              </w:rPr>
            </w:pPr>
          </w:p>
          <w:p w14:paraId="18A9D4EE" w14:textId="77777777" w:rsidR="008F0D15" w:rsidRDefault="008F0D15" w:rsidP="008F0D15">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465A745E" w14:textId="77777777" w:rsidR="008F0D15" w:rsidRDefault="008F0D15" w:rsidP="008F0D15">
            <w:pPr>
              <w:rPr>
                <w:rFonts w:ascii="Arial" w:hAnsi="Arial" w:cs="Arial"/>
                <w:b/>
                <w:sz w:val="18"/>
                <w:szCs w:val="18"/>
              </w:rPr>
            </w:pPr>
            <w:r>
              <w:rPr>
                <w:rFonts w:ascii="Arial" w:hAnsi="Arial" w:cs="Arial"/>
                <w:b/>
                <w:sz w:val="18"/>
                <w:szCs w:val="18"/>
              </w:rPr>
              <w:t xml:space="preserve">Estándares de aprendizaje:  </w:t>
            </w:r>
          </w:p>
          <w:p w14:paraId="172F260C" w14:textId="77777777" w:rsidR="008F0D15" w:rsidRDefault="008F0D15" w:rsidP="008F0D15">
            <w:pPr>
              <w:rPr>
                <w:rFonts w:ascii="Arial" w:hAnsi="Arial" w:cs="Arial"/>
                <w:sz w:val="18"/>
                <w:szCs w:val="18"/>
              </w:rPr>
            </w:pPr>
          </w:p>
          <w:p w14:paraId="06D3636B" w14:textId="77777777" w:rsidR="008F0D15" w:rsidRDefault="008F0D15" w:rsidP="008F0D15">
            <w:pPr>
              <w:rPr>
                <w:rFonts w:ascii="Arial" w:hAnsi="Arial" w:cs="Arial"/>
                <w:sz w:val="18"/>
                <w:szCs w:val="18"/>
              </w:rPr>
            </w:pPr>
            <w:r>
              <w:rPr>
                <w:rFonts w:ascii="Arial" w:hAnsi="Arial" w:cs="Arial"/>
                <w:sz w:val="18"/>
                <w:szCs w:val="18"/>
              </w:rPr>
              <w:t>1. Capta la información más importante de indicaciones, anuncios, mensajes y comunicados breves y articulados de manera lenta y clara (p. e. en clase), siempre que las condiciones acústicas sean buenas y el sonido no esté distorsionado. (Competencia lingüística; competencia social y cívica; digital)</w:t>
            </w:r>
          </w:p>
          <w:p w14:paraId="7699B72A" w14:textId="77777777" w:rsidR="008F0D15" w:rsidRDefault="008F0D15" w:rsidP="008F0D15">
            <w:pPr>
              <w:rPr>
                <w:rFonts w:ascii="Arial" w:hAnsi="Arial" w:cs="Arial"/>
                <w:sz w:val="18"/>
                <w:szCs w:val="18"/>
              </w:rPr>
            </w:pPr>
          </w:p>
          <w:p w14:paraId="0214C86A" w14:textId="77777777" w:rsidR="008F0D15" w:rsidRDefault="008F0D15" w:rsidP="008F0D15">
            <w:pPr>
              <w:rPr>
                <w:rFonts w:ascii="Arial" w:hAnsi="Arial" w:cs="Arial"/>
                <w:sz w:val="18"/>
                <w:szCs w:val="18"/>
              </w:rPr>
            </w:pPr>
          </w:p>
          <w:p w14:paraId="72592B40" w14:textId="77777777" w:rsidR="008F0D15" w:rsidRDefault="008F0D15" w:rsidP="008F0D15">
            <w:pPr>
              <w:rPr>
                <w:rFonts w:ascii="Arial" w:hAnsi="Arial" w:cs="Arial"/>
                <w:sz w:val="18"/>
                <w:szCs w:val="18"/>
              </w:rPr>
            </w:pPr>
            <w:r>
              <w:rPr>
                <w:rFonts w:ascii="Arial" w:hAnsi="Arial" w:cs="Arial"/>
                <w:sz w:val="18"/>
                <w:szCs w:val="18"/>
              </w:rPr>
              <w:t xml:space="preserve">3. Comprende, en una conversación informal en la que participa, descripciones y opiniones formulados en términos sencillos sobre asuntos prácticos de la vida diaria y sobre aspectos generales de temas de su interés, cuando se le habla con claridad, despacio y directamente y si el interlocutor está dispuesto a repetir o reformular lo dicho. </w:t>
            </w:r>
            <w:r>
              <w:rPr>
                <w:rFonts w:ascii="Arial" w:hAnsi="Arial" w:cs="Arial"/>
                <w:sz w:val="18"/>
                <w:szCs w:val="18"/>
              </w:rPr>
              <w:lastRenderedPageBreak/>
              <w:t>(Competencia lingüística y competencia de conciencia y expresión cultural)</w:t>
            </w:r>
          </w:p>
          <w:p w14:paraId="61DD1E8D" w14:textId="77777777" w:rsidR="008F0D15" w:rsidRDefault="008F0D15" w:rsidP="008F0D15">
            <w:pPr>
              <w:rPr>
                <w:rFonts w:ascii="Arial" w:hAnsi="Arial" w:cs="Arial"/>
                <w:sz w:val="18"/>
                <w:szCs w:val="18"/>
              </w:rPr>
            </w:pPr>
          </w:p>
          <w:p w14:paraId="7AE9F224" w14:textId="77777777" w:rsidR="008F0D15" w:rsidRDefault="008F0D15" w:rsidP="008F0D15">
            <w:pPr>
              <w:rPr>
                <w:rFonts w:ascii="Arial" w:hAnsi="Arial" w:cs="Arial"/>
                <w:sz w:val="18"/>
                <w:szCs w:val="18"/>
              </w:rPr>
            </w:pPr>
            <w:r>
              <w:rPr>
                <w:rFonts w:ascii="Arial" w:hAnsi="Arial" w:cs="Arial"/>
                <w:sz w:val="18"/>
                <w:szCs w:val="18"/>
              </w:rPr>
              <w:t xml:space="preserve">4. Comprende, en una conversación formal en la que participa (p. e. en un centro de estudios), preguntas sencillas sobre asuntos personales o educativos, siempre que pueda pedir que se le repita, aclare o elabore algo de lo que se le ha dicho. </w:t>
            </w:r>
            <w:proofErr w:type="gramStart"/>
            <w:r>
              <w:rPr>
                <w:rFonts w:ascii="Arial" w:hAnsi="Arial" w:cs="Arial"/>
                <w:sz w:val="18"/>
                <w:szCs w:val="18"/>
              </w:rPr>
              <w:t>( Competencia</w:t>
            </w:r>
            <w:proofErr w:type="gramEnd"/>
            <w:r>
              <w:rPr>
                <w:rFonts w:ascii="Arial" w:hAnsi="Arial" w:cs="Arial"/>
                <w:sz w:val="18"/>
                <w:szCs w:val="18"/>
              </w:rPr>
              <w:t xml:space="preserve"> lingüística; competencia social y cívica; matemática)</w:t>
            </w:r>
          </w:p>
          <w:p w14:paraId="7BFB56FF" w14:textId="77777777" w:rsidR="008F0D15" w:rsidRDefault="008F0D15" w:rsidP="008F0D15">
            <w:pPr>
              <w:rPr>
                <w:rFonts w:ascii="Arial" w:hAnsi="Arial" w:cs="Arial"/>
                <w:sz w:val="18"/>
                <w:szCs w:val="18"/>
              </w:rPr>
            </w:pPr>
          </w:p>
          <w:p w14:paraId="744561A8" w14:textId="77777777" w:rsidR="008F0D15" w:rsidRDefault="008F0D15" w:rsidP="008F0D15">
            <w:pPr>
              <w:rPr>
                <w:rFonts w:ascii="Arial" w:hAnsi="Arial" w:cs="Arial"/>
                <w:sz w:val="18"/>
                <w:szCs w:val="18"/>
              </w:rPr>
            </w:pPr>
          </w:p>
          <w:p w14:paraId="24C04EF6" w14:textId="77777777" w:rsidR="008F0D15" w:rsidRDefault="008F0D15" w:rsidP="008F0D15">
            <w:pPr>
              <w:rPr>
                <w:rFonts w:ascii="Arial" w:hAnsi="Arial" w:cs="Arial"/>
                <w:b/>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00A2009F" w14:textId="7F86394C" w:rsidR="008F0D15" w:rsidRDefault="008F0D15" w:rsidP="008F0D15">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35 %</w:t>
            </w:r>
            <w:r>
              <w:rPr>
                <w:rFonts w:ascii="Arial" w:hAnsi="Arial" w:cs="Arial"/>
                <w:sz w:val="18"/>
                <w:szCs w:val="18"/>
              </w:rPr>
              <w:t xml:space="preserve"> de la nota final del trimestre lo constituye lo siguiente:</w:t>
            </w:r>
          </w:p>
          <w:p w14:paraId="61FE91A7"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14:paraId="7E268EDA"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14:paraId="28434F09"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Dictados</w:t>
            </w:r>
          </w:p>
          <w:p w14:paraId="393BE044"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Juegos cuestionario directo a base de juegos existentes o invención de juegos de roles pregunta – respuesta </w:t>
            </w:r>
          </w:p>
          <w:p w14:paraId="783A0343"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14:paraId="649C21D7"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Cuaderno de actividades con la realización y corrección de los ejercicios que implican escuchas </w:t>
            </w:r>
          </w:p>
          <w:p w14:paraId="54CB22BA" w14:textId="77777777" w:rsidR="008F0D15" w:rsidRDefault="008F0D15" w:rsidP="008F0D15">
            <w:pPr>
              <w:suppressAutoHyphens w:val="0"/>
              <w:overflowPunct/>
              <w:spacing w:after="0" w:line="240" w:lineRule="auto"/>
              <w:ind w:left="720"/>
              <w:rPr>
                <w:rFonts w:ascii="Arial" w:hAnsi="Arial" w:cs="Arial"/>
                <w:sz w:val="18"/>
                <w:szCs w:val="18"/>
              </w:rPr>
            </w:pPr>
          </w:p>
          <w:p w14:paraId="10000972" w14:textId="77777777" w:rsidR="008F0D15" w:rsidRDefault="008F0D15" w:rsidP="008F0D15">
            <w:pPr>
              <w:ind w:left="720"/>
              <w:rPr>
                <w:rFonts w:ascii="Arial" w:hAnsi="Arial" w:cs="Arial"/>
                <w:sz w:val="18"/>
                <w:szCs w:val="18"/>
              </w:rPr>
            </w:pPr>
          </w:p>
          <w:p w14:paraId="6C772604" w14:textId="77777777" w:rsidR="008F0D15" w:rsidRDefault="008F0D15" w:rsidP="008F0D15">
            <w:pPr>
              <w:ind w:left="720"/>
              <w:rPr>
                <w:rFonts w:ascii="Arial" w:hAnsi="Arial" w:cs="Arial"/>
                <w:sz w:val="18"/>
                <w:szCs w:val="18"/>
              </w:rPr>
            </w:pPr>
          </w:p>
        </w:tc>
      </w:tr>
      <w:tr w:rsidR="008F0D15" w14:paraId="3ACC315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AB9198C" w14:textId="77777777" w:rsidR="008F0D15" w:rsidRDefault="008F0D15" w:rsidP="008F0D15">
            <w:pPr>
              <w:rPr>
                <w:rFonts w:ascii="Arial" w:hAnsi="Arial" w:cs="Arial"/>
                <w:b/>
                <w:sz w:val="18"/>
                <w:szCs w:val="18"/>
              </w:rPr>
            </w:pPr>
            <w:r w:rsidRPr="00F258AC">
              <w:rPr>
                <w:rFonts w:ascii="Arial" w:hAnsi="Arial" w:cs="Arial"/>
                <w:b/>
                <w:sz w:val="18"/>
                <w:szCs w:val="18"/>
              </w:rPr>
              <w:lastRenderedPageBreak/>
              <w:t>Estrategias de comprensión</w:t>
            </w:r>
          </w:p>
          <w:p w14:paraId="4A15D624" w14:textId="77777777" w:rsidR="008F0D15" w:rsidRPr="00F258AC" w:rsidRDefault="008F0D15" w:rsidP="008F0D15">
            <w:pPr>
              <w:rPr>
                <w:rFonts w:ascii="Arial" w:hAnsi="Arial" w:cs="Arial"/>
                <w:b/>
                <w:sz w:val="18"/>
                <w:szCs w:val="18"/>
              </w:rPr>
            </w:pPr>
            <w:r>
              <w:rPr>
                <w:rFonts w:ascii="Arial" w:hAnsi="Arial" w:cs="Arial"/>
                <w:b/>
                <w:sz w:val="18"/>
                <w:szCs w:val="18"/>
              </w:rPr>
              <w:t>Unidad 0</w:t>
            </w:r>
          </w:p>
          <w:p w14:paraId="42C50B74" w14:textId="77777777" w:rsidR="008F0D15" w:rsidRPr="00F97552" w:rsidRDefault="008F0D15" w:rsidP="008F0D15">
            <w:pPr>
              <w:pStyle w:val="Sinespaciado"/>
              <w:rPr>
                <w:b/>
                <w:sz w:val="18"/>
                <w:szCs w:val="18"/>
              </w:rPr>
            </w:pPr>
            <w:r w:rsidRPr="00F258AC">
              <w:rPr>
                <w:rFonts w:ascii="Arial" w:hAnsi="Arial" w:cs="Arial"/>
                <w:b/>
                <w:sz w:val="18"/>
                <w:szCs w:val="18"/>
              </w:rPr>
              <w:t>-</w:t>
            </w:r>
            <w:r w:rsidRPr="007E0348">
              <w:rPr>
                <w:rFonts w:cs="HelveticaNeueLTStd-LtCn"/>
                <w:sz w:val="18"/>
                <w:szCs w:val="18"/>
              </w:rPr>
              <w:t xml:space="preserve"> Escuchar y aprender a escuchar.</w:t>
            </w:r>
          </w:p>
          <w:p w14:paraId="1C553BF5" w14:textId="77777777" w:rsidR="008F0D15" w:rsidRPr="00D924B1" w:rsidRDefault="008F0D15" w:rsidP="008F0D15">
            <w:pPr>
              <w:pStyle w:val="Sinespaciado"/>
              <w:rPr>
                <w:rFonts w:cs="HelveticaNeueLTStd-LtCn"/>
                <w:sz w:val="18"/>
                <w:szCs w:val="18"/>
              </w:rPr>
            </w:pPr>
            <w:r w:rsidRPr="00D924B1">
              <w:rPr>
                <w:rFonts w:cs="HelveticaNeueLTStd-LtCn"/>
                <w:sz w:val="18"/>
                <w:szCs w:val="18"/>
              </w:rPr>
              <w:t>- Ejercitar la facultad de concentración y de atención visual.</w:t>
            </w:r>
          </w:p>
          <w:p w14:paraId="0CE9DF2D" w14:textId="77777777" w:rsidR="008F0D15" w:rsidRPr="00F258AC" w:rsidRDefault="008F0D15" w:rsidP="008F0D15">
            <w:pPr>
              <w:autoSpaceDE w:val="0"/>
              <w:autoSpaceDN w:val="0"/>
              <w:adjustRightInd w:val="0"/>
              <w:rPr>
                <w:rFonts w:ascii="Arial" w:hAnsi="Arial" w:cs="Arial"/>
                <w:b/>
                <w:sz w:val="18"/>
                <w:szCs w:val="18"/>
              </w:rPr>
            </w:pPr>
            <w:r w:rsidRPr="00F258AC">
              <w:rPr>
                <w:rFonts w:ascii="Arial" w:hAnsi="Arial" w:cs="Arial"/>
                <w:b/>
                <w:sz w:val="18"/>
                <w:szCs w:val="18"/>
              </w:rPr>
              <w:t>Unidad 1</w:t>
            </w:r>
          </w:p>
          <w:p w14:paraId="03238B88" w14:textId="77777777" w:rsidR="008F0D15" w:rsidRPr="00B20037" w:rsidRDefault="008F0D15" w:rsidP="008F0D15">
            <w:pPr>
              <w:pStyle w:val="Sinespaciado"/>
              <w:rPr>
                <w:sz w:val="18"/>
                <w:szCs w:val="18"/>
              </w:rPr>
            </w:pPr>
            <w:r>
              <w:rPr>
                <w:sz w:val="18"/>
                <w:szCs w:val="18"/>
              </w:rPr>
              <w:t>-</w:t>
            </w:r>
            <w:r w:rsidRPr="00262FAD">
              <w:rPr>
                <w:sz w:val="18"/>
                <w:szCs w:val="18"/>
              </w:rPr>
              <w:t xml:space="preserve">Con el apoyo de las informaciones sacadas de </w:t>
            </w:r>
            <w:r>
              <w:rPr>
                <w:sz w:val="18"/>
                <w:szCs w:val="18"/>
              </w:rPr>
              <w:t>un</w:t>
            </w:r>
            <w:r w:rsidRPr="00262FAD">
              <w:rPr>
                <w:sz w:val="18"/>
                <w:szCs w:val="18"/>
              </w:rPr>
              <w:t>a ilustración, desarrollar el espíritu de observación y de</w:t>
            </w:r>
            <w:r w:rsidRPr="00B20037">
              <w:rPr>
                <w:sz w:val="18"/>
                <w:szCs w:val="18"/>
              </w:rPr>
              <w:t xml:space="preserve"> lógica ejercitando la atención visual y auditiva.</w:t>
            </w:r>
          </w:p>
          <w:p w14:paraId="05AC8D24" w14:textId="77777777" w:rsidR="008F0D15" w:rsidRPr="00B20037" w:rsidRDefault="008F0D15" w:rsidP="008F0D15">
            <w:pPr>
              <w:pStyle w:val="Sinespaciado"/>
              <w:rPr>
                <w:sz w:val="18"/>
                <w:szCs w:val="18"/>
              </w:rPr>
            </w:pPr>
            <w:r w:rsidRPr="00C4022B">
              <w:rPr>
                <w:sz w:val="18"/>
                <w:szCs w:val="18"/>
              </w:rPr>
              <w:t>-Comprender el sentido general y localizar las palabras clave en un diálogo simple para poder corregir la información</w:t>
            </w:r>
            <w:r w:rsidRPr="00B20037">
              <w:rPr>
                <w:sz w:val="18"/>
                <w:szCs w:val="18"/>
              </w:rPr>
              <w:t>.</w:t>
            </w:r>
          </w:p>
          <w:p w14:paraId="47AF626A" w14:textId="77777777" w:rsidR="008F0D15" w:rsidRPr="004D0E38" w:rsidRDefault="008F0D15" w:rsidP="008F0D15">
            <w:pPr>
              <w:pStyle w:val="Sinespaciado"/>
              <w:rPr>
                <w:rFonts w:cs="HelveticaNeueLTStd-LtCn"/>
                <w:color w:val="000000"/>
                <w:sz w:val="18"/>
                <w:szCs w:val="18"/>
              </w:rPr>
            </w:pPr>
          </w:p>
          <w:p w14:paraId="2E5F6028" w14:textId="77777777" w:rsidR="008F0D15" w:rsidRPr="00F258AC" w:rsidRDefault="008F0D15" w:rsidP="008F0D15">
            <w:pPr>
              <w:rPr>
                <w:rFonts w:ascii="Arial" w:hAnsi="Arial" w:cs="Arial"/>
                <w:b/>
                <w:sz w:val="18"/>
                <w:szCs w:val="18"/>
                <w:lang w:val="pt-BR"/>
              </w:rPr>
            </w:pPr>
            <w:proofErr w:type="spellStart"/>
            <w:r w:rsidRPr="00F258AC">
              <w:rPr>
                <w:rFonts w:ascii="Arial" w:hAnsi="Arial" w:cs="Arial"/>
                <w:b/>
                <w:sz w:val="18"/>
                <w:szCs w:val="18"/>
                <w:lang w:val="pt-BR"/>
              </w:rPr>
              <w:t>Unidad</w:t>
            </w:r>
            <w:proofErr w:type="spellEnd"/>
            <w:r w:rsidRPr="00F258AC">
              <w:rPr>
                <w:rFonts w:ascii="Arial" w:hAnsi="Arial" w:cs="Arial"/>
                <w:b/>
                <w:sz w:val="18"/>
                <w:szCs w:val="18"/>
                <w:lang w:val="pt-BR"/>
              </w:rPr>
              <w:t xml:space="preserve"> 2</w:t>
            </w:r>
          </w:p>
          <w:p w14:paraId="3083B2D1" w14:textId="1BF8990E" w:rsidR="008F0D15" w:rsidRDefault="008F0D15" w:rsidP="008F0D15">
            <w:pPr>
              <w:rPr>
                <w:rFonts w:ascii="Arial" w:hAnsi="Arial" w:cs="Arial"/>
                <w:sz w:val="18"/>
                <w:szCs w:val="18"/>
              </w:rPr>
            </w:pPr>
            <w:r w:rsidRPr="005F0D47">
              <w:t>-</w:t>
            </w:r>
            <w:r w:rsidRPr="005F0D47">
              <w:rPr>
                <w:sz w:val="18"/>
                <w:szCs w:val="18"/>
              </w:rPr>
              <w:t>Ejercitar la facultad de concentración y de atención visual y auditiva.</w:t>
            </w:r>
          </w:p>
        </w:tc>
        <w:tc>
          <w:tcPr>
            <w:tcW w:w="3536" w:type="dxa"/>
            <w:tcBorders>
              <w:top w:val="single" w:sz="4" w:space="0" w:color="auto"/>
              <w:left w:val="single" w:sz="4" w:space="0" w:color="auto"/>
              <w:bottom w:val="single" w:sz="4" w:space="0" w:color="auto"/>
              <w:right w:val="single" w:sz="4" w:space="0" w:color="auto"/>
            </w:tcBorders>
            <w:hideMark/>
          </w:tcPr>
          <w:p w14:paraId="476FCDF9" w14:textId="77777777" w:rsidR="008F0D15" w:rsidRDefault="008F0D15" w:rsidP="008F0D15">
            <w:pPr>
              <w:rPr>
                <w:rFonts w:ascii="Arial" w:hAnsi="Arial" w:cs="Arial"/>
                <w:b/>
                <w:sz w:val="18"/>
                <w:szCs w:val="18"/>
              </w:rPr>
            </w:pPr>
            <w:r>
              <w:rPr>
                <w:rFonts w:ascii="Arial" w:hAnsi="Arial" w:cs="Arial"/>
                <w:b/>
                <w:sz w:val="18"/>
                <w:szCs w:val="18"/>
              </w:rPr>
              <w:t>Estrategias de comprensión</w:t>
            </w:r>
          </w:p>
          <w:p w14:paraId="273D9F54" w14:textId="77777777" w:rsidR="008F0D15" w:rsidRDefault="008F0D15" w:rsidP="008F0D15">
            <w:pPr>
              <w:rPr>
                <w:rFonts w:ascii="Arial" w:hAnsi="Arial" w:cs="Arial"/>
                <w:b/>
                <w:sz w:val="18"/>
                <w:szCs w:val="18"/>
              </w:rPr>
            </w:pPr>
            <w:r>
              <w:rPr>
                <w:rFonts w:ascii="Arial" w:hAnsi="Arial" w:cs="Arial"/>
                <w:sz w:val="18"/>
                <w:szCs w:val="18"/>
              </w:rPr>
              <w:t>Conocer y saber aplicar las estrategias más adecuadas para la comprensión del sentido general, los puntos principales o la información más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61324"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8F358" w14:textId="77777777" w:rsidR="008F0D15" w:rsidRDefault="008F0D15" w:rsidP="008F0D15">
            <w:pPr>
              <w:rPr>
                <w:rFonts w:ascii="Arial" w:hAnsi="Arial" w:cs="Arial"/>
                <w:sz w:val="18"/>
                <w:szCs w:val="18"/>
                <w:lang w:eastAsia="en-US"/>
              </w:rPr>
            </w:pPr>
          </w:p>
        </w:tc>
      </w:tr>
      <w:tr w:rsidR="008F0D15" w14:paraId="2B78801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B145C3E" w14:textId="77777777" w:rsidR="008F0D15" w:rsidRDefault="008F0D15" w:rsidP="008F0D15">
            <w:pPr>
              <w:rPr>
                <w:rFonts w:ascii="Arial" w:hAnsi="Arial" w:cs="Arial"/>
                <w:b/>
                <w:sz w:val="18"/>
                <w:szCs w:val="18"/>
              </w:rPr>
            </w:pPr>
            <w:r w:rsidRPr="00F258AC">
              <w:rPr>
                <w:rFonts w:ascii="Arial" w:hAnsi="Arial" w:cs="Arial"/>
                <w:b/>
                <w:sz w:val="18"/>
                <w:szCs w:val="18"/>
              </w:rPr>
              <w:t>Aspectos socioculturales y sociolingüísticos</w:t>
            </w:r>
          </w:p>
          <w:p w14:paraId="47238C2B" w14:textId="77777777" w:rsidR="008F0D15" w:rsidRPr="00F258AC" w:rsidRDefault="008F0D15" w:rsidP="008F0D15">
            <w:pPr>
              <w:rPr>
                <w:rFonts w:ascii="Arial" w:hAnsi="Arial" w:cs="Arial"/>
                <w:color w:val="8C0030"/>
                <w:sz w:val="18"/>
                <w:szCs w:val="18"/>
              </w:rPr>
            </w:pPr>
            <w:r>
              <w:rPr>
                <w:rFonts w:ascii="Arial" w:hAnsi="Arial" w:cs="Arial"/>
                <w:b/>
                <w:sz w:val="18"/>
                <w:szCs w:val="18"/>
              </w:rPr>
              <w:lastRenderedPageBreak/>
              <w:t>Unidad 0</w:t>
            </w:r>
          </w:p>
          <w:p w14:paraId="39C518B3" w14:textId="77777777" w:rsidR="008F0D15" w:rsidRPr="007B0333" w:rsidRDefault="008F0D15" w:rsidP="008F0D15">
            <w:pPr>
              <w:pStyle w:val="Sinespaciado"/>
              <w:rPr>
                <w:sz w:val="18"/>
                <w:szCs w:val="18"/>
              </w:rPr>
            </w:pPr>
            <w:r>
              <w:rPr>
                <w:sz w:val="18"/>
                <w:szCs w:val="18"/>
              </w:rPr>
              <w:t>-</w:t>
            </w:r>
            <w:r w:rsidRPr="007B0333">
              <w:rPr>
                <w:sz w:val="18"/>
                <w:szCs w:val="18"/>
              </w:rPr>
              <w:t>El colegio en Francia.</w:t>
            </w:r>
          </w:p>
          <w:p w14:paraId="59516504" w14:textId="77777777" w:rsidR="008F0D15" w:rsidRDefault="008F0D15" w:rsidP="008F0D15">
            <w:pPr>
              <w:autoSpaceDE w:val="0"/>
              <w:autoSpaceDN w:val="0"/>
              <w:adjustRightInd w:val="0"/>
              <w:spacing w:after="160"/>
              <w:rPr>
                <w:rFonts w:ascii="Arial" w:hAnsi="Arial" w:cs="Arial"/>
                <w:color w:val="000000"/>
                <w:sz w:val="18"/>
                <w:szCs w:val="18"/>
              </w:rPr>
            </w:pPr>
            <w:r w:rsidRPr="007B0333">
              <w:rPr>
                <w:sz w:val="18"/>
                <w:szCs w:val="18"/>
              </w:rPr>
              <w:t xml:space="preserve">-Algunos poetas del siglo </w:t>
            </w:r>
            <w:proofErr w:type="spellStart"/>
            <w:proofErr w:type="gramStart"/>
            <w:r w:rsidRPr="007B0333">
              <w:rPr>
                <w:sz w:val="18"/>
                <w:szCs w:val="18"/>
              </w:rPr>
              <w:t>XX.</w:t>
            </w:r>
            <w:r w:rsidRPr="00F258AC">
              <w:rPr>
                <w:rFonts w:ascii="Arial" w:hAnsi="Arial" w:cs="Arial"/>
                <w:color w:val="000000"/>
                <w:sz w:val="18"/>
                <w:szCs w:val="18"/>
              </w:rPr>
              <w:t>Unidad</w:t>
            </w:r>
            <w:proofErr w:type="spellEnd"/>
            <w:proofErr w:type="gramEnd"/>
            <w:r w:rsidRPr="00F258AC">
              <w:rPr>
                <w:rFonts w:ascii="Arial" w:hAnsi="Arial" w:cs="Arial"/>
                <w:color w:val="000000"/>
                <w:sz w:val="18"/>
                <w:szCs w:val="18"/>
              </w:rPr>
              <w:t xml:space="preserve"> 1</w:t>
            </w:r>
          </w:p>
          <w:p w14:paraId="229D2A10" w14:textId="77777777" w:rsidR="008F0D15" w:rsidRDefault="008F0D15" w:rsidP="008F0D15">
            <w:pPr>
              <w:autoSpaceDE w:val="0"/>
              <w:autoSpaceDN w:val="0"/>
              <w:adjustRightInd w:val="0"/>
              <w:spacing w:after="160"/>
              <w:rPr>
                <w:rFonts w:ascii="Arial" w:hAnsi="Arial" w:cs="Arial"/>
                <w:b/>
                <w:color w:val="000000"/>
                <w:sz w:val="18"/>
                <w:szCs w:val="18"/>
              </w:rPr>
            </w:pPr>
            <w:r w:rsidRPr="003D7B27">
              <w:rPr>
                <w:rFonts w:ascii="Arial" w:hAnsi="Arial" w:cs="Arial"/>
                <w:b/>
                <w:color w:val="000000"/>
                <w:sz w:val="18"/>
                <w:szCs w:val="18"/>
              </w:rPr>
              <w:t>Unidad 1</w:t>
            </w:r>
          </w:p>
          <w:p w14:paraId="026378F7" w14:textId="77777777" w:rsidR="008F0D15" w:rsidRDefault="008F0D15" w:rsidP="008F0D15">
            <w:pPr>
              <w:autoSpaceDE w:val="0"/>
              <w:autoSpaceDN w:val="0"/>
              <w:adjustRightInd w:val="0"/>
              <w:spacing w:after="160"/>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w:t>
            </w:r>
            <w:r w:rsidRPr="006D7E9E">
              <w:rPr>
                <w:rFonts w:asciiTheme="minorHAnsi" w:eastAsiaTheme="minorHAnsi" w:hAnsiTheme="minorHAnsi" w:cs="HelveticaNeueLTStd-LtCn"/>
                <w:color w:val="000000"/>
                <w:sz w:val="18"/>
                <w:szCs w:val="18"/>
              </w:rPr>
              <w:t xml:space="preserve">La </w:t>
            </w:r>
            <w:proofErr w:type="spellStart"/>
            <w:proofErr w:type="gramStart"/>
            <w:r w:rsidRPr="006D7E9E">
              <w:rPr>
                <w:rFonts w:asciiTheme="minorHAnsi" w:eastAsiaTheme="minorHAnsi" w:hAnsiTheme="minorHAnsi" w:cs="HelveticaNeueLTStd-LtCn"/>
                <w:color w:val="000000"/>
                <w:sz w:val="18"/>
                <w:szCs w:val="18"/>
              </w:rPr>
              <w:t>Francofonia</w:t>
            </w:r>
            <w:proofErr w:type="spellEnd"/>
            <w:r w:rsidRPr="006D7E9E">
              <w:rPr>
                <w:rFonts w:asciiTheme="minorHAnsi" w:eastAsiaTheme="minorHAnsi" w:hAnsiTheme="minorHAnsi" w:cs="HelveticaNeueLTStd-LtCn"/>
                <w:color w:val="000000"/>
                <w:sz w:val="18"/>
                <w:szCs w:val="18"/>
              </w:rPr>
              <w:t xml:space="preserve"> :</w:t>
            </w:r>
            <w:proofErr w:type="gramEnd"/>
            <w:r w:rsidRPr="006D7E9E">
              <w:rPr>
                <w:rFonts w:asciiTheme="minorHAnsi" w:eastAsiaTheme="minorHAnsi" w:hAnsiTheme="minorHAnsi" w:cs="HelveticaNeueLTStd-LtCn"/>
                <w:color w:val="000000"/>
                <w:sz w:val="18"/>
                <w:szCs w:val="18"/>
              </w:rPr>
              <w:t xml:space="preserve"> DROM.</w:t>
            </w:r>
          </w:p>
          <w:p w14:paraId="3D244458" w14:textId="77777777" w:rsidR="008F0D15" w:rsidRPr="003D7B27" w:rsidRDefault="008F0D15" w:rsidP="008F0D15">
            <w:pPr>
              <w:autoSpaceDE w:val="0"/>
              <w:autoSpaceDN w:val="0"/>
              <w:adjustRightInd w:val="0"/>
              <w:spacing w:after="160"/>
              <w:rPr>
                <w:rFonts w:ascii="Arial" w:hAnsi="Arial" w:cs="Arial"/>
                <w:b/>
                <w:color w:val="000000"/>
                <w:sz w:val="18"/>
                <w:szCs w:val="18"/>
              </w:rPr>
            </w:pPr>
            <w:r w:rsidRPr="006D7E9E">
              <w:rPr>
                <w:rFonts w:asciiTheme="minorHAnsi" w:eastAsiaTheme="minorHAnsi" w:hAnsiTheme="minorHAnsi" w:cs="HelveticaNeueLTStd-LtCn"/>
                <w:color w:val="000000"/>
                <w:sz w:val="18"/>
                <w:szCs w:val="18"/>
              </w:rPr>
              <w:t>-</w:t>
            </w:r>
            <w:r w:rsidRPr="008B7577">
              <w:rPr>
                <w:rFonts w:asciiTheme="minorHAnsi" w:eastAsiaTheme="minorHAnsi" w:hAnsiTheme="minorHAnsi" w:cs="HelveticaNeueLTStd-LtCn"/>
                <w:color w:val="000000"/>
                <w:sz w:val="18"/>
                <w:szCs w:val="18"/>
              </w:rPr>
              <w:t>L</w:t>
            </w:r>
            <w:r>
              <w:rPr>
                <w:rFonts w:asciiTheme="minorHAnsi" w:eastAsiaTheme="minorHAnsi" w:hAnsiTheme="minorHAnsi" w:cs="HelveticaNeueLTStd-LtCn"/>
                <w:color w:val="000000"/>
                <w:sz w:val="18"/>
                <w:szCs w:val="18"/>
              </w:rPr>
              <w:t>os acrósticos</w:t>
            </w:r>
          </w:p>
          <w:p w14:paraId="335EA8AE" w14:textId="77777777" w:rsidR="008F0D15" w:rsidRPr="00F97552" w:rsidRDefault="008F0D15" w:rsidP="008F0D15">
            <w:pPr>
              <w:autoSpaceDE w:val="0"/>
              <w:autoSpaceDN w:val="0"/>
              <w:adjustRightInd w:val="0"/>
              <w:spacing w:after="160"/>
              <w:rPr>
                <w:rFonts w:ascii="Arial" w:hAnsi="Arial" w:cs="Arial"/>
                <w:b/>
                <w:sz w:val="18"/>
                <w:szCs w:val="18"/>
              </w:rPr>
            </w:pPr>
            <w:r w:rsidRPr="00F97552">
              <w:rPr>
                <w:rFonts w:ascii="Arial" w:hAnsi="Arial" w:cs="Arial"/>
                <w:b/>
                <w:sz w:val="18"/>
                <w:szCs w:val="18"/>
              </w:rPr>
              <w:t>Unidad 2</w:t>
            </w:r>
          </w:p>
          <w:p w14:paraId="5179FB58" w14:textId="77777777" w:rsidR="008F0D15" w:rsidRDefault="008F0D15" w:rsidP="008F0D15">
            <w:pPr>
              <w:pStyle w:val="Sinespaciado"/>
              <w:rPr>
                <w:sz w:val="18"/>
                <w:szCs w:val="18"/>
              </w:rPr>
            </w:pPr>
            <w:r>
              <w:rPr>
                <w:sz w:val="18"/>
                <w:szCs w:val="18"/>
              </w:rPr>
              <w:t>-La moda en los adolescentes.</w:t>
            </w:r>
          </w:p>
          <w:p w14:paraId="34F44D5E" w14:textId="4FAC3A88" w:rsidR="008F0D15" w:rsidRDefault="008F0D15" w:rsidP="008F0D15">
            <w:pPr>
              <w:autoSpaceDE w:val="0"/>
              <w:autoSpaceDN w:val="0"/>
              <w:adjustRightInd w:val="0"/>
              <w:rPr>
                <w:rFonts w:ascii="Arial" w:hAnsi="Arial" w:cs="Arial"/>
                <w:sz w:val="18"/>
                <w:szCs w:val="18"/>
              </w:rPr>
            </w:pPr>
            <w:r>
              <w:rPr>
                <w:sz w:val="18"/>
                <w:szCs w:val="18"/>
              </w:rPr>
              <w:t>-El origen y la historia de ciertas prendas de vestir y de accesorios.</w:t>
            </w:r>
          </w:p>
        </w:tc>
        <w:tc>
          <w:tcPr>
            <w:tcW w:w="3536" w:type="dxa"/>
            <w:tcBorders>
              <w:top w:val="single" w:sz="4" w:space="0" w:color="auto"/>
              <w:left w:val="single" w:sz="4" w:space="0" w:color="auto"/>
              <w:bottom w:val="single" w:sz="4" w:space="0" w:color="auto"/>
              <w:right w:val="single" w:sz="4" w:space="0" w:color="auto"/>
            </w:tcBorders>
            <w:hideMark/>
          </w:tcPr>
          <w:p w14:paraId="1B48D7E8" w14:textId="77777777" w:rsidR="008F0D15" w:rsidRDefault="008F0D15" w:rsidP="008F0D15">
            <w:pPr>
              <w:rPr>
                <w:rFonts w:ascii="Arial" w:hAnsi="Arial" w:cs="Arial"/>
                <w:b/>
                <w:sz w:val="18"/>
                <w:szCs w:val="18"/>
              </w:rPr>
            </w:pPr>
            <w:r>
              <w:rPr>
                <w:rFonts w:ascii="Arial" w:hAnsi="Arial" w:cs="Arial"/>
                <w:b/>
                <w:sz w:val="18"/>
                <w:szCs w:val="18"/>
              </w:rPr>
              <w:lastRenderedPageBreak/>
              <w:t>Aspectos socioculturales y sociolingüísticos</w:t>
            </w:r>
          </w:p>
          <w:p w14:paraId="548FA111" w14:textId="77777777" w:rsidR="008F0D15" w:rsidRDefault="008F0D15" w:rsidP="008F0D15">
            <w:pPr>
              <w:rPr>
                <w:rFonts w:ascii="Arial" w:hAnsi="Arial" w:cs="Arial"/>
                <w:b/>
                <w:sz w:val="18"/>
                <w:szCs w:val="18"/>
              </w:rPr>
            </w:pPr>
            <w:r>
              <w:rPr>
                <w:rFonts w:ascii="Arial" w:hAnsi="Arial" w:cs="Arial"/>
                <w:sz w:val="18"/>
                <w:szCs w:val="18"/>
              </w:rPr>
              <w:t xml:space="preserve">Conocer y utilizar para la comprensión </w:t>
            </w:r>
            <w:r>
              <w:rPr>
                <w:rFonts w:ascii="Arial" w:hAnsi="Arial" w:cs="Arial"/>
                <w:sz w:val="18"/>
                <w:szCs w:val="18"/>
              </w:rPr>
              <w:lastRenderedPageBreak/>
              <w:t>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2F573"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2F0250" w14:textId="77777777" w:rsidR="008F0D15" w:rsidRDefault="008F0D15" w:rsidP="008F0D15">
            <w:pPr>
              <w:rPr>
                <w:rFonts w:ascii="Arial" w:hAnsi="Arial" w:cs="Arial"/>
                <w:sz w:val="18"/>
                <w:szCs w:val="18"/>
                <w:lang w:eastAsia="en-US"/>
              </w:rPr>
            </w:pPr>
          </w:p>
        </w:tc>
      </w:tr>
      <w:tr w:rsidR="008F0D15" w14:paraId="2A3D062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D4E4BE6" w14:textId="77777777" w:rsidR="008F0D15" w:rsidRDefault="008F0D15" w:rsidP="008F0D15">
            <w:pPr>
              <w:rPr>
                <w:rFonts w:ascii="Arial" w:hAnsi="Arial" w:cs="Arial"/>
                <w:b/>
                <w:sz w:val="18"/>
                <w:szCs w:val="18"/>
              </w:rPr>
            </w:pPr>
            <w:r w:rsidRPr="00F258AC">
              <w:rPr>
                <w:rFonts w:ascii="Arial" w:hAnsi="Arial" w:cs="Arial"/>
                <w:b/>
                <w:sz w:val="18"/>
                <w:szCs w:val="18"/>
              </w:rPr>
              <w:t>Funciones comunicativas</w:t>
            </w:r>
          </w:p>
          <w:p w14:paraId="5FC27DE3" w14:textId="77777777" w:rsidR="008F0D15" w:rsidRPr="00F258AC" w:rsidRDefault="008F0D15" w:rsidP="008F0D15">
            <w:pPr>
              <w:rPr>
                <w:rFonts w:ascii="Arial" w:hAnsi="Arial" w:cs="Arial"/>
                <w:color w:val="8C0030"/>
                <w:sz w:val="18"/>
                <w:szCs w:val="18"/>
              </w:rPr>
            </w:pPr>
            <w:r>
              <w:rPr>
                <w:rFonts w:ascii="Arial" w:hAnsi="Arial" w:cs="Arial"/>
                <w:b/>
                <w:sz w:val="18"/>
                <w:szCs w:val="18"/>
              </w:rPr>
              <w:t>Unidad 0</w:t>
            </w:r>
          </w:p>
          <w:p w14:paraId="4364444F" w14:textId="77777777" w:rsidR="008F0D15" w:rsidRPr="005572BB" w:rsidRDefault="008F0D15" w:rsidP="008F0D15">
            <w:pPr>
              <w:pStyle w:val="Sinespaciado"/>
              <w:rPr>
                <w:sz w:val="18"/>
                <w:szCs w:val="18"/>
              </w:rPr>
            </w:pPr>
            <w:r w:rsidRPr="005572BB">
              <w:rPr>
                <w:sz w:val="18"/>
                <w:szCs w:val="18"/>
              </w:rPr>
              <w:t>-Hablar de la vuelta al colegio y de los horarios de clase.</w:t>
            </w:r>
          </w:p>
          <w:p w14:paraId="789D522D" w14:textId="77777777" w:rsidR="008F0D15" w:rsidRPr="005572BB" w:rsidRDefault="008F0D15" w:rsidP="008F0D15">
            <w:pPr>
              <w:pStyle w:val="Sinespaciado"/>
              <w:rPr>
                <w:sz w:val="18"/>
                <w:szCs w:val="18"/>
              </w:rPr>
            </w:pPr>
            <w:r w:rsidRPr="005572BB">
              <w:rPr>
                <w:sz w:val="18"/>
                <w:szCs w:val="18"/>
              </w:rPr>
              <w:t>-Conocer a los compañeros.</w:t>
            </w:r>
          </w:p>
          <w:p w14:paraId="4666937D" w14:textId="77777777" w:rsidR="008F0D15" w:rsidRPr="00F258AC" w:rsidRDefault="008F0D15" w:rsidP="008F0D15">
            <w:pPr>
              <w:autoSpaceDE w:val="0"/>
              <w:autoSpaceDN w:val="0"/>
              <w:adjustRightInd w:val="0"/>
              <w:rPr>
                <w:rFonts w:ascii="Arial" w:hAnsi="Arial" w:cs="Arial"/>
                <w:color w:val="000000"/>
                <w:sz w:val="18"/>
                <w:szCs w:val="18"/>
              </w:rPr>
            </w:pPr>
            <w:r w:rsidRPr="005572BB">
              <w:rPr>
                <w:sz w:val="18"/>
                <w:szCs w:val="18"/>
              </w:rPr>
              <w:t>-Hablar de sus gustos y costumbres</w:t>
            </w:r>
            <w:r w:rsidRPr="00F258AC">
              <w:rPr>
                <w:rFonts w:ascii="Arial" w:hAnsi="Arial" w:cs="Arial"/>
                <w:color w:val="000000"/>
                <w:sz w:val="18"/>
                <w:szCs w:val="18"/>
              </w:rPr>
              <w:t>.</w:t>
            </w:r>
          </w:p>
          <w:p w14:paraId="68350816" w14:textId="77777777" w:rsidR="008F0D15" w:rsidRPr="00F258AC" w:rsidRDefault="008F0D15" w:rsidP="008F0D15">
            <w:pPr>
              <w:autoSpaceDE w:val="0"/>
              <w:autoSpaceDN w:val="0"/>
              <w:adjustRightInd w:val="0"/>
              <w:rPr>
                <w:rFonts w:ascii="Arial" w:hAnsi="Arial" w:cs="Arial"/>
                <w:color w:val="000000"/>
                <w:sz w:val="18"/>
                <w:szCs w:val="18"/>
              </w:rPr>
            </w:pPr>
          </w:p>
          <w:p w14:paraId="5584207D" w14:textId="77777777" w:rsidR="008F0D15" w:rsidRDefault="008F0D15" w:rsidP="008F0D15">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t>Unidad 1</w:t>
            </w:r>
          </w:p>
          <w:p w14:paraId="48DF35D9" w14:textId="77777777" w:rsidR="008F0D15" w:rsidRPr="00CE115E" w:rsidRDefault="008F0D15" w:rsidP="008F0D15">
            <w:pPr>
              <w:pStyle w:val="Sinespaciado"/>
              <w:rPr>
                <w:rFonts w:asciiTheme="minorHAnsi" w:eastAsiaTheme="minorHAnsi" w:hAnsiTheme="minorHAnsi" w:cs="HelveticaNeueLTStd-LtCn"/>
                <w:color w:val="000000"/>
                <w:sz w:val="18"/>
                <w:szCs w:val="18"/>
              </w:rPr>
            </w:pPr>
            <w:r w:rsidRPr="00CE115E">
              <w:rPr>
                <w:rFonts w:asciiTheme="minorHAnsi" w:eastAsiaTheme="minorHAnsi" w:hAnsiTheme="minorHAnsi" w:cs="HelveticaNeueLTStd-LtCn"/>
                <w:color w:val="000000"/>
                <w:sz w:val="18"/>
                <w:szCs w:val="18"/>
              </w:rPr>
              <w:t>Presentarse y decir la nacionalidad.</w:t>
            </w:r>
          </w:p>
          <w:p w14:paraId="3621A8E3" w14:textId="77777777" w:rsidR="008F0D15" w:rsidRPr="006D7E9E" w:rsidRDefault="008F0D15" w:rsidP="008F0D15">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-Presentar y describir a alguien.</w:t>
            </w:r>
          </w:p>
          <w:p w14:paraId="4458EB40" w14:textId="77777777" w:rsidR="008F0D15" w:rsidRPr="006D7E9E" w:rsidRDefault="008F0D15" w:rsidP="008F0D15">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-Hablar de la personalidad de alguien.</w:t>
            </w:r>
          </w:p>
          <w:p w14:paraId="2245C779" w14:textId="77777777" w:rsidR="008F0D15" w:rsidRPr="006D7E9E" w:rsidRDefault="008F0D15" w:rsidP="008F0D15">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Dar datos precisos de alguien.</w:t>
            </w:r>
          </w:p>
          <w:p w14:paraId="6A0242E6" w14:textId="77777777" w:rsidR="008F0D15" w:rsidRPr="003D7B27" w:rsidRDefault="008F0D15" w:rsidP="008F0D15">
            <w:pPr>
              <w:autoSpaceDE w:val="0"/>
              <w:autoSpaceDN w:val="0"/>
              <w:adjustRightInd w:val="0"/>
              <w:rPr>
                <w:rFonts w:ascii="Arial" w:hAnsi="Arial" w:cs="Arial"/>
                <w:b/>
                <w:color w:val="000000"/>
                <w:sz w:val="18"/>
                <w:szCs w:val="18"/>
              </w:rPr>
            </w:pPr>
            <w:r w:rsidRPr="006D7E9E">
              <w:rPr>
                <w:rFonts w:asciiTheme="minorHAnsi" w:eastAsiaTheme="minorHAnsi" w:hAnsiTheme="minorHAnsi" w:cs="HelveticaNeueLTStd-LtCn"/>
                <w:sz w:val="18"/>
                <w:szCs w:val="18"/>
              </w:rPr>
              <w:t>- Decir cuáles son las cualidades y los defectos de alguien.</w:t>
            </w:r>
          </w:p>
          <w:p w14:paraId="73CD5881" w14:textId="77777777" w:rsidR="008F0D15" w:rsidRPr="00F258AC" w:rsidRDefault="008F0D15" w:rsidP="008F0D15">
            <w:pPr>
              <w:autoSpaceDE w:val="0"/>
              <w:autoSpaceDN w:val="0"/>
              <w:adjustRightInd w:val="0"/>
              <w:rPr>
                <w:rFonts w:ascii="Arial" w:hAnsi="Arial" w:cs="Arial"/>
                <w:color w:val="000000"/>
                <w:sz w:val="18"/>
                <w:szCs w:val="18"/>
              </w:rPr>
            </w:pPr>
          </w:p>
          <w:p w14:paraId="27C93CBC" w14:textId="77777777" w:rsidR="008F0D15" w:rsidRPr="0030086C" w:rsidRDefault="008F0D15" w:rsidP="008F0D15">
            <w:pPr>
              <w:autoSpaceDE w:val="0"/>
              <w:autoSpaceDN w:val="0"/>
              <w:adjustRightInd w:val="0"/>
              <w:rPr>
                <w:rFonts w:ascii="Arial" w:hAnsi="Arial" w:cs="Arial"/>
                <w:b/>
                <w:sz w:val="18"/>
                <w:szCs w:val="18"/>
              </w:rPr>
            </w:pPr>
            <w:r w:rsidRPr="0030086C">
              <w:rPr>
                <w:rFonts w:ascii="Arial" w:hAnsi="Arial" w:cs="Arial"/>
                <w:b/>
                <w:sz w:val="18"/>
                <w:szCs w:val="18"/>
              </w:rPr>
              <w:lastRenderedPageBreak/>
              <w:t>Unidad 2</w:t>
            </w:r>
          </w:p>
          <w:p w14:paraId="6E2BB31D" w14:textId="77777777" w:rsidR="008F0D15" w:rsidRDefault="008F0D15" w:rsidP="008F0D15">
            <w:pPr>
              <w:pStyle w:val="Sinespaciado"/>
              <w:rPr>
                <w:rFonts w:cs="HelveticaNeueLTStd-LtCn"/>
                <w:sz w:val="18"/>
                <w:szCs w:val="18"/>
              </w:rPr>
            </w:pPr>
            <w:r>
              <w:rPr>
                <w:rFonts w:cs="HelveticaNeueLTStd-LtCn"/>
                <w:sz w:val="18"/>
                <w:szCs w:val="18"/>
              </w:rPr>
              <w:t>-Describir a alguien.</w:t>
            </w:r>
          </w:p>
          <w:p w14:paraId="1D834FEE" w14:textId="77777777" w:rsidR="008F0D15" w:rsidRDefault="008F0D15" w:rsidP="008F0D15">
            <w:pPr>
              <w:pStyle w:val="Sinespaciado"/>
              <w:rPr>
                <w:rFonts w:cs="HelveticaNeueLTStd-LtCn"/>
                <w:sz w:val="18"/>
                <w:szCs w:val="18"/>
              </w:rPr>
            </w:pPr>
            <w:r>
              <w:rPr>
                <w:rFonts w:cs="HelveticaNeueLTStd-LtCn"/>
                <w:sz w:val="18"/>
                <w:szCs w:val="18"/>
              </w:rPr>
              <w:t>-Hablar de los diferentes estilos a la hora de vestir, de la moda en los jóvenes.</w:t>
            </w:r>
          </w:p>
          <w:p w14:paraId="519E229E" w14:textId="77777777" w:rsidR="008F0D15" w:rsidRDefault="008F0D15" w:rsidP="008F0D15">
            <w:pPr>
              <w:pStyle w:val="Sinespaciado"/>
              <w:rPr>
                <w:rFonts w:cs="HelveticaNeueLTStd-LtCn"/>
                <w:sz w:val="18"/>
                <w:szCs w:val="18"/>
              </w:rPr>
            </w:pPr>
            <w:r>
              <w:rPr>
                <w:rFonts w:cs="HelveticaNeueLTStd-LtCn"/>
                <w:sz w:val="18"/>
                <w:szCs w:val="18"/>
              </w:rPr>
              <w:t>-Hablar con pasión de sus gustos.</w:t>
            </w:r>
          </w:p>
          <w:p w14:paraId="3AA2FA57" w14:textId="77777777" w:rsidR="008F0D15" w:rsidRDefault="008F0D15" w:rsidP="008F0D15">
            <w:pPr>
              <w:pStyle w:val="Sinespaciado"/>
              <w:rPr>
                <w:rFonts w:cs="HelveticaNeueLTStd-LtCn"/>
                <w:sz w:val="18"/>
                <w:szCs w:val="18"/>
              </w:rPr>
            </w:pPr>
            <w:r>
              <w:rPr>
                <w:rFonts w:cs="HelveticaNeueLTStd-LtCn"/>
                <w:sz w:val="18"/>
                <w:szCs w:val="18"/>
              </w:rPr>
              <w:t xml:space="preserve">-Participar en </w:t>
            </w:r>
            <w:proofErr w:type="gramStart"/>
            <w:r>
              <w:rPr>
                <w:rFonts w:cs="HelveticaNeueLTStd-LtCn"/>
                <w:sz w:val="18"/>
                <w:szCs w:val="18"/>
              </w:rPr>
              <w:t>un casting</w:t>
            </w:r>
            <w:proofErr w:type="gramEnd"/>
            <w:r>
              <w:rPr>
                <w:rFonts w:cs="HelveticaNeueLTStd-LtCn"/>
                <w:sz w:val="18"/>
                <w:szCs w:val="18"/>
              </w:rPr>
              <w:t>.</w:t>
            </w:r>
          </w:p>
          <w:p w14:paraId="196AA783" w14:textId="77777777" w:rsidR="008F0D15" w:rsidRDefault="008F0D15" w:rsidP="008F0D15">
            <w:pPr>
              <w:pStyle w:val="Sinespaciado"/>
              <w:rPr>
                <w:rFonts w:cs="HelveticaNeueLTStd-LtCn"/>
                <w:sz w:val="18"/>
                <w:szCs w:val="18"/>
              </w:rPr>
            </w:pPr>
            <w:r>
              <w:rPr>
                <w:rFonts w:cs="HelveticaNeueLTStd-LtCn"/>
                <w:sz w:val="18"/>
                <w:szCs w:val="18"/>
              </w:rPr>
              <w:t>-Expresar matices, intensidad.</w:t>
            </w:r>
          </w:p>
          <w:p w14:paraId="5BF58483" w14:textId="2BA90024" w:rsidR="008F0D15" w:rsidRDefault="008F0D15" w:rsidP="008F0D15">
            <w:pPr>
              <w:autoSpaceDE w:val="0"/>
              <w:autoSpaceDN w:val="0"/>
              <w:adjustRightInd w:val="0"/>
              <w:rPr>
                <w:rFonts w:ascii="Arial" w:hAnsi="Arial" w:cs="Arial"/>
                <w:sz w:val="18"/>
                <w:szCs w:val="18"/>
              </w:rPr>
            </w:pPr>
            <w:r>
              <w:rPr>
                <w:rFonts w:cs="HelveticaNeueLTStd-LtCn"/>
                <w:sz w:val="18"/>
                <w:szCs w:val="18"/>
              </w:rPr>
              <w:t>-Contar una actividad en pasado</w:t>
            </w:r>
          </w:p>
        </w:tc>
        <w:tc>
          <w:tcPr>
            <w:tcW w:w="3536" w:type="dxa"/>
            <w:tcBorders>
              <w:top w:val="single" w:sz="4" w:space="0" w:color="auto"/>
              <w:left w:val="single" w:sz="4" w:space="0" w:color="auto"/>
              <w:bottom w:val="single" w:sz="4" w:space="0" w:color="auto"/>
              <w:right w:val="single" w:sz="4" w:space="0" w:color="auto"/>
            </w:tcBorders>
          </w:tcPr>
          <w:p w14:paraId="74E972B9" w14:textId="77777777" w:rsidR="008F0D15" w:rsidRDefault="008F0D15" w:rsidP="008F0D15">
            <w:pPr>
              <w:rPr>
                <w:rFonts w:ascii="Arial" w:hAnsi="Arial" w:cs="Arial"/>
                <w:b/>
                <w:sz w:val="18"/>
                <w:szCs w:val="18"/>
                <w:lang w:eastAsia="en-US"/>
              </w:rPr>
            </w:pPr>
            <w:r>
              <w:rPr>
                <w:rFonts w:ascii="Arial" w:hAnsi="Arial" w:cs="Arial"/>
                <w:b/>
                <w:sz w:val="18"/>
                <w:szCs w:val="18"/>
              </w:rPr>
              <w:lastRenderedPageBreak/>
              <w:t>Funciones comunicativas</w:t>
            </w:r>
          </w:p>
          <w:p w14:paraId="3AE31AF1" w14:textId="77777777" w:rsidR="008F0D15" w:rsidRDefault="008F0D15" w:rsidP="008F0D15">
            <w:pPr>
              <w:rPr>
                <w:rFonts w:ascii="Arial" w:hAnsi="Arial" w:cs="Arial"/>
                <w:b/>
                <w:sz w:val="18"/>
                <w:szCs w:val="18"/>
              </w:rPr>
            </w:pPr>
            <w:r>
              <w:rPr>
                <w:rFonts w:ascii="Arial" w:hAnsi="Arial" w:cs="Arial"/>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14:paraId="358D7395" w14:textId="77777777" w:rsidR="008F0D15" w:rsidRDefault="008F0D15" w:rsidP="008F0D15">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7E16A"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F6184" w14:textId="77777777" w:rsidR="008F0D15" w:rsidRDefault="008F0D15" w:rsidP="008F0D15">
            <w:pPr>
              <w:rPr>
                <w:rFonts w:ascii="Arial" w:hAnsi="Arial" w:cs="Arial"/>
                <w:sz w:val="18"/>
                <w:szCs w:val="18"/>
                <w:lang w:eastAsia="en-US"/>
              </w:rPr>
            </w:pPr>
          </w:p>
        </w:tc>
      </w:tr>
      <w:tr w:rsidR="008F0D15" w14:paraId="79F349DD"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287911D" w14:textId="77777777" w:rsidR="008F0D15" w:rsidRDefault="008F0D15" w:rsidP="008F0D15">
            <w:pPr>
              <w:rPr>
                <w:rFonts w:ascii="Arial" w:hAnsi="Arial" w:cs="Arial"/>
                <w:b/>
                <w:sz w:val="18"/>
                <w:szCs w:val="18"/>
              </w:rPr>
            </w:pPr>
            <w:r w:rsidRPr="00F258AC">
              <w:rPr>
                <w:rFonts w:ascii="Arial" w:hAnsi="Arial" w:cs="Arial"/>
                <w:b/>
                <w:sz w:val="18"/>
                <w:szCs w:val="18"/>
              </w:rPr>
              <w:t>Patrones sintácticos y discursivos</w:t>
            </w:r>
          </w:p>
          <w:p w14:paraId="15D6D423" w14:textId="77777777" w:rsidR="008F0D15" w:rsidRPr="00F258AC" w:rsidRDefault="008F0D15" w:rsidP="008F0D15">
            <w:pPr>
              <w:rPr>
                <w:rFonts w:ascii="Arial" w:hAnsi="Arial" w:cs="Arial"/>
                <w:b/>
                <w:sz w:val="18"/>
                <w:szCs w:val="18"/>
              </w:rPr>
            </w:pPr>
            <w:r>
              <w:rPr>
                <w:rFonts w:ascii="Arial" w:hAnsi="Arial" w:cs="Arial"/>
                <w:b/>
                <w:sz w:val="18"/>
                <w:szCs w:val="18"/>
              </w:rPr>
              <w:t>Unidad 0</w:t>
            </w:r>
          </w:p>
          <w:p w14:paraId="6D950AF1" w14:textId="77777777" w:rsidR="008F0D15" w:rsidRPr="00F04C6C" w:rsidRDefault="008F0D15" w:rsidP="008F0D15">
            <w:pPr>
              <w:pStyle w:val="Sinespaciado"/>
              <w:rPr>
                <w:rFonts w:asciiTheme="minorHAnsi" w:eastAsiaTheme="minorHAnsi" w:hAnsiTheme="minorHAnsi" w:cs="HelveticaNeueLTStd-LtCn"/>
                <w:color w:val="000000"/>
                <w:sz w:val="18"/>
                <w:szCs w:val="18"/>
              </w:rPr>
            </w:pPr>
            <w:r w:rsidRPr="00F258AC">
              <w:rPr>
                <w:rFonts w:ascii="Arial" w:hAnsi="Arial" w:cs="Arial"/>
                <w:color w:val="8C0030"/>
                <w:sz w:val="18"/>
                <w:szCs w:val="18"/>
              </w:rPr>
              <w:t xml:space="preserve">- </w:t>
            </w:r>
            <w:r w:rsidRPr="00F04C6C">
              <w:rPr>
                <w:rFonts w:asciiTheme="minorHAnsi" w:eastAsiaTheme="minorHAnsi" w:hAnsiTheme="minorHAnsi" w:cs="HelveticaNeueLTStd-LtCn"/>
                <w:color w:val="000000"/>
                <w:sz w:val="18"/>
                <w:szCs w:val="18"/>
              </w:rPr>
              <w:t xml:space="preserve">Los tiempos verbales: presente y </w:t>
            </w:r>
            <w:proofErr w:type="spellStart"/>
            <w:r>
              <w:rPr>
                <w:rFonts w:asciiTheme="minorHAnsi" w:eastAsiaTheme="minorHAnsi" w:hAnsiTheme="minorHAnsi" w:cs="HelveticaNeueLTStd-LtCn"/>
                <w:color w:val="000000"/>
                <w:sz w:val="18"/>
                <w:szCs w:val="18"/>
              </w:rPr>
              <w:t>passé</w:t>
            </w:r>
            <w:proofErr w:type="spellEnd"/>
            <w:r>
              <w:rPr>
                <w:rFonts w:asciiTheme="minorHAnsi" w:eastAsiaTheme="minorHAnsi" w:hAnsiTheme="minorHAnsi" w:cs="HelveticaNeueLTStd-LtCn"/>
                <w:color w:val="000000"/>
                <w:sz w:val="18"/>
                <w:szCs w:val="18"/>
              </w:rPr>
              <w:t xml:space="preserve"> </w:t>
            </w:r>
            <w:proofErr w:type="spellStart"/>
            <w:r w:rsidRPr="00F04C6C">
              <w:rPr>
                <w:rFonts w:asciiTheme="minorHAnsi" w:eastAsiaTheme="minorHAnsi" w:hAnsiTheme="minorHAnsi" w:cs="HelveticaNeueLTStd-LtCn"/>
                <w:color w:val="000000"/>
                <w:sz w:val="18"/>
                <w:szCs w:val="18"/>
              </w:rPr>
              <w:t>composé</w:t>
            </w:r>
            <w:proofErr w:type="spellEnd"/>
            <w:r w:rsidRPr="00F04C6C">
              <w:rPr>
                <w:rFonts w:asciiTheme="minorHAnsi" w:eastAsiaTheme="minorHAnsi" w:hAnsiTheme="minorHAnsi" w:cs="HelveticaNeueLTStd-LtCn"/>
                <w:color w:val="000000"/>
                <w:sz w:val="18"/>
                <w:szCs w:val="18"/>
              </w:rPr>
              <w:t>.</w:t>
            </w:r>
          </w:p>
          <w:p w14:paraId="09D1C3A7" w14:textId="77777777" w:rsidR="008F0D15" w:rsidRPr="00CF0F26" w:rsidRDefault="008F0D15" w:rsidP="008F0D15">
            <w:pPr>
              <w:pStyle w:val="Sinespaciado"/>
              <w:rPr>
                <w:rFonts w:ascii="HelveticaNeueLTStd-LtCn" w:eastAsiaTheme="minorHAnsi" w:hAnsi="HelveticaNeueLTStd-LtCn" w:cs="HelveticaNeueLTStd-LtCn"/>
                <w:color w:val="000000"/>
              </w:rPr>
            </w:pPr>
            <w:r w:rsidRPr="00FF0BB0">
              <w:rPr>
                <w:rFonts w:asciiTheme="minorHAnsi" w:eastAsiaTheme="minorHAnsi" w:hAnsiTheme="minorHAnsi" w:cs="HelveticaNeueLTStd-LtCn"/>
                <w:color w:val="7D005C"/>
                <w:sz w:val="18"/>
                <w:szCs w:val="18"/>
              </w:rPr>
              <w:t>-</w:t>
            </w:r>
            <w:proofErr w:type="gramStart"/>
            <w:r>
              <w:rPr>
                <w:rFonts w:asciiTheme="minorHAnsi" w:eastAsiaTheme="minorHAnsi" w:hAnsiTheme="minorHAnsi" w:cs="HelveticaNeueLTStd-LtCn"/>
                <w:color w:val="000000"/>
                <w:sz w:val="18"/>
                <w:szCs w:val="18"/>
              </w:rPr>
              <w:t>Palabras  interrogativa</w:t>
            </w:r>
            <w:r w:rsidRPr="00FF0BB0">
              <w:rPr>
                <w:rFonts w:asciiTheme="minorHAnsi" w:eastAsiaTheme="minorHAnsi" w:hAnsiTheme="minorHAnsi" w:cs="HelveticaNeueLTStd-LtCn"/>
                <w:color w:val="000000"/>
                <w:sz w:val="18"/>
                <w:szCs w:val="18"/>
              </w:rPr>
              <w:t>s</w:t>
            </w:r>
            <w:proofErr w:type="gramEnd"/>
          </w:p>
          <w:p w14:paraId="4F4B9A22" w14:textId="77777777" w:rsidR="008F0D15" w:rsidRPr="0030086C" w:rsidRDefault="008F0D15" w:rsidP="008F0D15">
            <w:pPr>
              <w:spacing w:after="160"/>
              <w:rPr>
                <w:rFonts w:ascii="Arial" w:hAnsi="Arial" w:cs="Arial"/>
                <w:b/>
                <w:sz w:val="18"/>
                <w:szCs w:val="18"/>
              </w:rPr>
            </w:pPr>
          </w:p>
          <w:p w14:paraId="2264FA99" w14:textId="77777777" w:rsidR="008F0D15" w:rsidRPr="0030086C" w:rsidRDefault="008F0D15" w:rsidP="008F0D15">
            <w:pPr>
              <w:spacing w:after="160"/>
              <w:rPr>
                <w:rFonts w:ascii="Arial" w:hAnsi="Arial" w:cs="Arial"/>
                <w:b/>
                <w:sz w:val="18"/>
                <w:szCs w:val="18"/>
              </w:rPr>
            </w:pPr>
            <w:r w:rsidRPr="0030086C">
              <w:rPr>
                <w:rFonts w:ascii="Arial" w:hAnsi="Arial" w:cs="Arial"/>
                <w:b/>
                <w:sz w:val="18"/>
                <w:szCs w:val="18"/>
              </w:rPr>
              <w:t>Unidad 1</w:t>
            </w:r>
          </w:p>
          <w:p w14:paraId="16EE76CF" w14:textId="77777777" w:rsidR="008F0D15" w:rsidRPr="00CE115E" w:rsidRDefault="008F0D15" w:rsidP="008F0D15">
            <w:pPr>
              <w:spacing w:after="160"/>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w:t>
            </w:r>
            <w:r w:rsidRPr="00CE115E">
              <w:rPr>
                <w:rFonts w:asciiTheme="minorHAnsi" w:eastAsiaTheme="minorHAnsi" w:hAnsiTheme="minorHAnsi" w:cs="HelveticaNeueLTStd-LtCn"/>
                <w:sz w:val="18"/>
                <w:szCs w:val="18"/>
              </w:rPr>
              <w:t>Los adjetivos de personalidad.</w:t>
            </w:r>
          </w:p>
          <w:p w14:paraId="555091A7" w14:textId="77777777" w:rsidR="008F0D15" w:rsidRPr="003D7B27" w:rsidRDefault="008F0D15" w:rsidP="008F0D15">
            <w:pPr>
              <w:pStyle w:val="Sinespaciado"/>
              <w:tabs>
                <w:tab w:val="left" w:pos="960"/>
              </w:tabs>
              <w:rPr>
                <w:rFonts w:asciiTheme="minorHAnsi" w:eastAsiaTheme="minorHAnsi" w:hAnsiTheme="minorHAnsi" w:cs="HelveticaNeueLTStd-LtCnO"/>
                <w:i/>
                <w:iCs/>
                <w:sz w:val="18"/>
                <w:szCs w:val="18"/>
                <w:lang w:val="fr-FR"/>
              </w:rPr>
            </w:pPr>
            <w:r w:rsidRPr="006D7E9E">
              <w:rPr>
                <w:rFonts w:asciiTheme="minorHAnsi" w:eastAsiaTheme="minorHAnsi" w:hAnsiTheme="minorHAnsi" w:cs="HelveticaNeueLTStd-LtCn"/>
                <w:sz w:val="18"/>
                <w:szCs w:val="18"/>
                <w:lang w:val="fr-FR"/>
              </w:rPr>
              <w:t xml:space="preserve">- </w:t>
            </w:r>
            <w:r w:rsidRPr="006D7E9E">
              <w:rPr>
                <w:rFonts w:asciiTheme="minorHAnsi" w:eastAsiaTheme="minorHAnsi" w:hAnsiTheme="minorHAnsi" w:cs="HelveticaNeueLTStd-LtCnO"/>
                <w:i/>
                <w:iCs/>
                <w:sz w:val="18"/>
                <w:szCs w:val="18"/>
                <w:lang w:val="fr-FR"/>
              </w:rPr>
              <w:t xml:space="preserve">il / elle </w:t>
            </w:r>
            <w:proofErr w:type="spellStart"/>
            <w:proofErr w:type="gramStart"/>
            <w:r w:rsidRPr="006D7E9E">
              <w:rPr>
                <w:rFonts w:asciiTheme="minorHAnsi" w:eastAsiaTheme="minorHAnsi" w:hAnsiTheme="minorHAnsi" w:cs="HelveticaNeueLTStd-LtCnO"/>
                <w:i/>
                <w:iCs/>
                <w:sz w:val="18"/>
                <w:szCs w:val="18"/>
                <w:lang w:val="fr-FR"/>
              </w:rPr>
              <w:t>est,c’est</w:t>
            </w:r>
            <w:proofErr w:type="spellEnd"/>
            <w:proofErr w:type="gramEnd"/>
            <w:r w:rsidRPr="006D7E9E">
              <w:rPr>
                <w:rFonts w:asciiTheme="minorHAnsi" w:eastAsiaTheme="minorHAnsi" w:hAnsiTheme="minorHAnsi" w:cs="HelveticaNeueLTStd-LtCnO"/>
                <w:i/>
                <w:iCs/>
                <w:sz w:val="18"/>
                <w:szCs w:val="18"/>
                <w:lang w:val="fr-FR"/>
              </w:rPr>
              <w:t xml:space="preserve"> / c’est un(e)…</w:t>
            </w:r>
          </w:p>
          <w:p w14:paraId="0EF0A530" w14:textId="77777777" w:rsidR="008F0D15" w:rsidRPr="006D7E9E" w:rsidRDefault="008F0D15" w:rsidP="008F0D15">
            <w:pPr>
              <w:pStyle w:val="Sinespaciado"/>
              <w:rPr>
                <w:rFonts w:asciiTheme="minorHAnsi" w:eastAsiaTheme="minorHAnsi" w:hAnsiTheme="minorHAnsi" w:cs="HelveticaNeueLTStd-LtCn"/>
                <w:sz w:val="18"/>
                <w:szCs w:val="18"/>
                <w:lang w:val="fr-FR"/>
              </w:rPr>
            </w:pPr>
            <w:r w:rsidRPr="006D7E9E">
              <w:rPr>
                <w:rFonts w:asciiTheme="minorHAnsi" w:eastAsiaTheme="minorHAnsi" w:hAnsiTheme="minorHAnsi" w:cs="HelveticaNeueLTStd-LtCn"/>
                <w:sz w:val="18"/>
                <w:szCs w:val="18"/>
                <w:lang w:val="fr-FR"/>
              </w:rPr>
              <w:t xml:space="preserve">- </w:t>
            </w:r>
            <w:r w:rsidRPr="006D7E9E">
              <w:rPr>
                <w:rFonts w:asciiTheme="minorHAnsi" w:eastAsiaTheme="minorHAnsi" w:hAnsiTheme="minorHAnsi" w:cs="HelveticaNeueLTStd-LtCnO"/>
                <w:i/>
                <w:iCs/>
                <w:sz w:val="18"/>
                <w:szCs w:val="18"/>
                <w:lang w:val="fr-FR"/>
              </w:rPr>
              <w:t xml:space="preserve">Il / Elle </w:t>
            </w:r>
            <w:r w:rsidRPr="006D7E9E">
              <w:rPr>
                <w:rFonts w:asciiTheme="minorHAnsi" w:eastAsiaTheme="minorHAnsi" w:hAnsiTheme="minorHAnsi" w:cs="HelveticaNeueLTStd-LtCn"/>
                <w:sz w:val="18"/>
                <w:szCs w:val="18"/>
                <w:lang w:val="fr-FR"/>
              </w:rPr>
              <w:t xml:space="preserve">est + </w:t>
            </w:r>
            <w:proofErr w:type="spellStart"/>
            <w:r w:rsidRPr="006D7E9E">
              <w:rPr>
                <w:rFonts w:asciiTheme="minorHAnsi" w:eastAsiaTheme="minorHAnsi" w:hAnsiTheme="minorHAnsi" w:cs="HelveticaNeueLTStd-LtCn"/>
                <w:sz w:val="18"/>
                <w:szCs w:val="18"/>
                <w:lang w:val="fr-FR"/>
              </w:rPr>
              <w:t>nationalidad</w:t>
            </w:r>
            <w:proofErr w:type="spellEnd"/>
            <w:r w:rsidRPr="006D7E9E">
              <w:rPr>
                <w:rFonts w:asciiTheme="minorHAnsi" w:eastAsiaTheme="minorHAnsi" w:hAnsiTheme="minorHAnsi" w:cs="HelveticaNeueLTStd-LtCn"/>
                <w:sz w:val="18"/>
                <w:szCs w:val="18"/>
                <w:lang w:val="fr-FR"/>
              </w:rPr>
              <w:t>.</w:t>
            </w:r>
          </w:p>
          <w:p w14:paraId="40FDDD08" w14:textId="77777777" w:rsidR="008F0D15" w:rsidRPr="006D7E9E" w:rsidRDefault="008F0D15" w:rsidP="008F0D15">
            <w:pPr>
              <w:pStyle w:val="Sinespaciado"/>
              <w:rPr>
                <w:rFonts w:asciiTheme="minorHAnsi" w:eastAsiaTheme="minorHAnsi" w:hAnsiTheme="minorHAnsi" w:cs="HelveticaNeueLTStd-LtCn"/>
                <w:sz w:val="18"/>
                <w:szCs w:val="18"/>
                <w:lang w:val="fr-FR"/>
              </w:rPr>
            </w:pPr>
            <w:r w:rsidRPr="006D7E9E">
              <w:rPr>
                <w:rFonts w:asciiTheme="minorHAnsi" w:eastAsiaTheme="minorHAnsi" w:hAnsiTheme="minorHAnsi" w:cs="HelveticaNeueLTStd-LtCn"/>
                <w:sz w:val="18"/>
                <w:szCs w:val="18"/>
                <w:lang w:val="fr-FR"/>
              </w:rPr>
              <w:t xml:space="preserve">- Los </w:t>
            </w:r>
            <w:proofErr w:type="spellStart"/>
            <w:r w:rsidRPr="006D7E9E">
              <w:rPr>
                <w:rFonts w:asciiTheme="minorHAnsi" w:eastAsiaTheme="minorHAnsi" w:hAnsiTheme="minorHAnsi" w:cs="HelveticaNeueLTStd-LtCn"/>
                <w:sz w:val="18"/>
                <w:szCs w:val="18"/>
                <w:lang w:val="fr-FR"/>
              </w:rPr>
              <w:t>pronombres</w:t>
            </w:r>
            <w:proofErr w:type="spellEnd"/>
            <w:r w:rsidRPr="006D7E9E">
              <w:rPr>
                <w:rFonts w:asciiTheme="minorHAnsi" w:eastAsiaTheme="minorHAnsi" w:hAnsiTheme="minorHAnsi" w:cs="HelveticaNeueLTStd-LtCn"/>
                <w:sz w:val="18"/>
                <w:szCs w:val="18"/>
                <w:lang w:val="fr-FR"/>
              </w:rPr>
              <w:t xml:space="preserve"> </w:t>
            </w:r>
            <w:proofErr w:type="spellStart"/>
            <w:r w:rsidRPr="006D7E9E">
              <w:rPr>
                <w:rFonts w:asciiTheme="minorHAnsi" w:eastAsiaTheme="minorHAnsi" w:hAnsiTheme="minorHAnsi" w:cs="HelveticaNeueLTStd-LtCn"/>
                <w:sz w:val="18"/>
                <w:szCs w:val="18"/>
                <w:lang w:val="fr-FR"/>
              </w:rPr>
              <w:t>relativos</w:t>
            </w:r>
            <w:proofErr w:type="spellEnd"/>
            <w:r w:rsidRPr="006D7E9E">
              <w:rPr>
                <w:rFonts w:asciiTheme="minorHAnsi" w:eastAsiaTheme="minorHAnsi" w:hAnsiTheme="minorHAnsi" w:cs="HelveticaNeueLTStd-LtCn"/>
                <w:sz w:val="18"/>
                <w:szCs w:val="18"/>
                <w:lang w:val="fr-FR"/>
              </w:rPr>
              <w:t xml:space="preserve"> </w:t>
            </w:r>
            <w:r w:rsidRPr="006D7E9E">
              <w:rPr>
                <w:rFonts w:asciiTheme="minorHAnsi" w:eastAsiaTheme="minorHAnsi" w:hAnsiTheme="minorHAnsi" w:cs="HelveticaNeueLTStd-LtCnO"/>
                <w:i/>
                <w:iCs/>
                <w:sz w:val="18"/>
                <w:szCs w:val="18"/>
                <w:lang w:val="fr-FR"/>
              </w:rPr>
              <w:t>(qui, que)</w:t>
            </w:r>
            <w:r w:rsidRPr="006D7E9E">
              <w:rPr>
                <w:rFonts w:asciiTheme="minorHAnsi" w:eastAsiaTheme="minorHAnsi" w:hAnsiTheme="minorHAnsi" w:cs="HelveticaNeueLTStd-LtCn"/>
                <w:sz w:val="18"/>
                <w:szCs w:val="18"/>
                <w:lang w:val="fr-FR"/>
              </w:rPr>
              <w:t>.</w:t>
            </w:r>
          </w:p>
          <w:p w14:paraId="66155764" w14:textId="77777777" w:rsidR="008F0D15" w:rsidRPr="006D7E9E" w:rsidRDefault="008F0D15" w:rsidP="008F0D15">
            <w:pPr>
              <w:pStyle w:val="Sinespaciado"/>
              <w:rPr>
                <w:rFonts w:asciiTheme="minorHAnsi" w:eastAsiaTheme="minorHAnsi" w:hAnsiTheme="minorHAnsi" w:cs="HelveticaNeueLTStd-LtCnO"/>
                <w:i/>
                <w:iCs/>
                <w:sz w:val="18"/>
                <w:szCs w:val="18"/>
                <w:lang w:val="fr-FR"/>
              </w:rPr>
            </w:pPr>
            <w:r w:rsidRPr="006D7E9E">
              <w:rPr>
                <w:rFonts w:asciiTheme="minorHAnsi" w:eastAsiaTheme="minorHAnsi" w:hAnsiTheme="minorHAnsi" w:cs="HelveticaNeueLTStd-LtCn"/>
                <w:sz w:val="18"/>
                <w:szCs w:val="18"/>
                <w:lang w:val="fr-FR"/>
              </w:rPr>
              <w:t xml:space="preserve">- </w:t>
            </w:r>
            <w:proofErr w:type="spellStart"/>
            <w:r w:rsidRPr="006D7E9E">
              <w:rPr>
                <w:rFonts w:asciiTheme="minorHAnsi" w:eastAsiaTheme="minorHAnsi" w:hAnsiTheme="minorHAnsi" w:cs="HelveticaNeueLTStd-LtCn"/>
                <w:sz w:val="18"/>
                <w:szCs w:val="18"/>
                <w:lang w:val="fr-FR"/>
              </w:rPr>
              <w:t>Revision</w:t>
            </w:r>
            <w:proofErr w:type="spellEnd"/>
            <w:r w:rsidRPr="006D7E9E">
              <w:rPr>
                <w:rFonts w:asciiTheme="minorHAnsi" w:eastAsiaTheme="minorHAnsi" w:hAnsiTheme="minorHAnsi" w:cs="HelveticaNeueLTStd-LtCn"/>
                <w:sz w:val="18"/>
                <w:szCs w:val="18"/>
                <w:lang w:val="fr-FR"/>
              </w:rPr>
              <w:t xml:space="preserve"> : </w:t>
            </w:r>
            <w:r w:rsidRPr="006D7E9E">
              <w:rPr>
                <w:rFonts w:asciiTheme="minorHAnsi" w:eastAsiaTheme="minorHAnsi" w:hAnsiTheme="minorHAnsi" w:cs="HelveticaNeueLTStd-LtCnO"/>
                <w:i/>
                <w:iCs/>
                <w:sz w:val="18"/>
                <w:szCs w:val="18"/>
                <w:lang w:val="fr-FR"/>
              </w:rPr>
              <w:t>à, en, au(x).</w:t>
            </w:r>
          </w:p>
          <w:p w14:paraId="5BC68F36" w14:textId="77777777" w:rsidR="008F0D15" w:rsidRPr="006D7E9E" w:rsidRDefault="008F0D15" w:rsidP="008F0D15">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Los adjetivos calificativos.</w:t>
            </w:r>
          </w:p>
          <w:p w14:paraId="6B70FC6E" w14:textId="77777777" w:rsidR="008F0D15" w:rsidRPr="006D7E9E" w:rsidRDefault="008F0D15" w:rsidP="008F0D15">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El género de los adjetivos.</w:t>
            </w:r>
          </w:p>
          <w:p w14:paraId="689104CA" w14:textId="77777777" w:rsidR="008F0D15" w:rsidRDefault="008F0D15" w:rsidP="008F0D15">
            <w:pPr>
              <w:spacing w:after="160"/>
              <w:rPr>
                <w:rFonts w:ascii="Arial" w:hAnsi="Arial" w:cs="Arial"/>
                <w:sz w:val="18"/>
                <w:szCs w:val="18"/>
              </w:rPr>
            </w:pPr>
          </w:p>
          <w:p w14:paraId="1E71AAE7" w14:textId="77777777" w:rsidR="008F0D15" w:rsidRPr="00CF0F26" w:rsidRDefault="008F0D15" w:rsidP="008F0D15">
            <w:pPr>
              <w:spacing w:after="160"/>
              <w:rPr>
                <w:rFonts w:ascii="Arial" w:hAnsi="Arial" w:cs="Arial"/>
                <w:b/>
                <w:sz w:val="18"/>
                <w:szCs w:val="18"/>
              </w:rPr>
            </w:pPr>
            <w:r w:rsidRPr="00CF0F26">
              <w:rPr>
                <w:rFonts w:ascii="Arial" w:hAnsi="Arial" w:cs="Arial"/>
                <w:b/>
                <w:sz w:val="18"/>
                <w:szCs w:val="18"/>
              </w:rPr>
              <w:t>Unidad 2</w:t>
            </w:r>
          </w:p>
          <w:p w14:paraId="09B61A84" w14:textId="77777777" w:rsidR="008F0D15" w:rsidRPr="00163C7E" w:rsidRDefault="008F0D15" w:rsidP="008F0D15">
            <w:pPr>
              <w:pStyle w:val="Sinespaciado"/>
              <w:rPr>
                <w:sz w:val="18"/>
                <w:szCs w:val="18"/>
              </w:rPr>
            </w:pPr>
            <w:r w:rsidRPr="00163C7E">
              <w:rPr>
                <w:sz w:val="18"/>
                <w:szCs w:val="18"/>
              </w:rPr>
              <w:t>-Los adverbios de intensidad.</w:t>
            </w:r>
          </w:p>
          <w:p w14:paraId="2A23EF14" w14:textId="77777777" w:rsidR="008F0D15" w:rsidRDefault="008F0D15" w:rsidP="008F0D15">
            <w:pPr>
              <w:pStyle w:val="Sinespaciado"/>
              <w:rPr>
                <w:sz w:val="18"/>
                <w:szCs w:val="18"/>
                <w:lang w:val="fr-FR"/>
              </w:rPr>
            </w:pPr>
            <w:r w:rsidRPr="00163C7E">
              <w:rPr>
                <w:sz w:val="18"/>
                <w:szCs w:val="18"/>
                <w:lang w:val="fr-FR"/>
              </w:rPr>
              <w:t xml:space="preserve">-La </w:t>
            </w:r>
            <w:proofErr w:type="spellStart"/>
            <w:r w:rsidRPr="00163C7E">
              <w:rPr>
                <w:sz w:val="18"/>
                <w:szCs w:val="18"/>
                <w:lang w:val="fr-FR"/>
              </w:rPr>
              <w:t>negación</w:t>
            </w:r>
            <w:proofErr w:type="spellEnd"/>
            <w:r w:rsidRPr="00163C7E">
              <w:rPr>
                <w:sz w:val="18"/>
                <w:szCs w:val="18"/>
                <w:lang w:val="fr-FR"/>
              </w:rPr>
              <w:t xml:space="preserve"> (1</w:t>
            </w:r>
            <w:proofErr w:type="gramStart"/>
            <w:r w:rsidRPr="00163C7E">
              <w:rPr>
                <w:sz w:val="18"/>
                <w:szCs w:val="18"/>
                <w:lang w:val="fr-FR"/>
              </w:rPr>
              <w:t>):</w:t>
            </w:r>
            <w:proofErr w:type="gramEnd"/>
            <w:r w:rsidRPr="00163C7E">
              <w:rPr>
                <w:i/>
                <w:sz w:val="18"/>
                <w:szCs w:val="18"/>
                <w:lang w:val="fr-FR"/>
              </w:rPr>
              <w:t>ne…rien, ne… jamais.</w:t>
            </w:r>
          </w:p>
          <w:p w14:paraId="3F97A3CA" w14:textId="77777777" w:rsidR="008F0D15" w:rsidRDefault="008F0D15" w:rsidP="008F0D15">
            <w:pPr>
              <w:pStyle w:val="Sinespaciado"/>
              <w:rPr>
                <w:sz w:val="18"/>
                <w:szCs w:val="18"/>
              </w:rPr>
            </w:pPr>
            <w:r>
              <w:rPr>
                <w:sz w:val="18"/>
                <w:szCs w:val="18"/>
              </w:rPr>
              <w:t>-E</w:t>
            </w:r>
            <w:r w:rsidRPr="00163C7E">
              <w:rPr>
                <w:sz w:val="18"/>
                <w:szCs w:val="18"/>
              </w:rPr>
              <w:t xml:space="preserve">l </w:t>
            </w:r>
            <w:proofErr w:type="spellStart"/>
            <w:r w:rsidRPr="00163C7E">
              <w:rPr>
                <w:sz w:val="18"/>
                <w:szCs w:val="18"/>
              </w:rPr>
              <w:t>passé</w:t>
            </w:r>
            <w:proofErr w:type="spellEnd"/>
            <w:r w:rsidRPr="00163C7E">
              <w:rPr>
                <w:sz w:val="18"/>
                <w:szCs w:val="18"/>
              </w:rPr>
              <w:t xml:space="preserve"> </w:t>
            </w:r>
            <w:proofErr w:type="spellStart"/>
            <w:r w:rsidRPr="00163C7E">
              <w:rPr>
                <w:sz w:val="18"/>
                <w:szCs w:val="18"/>
              </w:rPr>
              <w:t>composé</w:t>
            </w:r>
            <w:proofErr w:type="spellEnd"/>
            <w:r w:rsidRPr="00163C7E">
              <w:rPr>
                <w:sz w:val="18"/>
                <w:szCs w:val="18"/>
              </w:rPr>
              <w:t xml:space="preserve"> (afirmativo/ negativo, verbos pronominales)</w:t>
            </w:r>
            <w:r>
              <w:rPr>
                <w:sz w:val="18"/>
                <w:szCs w:val="18"/>
              </w:rPr>
              <w:t>.</w:t>
            </w:r>
          </w:p>
          <w:p w14:paraId="2B0FDCE0" w14:textId="377347D6" w:rsidR="008F0D15" w:rsidRPr="00213807" w:rsidRDefault="008F0D15" w:rsidP="008F0D15">
            <w:pPr>
              <w:pStyle w:val="Prrafodelista"/>
              <w:numPr>
                <w:ilvl w:val="0"/>
                <w:numId w:val="34"/>
              </w:numPr>
              <w:spacing w:after="160"/>
              <w:rPr>
                <w:rFonts w:ascii="Arial" w:hAnsi="Arial" w:cs="Arial"/>
                <w:i/>
                <w:sz w:val="18"/>
                <w:szCs w:val="18"/>
                <w:lang w:val="en-US"/>
              </w:rPr>
            </w:pPr>
            <w:r>
              <w:rPr>
                <w:sz w:val="18"/>
                <w:szCs w:val="18"/>
              </w:rPr>
              <w:t>-Los conectores de tiempo.</w:t>
            </w:r>
          </w:p>
        </w:tc>
        <w:tc>
          <w:tcPr>
            <w:tcW w:w="3536" w:type="dxa"/>
            <w:tcBorders>
              <w:top w:val="single" w:sz="4" w:space="0" w:color="auto"/>
              <w:left w:val="single" w:sz="4" w:space="0" w:color="auto"/>
              <w:bottom w:val="single" w:sz="4" w:space="0" w:color="auto"/>
              <w:right w:val="single" w:sz="4" w:space="0" w:color="auto"/>
            </w:tcBorders>
            <w:hideMark/>
          </w:tcPr>
          <w:p w14:paraId="1A9950C6" w14:textId="77777777" w:rsidR="008F0D15" w:rsidRDefault="008F0D15" w:rsidP="008F0D15">
            <w:pPr>
              <w:rPr>
                <w:rFonts w:ascii="Arial" w:hAnsi="Arial" w:cs="Arial"/>
                <w:b/>
                <w:sz w:val="18"/>
                <w:szCs w:val="18"/>
                <w:lang w:eastAsia="en-US"/>
              </w:rPr>
            </w:pPr>
            <w:r>
              <w:rPr>
                <w:rFonts w:ascii="Arial" w:hAnsi="Arial" w:cs="Arial"/>
                <w:b/>
                <w:sz w:val="18"/>
                <w:szCs w:val="18"/>
              </w:rPr>
              <w:t>Patrones sintácticos y discursivos</w:t>
            </w:r>
          </w:p>
          <w:p w14:paraId="06BC75C7" w14:textId="77777777" w:rsidR="008F0D15" w:rsidRDefault="008F0D15" w:rsidP="008F0D15">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F0F77"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00F63E" w14:textId="77777777" w:rsidR="008F0D15" w:rsidRDefault="008F0D15" w:rsidP="008F0D15">
            <w:pPr>
              <w:rPr>
                <w:rFonts w:ascii="Arial" w:hAnsi="Arial" w:cs="Arial"/>
                <w:sz w:val="18"/>
                <w:szCs w:val="18"/>
                <w:lang w:eastAsia="en-US"/>
              </w:rPr>
            </w:pPr>
          </w:p>
        </w:tc>
      </w:tr>
      <w:tr w:rsidR="008F0D15" w14:paraId="41F1D3E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2C2E99F" w14:textId="77777777" w:rsidR="008F0D15" w:rsidRPr="00F258AC" w:rsidRDefault="008F0D15" w:rsidP="008F0D15">
            <w:pPr>
              <w:rPr>
                <w:rFonts w:ascii="Arial" w:hAnsi="Arial" w:cs="Arial"/>
                <w:b/>
                <w:sz w:val="18"/>
                <w:szCs w:val="18"/>
              </w:rPr>
            </w:pPr>
            <w:r w:rsidRPr="00F258AC">
              <w:rPr>
                <w:rFonts w:ascii="Arial" w:hAnsi="Arial" w:cs="Arial"/>
                <w:b/>
                <w:sz w:val="18"/>
                <w:szCs w:val="18"/>
              </w:rPr>
              <w:lastRenderedPageBreak/>
              <w:t>Léxico de uso frecuente</w:t>
            </w:r>
          </w:p>
          <w:p w14:paraId="4A894BC8" w14:textId="77777777" w:rsidR="008F0D15" w:rsidRPr="003D7B27" w:rsidRDefault="008F0D15" w:rsidP="008F0D15">
            <w:pPr>
              <w:autoSpaceDE w:val="0"/>
              <w:autoSpaceDN w:val="0"/>
              <w:adjustRightInd w:val="0"/>
              <w:rPr>
                <w:rFonts w:ascii="Arial" w:hAnsi="Arial" w:cs="Arial"/>
                <w:b/>
                <w:sz w:val="18"/>
                <w:szCs w:val="18"/>
              </w:rPr>
            </w:pPr>
            <w:r w:rsidRPr="003D7B27">
              <w:rPr>
                <w:rFonts w:ascii="Arial" w:hAnsi="Arial" w:cs="Arial"/>
                <w:b/>
                <w:sz w:val="18"/>
                <w:szCs w:val="18"/>
              </w:rPr>
              <w:t>Unidad 0</w:t>
            </w:r>
          </w:p>
          <w:p w14:paraId="102D1B64" w14:textId="77777777" w:rsidR="008F0D15" w:rsidRPr="00CE115E" w:rsidRDefault="008F0D15" w:rsidP="008F0D15">
            <w:pPr>
              <w:pStyle w:val="Sinespaciado"/>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Lo</w:t>
            </w:r>
            <w:r w:rsidRPr="00CE115E">
              <w:rPr>
                <w:rFonts w:asciiTheme="minorHAnsi" w:eastAsiaTheme="minorHAnsi" w:hAnsiTheme="minorHAnsi" w:cs="HelveticaNeueLTStd-LtCn"/>
                <w:sz w:val="18"/>
                <w:szCs w:val="18"/>
              </w:rPr>
              <w:t>s sentim</w:t>
            </w:r>
            <w:r>
              <w:rPr>
                <w:rFonts w:asciiTheme="minorHAnsi" w:eastAsiaTheme="minorHAnsi" w:hAnsiTheme="minorHAnsi" w:cs="HelveticaNeueLTStd-LtCn"/>
                <w:sz w:val="18"/>
                <w:szCs w:val="18"/>
              </w:rPr>
              <w:t>i</w:t>
            </w:r>
            <w:r w:rsidRPr="00CE115E">
              <w:rPr>
                <w:rFonts w:asciiTheme="minorHAnsi" w:eastAsiaTheme="minorHAnsi" w:hAnsiTheme="minorHAnsi" w:cs="HelveticaNeueLTStd-LtCn"/>
                <w:sz w:val="18"/>
                <w:szCs w:val="18"/>
              </w:rPr>
              <w:t>ent</w:t>
            </w:r>
            <w:r>
              <w:rPr>
                <w:rFonts w:asciiTheme="minorHAnsi" w:eastAsiaTheme="minorHAnsi" w:hAnsiTheme="minorHAnsi" w:cs="HelveticaNeueLTStd-LtCn"/>
                <w:sz w:val="18"/>
                <w:szCs w:val="18"/>
              </w:rPr>
              <w:t>o</w:t>
            </w:r>
            <w:r w:rsidRPr="00CE115E">
              <w:rPr>
                <w:rFonts w:asciiTheme="minorHAnsi" w:eastAsiaTheme="minorHAnsi" w:hAnsiTheme="minorHAnsi" w:cs="HelveticaNeueLTStd-LtCn"/>
                <w:sz w:val="18"/>
                <w:szCs w:val="18"/>
              </w:rPr>
              <w:t>s.</w:t>
            </w:r>
          </w:p>
          <w:p w14:paraId="2D8075BD" w14:textId="77777777" w:rsidR="008F0D15" w:rsidRPr="00E33C3C" w:rsidRDefault="008F0D15" w:rsidP="008F0D15">
            <w:pPr>
              <w:pStyle w:val="Sinespaciado"/>
              <w:rPr>
                <w:sz w:val="18"/>
                <w:szCs w:val="18"/>
              </w:rPr>
            </w:pPr>
            <w:r w:rsidRPr="00E33C3C">
              <w:rPr>
                <w:rFonts w:asciiTheme="minorHAnsi" w:eastAsiaTheme="minorHAnsi" w:hAnsiTheme="minorHAnsi" w:cs="HelveticaNeueLTStd-LtCn"/>
                <w:sz w:val="18"/>
                <w:szCs w:val="18"/>
              </w:rPr>
              <w:t>-Vi</w:t>
            </w:r>
            <w:r>
              <w:rPr>
                <w:rFonts w:asciiTheme="minorHAnsi" w:eastAsiaTheme="minorHAnsi" w:hAnsiTheme="minorHAnsi" w:cs="HelveticaNeueLTStd-LtCn"/>
                <w:sz w:val="18"/>
                <w:szCs w:val="18"/>
              </w:rPr>
              <w:t>d</w:t>
            </w:r>
            <w:r w:rsidRPr="00E33C3C">
              <w:rPr>
                <w:rFonts w:asciiTheme="minorHAnsi" w:eastAsiaTheme="minorHAnsi" w:hAnsiTheme="minorHAnsi" w:cs="HelveticaNeueLTStd-LtCn"/>
                <w:sz w:val="18"/>
                <w:szCs w:val="18"/>
              </w:rPr>
              <w:t>a cotidiana: el colegio las actividades extraescolares, los gustos.</w:t>
            </w:r>
          </w:p>
          <w:p w14:paraId="3431A628" w14:textId="77777777" w:rsidR="008F0D15" w:rsidRPr="00F258AC" w:rsidRDefault="008F0D15" w:rsidP="008F0D15">
            <w:pPr>
              <w:autoSpaceDE w:val="0"/>
              <w:autoSpaceDN w:val="0"/>
              <w:adjustRightInd w:val="0"/>
              <w:rPr>
                <w:rFonts w:ascii="Arial" w:hAnsi="Arial" w:cs="Arial"/>
                <w:color w:val="000000"/>
                <w:sz w:val="18"/>
                <w:szCs w:val="18"/>
              </w:rPr>
            </w:pPr>
          </w:p>
          <w:p w14:paraId="6FC025D8" w14:textId="77777777" w:rsidR="008F0D15" w:rsidRDefault="008F0D15" w:rsidP="008F0D15">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t>Unidad 1</w:t>
            </w:r>
          </w:p>
          <w:p w14:paraId="3978BD17" w14:textId="77777777" w:rsidR="008F0D15" w:rsidRPr="006D7E9E" w:rsidRDefault="008F0D15" w:rsidP="008F0D15">
            <w:pPr>
              <w:pStyle w:val="Sinespaciado"/>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w:t>
            </w:r>
            <w:r w:rsidRPr="006D7E9E">
              <w:rPr>
                <w:rFonts w:asciiTheme="minorHAnsi" w:eastAsiaTheme="minorHAnsi" w:hAnsiTheme="minorHAnsi" w:cs="HelveticaNeueLTStd-LtCn"/>
                <w:sz w:val="18"/>
                <w:szCs w:val="18"/>
              </w:rPr>
              <w:t>Los países y las nacionalidades.</w:t>
            </w:r>
          </w:p>
          <w:p w14:paraId="67FAEB4D" w14:textId="77777777" w:rsidR="008F0D15" w:rsidRPr="006D7E9E" w:rsidRDefault="008F0D15" w:rsidP="008F0D15">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-L</w:t>
            </w:r>
            <w:r>
              <w:rPr>
                <w:rFonts w:asciiTheme="minorHAnsi" w:eastAsiaTheme="minorHAnsi" w:hAnsiTheme="minorHAnsi" w:cs="HelveticaNeueLTStd-LtCn"/>
                <w:sz w:val="18"/>
                <w:szCs w:val="18"/>
              </w:rPr>
              <w:t>os adjetivos de personalidad (cualidades y defectos)</w:t>
            </w:r>
            <w:r w:rsidRPr="006D7E9E">
              <w:rPr>
                <w:rFonts w:asciiTheme="minorHAnsi" w:eastAsiaTheme="minorHAnsi" w:hAnsiTheme="minorHAnsi" w:cs="HelveticaNeueLTStd-LtCn"/>
                <w:sz w:val="18"/>
                <w:szCs w:val="18"/>
              </w:rPr>
              <w:t>.</w:t>
            </w:r>
          </w:p>
          <w:p w14:paraId="2021E1E9" w14:textId="77777777" w:rsidR="008F0D15" w:rsidRPr="003D7B27" w:rsidRDefault="008F0D15" w:rsidP="008F0D15">
            <w:pPr>
              <w:autoSpaceDE w:val="0"/>
              <w:autoSpaceDN w:val="0"/>
              <w:adjustRightInd w:val="0"/>
              <w:rPr>
                <w:rFonts w:ascii="Arial" w:hAnsi="Arial" w:cs="Arial"/>
                <w:b/>
                <w:color w:val="000000"/>
                <w:sz w:val="18"/>
                <w:szCs w:val="18"/>
              </w:rPr>
            </w:pPr>
            <w:r w:rsidRPr="006D7E9E">
              <w:rPr>
                <w:rFonts w:asciiTheme="minorHAnsi" w:eastAsiaTheme="minorHAnsi" w:hAnsiTheme="minorHAnsi" w:cs="HelveticaNeueLTStd-LtCn"/>
                <w:sz w:val="18"/>
                <w:szCs w:val="18"/>
              </w:rPr>
              <w:t>- L</w:t>
            </w:r>
            <w:r>
              <w:rPr>
                <w:rFonts w:asciiTheme="minorHAnsi" w:eastAsiaTheme="minorHAnsi" w:hAnsiTheme="minorHAnsi" w:cs="HelveticaNeueLTStd-LtCn"/>
                <w:sz w:val="18"/>
                <w:szCs w:val="18"/>
              </w:rPr>
              <w:t>os signos del zodiaco.</w:t>
            </w:r>
          </w:p>
          <w:p w14:paraId="4EE46190" w14:textId="77777777" w:rsidR="008F0D15" w:rsidRPr="0030086C" w:rsidRDefault="008F0D15" w:rsidP="008F0D15">
            <w:pPr>
              <w:autoSpaceDE w:val="0"/>
              <w:autoSpaceDN w:val="0"/>
              <w:adjustRightInd w:val="0"/>
              <w:rPr>
                <w:rFonts w:ascii="Arial" w:hAnsi="Arial" w:cs="Arial"/>
                <w:b/>
                <w:color w:val="000000"/>
                <w:sz w:val="18"/>
                <w:szCs w:val="18"/>
              </w:rPr>
            </w:pPr>
          </w:p>
          <w:p w14:paraId="2A7FBAD0" w14:textId="77777777" w:rsidR="008F0D15" w:rsidRDefault="008F0D15" w:rsidP="008F0D15">
            <w:pPr>
              <w:autoSpaceDE w:val="0"/>
              <w:autoSpaceDN w:val="0"/>
              <w:adjustRightInd w:val="0"/>
              <w:rPr>
                <w:rFonts w:ascii="Arial" w:hAnsi="Arial" w:cs="Arial"/>
                <w:b/>
                <w:sz w:val="18"/>
                <w:szCs w:val="18"/>
              </w:rPr>
            </w:pPr>
            <w:r w:rsidRPr="0030086C">
              <w:rPr>
                <w:rFonts w:ascii="Arial" w:hAnsi="Arial" w:cs="Arial"/>
                <w:b/>
                <w:sz w:val="18"/>
                <w:szCs w:val="18"/>
              </w:rPr>
              <w:t>Unidad 2</w:t>
            </w:r>
          </w:p>
          <w:p w14:paraId="012E8DD1" w14:textId="77777777" w:rsidR="008F0D15" w:rsidRDefault="008F0D15" w:rsidP="008F0D15">
            <w:pPr>
              <w:pStyle w:val="Sinespaciado"/>
              <w:rPr>
                <w:rFonts w:cs="HelveticaNeueLTStd-LtCn"/>
                <w:sz w:val="18"/>
                <w:szCs w:val="18"/>
              </w:rPr>
            </w:pPr>
            <w:r>
              <w:rPr>
                <w:rFonts w:cs="HelveticaNeueLTStd-LtCn"/>
                <w:sz w:val="18"/>
                <w:szCs w:val="18"/>
              </w:rPr>
              <w:t>-La ropa.</w:t>
            </w:r>
          </w:p>
          <w:p w14:paraId="72032CA4" w14:textId="77777777" w:rsidR="008F0D15" w:rsidRDefault="008F0D15" w:rsidP="008F0D15">
            <w:pPr>
              <w:pStyle w:val="Sinespaciado"/>
              <w:rPr>
                <w:rFonts w:cs="HelveticaNeueLTStd-LtCn"/>
                <w:sz w:val="18"/>
                <w:szCs w:val="18"/>
              </w:rPr>
            </w:pPr>
            <w:r>
              <w:rPr>
                <w:rFonts w:cs="HelveticaNeueLTStd-LtCn"/>
                <w:sz w:val="18"/>
                <w:szCs w:val="18"/>
              </w:rPr>
              <w:t>-Los adverbios de intensidad.</w:t>
            </w:r>
          </w:p>
          <w:p w14:paraId="024FB136" w14:textId="7ED485BD" w:rsidR="008F0D15" w:rsidRPr="00213807" w:rsidRDefault="008F0D15" w:rsidP="008F0D15">
            <w:pPr>
              <w:pStyle w:val="Prrafodelista"/>
              <w:numPr>
                <w:ilvl w:val="0"/>
                <w:numId w:val="34"/>
              </w:numPr>
              <w:autoSpaceDE w:val="0"/>
              <w:autoSpaceDN w:val="0"/>
              <w:adjustRightInd w:val="0"/>
              <w:rPr>
                <w:rFonts w:ascii="Arial" w:hAnsi="Arial" w:cs="Arial"/>
                <w:sz w:val="18"/>
                <w:szCs w:val="18"/>
              </w:rPr>
            </w:pPr>
            <w:r>
              <w:rPr>
                <w:rFonts w:cs="HelveticaNeueLTStd-LtCn"/>
                <w:sz w:val="18"/>
                <w:szCs w:val="18"/>
              </w:rPr>
              <w:t>-Los conectores de tiempo (cronología).</w:t>
            </w:r>
          </w:p>
        </w:tc>
        <w:tc>
          <w:tcPr>
            <w:tcW w:w="3536" w:type="dxa"/>
            <w:tcBorders>
              <w:top w:val="single" w:sz="4" w:space="0" w:color="auto"/>
              <w:left w:val="single" w:sz="4" w:space="0" w:color="auto"/>
              <w:bottom w:val="single" w:sz="4" w:space="0" w:color="auto"/>
              <w:right w:val="single" w:sz="4" w:space="0" w:color="auto"/>
            </w:tcBorders>
            <w:hideMark/>
          </w:tcPr>
          <w:p w14:paraId="464E1D30" w14:textId="77777777" w:rsidR="008F0D15" w:rsidRDefault="008F0D15" w:rsidP="008F0D15">
            <w:pPr>
              <w:rPr>
                <w:rFonts w:ascii="Arial" w:hAnsi="Arial" w:cs="Arial"/>
                <w:b/>
                <w:sz w:val="18"/>
                <w:szCs w:val="18"/>
                <w:lang w:eastAsia="en-US"/>
              </w:rPr>
            </w:pPr>
            <w:r>
              <w:rPr>
                <w:rFonts w:ascii="Arial" w:hAnsi="Arial" w:cs="Arial"/>
                <w:b/>
                <w:sz w:val="18"/>
                <w:szCs w:val="18"/>
              </w:rPr>
              <w:t>Léxico de uso frecuente</w:t>
            </w:r>
          </w:p>
          <w:p w14:paraId="3DC29999" w14:textId="77777777" w:rsidR="008F0D15" w:rsidRDefault="008F0D15" w:rsidP="008F0D15">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B6748"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63A28" w14:textId="77777777" w:rsidR="008F0D15" w:rsidRDefault="008F0D15" w:rsidP="008F0D15">
            <w:pPr>
              <w:rPr>
                <w:rFonts w:ascii="Arial" w:hAnsi="Arial" w:cs="Arial"/>
                <w:sz w:val="18"/>
                <w:szCs w:val="18"/>
                <w:lang w:eastAsia="en-US"/>
              </w:rPr>
            </w:pPr>
          </w:p>
        </w:tc>
      </w:tr>
      <w:tr w:rsidR="008F0D15" w14:paraId="798CEBE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vAlign w:val="center"/>
          </w:tcPr>
          <w:p w14:paraId="3A1B9A46" w14:textId="77777777" w:rsidR="008F0D15" w:rsidRDefault="008F0D15" w:rsidP="008F0D15">
            <w:pPr>
              <w:rPr>
                <w:rFonts w:ascii="Arial" w:hAnsi="Arial" w:cs="Arial"/>
                <w:b/>
                <w:sz w:val="18"/>
                <w:szCs w:val="18"/>
              </w:rPr>
            </w:pPr>
            <w:r w:rsidRPr="00F258AC">
              <w:rPr>
                <w:rFonts w:ascii="Arial" w:hAnsi="Arial" w:cs="Arial"/>
                <w:b/>
                <w:sz w:val="18"/>
                <w:szCs w:val="18"/>
              </w:rPr>
              <w:t>Patrones sonoros</w:t>
            </w:r>
          </w:p>
          <w:p w14:paraId="4FFA3796" w14:textId="77777777" w:rsidR="008F0D15" w:rsidRPr="00F258AC" w:rsidRDefault="008F0D15" w:rsidP="008F0D15">
            <w:pPr>
              <w:rPr>
                <w:rFonts w:ascii="Arial" w:hAnsi="Arial" w:cs="Arial"/>
                <w:b/>
                <w:sz w:val="18"/>
                <w:szCs w:val="18"/>
              </w:rPr>
            </w:pPr>
            <w:r>
              <w:rPr>
                <w:rFonts w:ascii="Arial" w:hAnsi="Arial" w:cs="Arial"/>
                <w:b/>
                <w:sz w:val="18"/>
                <w:szCs w:val="18"/>
              </w:rPr>
              <w:t>Unidad 0</w:t>
            </w:r>
          </w:p>
          <w:p w14:paraId="4D334C42" w14:textId="77777777" w:rsidR="008F0D15" w:rsidRPr="00F258AC" w:rsidRDefault="008F0D15" w:rsidP="008F0D15">
            <w:pPr>
              <w:rPr>
                <w:rFonts w:ascii="Arial" w:hAnsi="Arial" w:cs="Arial"/>
                <w:sz w:val="18"/>
                <w:szCs w:val="18"/>
              </w:rPr>
            </w:pPr>
            <w:r>
              <w:rPr>
                <w:rFonts w:cs="HelveticaNeueLTStd-LtCn"/>
                <w:sz w:val="18"/>
                <w:szCs w:val="18"/>
              </w:rPr>
              <w:t xml:space="preserve">Las entonaciones del </w:t>
            </w:r>
            <w:proofErr w:type="gramStart"/>
            <w:r>
              <w:rPr>
                <w:rFonts w:cs="HelveticaNeueLTStd-LtCn"/>
                <w:sz w:val="18"/>
                <w:szCs w:val="18"/>
              </w:rPr>
              <w:t>francés.</w:t>
            </w:r>
            <w:r w:rsidRPr="00F258AC">
              <w:rPr>
                <w:rFonts w:ascii="Arial" w:hAnsi="Arial" w:cs="Arial"/>
                <w:sz w:val="18"/>
                <w:szCs w:val="18"/>
              </w:rPr>
              <w:t>.</w:t>
            </w:r>
            <w:proofErr w:type="gramEnd"/>
          </w:p>
          <w:p w14:paraId="440166DA" w14:textId="77777777" w:rsidR="008F0D15" w:rsidRPr="00F258AC" w:rsidRDefault="008F0D15" w:rsidP="008F0D15">
            <w:pPr>
              <w:rPr>
                <w:rFonts w:ascii="Arial" w:hAnsi="Arial" w:cs="Arial"/>
                <w:sz w:val="18"/>
                <w:szCs w:val="18"/>
              </w:rPr>
            </w:pPr>
          </w:p>
          <w:p w14:paraId="04D3A219" w14:textId="77777777" w:rsidR="008F0D15" w:rsidRPr="00CF0F26" w:rsidRDefault="008F0D15" w:rsidP="008F0D15">
            <w:pPr>
              <w:rPr>
                <w:rFonts w:ascii="Arial" w:hAnsi="Arial" w:cs="Arial"/>
                <w:b/>
                <w:sz w:val="18"/>
                <w:szCs w:val="18"/>
              </w:rPr>
            </w:pPr>
            <w:r w:rsidRPr="00CF0F26">
              <w:rPr>
                <w:rFonts w:ascii="Arial" w:hAnsi="Arial" w:cs="Arial"/>
                <w:b/>
                <w:sz w:val="18"/>
                <w:szCs w:val="18"/>
              </w:rPr>
              <w:t>Unidad 1</w:t>
            </w:r>
          </w:p>
          <w:p w14:paraId="45FE57F2" w14:textId="77777777" w:rsidR="008F0D15" w:rsidRPr="00057E1F" w:rsidRDefault="008F0D15" w:rsidP="008F0D15">
            <w:pPr>
              <w:pStyle w:val="Sinespaciado"/>
              <w:rPr>
                <w:rFonts w:asciiTheme="minorHAnsi" w:eastAsiaTheme="minorHAnsi" w:hAnsiTheme="minorHAnsi" w:cs="HelveticaNeueLTStd-LtCn"/>
                <w:sz w:val="18"/>
                <w:szCs w:val="18"/>
              </w:rPr>
            </w:pPr>
            <w:r w:rsidRPr="00057E1F">
              <w:rPr>
                <w:rFonts w:asciiTheme="minorHAnsi" w:eastAsiaTheme="minorHAnsi" w:hAnsiTheme="minorHAnsi" w:cs="HelveticaNeueLTStd-LtCn"/>
                <w:sz w:val="18"/>
                <w:szCs w:val="18"/>
              </w:rPr>
              <w:t>Los sonidos [</w:t>
            </w:r>
            <w:r w:rsidRPr="00057E1F">
              <w:rPr>
                <w:rFonts w:asciiTheme="minorHAnsi" w:eastAsia="TimesLTStd-Phonetic" w:hAnsiTheme="minorHAnsi" w:cs="TimesLTStd-Phonetic"/>
                <w:sz w:val="18"/>
                <w:szCs w:val="18"/>
              </w:rPr>
              <w:t>ɛ</w:t>
            </w:r>
            <w:r w:rsidRPr="00057E1F">
              <w:rPr>
                <w:rFonts w:asciiTheme="minorHAnsi" w:eastAsiaTheme="minorHAnsi" w:hAnsiTheme="minorHAnsi" w:cs="HelveticaNeueLTStd-LtCn"/>
                <w:sz w:val="18"/>
                <w:szCs w:val="18"/>
              </w:rPr>
              <w:t>] / [</w:t>
            </w:r>
            <w:r w:rsidRPr="00057E1F">
              <w:rPr>
                <w:rFonts w:asciiTheme="minorHAnsi" w:eastAsia="TimesLTStd-Phonetic" w:hAnsiTheme="minorHAnsi" w:cs="TimesLTStd-Phonetic"/>
                <w:sz w:val="18"/>
                <w:szCs w:val="18"/>
              </w:rPr>
              <w:t>ə</w:t>
            </w:r>
            <w:r w:rsidRPr="00057E1F">
              <w:rPr>
                <w:rFonts w:asciiTheme="minorHAnsi" w:eastAsiaTheme="minorHAnsi" w:hAnsiTheme="minorHAnsi" w:cs="HelveticaNeueLTStd-LtCn"/>
                <w:sz w:val="18"/>
                <w:szCs w:val="18"/>
              </w:rPr>
              <w:t>].</w:t>
            </w:r>
          </w:p>
          <w:p w14:paraId="4980C7F7" w14:textId="77777777" w:rsidR="008F0D15" w:rsidRDefault="008F0D15" w:rsidP="008F0D15">
            <w:pPr>
              <w:autoSpaceDE w:val="0"/>
              <w:autoSpaceDN w:val="0"/>
              <w:adjustRightInd w:val="0"/>
              <w:rPr>
                <w:rFonts w:asciiTheme="minorHAnsi" w:eastAsiaTheme="minorHAnsi" w:hAnsiTheme="minorHAnsi" w:cs="HelveticaNeueLTStd-LtCn"/>
                <w:sz w:val="18"/>
                <w:szCs w:val="18"/>
              </w:rPr>
            </w:pPr>
            <w:r w:rsidRPr="00057E1F">
              <w:rPr>
                <w:rFonts w:asciiTheme="minorHAnsi" w:eastAsiaTheme="minorHAnsi" w:hAnsiTheme="minorHAnsi" w:cs="HelveticaNeueLTStd-LtCn"/>
                <w:sz w:val="18"/>
                <w:szCs w:val="18"/>
              </w:rPr>
              <w:t>-Los sonidos [</w:t>
            </w:r>
            <w:r w:rsidRPr="00057E1F">
              <w:rPr>
                <w:rFonts w:asciiTheme="minorHAnsi" w:eastAsia="TimesLTStd-Phonetic" w:hAnsiTheme="minorHAnsi" w:cs="TimesLTStd-Phonetic"/>
                <w:sz w:val="18"/>
                <w:szCs w:val="18"/>
              </w:rPr>
              <w:t>ɛ̃</w:t>
            </w:r>
            <w:r w:rsidRPr="00057E1F">
              <w:rPr>
                <w:rFonts w:asciiTheme="minorHAnsi" w:eastAsiaTheme="minorHAnsi" w:hAnsiTheme="minorHAnsi" w:cs="HelveticaNeueLTStd-LtCn"/>
                <w:sz w:val="18"/>
                <w:szCs w:val="18"/>
              </w:rPr>
              <w:t>] / [</w:t>
            </w:r>
            <w:r w:rsidRPr="00057E1F">
              <w:rPr>
                <w:rFonts w:asciiTheme="minorHAnsi" w:eastAsia="TimesLTStd-Phonetic" w:hAnsiTheme="minorHAnsi" w:cs="TimesLTStd-Phonetic"/>
                <w:sz w:val="18"/>
                <w:szCs w:val="18"/>
              </w:rPr>
              <w:t>in</w:t>
            </w:r>
            <w:r w:rsidRPr="00057E1F">
              <w:rPr>
                <w:rFonts w:asciiTheme="minorHAnsi" w:eastAsiaTheme="minorHAnsi" w:hAnsiTheme="minorHAnsi" w:cs="HelveticaNeueLTStd-LtCn"/>
                <w:sz w:val="18"/>
                <w:szCs w:val="18"/>
              </w:rPr>
              <w:t>].</w:t>
            </w:r>
          </w:p>
          <w:p w14:paraId="6C841B88" w14:textId="77777777" w:rsidR="008F0D15" w:rsidRDefault="008F0D15" w:rsidP="008F0D15">
            <w:pPr>
              <w:autoSpaceDE w:val="0"/>
              <w:autoSpaceDN w:val="0"/>
              <w:adjustRightInd w:val="0"/>
              <w:rPr>
                <w:rFonts w:asciiTheme="minorHAnsi" w:eastAsiaTheme="minorHAnsi" w:hAnsiTheme="minorHAnsi" w:cs="HelveticaNeueLTStd-LtCn"/>
                <w:sz w:val="18"/>
                <w:szCs w:val="18"/>
              </w:rPr>
            </w:pPr>
          </w:p>
          <w:p w14:paraId="23211137" w14:textId="77777777" w:rsidR="008F0D15" w:rsidRPr="003D7B27" w:rsidRDefault="008F0D15" w:rsidP="008F0D15">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lastRenderedPageBreak/>
              <w:t>Unidad 2</w:t>
            </w:r>
          </w:p>
          <w:p w14:paraId="469E3888" w14:textId="77777777" w:rsidR="008F0D15" w:rsidRPr="006A5833" w:rsidRDefault="008F0D15" w:rsidP="008F0D15">
            <w:pPr>
              <w:pStyle w:val="Sinespaciado"/>
              <w:rPr>
                <w:rFonts w:asciiTheme="minorHAnsi" w:eastAsiaTheme="minorHAnsi" w:hAnsiTheme="minorHAnsi" w:cs="HelveticaNeueLTStd-LtCn"/>
                <w:color w:val="000000"/>
                <w:sz w:val="18"/>
                <w:szCs w:val="18"/>
              </w:rPr>
            </w:pPr>
            <w:r w:rsidRPr="006A5833">
              <w:rPr>
                <w:rFonts w:asciiTheme="minorHAnsi" w:hAnsiTheme="minorHAnsi" w:cs="HelveticaNeueLTStd-LtCn"/>
                <w:sz w:val="18"/>
                <w:szCs w:val="18"/>
              </w:rPr>
              <w:t>-</w:t>
            </w:r>
            <w:r w:rsidRPr="006A5833">
              <w:rPr>
                <w:rFonts w:asciiTheme="minorHAnsi" w:eastAsiaTheme="minorHAnsi" w:hAnsiTheme="minorHAnsi" w:cs="HelveticaNeueLTStd-LtCn"/>
                <w:color w:val="000000"/>
                <w:sz w:val="18"/>
                <w:szCs w:val="18"/>
              </w:rPr>
              <w:t xml:space="preserve"> Los sonidos [</w:t>
            </w:r>
            <w:r w:rsidRPr="006A5833">
              <w:rPr>
                <w:rFonts w:asciiTheme="minorHAnsi" w:eastAsia="TimesLTStd-Phonetic" w:hAnsiTheme="minorHAnsi" w:cs="TimesLTStd-Phonetic"/>
                <w:color w:val="000000"/>
                <w:sz w:val="18"/>
                <w:szCs w:val="18"/>
              </w:rPr>
              <w:t>ɔ̃</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ɑ̃</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ɛ̃</w:t>
            </w:r>
            <w:r w:rsidRPr="006A5833">
              <w:rPr>
                <w:rFonts w:asciiTheme="minorHAnsi" w:eastAsiaTheme="minorHAnsi" w:hAnsiTheme="minorHAnsi" w:cs="HelveticaNeueLTStd-LtCn"/>
                <w:color w:val="000000"/>
                <w:sz w:val="18"/>
                <w:szCs w:val="18"/>
              </w:rPr>
              <w:t>].</w:t>
            </w:r>
          </w:p>
          <w:p w14:paraId="7D889ECB" w14:textId="3EEB932C" w:rsidR="008F0D15" w:rsidRPr="007A402C" w:rsidRDefault="008F0D15" w:rsidP="008F0D15">
            <w:pPr>
              <w:autoSpaceDE w:val="0"/>
              <w:autoSpaceDN w:val="0"/>
              <w:adjustRightInd w:val="0"/>
              <w:rPr>
                <w:rFonts w:ascii="Arial" w:hAnsi="Arial" w:cs="Arial"/>
                <w:color w:val="auto"/>
                <w:sz w:val="18"/>
                <w:szCs w:val="18"/>
              </w:rPr>
            </w:pPr>
            <w:r w:rsidRPr="006A5833">
              <w:rPr>
                <w:rFonts w:asciiTheme="minorHAnsi" w:eastAsiaTheme="minorHAnsi" w:hAnsiTheme="minorHAnsi" w:cs="HelveticaNeueLTStd-LtCn"/>
                <w:color w:val="7D005C"/>
                <w:sz w:val="18"/>
                <w:szCs w:val="18"/>
              </w:rPr>
              <w:t>-</w:t>
            </w:r>
            <w:r w:rsidRPr="006A5833">
              <w:rPr>
                <w:rFonts w:asciiTheme="minorHAnsi" w:eastAsiaTheme="minorHAnsi" w:hAnsiTheme="minorHAnsi" w:cs="HelveticaNeueLTStd-LtCn"/>
                <w:color w:val="000000"/>
                <w:sz w:val="18"/>
                <w:szCs w:val="18"/>
              </w:rPr>
              <w:t>Los sonidos [</w:t>
            </w:r>
            <w:r w:rsidRPr="006A5833">
              <w:rPr>
                <w:rFonts w:asciiTheme="minorHAnsi" w:eastAsia="TimesLTStd-Phonetic" w:hAnsiTheme="minorHAnsi" w:cs="TimesLTStd-Phonetic"/>
                <w:color w:val="000000"/>
                <w:sz w:val="18"/>
                <w:szCs w:val="18"/>
              </w:rPr>
              <w:t>v</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f</w:t>
            </w:r>
            <w:r w:rsidRPr="006A5833">
              <w:rPr>
                <w:rFonts w:asciiTheme="minorHAnsi" w:eastAsiaTheme="minorHAnsi" w:hAnsiTheme="minorHAnsi" w:cs="HelveticaNeueLTStd-LtCn"/>
                <w:color w:val="000000"/>
                <w:sz w:val="18"/>
                <w:szCs w:val="18"/>
              </w:rPr>
              <w:t>] et [</w:t>
            </w:r>
            <w:r w:rsidRPr="006A5833">
              <w:rPr>
                <w:rFonts w:asciiTheme="minorHAnsi" w:eastAsia="TimesLTStd-Phonetic" w:hAnsiTheme="minorHAnsi" w:cs="TimesLTStd-Phonetic"/>
                <w:color w:val="000000"/>
                <w:sz w:val="18"/>
                <w:szCs w:val="18"/>
              </w:rPr>
              <w:t>p</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b</w:t>
            </w:r>
            <w:r w:rsidRPr="006A5833">
              <w:rPr>
                <w:rFonts w:asciiTheme="minorHAnsi" w:eastAsiaTheme="minorHAnsi" w:hAnsiTheme="minorHAnsi" w:cs="HelveticaNeueLTStd-LtCn"/>
                <w:color w:val="000000"/>
                <w:sz w:val="18"/>
                <w:szCs w:val="18"/>
              </w:rPr>
              <w:t>].</w:t>
            </w:r>
          </w:p>
        </w:tc>
        <w:tc>
          <w:tcPr>
            <w:tcW w:w="3536" w:type="dxa"/>
            <w:tcBorders>
              <w:top w:val="single" w:sz="4" w:space="0" w:color="auto"/>
              <w:left w:val="single" w:sz="4" w:space="0" w:color="auto"/>
              <w:bottom w:val="single" w:sz="4" w:space="0" w:color="auto"/>
              <w:right w:val="single" w:sz="4" w:space="0" w:color="auto"/>
            </w:tcBorders>
            <w:hideMark/>
          </w:tcPr>
          <w:p w14:paraId="7D40CF3F" w14:textId="77777777" w:rsidR="008F0D15" w:rsidRDefault="008F0D15" w:rsidP="008F0D15">
            <w:pPr>
              <w:rPr>
                <w:rFonts w:ascii="Arial" w:hAnsi="Arial" w:cs="Arial"/>
                <w:b/>
                <w:sz w:val="18"/>
                <w:szCs w:val="18"/>
              </w:rPr>
            </w:pPr>
            <w:r>
              <w:rPr>
                <w:rFonts w:ascii="Arial" w:hAnsi="Arial" w:cs="Arial"/>
                <w:b/>
                <w:sz w:val="18"/>
                <w:szCs w:val="18"/>
              </w:rPr>
              <w:lastRenderedPageBreak/>
              <w:t>Patrones sonoros</w:t>
            </w:r>
          </w:p>
          <w:p w14:paraId="3A5BADAE" w14:textId="77777777" w:rsidR="008F0D15" w:rsidRDefault="008F0D15" w:rsidP="008F0D15">
            <w:pPr>
              <w:rPr>
                <w:rFonts w:ascii="Arial" w:hAnsi="Arial" w:cs="Arial"/>
                <w:b/>
                <w:sz w:val="18"/>
                <w:szCs w:val="18"/>
              </w:rPr>
            </w:pPr>
            <w:r>
              <w:rPr>
                <w:rFonts w:ascii="Arial" w:hAnsi="Arial" w:cs="Arial"/>
                <w:sz w:val="18"/>
                <w:szCs w:val="18"/>
              </w:rPr>
              <w:t>Discriminar patrones sonoros, acentuales, rítmicos y de entonación de uso frecuente, y reconocer los significados e intenciones comunicativas generales relacionados con los mismos.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2C78C" w14:textId="77777777" w:rsidR="008F0D15" w:rsidRDefault="008F0D15" w:rsidP="008F0D15">
            <w:pPr>
              <w:rPr>
                <w:rFonts w:ascii="Arial" w:hAnsi="Arial" w:cs="Arial"/>
                <w:b/>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vAlign w:val="center"/>
          </w:tcPr>
          <w:p w14:paraId="534E2FCF" w14:textId="77777777" w:rsidR="008F0D15" w:rsidRDefault="008F0D15" w:rsidP="008F0D15">
            <w:pPr>
              <w:rPr>
                <w:rFonts w:ascii="Arial" w:hAnsi="Arial" w:cs="Arial"/>
                <w:color w:val="FF0000"/>
                <w:sz w:val="18"/>
                <w:szCs w:val="18"/>
              </w:rPr>
            </w:pPr>
          </w:p>
        </w:tc>
      </w:tr>
      <w:tr w:rsidR="008F0D15" w14:paraId="49180DB1"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2E4285E9" w14:textId="513B4273" w:rsidR="008F0D15" w:rsidRDefault="008F0D15" w:rsidP="008F0D15">
            <w:pPr>
              <w:rPr>
                <w:rFonts w:ascii="Arial" w:hAnsi="Arial" w:cs="Arial"/>
                <w:color w:val="FF0000"/>
                <w:sz w:val="18"/>
                <w:szCs w:val="18"/>
              </w:rPr>
            </w:pPr>
            <w:r w:rsidRPr="00F258AC">
              <w:rPr>
                <w:rFonts w:ascii="Arial" w:hAnsi="Arial" w:cs="Arial"/>
                <w:b/>
                <w:sz w:val="18"/>
                <w:szCs w:val="18"/>
              </w:rPr>
              <w:t>BLOQU</w:t>
            </w:r>
            <w:r w:rsidRPr="002D0EB3">
              <w:rPr>
                <w:rFonts w:ascii="Arial" w:hAnsi="Arial" w:cs="Arial"/>
                <w:b/>
                <w:sz w:val="18"/>
                <w:szCs w:val="18"/>
              </w:rPr>
              <w:t xml:space="preserve">E </w:t>
            </w:r>
            <w:proofErr w:type="gramStart"/>
            <w:r w:rsidRPr="002D0EB3">
              <w:rPr>
                <w:rFonts w:ascii="Arial" w:hAnsi="Arial" w:cs="Arial"/>
                <w:b/>
                <w:sz w:val="18"/>
                <w:szCs w:val="18"/>
              </w:rPr>
              <w:t>2  PRODUCCIÓN</w:t>
            </w:r>
            <w:proofErr w:type="gramEnd"/>
            <w:r w:rsidRPr="002D0EB3">
              <w:rPr>
                <w:rFonts w:ascii="Arial" w:hAnsi="Arial" w:cs="Arial"/>
                <w:b/>
                <w:sz w:val="18"/>
                <w:szCs w:val="18"/>
              </w:rPr>
              <w:t xml:space="preserve"> TEXTOS ORALES: EXPRESIÓN E INTERACCIÓN</w:t>
            </w:r>
          </w:p>
        </w:tc>
      </w:tr>
      <w:tr w:rsidR="008F0D15" w14:paraId="2BE7072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97103A0" w14:textId="77777777" w:rsidR="008F0D15" w:rsidRDefault="008F0D15" w:rsidP="008F0D15">
            <w:pPr>
              <w:rPr>
                <w:rFonts w:ascii="Arial" w:hAnsi="Arial" w:cs="Arial"/>
                <w:b/>
                <w:sz w:val="18"/>
                <w:szCs w:val="18"/>
              </w:rPr>
            </w:pPr>
            <w:r w:rsidRPr="00F258AC">
              <w:rPr>
                <w:rFonts w:ascii="Arial" w:hAnsi="Arial" w:cs="Arial"/>
                <w:b/>
                <w:sz w:val="18"/>
                <w:szCs w:val="18"/>
              </w:rPr>
              <w:t>Comunicación: producción</w:t>
            </w:r>
          </w:p>
          <w:p w14:paraId="2FA506C4" w14:textId="77777777" w:rsidR="008F0D15" w:rsidRPr="00F258AC" w:rsidRDefault="008F0D15" w:rsidP="008F0D15">
            <w:pPr>
              <w:rPr>
                <w:rFonts w:ascii="Arial" w:hAnsi="Arial" w:cs="Arial"/>
                <w:b/>
                <w:sz w:val="18"/>
                <w:szCs w:val="18"/>
              </w:rPr>
            </w:pPr>
            <w:r>
              <w:rPr>
                <w:rFonts w:ascii="Arial" w:hAnsi="Arial" w:cs="Arial"/>
                <w:b/>
                <w:sz w:val="18"/>
                <w:szCs w:val="18"/>
              </w:rPr>
              <w:t>Unidad 0</w:t>
            </w:r>
          </w:p>
          <w:p w14:paraId="6901476C" w14:textId="77777777" w:rsidR="008F0D15" w:rsidRPr="000420F9" w:rsidRDefault="008F0D15" w:rsidP="008F0D15">
            <w:pPr>
              <w:pStyle w:val="Sinespaciado"/>
              <w:rPr>
                <w:b/>
                <w:sz w:val="18"/>
                <w:szCs w:val="18"/>
                <w:u w:val="single"/>
              </w:rPr>
            </w:pPr>
            <w:r w:rsidRPr="000420F9">
              <w:rPr>
                <w:b/>
                <w:sz w:val="18"/>
                <w:szCs w:val="18"/>
                <w:u w:val="single"/>
              </w:rPr>
              <w:t>Expresión</w:t>
            </w:r>
          </w:p>
          <w:p w14:paraId="711DD93E" w14:textId="77777777" w:rsidR="008F0D15" w:rsidRPr="007E0348" w:rsidRDefault="008F0D15" w:rsidP="008F0D15">
            <w:pPr>
              <w:pStyle w:val="Sinespaciado"/>
              <w:rPr>
                <w:rFonts w:cs="HelveticaNeueLTStd-LtCn"/>
                <w:color w:val="000000"/>
                <w:sz w:val="18"/>
                <w:szCs w:val="18"/>
              </w:rPr>
            </w:pPr>
            <w:r w:rsidRPr="007E0348">
              <w:rPr>
                <w:rFonts w:cs="HelveticaNeueLTStd-LtCn"/>
                <w:color w:val="000000"/>
                <w:sz w:val="18"/>
                <w:szCs w:val="18"/>
              </w:rPr>
              <w:t>- Entrenarse en la pronu</w:t>
            </w:r>
            <w:r>
              <w:rPr>
                <w:rFonts w:cs="HelveticaNeueLTStd-LtCn"/>
                <w:color w:val="000000"/>
                <w:sz w:val="18"/>
                <w:szCs w:val="18"/>
              </w:rPr>
              <w:t>nciación de las expresiones estudiadas</w:t>
            </w:r>
            <w:r w:rsidRPr="007E0348">
              <w:rPr>
                <w:rFonts w:cs="HelveticaNeueLTStd-LtCn"/>
                <w:color w:val="000000"/>
                <w:sz w:val="18"/>
                <w:szCs w:val="18"/>
              </w:rPr>
              <w:t xml:space="preserve">. </w:t>
            </w:r>
          </w:p>
          <w:p w14:paraId="212405A7" w14:textId="77777777" w:rsidR="008F0D15" w:rsidRDefault="008F0D15" w:rsidP="008F0D15">
            <w:pPr>
              <w:pStyle w:val="Sinespaciado"/>
              <w:rPr>
                <w:rFonts w:cs="HelveticaNeueLTStd-LtCn"/>
                <w:color w:val="000000"/>
                <w:sz w:val="18"/>
                <w:szCs w:val="18"/>
              </w:rPr>
            </w:pPr>
            <w:r w:rsidRPr="007E0348">
              <w:rPr>
                <w:rFonts w:cs="HelveticaNeueLTStd-LtCn"/>
                <w:color w:val="000000"/>
                <w:sz w:val="18"/>
                <w:szCs w:val="18"/>
              </w:rPr>
              <w:t xml:space="preserve">- </w:t>
            </w:r>
            <w:r>
              <w:rPr>
                <w:rFonts w:cs="HelveticaNeueLTStd-LtCn"/>
                <w:color w:val="000000"/>
                <w:sz w:val="18"/>
                <w:szCs w:val="18"/>
              </w:rPr>
              <w:t>Hacer comparaciones.</w:t>
            </w:r>
          </w:p>
          <w:p w14:paraId="7DF9A152" w14:textId="77777777" w:rsidR="008F0D15" w:rsidRPr="007C22B2" w:rsidRDefault="008F0D15" w:rsidP="008F0D15">
            <w:pPr>
              <w:pStyle w:val="Sinespaciado"/>
              <w:rPr>
                <w:rFonts w:cs="HelveticaNeueLTStd-LtCn"/>
                <w:color w:val="000000"/>
                <w:sz w:val="18"/>
                <w:szCs w:val="18"/>
              </w:rPr>
            </w:pPr>
            <w:r w:rsidRPr="007E0348">
              <w:rPr>
                <w:rFonts w:cs="HelveticaNeueLTStd-LtCn"/>
                <w:sz w:val="18"/>
                <w:szCs w:val="18"/>
              </w:rPr>
              <w:t xml:space="preserve">- </w:t>
            </w:r>
            <w:r>
              <w:rPr>
                <w:rFonts w:cs="HelveticaNeueLTStd-LtCn"/>
                <w:sz w:val="18"/>
                <w:szCs w:val="18"/>
              </w:rPr>
              <w:t>Memorizar y recitar un poema.</w:t>
            </w:r>
          </w:p>
          <w:p w14:paraId="6CAEB5D5" w14:textId="77777777" w:rsidR="008F0D15" w:rsidRPr="007C22B2" w:rsidRDefault="008F0D15" w:rsidP="008F0D15">
            <w:pPr>
              <w:pStyle w:val="Sinespaciado"/>
              <w:rPr>
                <w:rFonts w:cs="HelveticaNeueLTStd-LtCn"/>
                <w:color w:val="000000"/>
                <w:sz w:val="18"/>
                <w:szCs w:val="18"/>
              </w:rPr>
            </w:pPr>
          </w:p>
          <w:p w14:paraId="05828DB7" w14:textId="77777777" w:rsidR="008F0D15" w:rsidRPr="00FF0BB0" w:rsidRDefault="008F0D15" w:rsidP="008F0D15">
            <w:pPr>
              <w:pStyle w:val="Sinespaciado"/>
              <w:rPr>
                <w:rFonts w:cs="HelveticaNeueLTStd-BdCn"/>
                <w:b/>
                <w:sz w:val="18"/>
                <w:szCs w:val="18"/>
                <w:u w:val="single"/>
              </w:rPr>
            </w:pPr>
            <w:r w:rsidRPr="00FF0BB0">
              <w:rPr>
                <w:rFonts w:cs="HelveticaNeueLTStd-BdCn"/>
                <w:b/>
                <w:sz w:val="18"/>
                <w:szCs w:val="18"/>
                <w:u w:val="single"/>
              </w:rPr>
              <w:t>Interacción</w:t>
            </w:r>
          </w:p>
          <w:p w14:paraId="7C835728" w14:textId="77777777" w:rsidR="008F0D15" w:rsidRPr="007E0348" w:rsidRDefault="008F0D15" w:rsidP="008F0D15">
            <w:pPr>
              <w:pStyle w:val="Sinespaciado"/>
              <w:rPr>
                <w:rFonts w:cs="HelveticaNeueLTStd-LtCn"/>
                <w:color w:val="000000"/>
                <w:sz w:val="18"/>
                <w:szCs w:val="18"/>
              </w:rPr>
            </w:pPr>
            <w:r w:rsidRPr="007E0348">
              <w:rPr>
                <w:rFonts w:cs="HelveticaNeueLTStd-LtCn"/>
                <w:color w:val="000000"/>
                <w:sz w:val="18"/>
                <w:szCs w:val="18"/>
              </w:rPr>
              <w:t>-</w:t>
            </w:r>
            <w:r>
              <w:rPr>
                <w:rFonts w:cs="HelveticaNeueLTStd-LtCn"/>
                <w:color w:val="000000"/>
                <w:sz w:val="18"/>
                <w:szCs w:val="18"/>
              </w:rPr>
              <w:t>Hablar de las sensaciones del primer día de clase</w:t>
            </w:r>
            <w:r w:rsidRPr="007E0348">
              <w:rPr>
                <w:rFonts w:cs="HelveticaNeueLTStd-LtCn"/>
                <w:color w:val="000000"/>
                <w:sz w:val="18"/>
                <w:szCs w:val="18"/>
              </w:rPr>
              <w:t>.</w:t>
            </w:r>
          </w:p>
          <w:p w14:paraId="55B383C7" w14:textId="77777777" w:rsidR="008F0D15" w:rsidRDefault="008F0D15" w:rsidP="008F0D15">
            <w:pPr>
              <w:pStyle w:val="Sinespaciado"/>
              <w:rPr>
                <w:rFonts w:cs="HelveticaNeueLTStd-LtCn"/>
                <w:sz w:val="18"/>
                <w:szCs w:val="18"/>
              </w:rPr>
            </w:pPr>
            <w:r w:rsidRPr="007E0348">
              <w:rPr>
                <w:rFonts w:cs="HelveticaNeueLTStd-LtCn"/>
                <w:sz w:val="18"/>
                <w:szCs w:val="18"/>
              </w:rPr>
              <w:t>- Contestar a una pregunta personal</w:t>
            </w:r>
            <w:r>
              <w:rPr>
                <w:rFonts w:cs="HelveticaNeueLTStd-LtCn"/>
                <w:sz w:val="18"/>
                <w:szCs w:val="18"/>
              </w:rPr>
              <w:t>.</w:t>
            </w:r>
          </w:p>
          <w:p w14:paraId="62D35902" w14:textId="77777777" w:rsidR="008F0D15" w:rsidRPr="007E0348" w:rsidRDefault="008F0D15" w:rsidP="008F0D15">
            <w:pPr>
              <w:pStyle w:val="Sinespaciado"/>
              <w:rPr>
                <w:rFonts w:cs="HelveticaNeueLTStd-LtCn"/>
                <w:sz w:val="18"/>
                <w:szCs w:val="18"/>
              </w:rPr>
            </w:pPr>
          </w:p>
          <w:p w14:paraId="610A9B42" w14:textId="77777777" w:rsidR="008F0D15" w:rsidRDefault="008F0D15" w:rsidP="008F0D15">
            <w:pPr>
              <w:autoSpaceDE w:val="0"/>
              <w:autoSpaceDN w:val="0"/>
              <w:adjustRightInd w:val="0"/>
              <w:rPr>
                <w:rFonts w:ascii="Arial" w:hAnsi="Arial" w:cs="Arial"/>
                <w:b/>
                <w:sz w:val="18"/>
                <w:szCs w:val="18"/>
              </w:rPr>
            </w:pPr>
            <w:r w:rsidRPr="00F97552">
              <w:rPr>
                <w:rFonts w:ascii="Arial" w:hAnsi="Arial" w:cs="Arial"/>
                <w:b/>
                <w:sz w:val="18"/>
                <w:szCs w:val="18"/>
              </w:rPr>
              <w:t>Unidad 1</w:t>
            </w:r>
          </w:p>
          <w:p w14:paraId="6EF324A4" w14:textId="77777777" w:rsidR="008F0D15" w:rsidRPr="00CE0A07" w:rsidRDefault="008F0D15" w:rsidP="008F0D15">
            <w:pPr>
              <w:pStyle w:val="Sinespaciado"/>
              <w:rPr>
                <w:rFonts w:cs="HelveticaNeueLTStd-LtCn"/>
                <w:color w:val="000000"/>
                <w:sz w:val="18"/>
                <w:szCs w:val="18"/>
              </w:rPr>
            </w:pPr>
            <w:r>
              <w:rPr>
                <w:rFonts w:cs="HelveticaNeueLTStd-LtCn"/>
                <w:color w:val="000000"/>
                <w:sz w:val="18"/>
                <w:szCs w:val="18"/>
              </w:rPr>
              <w:t>-Presentar y describir a alguien.</w:t>
            </w:r>
          </w:p>
          <w:p w14:paraId="00D1967A"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-Hablar de sí mismo.</w:t>
            </w:r>
          </w:p>
          <w:p w14:paraId="03867335" w14:textId="77777777" w:rsidR="008F0D15" w:rsidRDefault="008F0D15" w:rsidP="008F0D15">
            <w:pPr>
              <w:pStyle w:val="Sinespaciado"/>
              <w:rPr>
                <w:rFonts w:cs="HelveticaNeueLTStd-LtCn"/>
                <w:color w:val="000000"/>
                <w:sz w:val="18"/>
                <w:szCs w:val="18"/>
              </w:rPr>
            </w:pPr>
            <w:r w:rsidRPr="00AE3437">
              <w:rPr>
                <w:rFonts w:cs="HelveticaNeueLTStd-LtCn"/>
                <w:color w:val="000000"/>
                <w:sz w:val="18"/>
                <w:szCs w:val="18"/>
              </w:rPr>
              <w:t xml:space="preserve">- Ejercitar la memoria para </w:t>
            </w:r>
            <w:r>
              <w:rPr>
                <w:rFonts w:cs="HelveticaNeueLTStd-LtCn"/>
                <w:color w:val="000000"/>
                <w:sz w:val="18"/>
                <w:szCs w:val="18"/>
              </w:rPr>
              <w:t>repasar el vocabulario visto.</w:t>
            </w:r>
          </w:p>
          <w:p w14:paraId="57FE6429" w14:textId="77777777" w:rsidR="008F0D15" w:rsidRDefault="008F0D15" w:rsidP="008F0D15">
            <w:pPr>
              <w:pStyle w:val="Sinespaciado"/>
              <w:rPr>
                <w:rFonts w:cs="HelveticaNeueLTStd-BdCn"/>
                <w:sz w:val="18"/>
                <w:szCs w:val="18"/>
                <w:u w:val="single"/>
              </w:rPr>
            </w:pPr>
          </w:p>
          <w:p w14:paraId="55556F2A" w14:textId="77777777" w:rsidR="008F0D15" w:rsidRPr="0030086C" w:rsidRDefault="008F0D15" w:rsidP="008F0D15">
            <w:pPr>
              <w:autoSpaceDE w:val="0"/>
              <w:autoSpaceDN w:val="0"/>
              <w:adjustRightInd w:val="0"/>
              <w:rPr>
                <w:rFonts w:ascii="Arial" w:hAnsi="Arial" w:cs="Arial"/>
                <w:b/>
                <w:sz w:val="18"/>
                <w:szCs w:val="18"/>
              </w:rPr>
            </w:pPr>
            <w:r w:rsidRPr="0030086C">
              <w:rPr>
                <w:rFonts w:ascii="Arial" w:hAnsi="Arial" w:cs="Arial"/>
                <w:b/>
                <w:sz w:val="18"/>
                <w:szCs w:val="18"/>
              </w:rPr>
              <w:t>Unidad 2</w:t>
            </w:r>
          </w:p>
          <w:p w14:paraId="499678EC" w14:textId="77777777" w:rsidR="008F0D15" w:rsidRPr="00543FAC" w:rsidRDefault="008F0D15" w:rsidP="008F0D15">
            <w:pPr>
              <w:pStyle w:val="Sinespaciado"/>
              <w:rPr>
                <w:b/>
                <w:sz w:val="18"/>
                <w:szCs w:val="18"/>
                <w:u w:val="single"/>
              </w:rPr>
            </w:pPr>
            <w:r w:rsidRPr="00F258AC">
              <w:rPr>
                <w:rFonts w:ascii="Arial" w:hAnsi="Arial" w:cs="Arial"/>
                <w:color w:val="000000"/>
                <w:sz w:val="18"/>
                <w:szCs w:val="18"/>
              </w:rPr>
              <w:t xml:space="preserve">- </w:t>
            </w:r>
            <w:r w:rsidRPr="00543FAC">
              <w:rPr>
                <w:b/>
                <w:sz w:val="18"/>
                <w:szCs w:val="18"/>
                <w:u w:val="single"/>
              </w:rPr>
              <w:t>Expresión</w:t>
            </w:r>
          </w:p>
          <w:p w14:paraId="2CA9C755" w14:textId="77777777" w:rsidR="008F0D15" w:rsidRPr="008538AD" w:rsidRDefault="008F0D15" w:rsidP="008F0D15">
            <w:pPr>
              <w:pStyle w:val="Sinespaciado"/>
              <w:rPr>
                <w:sz w:val="18"/>
                <w:szCs w:val="18"/>
              </w:rPr>
            </w:pPr>
            <w:r w:rsidRPr="008538AD">
              <w:rPr>
                <w:sz w:val="18"/>
                <w:szCs w:val="18"/>
              </w:rPr>
              <w:t>-Reformular</w:t>
            </w:r>
            <w:r>
              <w:rPr>
                <w:sz w:val="18"/>
                <w:szCs w:val="18"/>
              </w:rPr>
              <w:t xml:space="preserve"> información de forma precisa describiendo la forma de vestir de unos jóvenes.</w:t>
            </w:r>
          </w:p>
          <w:p w14:paraId="0850DA4E" w14:textId="77777777" w:rsidR="008F0D15" w:rsidRPr="00CE0A07" w:rsidRDefault="008F0D15" w:rsidP="008F0D15">
            <w:pPr>
              <w:pStyle w:val="Sinespaciado"/>
              <w:rPr>
                <w:rFonts w:cs="HelveticaNeueLTStd-LtCn"/>
                <w:color w:val="000000"/>
                <w:sz w:val="18"/>
                <w:szCs w:val="18"/>
              </w:rPr>
            </w:pPr>
            <w:r w:rsidRPr="00CE0A07">
              <w:rPr>
                <w:rFonts w:cs="HelveticaNeueLTStd-LtCn"/>
                <w:color w:val="000000"/>
                <w:sz w:val="18"/>
                <w:szCs w:val="18"/>
              </w:rPr>
              <w:t xml:space="preserve">- </w:t>
            </w:r>
            <w:r>
              <w:rPr>
                <w:rFonts w:cs="HelveticaNeueLTStd-LtCn"/>
                <w:color w:val="000000"/>
                <w:sz w:val="18"/>
                <w:szCs w:val="18"/>
              </w:rPr>
              <w:t>Dar una opinión.</w:t>
            </w:r>
          </w:p>
          <w:p w14:paraId="20D38E52"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-Expresar gustos personales.</w:t>
            </w:r>
          </w:p>
          <w:p w14:paraId="6F07AB2A"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-Contar una anécdota.</w:t>
            </w:r>
          </w:p>
          <w:p w14:paraId="143E601F"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-Cantar una canción.</w:t>
            </w:r>
          </w:p>
          <w:p w14:paraId="37FA5476"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lastRenderedPageBreak/>
              <w:t>-Describir a alguien.</w:t>
            </w:r>
          </w:p>
          <w:p w14:paraId="19870C7C"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-Presentación de la tarea final a la clase.</w:t>
            </w:r>
          </w:p>
          <w:p w14:paraId="6CF6ADD0" w14:textId="77777777" w:rsidR="008F0D15" w:rsidRPr="00543FAC" w:rsidRDefault="008F0D15" w:rsidP="008F0D15">
            <w:pPr>
              <w:pStyle w:val="Sinespaciado"/>
              <w:rPr>
                <w:rFonts w:cs="HelveticaNeueLTStd-BdCn"/>
                <w:b/>
                <w:sz w:val="18"/>
                <w:szCs w:val="18"/>
                <w:u w:val="single"/>
              </w:rPr>
            </w:pPr>
            <w:r w:rsidRPr="00543FAC">
              <w:rPr>
                <w:rFonts w:cs="HelveticaNeueLTStd-BdCn"/>
                <w:b/>
                <w:sz w:val="18"/>
                <w:szCs w:val="18"/>
                <w:u w:val="single"/>
              </w:rPr>
              <w:t>Interacción</w:t>
            </w:r>
          </w:p>
          <w:p w14:paraId="4E76EA51" w14:textId="77777777" w:rsidR="008F0D15" w:rsidRPr="00CB6A8E" w:rsidRDefault="008F0D15" w:rsidP="008F0D15">
            <w:pPr>
              <w:pStyle w:val="Sinespaciado"/>
              <w:rPr>
                <w:rFonts w:cs="HelveticaNeueLTStd-BdCn"/>
                <w:sz w:val="18"/>
                <w:szCs w:val="18"/>
              </w:rPr>
            </w:pPr>
            <w:r w:rsidRPr="00CE115E">
              <w:rPr>
                <w:rFonts w:cs="HelveticaNeueLTStd-BdCn"/>
                <w:sz w:val="18"/>
                <w:szCs w:val="18"/>
              </w:rPr>
              <w:t>-Por parejas, denuncia en una comisaría por robo.</w:t>
            </w:r>
          </w:p>
          <w:p w14:paraId="10E9C634" w14:textId="4307F2AD" w:rsidR="008F0D15" w:rsidRDefault="008F0D15" w:rsidP="008F0D15">
            <w:pPr>
              <w:autoSpaceDE w:val="0"/>
              <w:autoSpaceDN w:val="0"/>
              <w:adjustRightInd w:val="0"/>
              <w:rPr>
                <w:rFonts w:ascii="Arial" w:hAnsi="Arial" w:cs="Arial"/>
                <w:b/>
                <w:sz w:val="18"/>
                <w:szCs w:val="18"/>
              </w:rPr>
            </w:pPr>
            <w:r w:rsidRPr="00192100">
              <w:rPr>
                <w:rFonts w:cs="HelveticaNeueLTStd-BdCn"/>
                <w:sz w:val="18"/>
                <w:szCs w:val="18"/>
              </w:rPr>
              <w:t>-</w:t>
            </w:r>
            <w:r>
              <w:rPr>
                <w:rFonts w:cs="HelveticaNeueLTStd-BdCn"/>
                <w:sz w:val="18"/>
                <w:szCs w:val="18"/>
              </w:rPr>
              <w:t xml:space="preserve"> Hacer preguntas sobre un viaje que hayan hecho y contestar utilizando el </w:t>
            </w:r>
            <w:proofErr w:type="spellStart"/>
            <w:r>
              <w:rPr>
                <w:rFonts w:cs="HelveticaNeueLTStd-BdCn"/>
                <w:sz w:val="18"/>
                <w:szCs w:val="18"/>
              </w:rPr>
              <w:t>passé</w:t>
            </w:r>
            <w:proofErr w:type="spellEnd"/>
            <w:r>
              <w:rPr>
                <w:rFonts w:cs="HelveticaNeueLTStd-BdCn"/>
                <w:sz w:val="18"/>
                <w:szCs w:val="18"/>
              </w:rPr>
              <w:t xml:space="preserve"> </w:t>
            </w:r>
            <w:proofErr w:type="spellStart"/>
            <w:r>
              <w:rPr>
                <w:rFonts w:cs="HelveticaNeueLTStd-BdCn"/>
                <w:sz w:val="18"/>
                <w:szCs w:val="18"/>
              </w:rPr>
              <w:t>composé</w:t>
            </w:r>
            <w:proofErr w:type="spellEnd"/>
            <w:r>
              <w:rPr>
                <w:rFonts w:cs="HelveticaNeueLTStd-BdCn"/>
                <w:sz w:val="18"/>
                <w:szCs w:val="18"/>
              </w:rPr>
              <w:t>.</w:t>
            </w:r>
          </w:p>
        </w:tc>
        <w:tc>
          <w:tcPr>
            <w:tcW w:w="3536" w:type="dxa"/>
            <w:tcBorders>
              <w:top w:val="single" w:sz="4" w:space="0" w:color="auto"/>
              <w:left w:val="single" w:sz="4" w:space="0" w:color="auto"/>
              <w:bottom w:val="single" w:sz="4" w:space="0" w:color="auto"/>
              <w:right w:val="single" w:sz="4" w:space="0" w:color="auto"/>
            </w:tcBorders>
          </w:tcPr>
          <w:p w14:paraId="73656791" w14:textId="77777777" w:rsidR="008F0D15" w:rsidRDefault="008F0D15" w:rsidP="008F0D15">
            <w:pPr>
              <w:rPr>
                <w:rFonts w:ascii="Arial" w:hAnsi="Arial" w:cs="Arial"/>
                <w:b/>
                <w:sz w:val="18"/>
                <w:szCs w:val="18"/>
              </w:rPr>
            </w:pPr>
            <w:r>
              <w:rPr>
                <w:rFonts w:ascii="Arial" w:hAnsi="Arial" w:cs="Arial"/>
                <w:b/>
                <w:sz w:val="18"/>
                <w:szCs w:val="18"/>
              </w:rPr>
              <w:lastRenderedPageBreak/>
              <w:t>Comunicación: producción</w:t>
            </w:r>
          </w:p>
          <w:p w14:paraId="14432C1A" w14:textId="77777777" w:rsidR="008F0D15" w:rsidRDefault="008F0D15" w:rsidP="008F0D15">
            <w:pPr>
              <w:rPr>
                <w:rFonts w:ascii="Arial" w:hAnsi="Arial" w:cs="Arial"/>
                <w:sz w:val="18"/>
                <w:szCs w:val="18"/>
                <w:u w:val="single"/>
              </w:rPr>
            </w:pPr>
            <w:r>
              <w:rPr>
                <w:rFonts w:ascii="Arial" w:hAnsi="Arial" w:cs="Arial"/>
                <w:sz w:val="18"/>
                <w:szCs w:val="18"/>
                <w:u w:val="single"/>
              </w:rPr>
              <w:t>Expresión</w:t>
            </w:r>
          </w:p>
          <w:p w14:paraId="6FFF8FD3" w14:textId="77777777" w:rsidR="008F0D15" w:rsidRDefault="008F0D15" w:rsidP="008F0D15">
            <w:pPr>
              <w:rPr>
                <w:rFonts w:ascii="Arial" w:hAnsi="Arial" w:cs="Arial"/>
                <w:sz w:val="18"/>
                <w:szCs w:val="18"/>
              </w:rPr>
            </w:pPr>
            <w:r>
              <w:rPr>
                <w:rFonts w:ascii="Arial" w:hAnsi="Arial" w:cs="Arial"/>
                <w:sz w:val="18"/>
                <w:szCs w:val="18"/>
              </w:rPr>
              <w:t xml:space="preserve">Producir textos breves y lo bastante comprensibles, tanto en conversación </w:t>
            </w:r>
            <w:r>
              <w:rPr>
                <w:rFonts w:ascii="Arial" w:hAnsi="Arial" w:cs="Arial"/>
                <w:b/>
                <w:sz w:val="18"/>
                <w:szCs w:val="18"/>
              </w:rPr>
              <w:t>cara</w:t>
            </w:r>
            <w:r>
              <w:rPr>
                <w:rFonts w:ascii="Arial" w:hAnsi="Arial" w:cs="Arial"/>
                <w:sz w:val="18"/>
                <w:szCs w:val="18"/>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14:paraId="3A3D7C33" w14:textId="77777777" w:rsidR="008F0D15" w:rsidRDefault="008F0D15" w:rsidP="008F0D15">
            <w:pPr>
              <w:rPr>
                <w:rFonts w:ascii="Arial" w:hAnsi="Arial" w:cs="Arial"/>
                <w:sz w:val="18"/>
                <w:szCs w:val="18"/>
                <w:u w:val="single"/>
              </w:rPr>
            </w:pPr>
            <w:r>
              <w:rPr>
                <w:rFonts w:ascii="Arial" w:hAnsi="Arial" w:cs="Arial"/>
                <w:sz w:val="18"/>
                <w:szCs w:val="18"/>
                <w:u w:val="single"/>
              </w:rPr>
              <w:t>Interacción</w:t>
            </w:r>
          </w:p>
          <w:p w14:paraId="63D295C1" w14:textId="77777777" w:rsidR="008F0D15" w:rsidRDefault="008F0D15" w:rsidP="008F0D15">
            <w:pPr>
              <w:rPr>
                <w:rFonts w:ascii="Arial" w:hAnsi="Arial" w:cs="Arial"/>
                <w:color w:val="000000"/>
                <w:sz w:val="18"/>
                <w:szCs w:val="18"/>
              </w:rPr>
            </w:pPr>
            <w:r>
              <w:rPr>
                <w:rFonts w:ascii="Arial" w:hAnsi="Arial" w:cs="Arial"/>
                <w:sz w:val="18"/>
                <w:szCs w:val="18"/>
              </w:rPr>
              <w:t xml:space="preserve">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w:t>
            </w:r>
            <w:r>
              <w:rPr>
                <w:rFonts w:ascii="Arial" w:hAnsi="Arial" w:cs="Arial"/>
                <w:sz w:val="18"/>
                <w:szCs w:val="18"/>
              </w:rPr>
              <w:lastRenderedPageBreak/>
              <w:t>fórmulas o gestos simples para tomar o mantener el turno de palabra, aunque puedan darse desajustes en la adaptación al interlocutor.</w:t>
            </w:r>
          </w:p>
          <w:p w14:paraId="20C7F62A" w14:textId="77777777" w:rsidR="008F0D15" w:rsidRDefault="008F0D15" w:rsidP="008F0D15">
            <w:pPr>
              <w:rPr>
                <w:rFonts w:ascii="Arial" w:hAnsi="Arial" w:cs="Arial"/>
                <w:b/>
                <w:color w:val="auto"/>
                <w:sz w:val="18"/>
                <w:szCs w:val="18"/>
              </w:rPr>
            </w:pPr>
          </w:p>
          <w:p w14:paraId="323B760F" w14:textId="77777777" w:rsidR="008F0D15" w:rsidRDefault="008F0D15" w:rsidP="008F0D15">
            <w:pPr>
              <w:rPr>
                <w:rFonts w:ascii="Arial" w:hAnsi="Arial" w:cs="Arial"/>
                <w:b/>
                <w:sz w:val="18"/>
                <w:szCs w:val="18"/>
              </w:rPr>
            </w:pPr>
          </w:p>
          <w:p w14:paraId="2E2CFE42" w14:textId="77777777" w:rsidR="008F0D15" w:rsidRDefault="008F0D15" w:rsidP="008F0D15">
            <w:pPr>
              <w:rPr>
                <w:rFonts w:ascii="Arial" w:hAnsi="Arial" w:cs="Arial"/>
                <w:b/>
                <w:sz w:val="18"/>
                <w:szCs w:val="18"/>
              </w:rPr>
            </w:pPr>
          </w:p>
          <w:p w14:paraId="0F22F788" w14:textId="77777777" w:rsidR="008F0D15" w:rsidRDefault="008F0D15" w:rsidP="008F0D15">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4B7ECFCF" w14:textId="77777777" w:rsidR="008F0D15" w:rsidRDefault="008F0D15" w:rsidP="008F0D15">
            <w:pPr>
              <w:rPr>
                <w:rFonts w:ascii="Arial" w:hAnsi="Arial" w:cs="Arial"/>
                <w:sz w:val="18"/>
                <w:szCs w:val="18"/>
              </w:rPr>
            </w:pPr>
            <w:r>
              <w:rPr>
                <w:rFonts w:ascii="Arial" w:hAnsi="Arial" w:cs="Arial"/>
                <w:sz w:val="18"/>
                <w:szCs w:val="18"/>
              </w:rPr>
              <w:lastRenderedPageBreak/>
              <w:t xml:space="preserve">1. Hace presentaciones breves y ensayadas, siguiendo un guion escrito, sobre aspectos básicos de sus estudios, y responde a preguntas breves y sencillas de los oyentes sobre el contenido de </w:t>
            </w:r>
            <w:proofErr w:type="gramStart"/>
            <w:r>
              <w:rPr>
                <w:rFonts w:ascii="Arial" w:hAnsi="Arial" w:cs="Arial"/>
                <w:sz w:val="18"/>
                <w:szCs w:val="18"/>
              </w:rPr>
              <w:t>las mismas</w:t>
            </w:r>
            <w:proofErr w:type="gramEnd"/>
            <w:r>
              <w:rPr>
                <w:rFonts w:ascii="Arial" w:hAnsi="Arial" w:cs="Arial"/>
                <w:sz w:val="18"/>
                <w:szCs w:val="18"/>
              </w:rPr>
              <w:t xml:space="preserve"> si se articulan clara y lentamente. (Competencia lingüística, matemática, aprender a aprender)</w:t>
            </w:r>
          </w:p>
          <w:p w14:paraId="5AF702E7" w14:textId="77777777" w:rsidR="008F0D15" w:rsidRDefault="008F0D15" w:rsidP="008F0D15">
            <w:pPr>
              <w:rPr>
                <w:rFonts w:ascii="Arial" w:hAnsi="Arial" w:cs="Arial"/>
                <w:sz w:val="18"/>
                <w:szCs w:val="18"/>
              </w:rPr>
            </w:pPr>
          </w:p>
          <w:p w14:paraId="5137356E" w14:textId="77777777" w:rsidR="008F0D15" w:rsidRDefault="008F0D15" w:rsidP="008F0D15">
            <w:pPr>
              <w:rPr>
                <w:rFonts w:ascii="Arial" w:hAnsi="Arial" w:cs="Arial"/>
                <w:sz w:val="18"/>
                <w:szCs w:val="18"/>
              </w:rPr>
            </w:pPr>
            <w:r>
              <w:rPr>
                <w:rFonts w:ascii="Arial" w:hAnsi="Arial" w:cs="Arial"/>
                <w:sz w:val="18"/>
                <w:szCs w:val="18"/>
              </w:rPr>
              <w:t>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(Competencia lingüística y competencia social y cívica; sentido de iniciativa; digital)</w:t>
            </w:r>
          </w:p>
          <w:p w14:paraId="4E098AD0" w14:textId="77777777" w:rsidR="008F0D15" w:rsidRDefault="008F0D15" w:rsidP="008F0D15">
            <w:pPr>
              <w:rPr>
                <w:rFonts w:ascii="Arial" w:hAnsi="Arial" w:cs="Arial"/>
                <w:sz w:val="18"/>
                <w:szCs w:val="18"/>
              </w:rPr>
            </w:pPr>
          </w:p>
          <w:p w14:paraId="5F1F1CD6" w14:textId="77777777" w:rsidR="008F0D15" w:rsidRDefault="008F0D15" w:rsidP="008F0D15">
            <w:pPr>
              <w:rPr>
                <w:rFonts w:ascii="Arial" w:hAnsi="Arial" w:cs="Arial"/>
                <w:sz w:val="18"/>
                <w:szCs w:val="18"/>
              </w:rPr>
            </w:pPr>
          </w:p>
          <w:p w14:paraId="47A21E53" w14:textId="77777777" w:rsidR="008F0D15" w:rsidRDefault="008F0D15" w:rsidP="008F0D15">
            <w:pPr>
              <w:rPr>
                <w:rFonts w:ascii="Arial" w:hAnsi="Arial" w:cs="Arial"/>
                <w:sz w:val="18"/>
                <w:szCs w:val="18"/>
              </w:rPr>
            </w:pPr>
            <w:r>
              <w:rPr>
                <w:rFonts w:ascii="Arial" w:hAnsi="Arial" w:cs="Arial"/>
                <w:sz w:val="18"/>
                <w:szCs w:val="18"/>
              </w:rPr>
              <w:t>3. Se desenvuelve de manera simple en una conversación formal reaccionando de forma simple ante comentarios formulados de manera lenta y clara, siempre que pueda pedir que se le repitan los puntos clave si lo necesita. (Competencia lingüística; social y cívica, sentido de iniciativa, cultural)</w:t>
            </w:r>
          </w:p>
          <w:p w14:paraId="3172352A" w14:textId="77777777" w:rsidR="008F0D15" w:rsidRDefault="008F0D15" w:rsidP="008F0D15">
            <w:pPr>
              <w:rPr>
                <w:rFonts w:ascii="Arial" w:hAnsi="Arial" w:cs="Arial"/>
                <w:sz w:val="18"/>
                <w:szCs w:val="18"/>
              </w:rPr>
            </w:pPr>
          </w:p>
          <w:p w14:paraId="056E4C07" w14:textId="77777777" w:rsidR="008F0D15" w:rsidRDefault="008F0D15" w:rsidP="008F0D15">
            <w:pPr>
              <w:rPr>
                <w:rFonts w:ascii="Arial" w:hAnsi="Arial" w:cs="Arial"/>
                <w:sz w:val="18"/>
                <w:szCs w:val="18"/>
              </w:rPr>
            </w:pPr>
          </w:p>
          <w:p w14:paraId="73674BC2" w14:textId="77777777" w:rsidR="008F0D15" w:rsidRDefault="008F0D15" w:rsidP="008F0D15">
            <w:pPr>
              <w:rPr>
                <w:rFonts w:ascii="Arial" w:hAnsi="Arial" w:cs="Arial"/>
                <w:sz w:val="18"/>
                <w:szCs w:val="18"/>
              </w:rPr>
            </w:pPr>
          </w:p>
          <w:p w14:paraId="5CD2398D" w14:textId="77777777" w:rsidR="008F0D15" w:rsidRDefault="008F0D15" w:rsidP="008F0D15">
            <w:pPr>
              <w:rPr>
                <w:rFonts w:ascii="Arial" w:hAnsi="Arial" w:cs="Arial"/>
                <w:sz w:val="18"/>
                <w:szCs w:val="18"/>
              </w:rPr>
            </w:pPr>
            <w:r>
              <w:rPr>
                <w:rFonts w:ascii="Arial" w:hAnsi="Arial" w:cs="Arial"/>
                <w:sz w:val="18"/>
                <w:szCs w:val="18"/>
              </w:rPr>
              <w:t xml:space="preserve">4. Se desenvuelve de manera simple en una conversación formal o entrevista (presentarse en un intercambio escolar), aportando la información necesaria, expresando de manera sencilla sus opiniones sobre temas habituales, y reaccionando de forma simple ante comentarios formulados de manera lenta y clara, siempre que pueda pedir que se le repitan los puntos clave si lo necesita. (competencia lingüística, expresión cultural, sentido de iniciativa) </w:t>
            </w:r>
          </w:p>
          <w:p w14:paraId="07F6BB9B" w14:textId="77777777" w:rsidR="008F0D15" w:rsidRDefault="008F0D15" w:rsidP="008F0D15">
            <w:pPr>
              <w:rPr>
                <w:rFonts w:ascii="Arial" w:hAnsi="Arial" w:cs="Arial"/>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1F87D392" w14:textId="526B0723" w:rsidR="008F0D15" w:rsidRDefault="008F0D15" w:rsidP="008F0D15">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sidRPr="008C1161">
              <w:rPr>
                <w:rFonts w:ascii="Arial" w:hAnsi="Arial" w:cs="Arial"/>
                <w:sz w:val="18"/>
                <w:szCs w:val="18"/>
                <w:highlight w:val="yellow"/>
              </w:rPr>
              <w:t xml:space="preserve">35 </w:t>
            </w:r>
            <w:r>
              <w:rPr>
                <w:rFonts w:ascii="Arial" w:hAnsi="Arial" w:cs="Arial"/>
                <w:sz w:val="18"/>
                <w:szCs w:val="18"/>
                <w:highlight w:val="yellow"/>
              </w:rPr>
              <w:t>%</w:t>
            </w:r>
            <w:r>
              <w:rPr>
                <w:rFonts w:ascii="Arial" w:hAnsi="Arial" w:cs="Arial"/>
                <w:sz w:val="18"/>
                <w:szCs w:val="18"/>
              </w:rPr>
              <w:t xml:space="preserve"> de la nota final del trimestre lo constituye lo siguiente:</w:t>
            </w:r>
          </w:p>
          <w:p w14:paraId="38CC4C99" w14:textId="77777777" w:rsidR="008F0D15" w:rsidRDefault="008F0D15" w:rsidP="008F0D15">
            <w:pPr>
              <w:ind w:left="317"/>
              <w:rPr>
                <w:rFonts w:ascii="Arial" w:hAnsi="Arial" w:cs="Arial"/>
                <w:sz w:val="18"/>
                <w:szCs w:val="18"/>
              </w:rPr>
            </w:pPr>
          </w:p>
          <w:p w14:paraId="10A36B24"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14:paraId="24C2D199"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14:paraId="60EF94E0"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Exposición de redacciones y de </w:t>
            </w:r>
            <w:proofErr w:type="gramStart"/>
            <w:r>
              <w:rPr>
                <w:rFonts w:ascii="Arial" w:hAnsi="Arial" w:cs="Arial"/>
                <w:sz w:val="18"/>
                <w:szCs w:val="18"/>
              </w:rPr>
              <w:t>la  tarea</w:t>
            </w:r>
            <w:proofErr w:type="gramEnd"/>
            <w:r>
              <w:rPr>
                <w:rFonts w:ascii="Arial" w:hAnsi="Arial" w:cs="Arial"/>
                <w:sz w:val="18"/>
                <w:szCs w:val="18"/>
              </w:rPr>
              <w:t xml:space="preserve"> final del trimestre, como muestra del proyecto realizado a lo largo del trimestre</w:t>
            </w:r>
          </w:p>
          <w:p w14:paraId="622F3B5A" w14:textId="77777777" w:rsidR="008F0D15" w:rsidRDefault="008F0D15" w:rsidP="008F0D15">
            <w:pPr>
              <w:rPr>
                <w:rFonts w:ascii="Arial" w:hAnsi="Arial" w:cs="Arial"/>
                <w:sz w:val="18"/>
                <w:szCs w:val="18"/>
              </w:rPr>
            </w:pPr>
          </w:p>
          <w:p w14:paraId="4904CDB4" w14:textId="77777777" w:rsidR="008F0D15" w:rsidRDefault="008F0D15" w:rsidP="008F0D15">
            <w:pPr>
              <w:suppressAutoHyphens w:val="0"/>
              <w:overflowPunct/>
              <w:spacing w:after="0" w:line="240" w:lineRule="auto"/>
              <w:ind w:left="720"/>
              <w:rPr>
                <w:rFonts w:ascii="Arial" w:hAnsi="Arial" w:cs="Arial"/>
                <w:sz w:val="18"/>
                <w:szCs w:val="18"/>
              </w:rPr>
            </w:pPr>
          </w:p>
          <w:p w14:paraId="58543C58" w14:textId="77777777" w:rsidR="008F0D15" w:rsidRDefault="008F0D15" w:rsidP="008F0D15">
            <w:pPr>
              <w:rPr>
                <w:rFonts w:ascii="Arial" w:hAnsi="Arial" w:cs="Arial"/>
                <w:sz w:val="18"/>
                <w:szCs w:val="18"/>
              </w:rPr>
            </w:pPr>
          </w:p>
          <w:p w14:paraId="329BE086" w14:textId="77777777" w:rsidR="008F0D15" w:rsidRDefault="008F0D15" w:rsidP="008F0D15">
            <w:pPr>
              <w:ind w:left="720"/>
              <w:rPr>
                <w:rFonts w:ascii="Arial" w:hAnsi="Arial" w:cs="Arial"/>
                <w:sz w:val="18"/>
                <w:szCs w:val="18"/>
              </w:rPr>
            </w:pPr>
          </w:p>
          <w:p w14:paraId="21014561" w14:textId="77777777" w:rsidR="008F0D15" w:rsidRDefault="008F0D15" w:rsidP="008F0D15">
            <w:pPr>
              <w:ind w:left="360"/>
              <w:rPr>
                <w:rFonts w:ascii="Arial" w:hAnsi="Arial" w:cs="Arial"/>
                <w:sz w:val="18"/>
                <w:szCs w:val="18"/>
              </w:rPr>
            </w:pPr>
          </w:p>
          <w:p w14:paraId="48CF65C4" w14:textId="77777777" w:rsidR="008F0D15" w:rsidRDefault="008F0D15" w:rsidP="008F0D15">
            <w:pPr>
              <w:pStyle w:val="Default"/>
              <w:spacing w:line="360" w:lineRule="auto"/>
              <w:ind w:left="175"/>
              <w:jc w:val="both"/>
              <w:rPr>
                <w:sz w:val="18"/>
                <w:szCs w:val="18"/>
              </w:rPr>
            </w:pPr>
            <w:r>
              <w:rPr>
                <w:sz w:val="18"/>
                <w:szCs w:val="18"/>
              </w:rPr>
              <w:t xml:space="preserve">Los parámetros de evaluación, tanto del diálogo, la expresión y el comportamiento en clase, como de la exposición oral del trabajo </w:t>
            </w:r>
            <w:proofErr w:type="gramStart"/>
            <w:r>
              <w:rPr>
                <w:sz w:val="18"/>
                <w:szCs w:val="18"/>
              </w:rPr>
              <w:t xml:space="preserve">final  </w:t>
            </w:r>
            <w:r>
              <w:rPr>
                <w:sz w:val="18"/>
                <w:szCs w:val="18"/>
              </w:rPr>
              <w:lastRenderedPageBreak/>
              <w:t>seguirán</w:t>
            </w:r>
            <w:proofErr w:type="gramEnd"/>
            <w:r>
              <w:rPr>
                <w:sz w:val="18"/>
                <w:szCs w:val="18"/>
              </w:rPr>
              <w:t xml:space="preserve"> </w:t>
            </w:r>
            <w:r>
              <w:rPr>
                <w:b/>
                <w:sz w:val="18"/>
                <w:szCs w:val="18"/>
              </w:rPr>
              <w:t xml:space="preserve">una rúbrica de evaluación </w:t>
            </w:r>
            <w:r>
              <w:rPr>
                <w:sz w:val="18"/>
                <w:szCs w:val="18"/>
              </w:rPr>
              <w:t>sobre 10, con las exigencias específicas de cada nivel, tal como sigue:</w:t>
            </w:r>
          </w:p>
          <w:p w14:paraId="577FEDA3" w14:textId="77777777" w:rsidR="008F0D15" w:rsidRDefault="008F0D15" w:rsidP="008F0D15">
            <w:pPr>
              <w:pStyle w:val="Default"/>
              <w:spacing w:line="360" w:lineRule="auto"/>
              <w:ind w:left="175" w:firstLine="709"/>
              <w:rPr>
                <w:sz w:val="18"/>
                <w:szCs w:val="18"/>
              </w:rPr>
            </w:pPr>
            <w:r>
              <w:rPr>
                <w:sz w:val="18"/>
                <w:szCs w:val="18"/>
              </w:rPr>
              <w:t xml:space="preserve">  I. - Reproduce correctamente las palabras y frases que escucha.</w:t>
            </w:r>
          </w:p>
          <w:p w14:paraId="61CC7375" w14:textId="77777777" w:rsidR="008F0D15" w:rsidRDefault="008F0D15" w:rsidP="008F0D15">
            <w:pPr>
              <w:pStyle w:val="Default"/>
              <w:spacing w:line="360" w:lineRule="auto"/>
              <w:ind w:left="175" w:firstLine="709"/>
              <w:rPr>
                <w:sz w:val="18"/>
                <w:szCs w:val="18"/>
              </w:rPr>
            </w:pPr>
            <w:r>
              <w:rPr>
                <w:sz w:val="18"/>
                <w:szCs w:val="18"/>
              </w:rPr>
              <w:t xml:space="preserve">  II. – Utiliza un conjunto básico de palabras y expresiones adaptadas al contexto (Léxico).</w:t>
            </w:r>
          </w:p>
          <w:p w14:paraId="7B764942" w14:textId="77777777" w:rsidR="008F0D15" w:rsidRDefault="008F0D15" w:rsidP="008F0D15">
            <w:pPr>
              <w:pStyle w:val="Default"/>
              <w:spacing w:line="360" w:lineRule="auto"/>
              <w:ind w:left="175" w:firstLine="709"/>
              <w:rPr>
                <w:sz w:val="18"/>
                <w:szCs w:val="18"/>
              </w:rPr>
            </w:pPr>
            <w:r>
              <w:rPr>
                <w:sz w:val="18"/>
                <w:szCs w:val="18"/>
              </w:rPr>
              <w:t xml:space="preserve"> III. – Utiliza correctamente estructuras gramaticales sencillas (morfo- sintaxis).</w:t>
            </w:r>
          </w:p>
          <w:p w14:paraId="03E56F8D" w14:textId="77777777" w:rsidR="008F0D15" w:rsidRDefault="008F0D15" w:rsidP="008F0D15">
            <w:pPr>
              <w:pStyle w:val="Default"/>
              <w:spacing w:line="360" w:lineRule="auto"/>
              <w:ind w:left="175" w:firstLine="709"/>
              <w:rPr>
                <w:sz w:val="18"/>
                <w:szCs w:val="18"/>
              </w:rPr>
            </w:pPr>
            <w:r>
              <w:rPr>
                <w:sz w:val="18"/>
                <w:szCs w:val="18"/>
              </w:rPr>
              <w:t>IV. – Coherencia: utiliza conectores para relacionar las ideas.</w:t>
            </w:r>
          </w:p>
          <w:p w14:paraId="13F53065" w14:textId="77777777" w:rsidR="008F0D15" w:rsidRDefault="008F0D15" w:rsidP="008F0D15">
            <w:pPr>
              <w:pStyle w:val="Default"/>
              <w:spacing w:line="360" w:lineRule="auto"/>
              <w:ind w:left="175" w:firstLine="709"/>
              <w:rPr>
                <w:sz w:val="18"/>
                <w:szCs w:val="18"/>
              </w:rPr>
            </w:pPr>
            <w:r>
              <w:rPr>
                <w:sz w:val="18"/>
                <w:szCs w:val="18"/>
              </w:rPr>
              <w:t>V. – Fluidez relativa: no para mucho para buscar sus palabras o se bloquea.</w:t>
            </w:r>
          </w:p>
          <w:p w14:paraId="404E40B3" w14:textId="77777777" w:rsidR="008F0D15" w:rsidRDefault="008F0D15" w:rsidP="008F0D15">
            <w:pPr>
              <w:pStyle w:val="Default"/>
              <w:spacing w:line="360" w:lineRule="auto"/>
              <w:ind w:left="175" w:firstLine="709"/>
              <w:rPr>
                <w:sz w:val="18"/>
                <w:szCs w:val="18"/>
              </w:rPr>
            </w:pPr>
            <w:r>
              <w:rPr>
                <w:sz w:val="18"/>
                <w:szCs w:val="18"/>
              </w:rPr>
              <w:t>VI. – Utiliza el lenguaje no-verbal para expresarse.</w:t>
            </w:r>
          </w:p>
          <w:p w14:paraId="1514DABD" w14:textId="77777777" w:rsidR="008F0D15" w:rsidRDefault="008F0D15" w:rsidP="008F0D15">
            <w:pPr>
              <w:pStyle w:val="Default"/>
              <w:spacing w:line="360" w:lineRule="auto"/>
              <w:ind w:left="175" w:firstLine="709"/>
              <w:rPr>
                <w:sz w:val="18"/>
                <w:szCs w:val="18"/>
              </w:rPr>
            </w:pPr>
            <w:r>
              <w:rPr>
                <w:sz w:val="18"/>
                <w:szCs w:val="18"/>
              </w:rPr>
              <w:t>VII.- Se da cuenta de sus errores: intenta corregirse.</w:t>
            </w:r>
          </w:p>
          <w:p w14:paraId="5C18319E" w14:textId="77777777" w:rsidR="008F0D15" w:rsidRDefault="008F0D15" w:rsidP="008F0D15">
            <w:pPr>
              <w:pStyle w:val="Default"/>
              <w:spacing w:line="360" w:lineRule="auto"/>
              <w:ind w:left="175" w:firstLine="709"/>
              <w:rPr>
                <w:sz w:val="18"/>
                <w:szCs w:val="18"/>
              </w:rPr>
            </w:pPr>
            <w:r>
              <w:rPr>
                <w:sz w:val="18"/>
                <w:szCs w:val="18"/>
              </w:rPr>
              <w:t>VIII.- Pronuncia de manera comprensible; utiliza la entonación adecuada.</w:t>
            </w:r>
          </w:p>
          <w:p w14:paraId="273453A4" w14:textId="77777777" w:rsidR="008F0D15" w:rsidRDefault="008F0D15" w:rsidP="008F0D15">
            <w:pPr>
              <w:pStyle w:val="Default"/>
              <w:spacing w:line="360" w:lineRule="auto"/>
              <w:ind w:left="175" w:firstLine="709"/>
              <w:rPr>
                <w:sz w:val="18"/>
                <w:szCs w:val="18"/>
              </w:rPr>
            </w:pPr>
            <w:r>
              <w:rPr>
                <w:sz w:val="18"/>
                <w:szCs w:val="18"/>
              </w:rPr>
              <w:t xml:space="preserve"> IX.- Originalidad: se arriesga a la hora de expresarse con palabras y expresiones nuevas.</w:t>
            </w:r>
          </w:p>
          <w:p w14:paraId="1D797ADE" w14:textId="77777777" w:rsidR="008F0D15" w:rsidRDefault="008F0D15" w:rsidP="008F0D15">
            <w:pPr>
              <w:pStyle w:val="Default"/>
              <w:spacing w:line="360" w:lineRule="auto"/>
              <w:ind w:left="175" w:firstLine="709"/>
              <w:rPr>
                <w:sz w:val="18"/>
                <w:szCs w:val="18"/>
              </w:rPr>
            </w:pPr>
            <w:r>
              <w:rPr>
                <w:sz w:val="18"/>
                <w:szCs w:val="18"/>
              </w:rPr>
              <w:lastRenderedPageBreak/>
              <w:t xml:space="preserve">X. – Intenta dirigirse en francés al profesor. </w:t>
            </w:r>
          </w:p>
          <w:p w14:paraId="586B6AA4" w14:textId="77777777" w:rsidR="008F0D15" w:rsidRDefault="008F0D15" w:rsidP="008F0D15">
            <w:pPr>
              <w:ind w:left="720"/>
              <w:rPr>
                <w:rFonts w:ascii="Arial" w:hAnsi="Arial" w:cs="Arial"/>
                <w:color w:val="FF0000"/>
                <w:sz w:val="18"/>
                <w:szCs w:val="18"/>
              </w:rPr>
            </w:pPr>
          </w:p>
        </w:tc>
      </w:tr>
      <w:tr w:rsidR="008F0D15" w14:paraId="61F091B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2F5BB1B" w14:textId="77777777" w:rsidR="008F0D15" w:rsidRPr="00F258AC" w:rsidRDefault="008F0D15" w:rsidP="008F0D15">
            <w:pPr>
              <w:rPr>
                <w:rFonts w:ascii="Arial" w:hAnsi="Arial" w:cs="Arial"/>
                <w:b/>
                <w:sz w:val="18"/>
                <w:szCs w:val="18"/>
              </w:rPr>
            </w:pPr>
            <w:r w:rsidRPr="00F258AC">
              <w:rPr>
                <w:rFonts w:ascii="Arial" w:hAnsi="Arial" w:cs="Arial"/>
                <w:b/>
                <w:sz w:val="18"/>
                <w:szCs w:val="18"/>
              </w:rPr>
              <w:lastRenderedPageBreak/>
              <w:t>Estrategias de producción</w:t>
            </w:r>
          </w:p>
          <w:p w14:paraId="4817AFA2" w14:textId="77777777" w:rsidR="008F0D15" w:rsidRPr="00F258AC" w:rsidRDefault="008F0D15" w:rsidP="008F0D15">
            <w:pPr>
              <w:rPr>
                <w:rFonts w:ascii="Arial" w:hAnsi="Arial" w:cs="Arial"/>
                <w:b/>
                <w:sz w:val="18"/>
                <w:szCs w:val="18"/>
              </w:rPr>
            </w:pPr>
            <w:r>
              <w:rPr>
                <w:rFonts w:ascii="Arial" w:hAnsi="Arial" w:cs="Arial"/>
                <w:b/>
                <w:sz w:val="18"/>
                <w:szCs w:val="18"/>
              </w:rPr>
              <w:t>Unidad 0</w:t>
            </w:r>
          </w:p>
          <w:p w14:paraId="4FB9B5DD" w14:textId="77777777" w:rsidR="008F0D15" w:rsidRDefault="008F0D15" w:rsidP="008F0D15">
            <w:pPr>
              <w:pStyle w:val="Sinespaciado"/>
              <w:rPr>
                <w:sz w:val="18"/>
                <w:szCs w:val="18"/>
              </w:rPr>
            </w:pPr>
            <w:r w:rsidRPr="00F258AC">
              <w:rPr>
                <w:rFonts w:ascii="Arial" w:hAnsi="Arial" w:cs="Arial"/>
                <w:sz w:val="18"/>
                <w:szCs w:val="18"/>
              </w:rPr>
              <w:t xml:space="preserve">- </w:t>
            </w:r>
            <w:r w:rsidRPr="007E0348">
              <w:rPr>
                <w:sz w:val="18"/>
                <w:szCs w:val="18"/>
              </w:rPr>
              <w:t xml:space="preserve">Memorizar </w:t>
            </w:r>
            <w:r>
              <w:rPr>
                <w:sz w:val="18"/>
                <w:szCs w:val="18"/>
              </w:rPr>
              <w:t>un poema corto para liberar progresivamente la expresión oral.</w:t>
            </w:r>
          </w:p>
          <w:p w14:paraId="2282BB39" w14:textId="77777777" w:rsidR="008F0D15" w:rsidRPr="003D7B27" w:rsidRDefault="008F0D15" w:rsidP="008F0D15">
            <w:pPr>
              <w:pStyle w:val="Sinespaciado"/>
              <w:rPr>
                <w:sz w:val="18"/>
                <w:szCs w:val="18"/>
              </w:rPr>
            </w:pPr>
            <w:r>
              <w:rPr>
                <w:sz w:val="18"/>
                <w:szCs w:val="18"/>
              </w:rPr>
              <w:t>-Entrenarse en pronunciar una misma frase con diferentes tonos.</w:t>
            </w:r>
          </w:p>
          <w:p w14:paraId="0C554EAE" w14:textId="77777777" w:rsidR="008F0D15" w:rsidRPr="00F258AC" w:rsidRDefault="008F0D15" w:rsidP="008F0D15">
            <w:pPr>
              <w:rPr>
                <w:rFonts w:ascii="Arial" w:hAnsi="Arial" w:cs="Arial"/>
                <w:sz w:val="18"/>
                <w:szCs w:val="18"/>
              </w:rPr>
            </w:pPr>
          </w:p>
          <w:p w14:paraId="3FB81BF0" w14:textId="77777777" w:rsidR="008F0D15" w:rsidRDefault="008F0D15" w:rsidP="008F0D15">
            <w:pPr>
              <w:rPr>
                <w:rFonts w:ascii="Arial" w:hAnsi="Arial" w:cs="Arial"/>
                <w:b/>
                <w:sz w:val="18"/>
                <w:szCs w:val="18"/>
              </w:rPr>
            </w:pPr>
            <w:r w:rsidRPr="003D7B27">
              <w:rPr>
                <w:rFonts w:ascii="Arial" w:hAnsi="Arial" w:cs="Arial"/>
                <w:b/>
                <w:sz w:val="18"/>
                <w:szCs w:val="18"/>
              </w:rPr>
              <w:t>Unidad 1</w:t>
            </w:r>
          </w:p>
          <w:p w14:paraId="15149EE8" w14:textId="77777777" w:rsidR="008F0D15" w:rsidRPr="00BA71D7" w:rsidRDefault="008F0D15" w:rsidP="008F0D15">
            <w:pPr>
              <w:pStyle w:val="Sinespaciado"/>
              <w:rPr>
                <w:sz w:val="18"/>
                <w:szCs w:val="18"/>
              </w:rPr>
            </w:pPr>
            <w:r w:rsidRPr="00BA71D7">
              <w:rPr>
                <w:sz w:val="18"/>
                <w:szCs w:val="18"/>
              </w:rPr>
              <w:t>-Jugar con los ritmos para aprender</w:t>
            </w:r>
            <w:r>
              <w:rPr>
                <w:sz w:val="18"/>
                <w:szCs w:val="18"/>
              </w:rPr>
              <w:t xml:space="preserve"> vocabulario</w:t>
            </w:r>
            <w:r w:rsidRPr="00BA71D7">
              <w:rPr>
                <w:sz w:val="18"/>
                <w:szCs w:val="18"/>
              </w:rPr>
              <w:t xml:space="preserve"> de una forma lúdica y desinhibida. </w:t>
            </w:r>
          </w:p>
          <w:p w14:paraId="5320E027" w14:textId="77777777" w:rsidR="008F0D15" w:rsidRPr="00AE3437" w:rsidRDefault="008F0D15" w:rsidP="008F0D15">
            <w:pPr>
              <w:pStyle w:val="Sinespaciado"/>
              <w:rPr>
                <w:sz w:val="18"/>
                <w:szCs w:val="18"/>
              </w:rPr>
            </w:pPr>
            <w:r w:rsidRPr="00AE3437">
              <w:rPr>
                <w:sz w:val="18"/>
                <w:szCs w:val="18"/>
              </w:rPr>
              <w:t xml:space="preserve">- Memorizar </w:t>
            </w:r>
            <w:r>
              <w:rPr>
                <w:sz w:val="18"/>
                <w:szCs w:val="18"/>
              </w:rPr>
              <w:t>informaciones para expresarlas de forma oral</w:t>
            </w:r>
          </w:p>
          <w:p w14:paraId="2F442903" w14:textId="77777777" w:rsidR="008F0D15" w:rsidRPr="003D7B27" w:rsidRDefault="008F0D15" w:rsidP="008F0D15">
            <w:pPr>
              <w:rPr>
                <w:rFonts w:ascii="Arial" w:hAnsi="Arial" w:cs="Arial"/>
                <w:b/>
                <w:sz w:val="18"/>
                <w:szCs w:val="18"/>
              </w:rPr>
            </w:pPr>
          </w:p>
          <w:p w14:paraId="64E620B2" w14:textId="77777777" w:rsidR="008F0D15" w:rsidRPr="0030086C" w:rsidRDefault="008F0D15" w:rsidP="008F0D15">
            <w:pPr>
              <w:rPr>
                <w:rFonts w:ascii="Arial" w:hAnsi="Arial" w:cs="Arial"/>
                <w:b/>
                <w:sz w:val="18"/>
                <w:szCs w:val="18"/>
              </w:rPr>
            </w:pPr>
            <w:r w:rsidRPr="0030086C">
              <w:rPr>
                <w:rFonts w:ascii="Arial" w:hAnsi="Arial" w:cs="Arial"/>
                <w:b/>
                <w:sz w:val="18"/>
                <w:szCs w:val="18"/>
              </w:rPr>
              <w:t>Unidad 2</w:t>
            </w:r>
          </w:p>
          <w:p w14:paraId="6B8126E0" w14:textId="77777777" w:rsidR="008F0D15" w:rsidRDefault="008F0D15" w:rsidP="008F0D15">
            <w:pPr>
              <w:pStyle w:val="Sinespaciado"/>
              <w:rPr>
                <w:sz w:val="18"/>
                <w:szCs w:val="18"/>
              </w:rPr>
            </w:pPr>
            <w:r w:rsidRPr="008538AD">
              <w:rPr>
                <w:sz w:val="18"/>
                <w:szCs w:val="18"/>
              </w:rPr>
              <w:t>-Describir fotos con ayuda de una lista de vocabulario.</w:t>
            </w:r>
          </w:p>
          <w:p w14:paraId="54BD53E3" w14:textId="77777777" w:rsidR="008F0D15" w:rsidRDefault="008F0D15" w:rsidP="008F0D15">
            <w:pPr>
              <w:pStyle w:val="Sinespaciado"/>
              <w:rPr>
                <w:sz w:val="18"/>
                <w:szCs w:val="18"/>
              </w:rPr>
            </w:pPr>
            <w:r>
              <w:rPr>
                <w:sz w:val="18"/>
                <w:szCs w:val="18"/>
              </w:rPr>
              <w:t>-Reutilizar el vocabulario y las estructuras aprendidas para liberar poco a poco la expresión oral.</w:t>
            </w:r>
          </w:p>
          <w:p w14:paraId="11C2E87D" w14:textId="7E4816AF" w:rsidR="008F0D15" w:rsidRDefault="008F0D15" w:rsidP="008F0D15">
            <w:pPr>
              <w:rPr>
                <w:rFonts w:ascii="Arial" w:hAnsi="Arial" w:cs="Arial"/>
                <w:sz w:val="18"/>
                <w:szCs w:val="18"/>
              </w:rPr>
            </w:pPr>
            <w:r>
              <w:rPr>
                <w:sz w:val="18"/>
                <w:szCs w:val="18"/>
              </w:rPr>
              <w:t xml:space="preserve">-Reutilizar las estructuras vistas de forma </w:t>
            </w:r>
            <w:r>
              <w:rPr>
                <w:sz w:val="18"/>
                <w:szCs w:val="18"/>
              </w:rPr>
              <w:lastRenderedPageBreak/>
              <w:t>creativa.</w:t>
            </w:r>
          </w:p>
        </w:tc>
        <w:tc>
          <w:tcPr>
            <w:tcW w:w="3536" w:type="dxa"/>
            <w:tcBorders>
              <w:top w:val="single" w:sz="4" w:space="0" w:color="auto"/>
              <w:left w:val="single" w:sz="4" w:space="0" w:color="auto"/>
              <w:bottom w:val="single" w:sz="4" w:space="0" w:color="auto"/>
              <w:right w:val="single" w:sz="4" w:space="0" w:color="auto"/>
            </w:tcBorders>
          </w:tcPr>
          <w:p w14:paraId="7D5DC0FF" w14:textId="77777777" w:rsidR="008F0D15" w:rsidRDefault="008F0D15" w:rsidP="008F0D15">
            <w:pPr>
              <w:rPr>
                <w:rFonts w:ascii="Arial" w:hAnsi="Arial" w:cs="Arial"/>
                <w:b/>
                <w:sz w:val="18"/>
                <w:szCs w:val="18"/>
              </w:rPr>
            </w:pPr>
            <w:r>
              <w:rPr>
                <w:rFonts w:ascii="Arial" w:hAnsi="Arial" w:cs="Arial"/>
                <w:b/>
                <w:sz w:val="18"/>
                <w:szCs w:val="18"/>
              </w:rPr>
              <w:lastRenderedPageBreak/>
              <w:t>Estrategias de producción</w:t>
            </w:r>
          </w:p>
          <w:p w14:paraId="10C202AE" w14:textId="77777777" w:rsidR="008F0D15" w:rsidRDefault="008F0D15" w:rsidP="008F0D15">
            <w:pPr>
              <w:rPr>
                <w:rFonts w:ascii="Arial" w:hAnsi="Arial" w:cs="Arial"/>
                <w:sz w:val="18"/>
                <w:szCs w:val="18"/>
              </w:rPr>
            </w:pPr>
            <w:r>
              <w:rPr>
                <w:rFonts w:ascii="Arial" w:hAnsi="Arial" w:cs="Arial"/>
                <w:sz w:val="18"/>
                <w:szCs w:val="18"/>
              </w:rPr>
              <w:t xml:space="preserve">Conocer y saber aplicar las estrategias más adecuadas para producir textos orales </w:t>
            </w:r>
            <w:proofErr w:type="spellStart"/>
            <w:r>
              <w:rPr>
                <w:rFonts w:ascii="Arial" w:hAnsi="Arial" w:cs="Arial"/>
                <w:sz w:val="18"/>
                <w:szCs w:val="18"/>
              </w:rPr>
              <w:t>monológicos</w:t>
            </w:r>
            <w:proofErr w:type="spellEnd"/>
            <w:r>
              <w:rPr>
                <w:rFonts w:ascii="Arial" w:hAnsi="Arial" w:cs="Arial"/>
                <w:sz w:val="18"/>
                <w:szCs w:val="18"/>
              </w:rPr>
              <w:t xml:space="preserve"> o dialógicos breves y de estructura muy simple y clara, utilizando, entre otros, procedimientos como la adaptación del mensaje a los recursos de los que se dispone, o la reformulación o explicación de elementos. </w:t>
            </w:r>
          </w:p>
          <w:p w14:paraId="7DED936A" w14:textId="77777777" w:rsidR="008F0D15" w:rsidRDefault="008F0D15" w:rsidP="008F0D15">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D5148" w14:textId="77777777" w:rsidR="008F0D15" w:rsidRDefault="008F0D15" w:rsidP="008F0D1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3EFBA" w14:textId="77777777" w:rsidR="008F0D15" w:rsidRDefault="008F0D15" w:rsidP="008F0D15">
            <w:pPr>
              <w:rPr>
                <w:rFonts w:ascii="Arial" w:hAnsi="Arial" w:cs="Arial"/>
                <w:color w:val="FF0000"/>
                <w:sz w:val="18"/>
                <w:szCs w:val="18"/>
                <w:lang w:eastAsia="en-US"/>
              </w:rPr>
            </w:pPr>
          </w:p>
        </w:tc>
      </w:tr>
      <w:tr w:rsidR="008F0D15" w14:paraId="33A9EBA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E9B3501" w14:textId="77777777" w:rsidR="008F0D15" w:rsidRDefault="008F0D15" w:rsidP="008F0D15">
            <w:pPr>
              <w:rPr>
                <w:rFonts w:ascii="Arial" w:hAnsi="Arial" w:cs="Arial"/>
                <w:b/>
                <w:sz w:val="18"/>
                <w:szCs w:val="18"/>
              </w:rPr>
            </w:pPr>
            <w:r w:rsidRPr="00F258AC">
              <w:rPr>
                <w:rFonts w:ascii="Arial" w:hAnsi="Arial" w:cs="Arial"/>
                <w:b/>
                <w:sz w:val="18"/>
                <w:szCs w:val="18"/>
              </w:rPr>
              <w:t>Aspectos socioculturales y sociolingüísticos</w:t>
            </w:r>
          </w:p>
          <w:p w14:paraId="134D43E7" w14:textId="77777777" w:rsidR="008F0D15" w:rsidRPr="00F258AC" w:rsidRDefault="008F0D15" w:rsidP="008F0D15">
            <w:pPr>
              <w:rPr>
                <w:rFonts w:ascii="Arial" w:hAnsi="Arial" w:cs="Arial"/>
                <w:b/>
                <w:sz w:val="18"/>
                <w:szCs w:val="18"/>
              </w:rPr>
            </w:pPr>
            <w:r>
              <w:rPr>
                <w:rFonts w:ascii="Arial" w:hAnsi="Arial" w:cs="Arial"/>
                <w:b/>
                <w:sz w:val="18"/>
                <w:szCs w:val="18"/>
              </w:rPr>
              <w:t>Unidad 0</w:t>
            </w:r>
          </w:p>
          <w:p w14:paraId="1632B4E9" w14:textId="77777777" w:rsidR="008F0D15" w:rsidRPr="007B0333" w:rsidRDefault="008F0D15" w:rsidP="008F0D15">
            <w:pPr>
              <w:pStyle w:val="Sinespaciado"/>
              <w:rPr>
                <w:sz w:val="18"/>
                <w:szCs w:val="18"/>
              </w:rPr>
            </w:pPr>
            <w:r w:rsidRPr="007B0333">
              <w:rPr>
                <w:sz w:val="18"/>
                <w:szCs w:val="18"/>
              </w:rPr>
              <w:t>-El colegio en Francia.</w:t>
            </w:r>
          </w:p>
          <w:p w14:paraId="325306C4" w14:textId="77777777" w:rsidR="008F0D15" w:rsidRDefault="008F0D15" w:rsidP="008F0D15">
            <w:pPr>
              <w:autoSpaceDE w:val="0"/>
              <w:autoSpaceDN w:val="0"/>
              <w:adjustRightInd w:val="0"/>
              <w:rPr>
                <w:rFonts w:ascii="Arial" w:hAnsi="Arial" w:cs="Arial"/>
                <w:color w:val="000000"/>
                <w:sz w:val="18"/>
                <w:szCs w:val="18"/>
              </w:rPr>
            </w:pPr>
            <w:r w:rsidRPr="007B0333">
              <w:rPr>
                <w:sz w:val="18"/>
                <w:szCs w:val="18"/>
              </w:rPr>
              <w:t>-Algunos poetas del siglo XX</w:t>
            </w:r>
            <w:r w:rsidRPr="00F258AC">
              <w:rPr>
                <w:rFonts w:ascii="Arial" w:hAnsi="Arial" w:cs="Arial"/>
                <w:color w:val="000000"/>
                <w:sz w:val="18"/>
                <w:szCs w:val="18"/>
              </w:rPr>
              <w:t xml:space="preserve"> </w:t>
            </w:r>
          </w:p>
          <w:p w14:paraId="363768EB" w14:textId="77777777" w:rsidR="008F0D15" w:rsidRDefault="008F0D15" w:rsidP="008F0D15">
            <w:pPr>
              <w:autoSpaceDE w:val="0"/>
              <w:autoSpaceDN w:val="0"/>
              <w:adjustRightInd w:val="0"/>
              <w:rPr>
                <w:rFonts w:ascii="Arial" w:hAnsi="Arial" w:cs="Arial"/>
                <w:color w:val="000000"/>
                <w:sz w:val="18"/>
                <w:szCs w:val="18"/>
              </w:rPr>
            </w:pPr>
          </w:p>
          <w:p w14:paraId="06C0BF70" w14:textId="77777777" w:rsidR="008F0D15" w:rsidRDefault="008F0D15" w:rsidP="008F0D15">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t>Unidad 1</w:t>
            </w:r>
          </w:p>
          <w:p w14:paraId="2B7CEAC7" w14:textId="77777777" w:rsidR="008F0D15" w:rsidRPr="006D7E9E" w:rsidRDefault="008F0D15" w:rsidP="008F0D15">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w:t>
            </w:r>
            <w:r w:rsidRPr="006D7E9E">
              <w:rPr>
                <w:rFonts w:asciiTheme="minorHAnsi" w:eastAsiaTheme="minorHAnsi" w:hAnsiTheme="minorHAnsi" w:cs="HelveticaNeueLTStd-LtCn"/>
                <w:color w:val="000000"/>
                <w:sz w:val="18"/>
                <w:szCs w:val="18"/>
              </w:rPr>
              <w:t xml:space="preserve">La </w:t>
            </w:r>
            <w:proofErr w:type="spellStart"/>
            <w:proofErr w:type="gramStart"/>
            <w:r w:rsidRPr="006D7E9E">
              <w:rPr>
                <w:rFonts w:asciiTheme="minorHAnsi" w:eastAsiaTheme="minorHAnsi" w:hAnsiTheme="minorHAnsi" w:cs="HelveticaNeueLTStd-LtCn"/>
                <w:color w:val="000000"/>
                <w:sz w:val="18"/>
                <w:szCs w:val="18"/>
              </w:rPr>
              <w:t>Francofonia</w:t>
            </w:r>
            <w:proofErr w:type="spellEnd"/>
            <w:r w:rsidRPr="006D7E9E">
              <w:rPr>
                <w:rFonts w:asciiTheme="minorHAnsi" w:eastAsiaTheme="minorHAnsi" w:hAnsiTheme="minorHAnsi" w:cs="HelveticaNeueLTStd-LtCn"/>
                <w:color w:val="000000"/>
                <w:sz w:val="18"/>
                <w:szCs w:val="18"/>
              </w:rPr>
              <w:t xml:space="preserve"> :</w:t>
            </w:r>
            <w:proofErr w:type="gramEnd"/>
            <w:r w:rsidRPr="006D7E9E">
              <w:rPr>
                <w:rFonts w:asciiTheme="minorHAnsi" w:eastAsiaTheme="minorHAnsi" w:hAnsiTheme="minorHAnsi" w:cs="HelveticaNeueLTStd-LtCn"/>
                <w:color w:val="000000"/>
                <w:sz w:val="18"/>
                <w:szCs w:val="18"/>
              </w:rPr>
              <w:t xml:space="preserve"> DROM.</w:t>
            </w:r>
          </w:p>
          <w:p w14:paraId="7247ABE2" w14:textId="77777777" w:rsidR="008F0D15" w:rsidRPr="003D7B27" w:rsidRDefault="008F0D15" w:rsidP="008F0D15">
            <w:pPr>
              <w:autoSpaceDE w:val="0"/>
              <w:autoSpaceDN w:val="0"/>
              <w:adjustRightInd w:val="0"/>
              <w:rPr>
                <w:rFonts w:ascii="Arial" w:hAnsi="Arial" w:cs="Arial"/>
                <w:b/>
                <w:color w:val="000000"/>
                <w:sz w:val="18"/>
                <w:szCs w:val="18"/>
              </w:rPr>
            </w:pPr>
            <w:r w:rsidRPr="006D7E9E">
              <w:rPr>
                <w:rFonts w:asciiTheme="minorHAnsi" w:eastAsiaTheme="minorHAnsi" w:hAnsiTheme="minorHAnsi" w:cs="HelveticaNeueLTStd-LtCn"/>
                <w:color w:val="000000"/>
                <w:sz w:val="18"/>
                <w:szCs w:val="18"/>
              </w:rPr>
              <w:t>-</w:t>
            </w:r>
            <w:r w:rsidRPr="008B7577">
              <w:rPr>
                <w:rFonts w:asciiTheme="minorHAnsi" w:eastAsiaTheme="minorHAnsi" w:hAnsiTheme="minorHAnsi" w:cs="HelveticaNeueLTStd-LtCn"/>
                <w:color w:val="000000"/>
                <w:sz w:val="18"/>
                <w:szCs w:val="18"/>
              </w:rPr>
              <w:t>L</w:t>
            </w:r>
            <w:r>
              <w:rPr>
                <w:rFonts w:asciiTheme="minorHAnsi" w:eastAsiaTheme="minorHAnsi" w:hAnsiTheme="minorHAnsi" w:cs="HelveticaNeueLTStd-LtCn"/>
                <w:color w:val="000000"/>
                <w:sz w:val="18"/>
                <w:szCs w:val="18"/>
              </w:rPr>
              <w:t>os acrósticos</w:t>
            </w:r>
          </w:p>
          <w:p w14:paraId="4299E3E7" w14:textId="77777777" w:rsidR="008F0D15" w:rsidRDefault="008F0D15" w:rsidP="008F0D15">
            <w:pPr>
              <w:rPr>
                <w:rFonts w:ascii="Arial" w:hAnsi="Arial" w:cs="Arial"/>
                <w:sz w:val="18"/>
                <w:szCs w:val="18"/>
              </w:rPr>
            </w:pPr>
          </w:p>
          <w:p w14:paraId="24C8F6DA" w14:textId="77777777" w:rsidR="008F0D15" w:rsidRPr="0030086C" w:rsidRDefault="008F0D15" w:rsidP="008F0D15">
            <w:pPr>
              <w:rPr>
                <w:rFonts w:ascii="Arial" w:hAnsi="Arial" w:cs="Arial"/>
                <w:b/>
                <w:sz w:val="18"/>
                <w:szCs w:val="18"/>
              </w:rPr>
            </w:pPr>
            <w:r w:rsidRPr="0030086C">
              <w:rPr>
                <w:rFonts w:ascii="Arial" w:hAnsi="Arial" w:cs="Arial"/>
                <w:b/>
                <w:sz w:val="18"/>
                <w:szCs w:val="18"/>
              </w:rPr>
              <w:t>Unidad 2</w:t>
            </w:r>
          </w:p>
          <w:p w14:paraId="4CB2CC2E" w14:textId="77777777" w:rsidR="008F0D15" w:rsidRDefault="008F0D15" w:rsidP="008F0D15">
            <w:pPr>
              <w:pStyle w:val="Sinespaciado"/>
              <w:rPr>
                <w:sz w:val="18"/>
                <w:szCs w:val="18"/>
              </w:rPr>
            </w:pPr>
            <w:r>
              <w:rPr>
                <w:sz w:val="18"/>
                <w:szCs w:val="18"/>
              </w:rPr>
              <w:t>-La moda en los adolescentes.</w:t>
            </w:r>
          </w:p>
          <w:p w14:paraId="22EC614C" w14:textId="024FE964" w:rsidR="008F0D15" w:rsidRDefault="008F0D15" w:rsidP="008F0D15">
            <w:pPr>
              <w:autoSpaceDE w:val="0"/>
              <w:autoSpaceDN w:val="0"/>
              <w:adjustRightInd w:val="0"/>
              <w:rPr>
                <w:rFonts w:ascii="Arial" w:hAnsi="Arial" w:cs="Arial"/>
                <w:sz w:val="18"/>
                <w:szCs w:val="18"/>
              </w:rPr>
            </w:pPr>
            <w:r>
              <w:rPr>
                <w:sz w:val="18"/>
                <w:szCs w:val="18"/>
              </w:rPr>
              <w:t>-El origen y la historia de ciertas prendas de vestir y de accesorios.</w:t>
            </w:r>
          </w:p>
        </w:tc>
        <w:tc>
          <w:tcPr>
            <w:tcW w:w="3536" w:type="dxa"/>
            <w:tcBorders>
              <w:top w:val="single" w:sz="4" w:space="0" w:color="auto"/>
              <w:left w:val="single" w:sz="4" w:space="0" w:color="auto"/>
              <w:bottom w:val="single" w:sz="4" w:space="0" w:color="auto"/>
              <w:right w:val="single" w:sz="4" w:space="0" w:color="auto"/>
            </w:tcBorders>
          </w:tcPr>
          <w:p w14:paraId="615D6FE2" w14:textId="77777777" w:rsidR="008F0D15" w:rsidRDefault="008F0D15" w:rsidP="008F0D15">
            <w:pPr>
              <w:rPr>
                <w:rFonts w:ascii="Arial" w:hAnsi="Arial" w:cs="Arial"/>
                <w:b/>
                <w:sz w:val="18"/>
                <w:szCs w:val="18"/>
              </w:rPr>
            </w:pPr>
            <w:r>
              <w:rPr>
                <w:rFonts w:ascii="Arial" w:hAnsi="Arial" w:cs="Arial"/>
                <w:b/>
                <w:sz w:val="18"/>
                <w:szCs w:val="18"/>
              </w:rPr>
              <w:t>Aspectos socioculturales y sociolingüísticos</w:t>
            </w:r>
          </w:p>
          <w:p w14:paraId="589A11AF" w14:textId="77777777" w:rsidR="008F0D15" w:rsidRDefault="008F0D15" w:rsidP="008F0D15">
            <w:pPr>
              <w:rPr>
                <w:rFonts w:ascii="Arial" w:hAnsi="Arial" w:cs="Arial"/>
                <w:sz w:val="18"/>
                <w:szCs w:val="18"/>
              </w:rPr>
            </w:pPr>
            <w:r>
              <w:rPr>
                <w:rFonts w:ascii="Arial" w:hAnsi="Arial" w:cs="Arial"/>
                <w:sz w:val="18"/>
                <w:szCs w:val="18"/>
              </w:rPr>
              <w:t xml:space="preserve">Incorporar a la producción del texto oral </w:t>
            </w:r>
            <w:proofErr w:type="spellStart"/>
            <w:r>
              <w:rPr>
                <w:rFonts w:ascii="Arial" w:hAnsi="Arial" w:cs="Arial"/>
                <w:sz w:val="18"/>
                <w:szCs w:val="18"/>
              </w:rPr>
              <w:t>monológico</w:t>
            </w:r>
            <w:proofErr w:type="spellEnd"/>
            <w:r>
              <w:rPr>
                <w:rFonts w:ascii="Arial" w:hAnsi="Arial" w:cs="Arial"/>
                <w:sz w:val="18"/>
                <w:szCs w:val="18"/>
              </w:rPr>
              <w:t xml:space="preserve">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14:paraId="29A54596" w14:textId="77777777" w:rsidR="008F0D15" w:rsidRDefault="008F0D15" w:rsidP="008F0D15">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B4B42" w14:textId="77777777" w:rsidR="008F0D15" w:rsidRDefault="008F0D15" w:rsidP="008F0D1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2EC8E" w14:textId="77777777" w:rsidR="008F0D15" w:rsidRDefault="008F0D15" w:rsidP="008F0D15">
            <w:pPr>
              <w:rPr>
                <w:rFonts w:ascii="Arial" w:hAnsi="Arial" w:cs="Arial"/>
                <w:color w:val="FF0000"/>
                <w:sz w:val="18"/>
                <w:szCs w:val="18"/>
                <w:lang w:eastAsia="en-US"/>
              </w:rPr>
            </w:pPr>
          </w:p>
        </w:tc>
      </w:tr>
      <w:tr w:rsidR="008F0D15" w14:paraId="529D005D"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EB94B4A" w14:textId="77777777" w:rsidR="008F0D15" w:rsidRDefault="008F0D15" w:rsidP="008F0D15">
            <w:pPr>
              <w:rPr>
                <w:rFonts w:ascii="Arial" w:hAnsi="Arial" w:cs="Arial"/>
                <w:b/>
                <w:sz w:val="18"/>
                <w:szCs w:val="18"/>
              </w:rPr>
            </w:pPr>
            <w:r w:rsidRPr="00F258AC">
              <w:rPr>
                <w:rFonts w:ascii="Arial" w:hAnsi="Arial" w:cs="Arial"/>
                <w:b/>
                <w:sz w:val="18"/>
                <w:szCs w:val="18"/>
              </w:rPr>
              <w:t>Funciones comunicativas</w:t>
            </w:r>
          </w:p>
          <w:p w14:paraId="358A24EF" w14:textId="77777777" w:rsidR="008F0D15" w:rsidRPr="00F258AC" w:rsidRDefault="008F0D15" w:rsidP="008F0D15">
            <w:pPr>
              <w:rPr>
                <w:rFonts w:ascii="Arial" w:hAnsi="Arial" w:cs="Arial"/>
                <w:b/>
                <w:sz w:val="18"/>
                <w:szCs w:val="18"/>
              </w:rPr>
            </w:pPr>
            <w:r>
              <w:rPr>
                <w:rFonts w:ascii="Arial" w:hAnsi="Arial" w:cs="Arial"/>
                <w:b/>
                <w:sz w:val="18"/>
                <w:szCs w:val="18"/>
              </w:rPr>
              <w:t>Unidad 0</w:t>
            </w:r>
          </w:p>
          <w:p w14:paraId="0FB7C782" w14:textId="77777777" w:rsidR="008F0D15" w:rsidRPr="005572BB" w:rsidRDefault="008F0D15" w:rsidP="008F0D15">
            <w:pPr>
              <w:pStyle w:val="Sinespaciado"/>
              <w:rPr>
                <w:sz w:val="18"/>
                <w:szCs w:val="18"/>
              </w:rPr>
            </w:pPr>
            <w:r>
              <w:rPr>
                <w:sz w:val="18"/>
                <w:szCs w:val="18"/>
              </w:rPr>
              <w:t>-</w:t>
            </w:r>
            <w:r w:rsidRPr="005572BB">
              <w:rPr>
                <w:sz w:val="18"/>
                <w:szCs w:val="18"/>
              </w:rPr>
              <w:t>Hablar de la vuelta al colegio y de los horarios de clase.</w:t>
            </w:r>
          </w:p>
          <w:p w14:paraId="186D822C" w14:textId="77777777" w:rsidR="008F0D15" w:rsidRPr="005572BB" w:rsidRDefault="008F0D15" w:rsidP="008F0D15">
            <w:pPr>
              <w:pStyle w:val="Sinespaciado"/>
              <w:rPr>
                <w:sz w:val="18"/>
                <w:szCs w:val="18"/>
              </w:rPr>
            </w:pPr>
            <w:r w:rsidRPr="005572BB">
              <w:rPr>
                <w:sz w:val="18"/>
                <w:szCs w:val="18"/>
              </w:rPr>
              <w:t>-Conocer a los compañeros.</w:t>
            </w:r>
          </w:p>
          <w:p w14:paraId="3C279173" w14:textId="77777777" w:rsidR="008F0D15" w:rsidRDefault="008F0D15" w:rsidP="008F0D15">
            <w:pPr>
              <w:pStyle w:val="Sinespaciado"/>
              <w:rPr>
                <w:sz w:val="18"/>
                <w:szCs w:val="18"/>
              </w:rPr>
            </w:pPr>
          </w:p>
          <w:p w14:paraId="5503BCD9" w14:textId="77777777" w:rsidR="008F0D15" w:rsidRPr="00F258AC" w:rsidRDefault="008F0D15" w:rsidP="008F0D15">
            <w:pPr>
              <w:autoSpaceDE w:val="0"/>
              <w:autoSpaceDN w:val="0"/>
              <w:adjustRightInd w:val="0"/>
              <w:rPr>
                <w:rFonts w:ascii="Arial" w:hAnsi="Arial" w:cs="Arial"/>
                <w:color w:val="000000"/>
                <w:sz w:val="18"/>
                <w:szCs w:val="18"/>
              </w:rPr>
            </w:pPr>
            <w:r w:rsidRPr="005572BB">
              <w:rPr>
                <w:sz w:val="18"/>
                <w:szCs w:val="18"/>
              </w:rPr>
              <w:t>-Hablar de sus gustos y costumbres.</w:t>
            </w:r>
          </w:p>
          <w:p w14:paraId="0B70A308" w14:textId="77777777" w:rsidR="008F0D15" w:rsidRPr="003D7B27" w:rsidRDefault="008F0D15" w:rsidP="008F0D15">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t>Unidad 1</w:t>
            </w:r>
          </w:p>
          <w:p w14:paraId="7B2B2758" w14:textId="77777777" w:rsidR="008F0D15" w:rsidRPr="006D7E9E" w:rsidRDefault="008F0D15" w:rsidP="008F0D15">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w:t>
            </w:r>
            <w:r w:rsidRPr="006D7E9E">
              <w:rPr>
                <w:rFonts w:asciiTheme="minorHAnsi" w:eastAsiaTheme="minorHAnsi" w:hAnsiTheme="minorHAnsi" w:cs="HelveticaNeueLTStd-LtCn"/>
                <w:color w:val="000000"/>
                <w:sz w:val="18"/>
                <w:szCs w:val="18"/>
              </w:rPr>
              <w:t>Presentarse y decir la nacionalidad.</w:t>
            </w:r>
          </w:p>
          <w:p w14:paraId="41915913" w14:textId="77777777" w:rsidR="008F0D15" w:rsidRPr="006D7E9E" w:rsidRDefault="008F0D15" w:rsidP="008F0D15">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-Presentar y describir a alguien.</w:t>
            </w:r>
          </w:p>
          <w:p w14:paraId="0012FC5B" w14:textId="77777777" w:rsidR="008F0D15" w:rsidRPr="006D7E9E" w:rsidRDefault="008F0D15" w:rsidP="008F0D15">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lastRenderedPageBreak/>
              <w:t>-Hablar de la personalidad de alguien.</w:t>
            </w:r>
          </w:p>
          <w:p w14:paraId="7367E95A" w14:textId="77777777" w:rsidR="008F0D15" w:rsidRPr="006D7E9E" w:rsidRDefault="008F0D15" w:rsidP="008F0D15">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Dar datos precisos de alguien.</w:t>
            </w:r>
          </w:p>
          <w:p w14:paraId="747007AC" w14:textId="77777777" w:rsidR="008F0D15" w:rsidRDefault="008F0D15" w:rsidP="008F0D15">
            <w:pPr>
              <w:autoSpaceDE w:val="0"/>
              <w:autoSpaceDN w:val="0"/>
              <w:adjustRightInd w:val="0"/>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Decir cuáles son las cualidades y los defectos de alguien.</w:t>
            </w:r>
          </w:p>
          <w:p w14:paraId="08E34135" w14:textId="77777777" w:rsidR="008F0D15" w:rsidRDefault="008F0D15" w:rsidP="008F0D15">
            <w:pPr>
              <w:autoSpaceDE w:val="0"/>
              <w:autoSpaceDN w:val="0"/>
              <w:adjustRightInd w:val="0"/>
              <w:rPr>
                <w:rFonts w:ascii="Arial" w:hAnsi="Arial" w:cs="Arial"/>
                <w:sz w:val="18"/>
                <w:szCs w:val="18"/>
              </w:rPr>
            </w:pPr>
          </w:p>
          <w:p w14:paraId="11493B24" w14:textId="77777777" w:rsidR="008F0D15" w:rsidRPr="0030086C" w:rsidRDefault="008F0D15" w:rsidP="008F0D15">
            <w:pPr>
              <w:autoSpaceDE w:val="0"/>
              <w:autoSpaceDN w:val="0"/>
              <w:adjustRightInd w:val="0"/>
              <w:rPr>
                <w:rFonts w:ascii="Arial" w:hAnsi="Arial" w:cs="Arial"/>
                <w:b/>
                <w:sz w:val="18"/>
                <w:szCs w:val="18"/>
              </w:rPr>
            </w:pPr>
            <w:r w:rsidRPr="0030086C">
              <w:rPr>
                <w:rFonts w:ascii="Arial" w:hAnsi="Arial" w:cs="Arial"/>
                <w:b/>
                <w:sz w:val="18"/>
                <w:szCs w:val="18"/>
              </w:rPr>
              <w:t>Unidad 2</w:t>
            </w:r>
          </w:p>
          <w:p w14:paraId="416E7FFD" w14:textId="77777777" w:rsidR="008F0D15" w:rsidRDefault="008F0D15" w:rsidP="008F0D15">
            <w:pPr>
              <w:pStyle w:val="Sinespaciado"/>
              <w:rPr>
                <w:rFonts w:cs="HelveticaNeueLTStd-LtCn"/>
                <w:sz w:val="18"/>
                <w:szCs w:val="18"/>
              </w:rPr>
            </w:pPr>
            <w:r w:rsidRPr="005F0D47">
              <w:rPr>
                <w:rFonts w:cs="HelveticaNeueLTStd-LtCn"/>
                <w:sz w:val="18"/>
                <w:szCs w:val="18"/>
              </w:rPr>
              <w:t>-</w:t>
            </w:r>
            <w:r>
              <w:rPr>
                <w:rFonts w:cs="HelveticaNeueLTStd-LtCn"/>
                <w:sz w:val="18"/>
                <w:szCs w:val="18"/>
              </w:rPr>
              <w:t>Describir a alguien.</w:t>
            </w:r>
          </w:p>
          <w:p w14:paraId="4730D152" w14:textId="77777777" w:rsidR="008F0D15" w:rsidRDefault="008F0D15" w:rsidP="008F0D15">
            <w:pPr>
              <w:pStyle w:val="Sinespaciado"/>
              <w:rPr>
                <w:rFonts w:cs="HelveticaNeueLTStd-LtCn"/>
                <w:sz w:val="18"/>
                <w:szCs w:val="18"/>
              </w:rPr>
            </w:pPr>
            <w:r>
              <w:rPr>
                <w:rFonts w:cs="HelveticaNeueLTStd-LtCn"/>
                <w:sz w:val="18"/>
                <w:szCs w:val="18"/>
              </w:rPr>
              <w:t>-Hablar de los diferentes estilos a la hora de vestir, de la moda en los jóvenes.</w:t>
            </w:r>
          </w:p>
          <w:p w14:paraId="36DB0A69" w14:textId="77777777" w:rsidR="008F0D15" w:rsidRDefault="008F0D15" w:rsidP="008F0D15">
            <w:pPr>
              <w:pStyle w:val="Sinespaciado"/>
              <w:rPr>
                <w:rFonts w:cs="HelveticaNeueLTStd-LtCn"/>
                <w:sz w:val="18"/>
                <w:szCs w:val="18"/>
              </w:rPr>
            </w:pPr>
            <w:r>
              <w:rPr>
                <w:rFonts w:cs="HelveticaNeueLTStd-LtCn"/>
                <w:sz w:val="18"/>
                <w:szCs w:val="18"/>
              </w:rPr>
              <w:t>-Hablar con pasión de sus gustos.</w:t>
            </w:r>
          </w:p>
          <w:p w14:paraId="0C2B2CE6" w14:textId="77777777" w:rsidR="008F0D15" w:rsidRDefault="008F0D15" w:rsidP="008F0D15">
            <w:pPr>
              <w:pStyle w:val="Sinespaciado"/>
              <w:rPr>
                <w:rFonts w:cs="HelveticaNeueLTStd-LtCn"/>
                <w:sz w:val="18"/>
                <w:szCs w:val="18"/>
              </w:rPr>
            </w:pPr>
            <w:r>
              <w:rPr>
                <w:rFonts w:cs="HelveticaNeueLTStd-LtCn"/>
                <w:sz w:val="18"/>
                <w:szCs w:val="18"/>
              </w:rPr>
              <w:t xml:space="preserve">-Participar en </w:t>
            </w:r>
            <w:proofErr w:type="gramStart"/>
            <w:r>
              <w:rPr>
                <w:rFonts w:cs="HelveticaNeueLTStd-LtCn"/>
                <w:sz w:val="18"/>
                <w:szCs w:val="18"/>
              </w:rPr>
              <w:t>un casting</w:t>
            </w:r>
            <w:proofErr w:type="gramEnd"/>
            <w:r>
              <w:rPr>
                <w:rFonts w:cs="HelveticaNeueLTStd-LtCn"/>
                <w:sz w:val="18"/>
                <w:szCs w:val="18"/>
              </w:rPr>
              <w:t>.</w:t>
            </w:r>
          </w:p>
          <w:p w14:paraId="6F66235B" w14:textId="77777777" w:rsidR="008F0D15" w:rsidRDefault="008F0D15" w:rsidP="008F0D15">
            <w:pPr>
              <w:pStyle w:val="Sinespaciado"/>
              <w:rPr>
                <w:rFonts w:cs="HelveticaNeueLTStd-LtCn"/>
                <w:sz w:val="18"/>
                <w:szCs w:val="18"/>
              </w:rPr>
            </w:pPr>
            <w:r>
              <w:rPr>
                <w:rFonts w:cs="HelveticaNeueLTStd-LtCn"/>
                <w:sz w:val="18"/>
                <w:szCs w:val="18"/>
              </w:rPr>
              <w:t>-Expresar matices, intensidad.</w:t>
            </w:r>
          </w:p>
          <w:p w14:paraId="300A8396" w14:textId="3C6755EA" w:rsidR="008F0D15" w:rsidRDefault="008F0D15" w:rsidP="008F0D15">
            <w:pPr>
              <w:autoSpaceDE w:val="0"/>
              <w:autoSpaceDN w:val="0"/>
              <w:adjustRightInd w:val="0"/>
              <w:rPr>
                <w:rFonts w:ascii="Arial" w:hAnsi="Arial" w:cs="Arial"/>
                <w:sz w:val="18"/>
                <w:szCs w:val="18"/>
              </w:rPr>
            </w:pPr>
            <w:r>
              <w:rPr>
                <w:rFonts w:cs="HelveticaNeueLTStd-LtCn"/>
                <w:sz w:val="18"/>
                <w:szCs w:val="18"/>
              </w:rPr>
              <w:t>-Contar una actividad en pasado</w:t>
            </w:r>
          </w:p>
        </w:tc>
        <w:tc>
          <w:tcPr>
            <w:tcW w:w="3536" w:type="dxa"/>
            <w:tcBorders>
              <w:top w:val="single" w:sz="4" w:space="0" w:color="auto"/>
              <w:left w:val="single" w:sz="4" w:space="0" w:color="auto"/>
              <w:bottom w:val="single" w:sz="4" w:space="0" w:color="auto"/>
              <w:right w:val="single" w:sz="4" w:space="0" w:color="auto"/>
            </w:tcBorders>
          </w:tcPr>
          <w:p w14:paraId="1E66DD19" w14:textId="77777777" w:rsidR="008F0D15" w:rsidRDefault="008F0D15" w:rsidP="008F0D15">
            <w:pPr>
              <w:rPr>
                <w:rFonts w:ascii="Arial" w:hAnsi="Arial" w:cs="Arial"/>
                <w:b/>
                <w:sz w:val="18"/>
                <w:szCs w:val="18"/>
              </w:rPr>
            </w:pPr>
            <w:r>
              <w:rPr>
                <w:rFonts w:ascii="Arial" w:hAnsi="Arial" w:cs="Arial"/>
                <w:b/>
                <w:sz w:val="18"/>
                <w:szCs w:val="18"/>
              </w:rPr>
              <w:lastRenderedPageBreak/>
              <w:t>Funciones comunicativas</w:t>
            </w:r>
          </w:p>
          <w:p w14:paraId="6B3CC61F" w14:textId="77777777" w:rsidR="008F0D15" w:rsidRDefault="008F0D15" w:rsidP="008F0D15">
            <w:pPr>
              <w:rPr>
                <w:rFonts w:ascii="Arial" w:hAnsi="Arial" w:cs="Arial"/>
                <w:sz w:val="18"/>
                <w:szCs w:val="18"/>
              </w:rPr>
            </w:pPr>
            <w:r>
              <w:rPr>
                <w:rFonts w:ascii="Arial" w:hAnsi="Arial" w:cs="Arial"/>
                <w:sz w:val="18"/>
                <w:szCs w:val="18"/>
              </w:rPr>
              <w:t>Llevar a cabo las funciones principales demandadas por el propósito comunicativo, utilizando los exponentes más frecuentes de dichas funciones y los patrones discursivos sencillos de uso más común para organizar el texto.</w:t>
            </w:r>
          </w:p>
          <w:p w14:paraId="15897C64" w14:textId="77777777" w:rsidR="008F0D15" w:rsidRDefault="008F0D15" w:rsidP="008F0D15">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5B5CF" w14:textId="77777777" w:rsidR="008F0D15" w:rsidRDefault="008F0D15" w:rsidP="008F0D1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CA9DA" w14:textId="77777777" w:rsidR="008F0D15" w:rsidRDefault="008F0D15" w:rsidP="008F0D15">
            <w:pPr>
              <w:rPr>
                <w:rFonts w:ascii="Arial" w:hAnsi="Arial" w:cs="Arial"/>
                <w:color w:val="FF0000"/>
                <w:sz w:val="18"/>
                <w:szCs w:val="18"/>
                <w:lang w:eastAsia="en-US"/>
              </w:rPr>
            </w:pPr>
          </w:p>
        </w:tc>
      </w:tr>
      <w:tr w:rsidR="008F0D15" w14:paraId="7AA4AA7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BA9C4B1" w14:textId="77777777" w:rsidR="008F0D15" w:rsidRDefault="008F0D15" w:rsidP="008F0D15">
            <w:pPr>
              <w:rPr>
                <w:rFonts w:ascii="Arial" w:hAnsi="Arial" w:cs="Arial"/>
                <w:b/>
                <w:sz w:val="18"/>
                <w:szCs w:val="18"/>
              </w:rPr>
            </w:pPr>
            <w:r w:rsidRPr="00F258AC">
              <w:rPr>
                <w:rFonts w:ascii="Arial" w:hAnsi="Arial" w:cs="Arial"/>
                <w:b/>
                <w:sz w:val="18"/>
                <w:szCs w:val="18"/>
              </w:rPr>
              <w:t>Patrones sintácticos y discursivos</w:t>
            </w:r>
          </w:p>
          <w:p w14:paraId="7AEB9509" w14:textId="77777777" w:rsidR="008F0D15" w:rsidRDefault="008F0D15" w:rsidP="008F0D15">
            <w:pPr>
              <w:autoSpaceDE w:val="0"/>
              <w:autoSpaceDN w:val="0"/>
              <w:adjustRightInd w:val="0"/>
              <w:rPr>
                <w:rFonts w:ascii="Arial" w:hAnsi="Arial" w:cs="Arial"/>
                <w:b/>
                <w:sz w:val="18"/>
                <w:szCs w:val="18"/>
              </w:rPr>
            </w:pPr>
            <w:r>
              <w:rPr>
                <w:rFonts w:ascii="Arial" w:hAnsi="Arial" w:cs="Arial"/>
                <w:b/>
                <w:sz w:val="18"/>
                <w:szCs w:val="18"/>
              </w:rPr>
              <w:t>Unidad 0</w:t>
            </w:r>
          </w:p>
          <w:p w14:paraId="3AC17933" w14:textId="77777777" w:rsidR="008F0D15" w:rsidRPr="00F04C6C" w:rsidRDefault="008F0D15" w:rsidP="008F0D15">
            <w:pPr>
              <w:pStyle w:val="Sinespaciado"/>
              <w:rPr>
                <w:rFonts w:asciiTheme="minorHAnsi" w:eastAsiaTheme="minorHAnsi" w:hAnsiTheme="minorHAnsi" w:cs="HelveticaNeueLTStd-LtCn"/>
                <w:color w:val="000000"/>
                <w:sz w:val="18"/>
                <w:szCs w:val="18"/>
              </w:rPr>
            </w:pPr>
            <w:r w:rsidRPr="00F04C6C">
              <w:rPr>
                <w:rFonts w:asciiTheme="minorHAnsi" w:eastAsiaTheme="minorHAnsi" w:hAnsiTheme="minorHAnsi" w:cs="HelveticaNeueLTStd-LtCn"/>
                <w:color w:val="000000"/>
                <w:sz w:val="18"/>
                <w:szCs w:val="18"/>
              </w:rPr>
              <w:t xml:space="preserve">-Los tiempos verbales: presente y </w:t>
            </w:r>
            <w:proofErr w:type="spellStart"/>
            <w:r>
              <w:rPr>
                <w:rFonts w:asciiTheme="minorHAnsi" w:eastAsiaTheme="minorHAnsi" w:hAnsiTheme="minorHAnsi" w:cs="HelveticaNeueLTStd-LtCn"/>
                <w:color w:val="000000"/>
                <w:sz w:val="18"/>
                <w:szCs w:val="18"/>
              </w:rPr>
              <w:t>passé</w:t>
            </w:r>
            <w:proofErr w:type="spellEnd"/>
            <w:r>
              <w:rPr>
                <w:rFonts w:asciiTheme="minorHAnsi" w:eastAsiaTheme="minorHAnsi" w:hAnsiTheme="minorHAnsi" w:cs="HelveticaNeueLTStd-LtCn"/>
                <w:color w:val="000000"/>
                <w:sz w:val="18"/>
                <w:szCs w:val="18"/>
              </w:rPr>
              <w:t xml:space="preserve"> </w:t>
            </w:r>
            <w:proofErr w:type="spellStart"/>
            <w:r w:rsidRPr="00F04C6C">
              <w:rPr>
                <w:rFonts w:asciiTheme="minorHAnsi" w:eastAsiaTheme="minorHAnsi" w:hAnsiTheme="minorHAnsi" w:cs="HelveticaNeueLTStd-LtCn"/>
                <w:color w:val="000000"/>
                <w:sz w:val="18"/>
                <w:szCs w:val="18"/>
              </w:rPr>
              <w:t>composé</w:t>
            </w:r>
            <w:proofErr w:type="spellEnd"/>
            <w:r w:rsidRPr="00F04C6C">
              <w:rPr>
                <w:rFonts w:asciiTheme="minorHAnsi" w:eastAsiaTheme="minorHAnsi" w:hAnsiTheme="minorHAnsi" w:cs="HelveticaNeueLTStd-LtCn"/>
                <w:color w:val="000000"/>
                <w:sz w:val="18"/>
                <w:szCs w:val="18"/>
              </w:rPr>
              <w:t>.</w:t>
            </w:r>
          </w:p>
          <w:p w14:paraId="2B5367FB" w14:textId="77777777" w:rsidR="008F0D15" w:rsidRDefault="008F0D15" w:rsidP="008F0D15">
            <w:pPr>
              <w:autoSpaceDE w:val="0"/>
              <w:autoSpaceDN w:val="0"/>
              <w:adjustRightInd w:val="0"/>
              <w:rPr>
                <w:rFonts w:asciiTheme="minorHAnsi" w:eastAsiaTheme="minorHAnsi" w:hAnsiTheme="minorHAnsi" w:cs="HelveticaNeueLTStd-LtCn"/>
                <w:color w:val="000000"/>
                <w:sz w:val="18"/>
                <w:szCs w:val="18"/>
              </w:rPr>
            </w:pPr>
            <w:r w:rsidRPr="00FF0BB0">
              <w:rPr>
                <w:rFonts w:asciiTheme="minorHAnsi" w:eastAsiaTheme="minorHAnsi" w:hAnsiTheme="minorHAnsi" w:cs="HelveticaNeueLTStd-LtCn"/>
                <w:color w:val="7D005C"/>
                <w:sz w:val="18"/>
                <w:szCs w:val="18"/>
              </w:rPr>
              <w:t>-</w:t>
            </w:r>
            <w:proofErr w:type="gramStart"/>
            <w:r>
              <w:rPr>
                <w:rFonts w:asciiTheme="minorHAnsi" w:eastAsiaTheme="minorHAnsi" w:hAnsiTheme="minorHAnsi" w:cs="HelveticaNeueLTStd-LtCn"/>
                <w:color w:val="000000"/>
                <w:sz w:val="18"/>
                <w:szCs w:val="18"/>
              </w:rPr>
              <w:t>Palabras  interrogativa</w:t>
            </w:r>
            <w:r w:rsidRPr="00FF0BB0">
              <w:rPr>
                <w:rFonts w:asciiTheme="minorHAnsi" w:eastAsiaTheme="minorHAnsi" w:hAnsiTheme="minorHAnsi" w:cs="HelveticaNeueLTStd-LtCn"/>
                <w:color w:val="000000"/>
                <w:sz w:val="18"/>
                <w:szCs w:val="18"/>
              </w:rPr>
              <w:t>s</w:t>
            </w:r>
            <w:proofErr w:type="gramEnd"/>
          </w:p>
          <w:p w14:paraId="39C8C27A" w14:textId="77777777" w:rsidR="008F0D15" w:rsidRPr="00CF0F26" w:rsidRDefault="008F0D15" w:rsidP="008F0D15">
            <w:pPr>
              <w:autoSpaceDE w:val="0"/>
              <w:autoSpaceDN w:val="0"/>
              <w:adjustRightInd w:val="0"/>
              <w:rPr>
                <w:rFonts w:ascii="Arial" w:hAnsi="Arial" w:cs="Arial"/>
                <w:i/>
                <w:iCs/>
                <w:color w:val="000000"/>
                <w:sz w:val="18"/>
                <w:szCs w:val="18"/>
              </w:rPr>
            </w:pPr>
          </w:p>
          <w:p w14:paraId="65D9A84C" w14:textId="77777777" w:rsidR="008F0D15" w:rsidRPr="00F97552" w:rsidRDefault="008F0D15" w:rsidP="008F0D15">
            <w:pPr>
              <w:autoSpaceDE w:val="0"/>
              <w:autoSpaceDN w:val="0"/>
              <w:adjustRightInd w:val="0"/>
              <w:rPr>
                <w:rFonts w:ascii="Arial" w:hAnsi="Arial" w:cs="Arial"/>
                <w:b/>
                <w:i/>
                <w:iCs/>
                <w:color w:val="000000"/>
                <w:sz w:val="18"/>
                <w:szCs w:val="18"/>
              </w:rPr>
            </w:pPr>
            <w:r w:rsidRPr="00F97552">
              <w:rPr>
                <w:rFonts w:ascii="Arial" w:hAnsi="Arial" w:cs="Arial"/>
                <w:b/>
                <w:i/>
                <w:iCs/>
                <w:color w:val="000000"/>
                <w:sz w:val="18"/>
                <w:szCs w:val="18"/>
              </w:rPr>
              <w:t>Unidad 1</w:t>
            </w:r>
          </w:p>
          <w:p w14:paraId="6A1A4D9D" w14:textId="77777777" w:rsidR="008F0D15" w:rsidRPr="006D7E9E" w:rsidRDefault="008F0D15" w:rsidP="008F0D15">
            <w:pPr>
              <w:pStyle w:val="Sinespaciado"/>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w:t>
            </w:r>
            <w:r w:rsidRPr="006D7E9E">
              <w:rPr>
                <w:rFonts w:asciiTheme="minorHAnsi" w:eastAsiaTheme="minorHAnsi" w:hAnsiTheme="minorHAnsi" w:cs="HelveticaNeueLTStd-LtCn"/>
                <w:sz w:val="18"/>
                <w:szCs w:val="18"/>
              </w:rPr>
              <w:t>Los adjetivos de personalidad.</w:t>
            </w:r>
          </w:p>
          <w:p w14:paraId="0E20705B" w14:textId="77777777" w:rsidR="008F0D15" w:rsidRPr="006D7E9E" w:rsidRDefault="008F0D15" w:rsidP="008F0D15">
            <w:pPr>
              <w:pStyle w:val="Sinespaciado"/>
              <w:rPr>
                <w:rFonts w:asciiTheme="minorHAnsi" w:eastAsiaTheme="minorHAnsi" w:hAnsiTheme="minorHAnsi" w:cs="HelveticaNeueLTStd-LtCnO"/>
                <w:i/>
                <w:iCs/>
                <w:sz w:val="18"/>
                <w:szCs w:val="18"/>
                <w:lang w:val="fr-FR"/>
              </w:rPr>
            </w:pPr>
            <w:r w:rsidRPr="006D7E9E">
              <w:rPr>
                <w:rFonts w:asciiTheme="minorHAnsi" w:eastAsiaTheme="minorHAnsi" w:hAnsiTheme="minorHAnsi" w:cs="HelveticaNeueLTStd-LtCn"/>
                <w:sz w:val="18"/>
                <w:szCs w:val="18"/>
                <w:lang w:val="fr-FR"/>
              </w:rPr>
              <w:t xml:space="preserve">- </w:t>
            </w:r>
            <w:r w:rsidRPr="006D7E9E">
              <w:rPr>
                <w:rFonts w:asciiTheme="minorHAnsi" w:eastAsiaTheme="minorHAnsi" w:hAnsiTheme="minorHAnsi" w:cs="HelveticaNeueLTStd-LtCnO"/>
                <w:i/>
                <w:iCs/>
                <w:sz w:val="18"/>
                <w:szCs w:val="18"/>
                <w:lang w:val="fr-FR"/>
              </w:rPr>
              <w:t xml:space="preserve">il / elle </w:t>
            </w:r>
            <w:proofErr w:type="spellStart"/>
            <w:proofErr w:type="gramStart"/>
            <w:r w:rsidRPr="006D7E9E">
              <w:rPr>
                <w:rFonts w:asciiTheme="minorHAnsi" w:eastAsiaTheme="minorHAnsi" w:hAnsiTheme="minorHAnsi" w:cs="HelveticaNeueLTStd-LtCnO"/>
                <w:i/>
                <w:iCs/>
                <w:sz w:val="18"/>
                <w:szCs w:val="18"/>
                <w:lang w:val="fr-FR"/>
              </w:rPr>
              <w:t>est,c’est</w:t>
            </w:r>
            <w:proofErr w:type="spellEnd"/>
            <w:proofErr w:type="gramEnd"/>
            <w:r w:rsidRPr="006D7E9E">
              <w:rPr>
                <w:rFonts w:asciiTheme="minorHAnsi" w:eastAsiaTheme="minorHAnsi" w:hAnsiTheme="minorHAnsi" w:cs="HelveticaNeueLTStd-LtCnO"/>
                <w:i/>
                <w:iCs/>
                <w:sz w:val="18"/>
                <w:szCs w:val="18"/>
                <w:lang w:val="fr-FR"/>
              </w:rPr>
              <w:t xml:space="preserve"> / c’est un(e)…</w:t>
            </w:r>
          </w:p>
          <w:p w14:paraId="0D831141" w14:textId="77777777" w:rsidR="008F0D15" w:rsidRPr="006D7E9E" w:rsidRDefault="008F0D15" w:rsidP="008F0D15">
            <w:pPr>
              <w:pStyle w:val="Sinespaciado"/>
              <w:rPr>
                <w:rFonts w:asciiTheme="minorHAnsi" w:eastAsiaTheme="minorHAnsi" w:hAnsiTheme="minorHAnsi" w:cs="HelveticaNeueLTStd-LtCn"/>
                <w:sz w:val="18"/>
                <w:szCs w:val="18"/>
                <w:lang w:val="fr-FR"/>
              </w:rPr>
            </w:pPr>
            <w:r w:rsidRPr="006D7E9E">
              <w:rPr>
                <w:rFonts w:asciiTheme="minorHAnsi" w:eastAsiaTheme="minorHAnsi" w:hAnsiTheme="minorHAnsi" w:cs="HelveticaNeueLTStd-LtCn"/>
                <w:sz w:val="18"/>
                <w:szCs w:val="18"/>
                <w:lang w:val="fr-FR"/>
              </w:rPr>
              <w:t xml:space="preserve">- </w:t>
            </w:r>
            <w:r w:rsidRPr="006D7E9E">
              <w:rPr>
                <w:rFonts w:asciiTheme="minorHAnsi" w:eastAsiaTheme="minorHAnsi" w:hAnsiTheme="minorHAnsi" w:cs="HelveticaNeueLTStd-LtCnO"/>
                <w:i/>
                <w:iCs/>
                <w:sz w:val="18"/>
                <w:szCs w:val="18"/>
                <w:lang w:val="fr-FR"/>
              </w:rPr>
              <w:t xml:space="preserve">Il / Elle </w:t>
            </w:r>
            <w:r w:rsidRPr="006D7E9E">
              <w:rPr>
                <w:rFonts w:asciiTheme="minorHAnsi" w:eastAsiaTheme="minorHAnsi" w:hAnsiTheme="minorHAnsi" w:cs="HelveticaNeueLTStd-LtCn"/>
                <w:sz w:val="18"/>
                <w:szCs w:val="18"/>
                <w:lang w:val="fr-FR"/>
              </w:rPr>
              <w:t xml:space="preserve">est + </w:t>
            </w:r>
            <w:proofErr w:type="spellStart"/>
            <w:r w:rsidRPr="006D7E9E">
              <w:rPr>
                <w:rFonts w:asciiTheme="minorHAnsi" w:eastAsiaTheme="minorHAnsi" w:hAnsiTheme="minorHAnsi" w:cs="HelveticaNeueLTStd-LtCn"/>
                <w:sz w:val="18"/>
                <w:szCs w:val="18"/>
                <w:lang w:val="fr-FR"/>
              </w:rPr>
              <w:t>nationalidad</w:t>
            </w:r>
            <w:proofErr w:type="spellEnd"/>
            <w:r w:rsidRPr="006D7E9E">
              <w:rPr>
                <w:rFonts w:asciiTheme="minorHAnsi" w:eastAsiaTheme="minorHAnsi" w:hAnsiTheme="minorHAnsi" w:cs="HelveticaNeueLTStd-LtCn"/>
                <w:sz w:val="18"/>
                <w:szCs w:val="18"/>
                <w:lang w:val="fr-FR"/>
              </w:rPr>
              <w:t>.</w:t>
            </w:r>
          </w:p>
          <w:p w14:paraId="783994F2" w14:textId="77777777" w:rsidR="008F0D15" w:rsidRPr="006D7E9E" w:rsidRDefault="008F0D15" w:rsidP="008F0D15">
            <w:pPr>
              <w:pStyle w:val="Sinespaciado"/>
              <w:rPr>
                <w:rFonts w:asciiTheme="minorHAnsi" w:eastAsiaTheme="minorHAnsi" w:hAnsiTheme="minorHAnsi" w:cs="HelveticaNeueLTStd-LtCn"/>
                <w:sz w:val="18"/>
                <w:szCs w:val="18"/>
                <w:lang w:val="fr-FR"/>
              </w:rPr>
            </w:pPr>
            <w:r w:rsidRPr="006D7E9E">
              <w:rPr>
                <w:rFonts w:asciiTheme="minorHAnsi" w:eastAsiaTheme="minorHAnsi" w:hAnsiTheme="minorHAnsi" w:cs="HelveticaNeueLTStd-LtCn"/>
                <w:sz w:val="18"/>
                <w:szCs w:val="18"/>
                <w:lang w:val="fr-FR"/>
              </w:rPr>
              <w:t xml:space="preserve">- Los </w:t>
            </w:r>
            <w:proofErr w:type="spellStart"/>
            <w:r w:rsidRPr="006D7E9E">
              <w:rPr>
                <w:rFonts w:asciiTheme="minorHAnsi" w:eastAsiaTheme="minorHAnsi" w:hAnsiTheme="minorHAnsi" w:cs="HelveticaNeueLTStd-LtCn"/>
                <w:sz w:val="18"/>
                <w:szCs w:val="18"/>
                <w:lang w:val="fr-FR"/>
              </w:rPr>
              <w:t>pronombres</w:t>
            </w:r>
            <w:proofErr w:type="spellEnd"/>
            <w:r w:rsidRPr="006D7E9E">
              <w:rPr>
                <w:rFonts w:asciiTheme="minorHAnsi" w:eastAsiaTheme="minorHAnsi" w:hAnsiTheme="minorHAnsi" w:cs="HelveticaNeueLTStd-LtCn"/>
                <w:sz w:val="18"/>
                <w:szCs w:val="18"/>
                <w:lang w:val="fr-FR"/>
              </w:rPr>
              <w:t xml:space="preserve"> </w:t>
            </w:r>
            <w:proofErr w:type="spellStart"/>
            <w:r w:rsidRPr="006D7E9E">
              <w:rPr>
                <w:rFonts w:asciiTheme="minorHAnsi" w:eastAsiaTheme="minorHAnsi" w:hAnsiTheme="minorHAnsi" w:cs="HelveticaNeueLTStd-LtCn"/>
                <w:sz w:val="18"/>
                <w:szCs w:val="18"/>
                <w:lang w:val="fr-FR"/>
              </w:rPr>
              <w:t>relativos</w:t>
            </w:r>
            <w:proofErr w:type="spellEnd"/>
            <w:r w:rsidRPr="006D7E9E">
              <w:rPr>
                <w:rFonts w:asciiTheme="minorHAnsi" w:eastAsiaTheme="minorHAnsi" w:hAnsiTheme="minorHAnsi" w:cs="HelveticaNeueLTStd-LtCnO"/>
                <w:i/>
                <w:iCs/>
                <w:sz w:val="18"/>
                <w:szCs w:val="18"/>
                <w:lang w:val="fr-FR"/>
              </w:rPr>
              <w:t xml:space="preserve"> (qui, que)</w:t>
            </w:r>
            <w:r w:rsidRPr="006D7E9E">
              <w:rPr>
                <w:rFonts w:asciiTheme="minorHAnsi" w:eastAsiaTheme="minorHAnsi" w:hAnsiTheme="minorHAnsi" w:cs="HelveticaNeueLTStd-LtCn"/>
                <w:sz w:val="18"/>
                <w:szCs w:val="18"/>
                <w:lang w:val="fr-FR"/>
              </w:rPr>
              <w:t>.</w:t>
            </w:r>
          </w:p>
          <w:p w14:paraId="5413F9CE" w14:textId="77777777" w:rsidR="008F0D15" w:rsidRPr="006D7E9E" w:rsidRDefault="008F0D15" w:rsidP="008F0D15">
            <w:pPr>
              <w:pStyle w:val="Sinespaciado"/>
              <w:rPr>
                <w:rFonts w:asciiTheme="minorHAnsi" w:eastAsiaTheme="minorHAnsi" w:hAnsiTheme="minorHAnsi" w:cs="HelveticaNeueLTStd-LtCnO"/>
                <w:i/>
                <w:iCs/>
                <w:sz w:val="18"/>
                <w:szCs w:val="18"/>
                <w:lang w:val="fr-FR"/>
              </w:rPr>
            </w:pPr>
            <w:r w:rsidRPr="006D7E9E">
              <w:rPr>
                <w:rFonts w:asciiTheme="minorHAnsi" w:eastAsiaTheme="minorHAnsi" w:hAnsiTheme="minorHAnsi" w:cs="HelveticaNeueLTStd-LtCn"/>
                <w:sz w:val="18"/>
                <w:szCs w:val="18"/>
                <w:lang w:val="fr-FR"/>
              </w:rPr>
              <w:t xml:space="preserve">- </w:t>
            </w:r>
            <w:proofErr w:type="spellStart"/>
            <w:r w:rsidRPr="006D7E9E">
              <w:rPr>
                <w:rFonts w:asciiTheme="minorHAnsi" w:eastAsiaTheme="minorHAnsi" w:hAnsiTheme="minorHAnsi" w:cs="HelveticaNeueLTStd-LtCn"/>
                <w:sz w:val="18"/>
                <w:szCs w:val="18"/>
                <w:lang w:val="fr-FR"/>
              </w:rPr>
              <w:t>Re</w:t>
            </w:r>
            <w:r>
              <w:rPr>
                <w:rFonts w:asciiTheme="minorHAnsi" w:eastAsiaTheme="minorHAnsi" w:hAnsiTheme="minorHAnsi" w:cs="HelveticaNeueLTStd-LtCn"/>
                <w:sz w:val="18"/>
                <w:szCs w:val="18"/>
                <w:lang w:val="fr-FR"/>
              </w:rPr>
              <w:t>visió</w:t>
            </w:r>
            <w:r w:rsidRPr="006D7E9E">
              <w:rPr>
                <w:rFonts w:asciiTheme="minorHAnsi" w:eastAsiaTheme="minorHAnsi" w:hAnsiTheme="minorHAnsi" w:cs="HelveticaNeueLTStd-LtCn"/>
                <w:sz w:val="18"/>
                <w:szCs w:val="18"/>
                <w:lang w:val="fr-FR"/>
              </w:rPr>
              <w:t>n</w:t>
            </w:r>
            <w:proofErr w:type="spellEnd"/>
            <w:r w:rsidRPr="006D7E9E">
              <w:rPr>
                <w:rFonts w:asciiTheme="minorHAnsi" w:eastAsiaTheme="minorHAnsi" w:hAnsiTheme="minorHAnsi" w:cs="HelveticaNeueLTStd-LtCn"/>
                <w:sz w:val="18"/>
                <w:szCs w:val="18"/>
                <w:lang w:val="fr-FR"/>
              </w:rPr>
              <w:t xml:space="preserve"> : </w:t>
            </w:r>
            <w:r w:rsidRPr="006D7E9E">
              <w:rPr>
                <w:rFonts w:asciiTheme="minorHAnsi" w:eastAsiaTheme="minorHAnsi" w:hAnsiTheme="minorHAnsi" w:cs="HelveticaNeueLTStd-LtCnO"/>
                <w:i/>
                <w:iCs/>
                <w:sz w:val="18"/>
                <w:szCs w:val="18"/>
                <w:lang w:val="fr-FR"/>
              </w:rPr>
              <w:t>à, en, au(x).</w:t>
            </w:r>
          </w:p>
          <w:p w14:paraId="1D633146" w14:textId="77777777" w:rsidR="008F0D15" w:rsidRPr="006D7E9E" w:rsidRDefault="008F0D15" w:rsidP="008F0D15">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Los</w:t>
            </w:r>
            <w:r>
              <w:rPr>
                <w:rFonts w:asciiTheme="minorHAnsi" w:eastAsiaTheme="minorHAnsi" w:hAnsiTheme="minorHAnsi" w:cs="HelveticaNeueLTStd-LtCn"/>
                <w:sz w:val="18"/>
                <w:szCs w:val="18"/>
              </w:rPr>
              <w:t xml:space="preserve"> </w:t>
            </w:r>
            <w:r w:rsidRPr="006D7E9E">
              <w:rPr>
                <w:rFonts w:asciiTheme="minorHAnsi" w:eastAsiaTheme="minorHAnsi" w:hAnsiTheme="minorHAnsi" w:cs="HelveticaNeueLTStd-LtCn"/>
                <w:sz w:val="18"/>
                <w:szCs w:val="18"/>
              </w:rPr>
              <w:t>adjetivos calificativos.</w:t>
            </w:r>
          </w:p>
          <w:p w14:paraId="01661151" w14:textId="77777777" w:rsidR="008F0D15" w:rsidRPr="00CF0F26" w:rsidRDefault="008F0D15" w:rsidP="008F0D15">
            <w:pPr>
              <w:autoSpaceDE w:val="0"/>
              <w:autoSpaceDN w:val="0"/>
              <w:adjustRightInd w:val="0"/>
              <w:rPr>
                <w:rFonts w:ascii="Arial" w:hAnsi="Arial" w:cs="Arial"/>
                <w:i/>
                <w:sz w:val="18"/>
                <w:szCs w:val="18"/>
              </w:rPr>
            </w:pPr>
            <w:r w:rsidRPr="006D7E9E">
              <w:rPr>
                <w:rFonts w:asciiTheme="minorHAnsi" w:eastAsiaTheme="minorHAnsi" w:hAnsiTheme="minorHAnsi" w:cs="HelveticaNeueLTStd-LtCn"/>
                <w:sz w:val="18"/>
                <w:szCs w:val="18"/>
              </w:rPr>
              <w:t>- El género de los adjetivos.</w:t>
            </w:r>
          </w:p>
          <w:p w14:paraId="43B2FD75" w14:textId="77777777" w:rsidR="008F0D15" w:rsidRPr="00CF0F26" w:rsidRDefault="008F0D15" w:rsidP="008F0D15">
            <w:pPr>
              <w:autoSpaceDE w:val="0"/>
              <w:autoSpaceDN w:val="0"/>
              <w:adjustRightInd w:val="0"/>
              <w:rPr>
                <w:rFonts w:ascii="Arial" w:hAnsi="Arial" w:cs="Arial"/>
                <w:i/>
                <w:sz w:val="18"/>
                <w:szCs w:val="18"/>
              </w:rPr>
            </w:pPr>
          </w:p>
          <w:p w14:paraId="44B251B7" w14:textId="77777777" w:rsidR="008F0D15" w:rsidRPr="00CF0F26" w:rsidRDefault="008F0D15" w:rsidP="008F0D15">
            <w:pPr>
              <w:autoSpaceDE w:val="0"/>
              <w:autoSpaceDN w:val="0"/>
              <w:adjustRightInd w:val="0"/>
              <w:rPr>
                <w:rFonts w:ascii="Arial" w:hAnsi="Arial" w:cs="Arial"/>
                <w:b/>
                <w:i/>
                <w:sz w:val="18"/>
                <w:szCs w:val="18"/>
              </w:rPr>
            </w:pPr>
            <w:r w:rsidRPr="00CF0F26">
              <w:rPr>
                <w:rFonts w:ascii="Arial" w:hAnsi="Arial" w:cs="Arial"/>
                <w:b/>
                <w:i/>
                <w:sz w:val="18"/>
                <w:szCs w:val="18"/>
              </w:rPr>
              <w:lastRenderedPageBreak/>
              <w:t>Unidad 2</w:t>
            </w:r>
          </w:p>
          <w:p w14:paraId="07F5A11E" w14:textId="77777777" w:rsidR="008F0D15" w:rsidRPr="00163C7E" w:rsidRDefault="008F0D15" w:rsidP="008F0D15">
            <w:pPr>
              <w:pStyle w:val="Sinespaciado"/>
              <w:rPr>
                <w:sz w:val="18"/>
                <w:szCs w:val="18"/>
              </w:rPr>
            </w:pPr>
            <w:r w:rsidRPr="00163C7E">
              <w:rPr>
                <w:sz w:val="18"/>
                <w:szCs w:val="18"/>
              </w:rPr>
              <w:t>-Los adverbios de intensidad.</w:t>
            </w:r>
          </w:p>
          <w:p w14:paraId="7532A1E2" w14:textId="77777777" w:rsidR="008F0D15" w:rsidRDefault="008F0D15" w:rsidP="008F0D15">
            <w:pPr>
              <w:pStyle w:val="Sinespaciado"/>
              <w:rPr>
                <w:sz w:val="18"/>
                <w:szCs w:val="18"/>
                <w:lang w:val="fr-FR"/>
              </w:rPr>
            </w:pPr>
            <w:r w:rsidRPr="00163C7E">
              <w:rPr>
                <w:sz w:val="18"/>
                <w:szCs w:val="18"/>
                <w:lang w:val="fr-FR"/>
              </w:rPr>
              <w:t xml:space="preserve">-La </w:t>
            </w:r>
            <w:proofErr w:type="spellStart"/>
            <w:r w:rsidRPr="00163C7E">
              <w:rPr>
                <w:sz w:val="18"/>
                <w:szCs w:val="18"/>
                <w:lang w:val="fr-FR"/>
              </w:rPr>
              <w:t>negación</w:t>
            </w:r>
            <w:proofErr w:type="spellEnd"/>
            <w:r w:rsidRPr="00163C7E">
              <w:rPr>
                <w:sz w:val="18"/>
                <w:szCs w:val="18"/>
                <w:lang w:val="fr-FR"/>
              </w:rPr>
              <w:t xml:space="preserve"> (1</w:t>
            </w:r>
            <w:proofErr w:type="gramStart"/>
            <w:r w:rsidRPr="00163C7E">
              <w:rPr>
                <w:sz w:val="18"/>
                <w:szCs w:val="18"/>
                <w:lang w:val="fr-FR"/>
              </w:rPr>
              <w:t>):</w:t>
            </w:r>
            <w:proofErr w:type="gramEnd"/>
            <w:r w:rsidRPr="00163C7E">
              <w:rPr>
                <w:i/>
                <w:sz w:val="18"/>
                <w:szCs w:val="18"/>
                <w:lang w:val="fr-FR"/>
              </w:rPr>
              <w:t>ne…rien, ne… jamais.</w:t>
            </w:r>
          </w:p>
          <w:p w14:paraId="32795ED4" w14:textId="77777777" w:rsidR="008F0D15" w:rsidRDefault="008F0D15" w:rsidP="008F0D15">
            <w:pPr>
              <w:pStyle w:val="Sinespaciado"/>
              <w:rPr>
                <w:sz w:val="18"/>
                <w:szCs w:val="18"/>
              </w:rPr>
            </w:pPr>
            <w:r w:rsidRPr="00163C7E">
              <w:rPr>
                <w:sz w:val="18"/>
                <w:szCs w:val="18"/>
              </w:rPr>
              <w:t>-</w:t>
            </w:r>
            <w:r>
              <w:rPr>
                <w:sz w:val="18"/>
                <w:szCs w:val="18"/>
              </w:rPr>
              <w:t>E</w:t>
            </w:r>
            <w:r w:rsidRPr="00163C7E">
              <w:rPr>
                <w:sz w:val="18"/>
                <w:szCs w:val="18"/>
              </w:rPr>
              <w:t xml:space="preserve">l </w:t>
            </w:r>
            <w:proofErr w:type="spellStart"/>
            <w:r w:rsidRPr="00163C7E">
              <w:rPr>
                <w:sz w:val="18"/>
                <w:szCs w:val="18"/>
              </w:rPr>
              <w:t>passé</w:t>
            </w:r>
            <w:proofErr w:type="spellEnd"/>
            <w:r w:rsidRPr="00163C7E">
              <w:rPr>
                <w:sz w:val="18"/>
                <w:szCs w:val="18"/>
              </w:rPr>
              <w:t xml:space="preserve"> </w:t>
            </w:r>
            <w:proofErr w:type="spellStart"/>
            <w:r w:rsidRPr="00163C7E">
              <w:rPr>
                <w:sz w:val="18"/>
                <w:szCs w:val="18"/>
              </w:rPr>
              <w:t>composé</w:t>
            </w:r>
            <w:proofErr w:type="spellEnd"/>
            <w:r w:rsidRPr="00163C7E">
              <w:rPr>
                <w:sz w:val="18"/>
                <w:szCs w:val="18"/>
              </w:rPr>
              <w:t xml:space="preserve"> (afirmativo/ negativo, verbos pronominales)</w:t>
            </w:r>
            <w:r>
              <w:rPr>
                <w:sz w:val="18"/>
                <w:szCs w:val="18"/>
              </w:rPr>
              <w:t>.</w:t>
            </w:r>
          </w:p>
          <w:p w14:paraId="6C149EF9" w14:textId="7537AB14" w:rsidR="008F0D15" w:rsidRPr="00213807" w:rsidRDefault="008F0D15" w:rsidP="008F0D15">
            <w:pPr>
              <w:pStyle w:val="Prrafodelista"/>
              <w:numPr>
                <w:ilvl w:val="0"/>
                <w:numId w:val="34"/>
              </w:numPr>
              <w:spacing w:after="160"/>
              <w:rPr>
                <w:rFonts w:ascii="Arial" w:hAnsi="Arial" w:cs="Arial"/>
                <w:i/>
                <w:sz w:val="18"/>
                <w:szCs w:val="18"/>
                <w:lang w:val="en-US"/>
              </w:rPr>
            </w:pPr>
            <w:r>
              <w:rPr>
                <w:sz w:val="18"/>
                <w:szCs w:val="18"/>
              </w:rPr>
              <w:t>-Los conectores de tiempo.</w:t>
            </w:r>
          </w:p>
        </w:tc>
        <w:tc>
          <w:tcPr>
            <w:tcW w:w="3536" w:type="dxa"/>
            <w:tcBorders>
              <w:top w:val="single" w:sz="4" w:space="0" w:color="auto"/>
              <w:left w:val="single" w:sz="4" w:space="0" w:color="auto"/>
              <w:bottom w:val="single" w:sz="4" w:space="0" w:color="auto"/>
              <w:right w:val="single" w:sz="4" w:space="0" w:color="auto"/>
            </w:tcBorders>
          </w:tcPr>
          <w:p w14:paraId="6E23A93F" w14:textId="77777777" w:rsidR="008F0D15" w:rsidRDefault="008F0D15" w:rsidP="008F0D15">
            <w:pPr>
              <w:rPr>
                <w:rFonts w:ascii="Arial" w:hAnsi="Arial" w:cs="Arial"/>
                <w:b/>
                <w:sz w:val="18"/>
                <w:szCs w:val="18"/>
              </w:rPr>
            </w:pPr>
            <w:r>
              <w:rPr>
                <w:rFonts w:ascii="Arial" w:hAnsi="Arial" w:cs="Arial"/>
                <w:b/>
                <w:sz w:val="18"/>
                <w:szCs w:val="18"/>
              </w:rPr>
              <w:lastRenderedPageBreak/>
              <w:t>Patrones sintácticos y discursivos</w:t>
            </w:r>
          </w:p>
          <w:p w14:paraId="6920BA37" w14:textId="77777777" w:rsidR="008F0D15" w:rsidRDefault="008F0D15" w:rsidP="008F0D15">
            <w:pPr>
              <w:rPr>
                <w:rFonts w:ascii="Arial" w:hAnsi="Arial" w:cs="Arial"/>
                <w:sz w:val="18"/>
                <w:szCs w:val="18"/>
              </w:rPr>
            </w:pPr>
            <w:r>
              <w:rPr>
                <w:rFonts w:ascii="Arial" w:hAnsi="Arial" w:cs="Arial"/>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14:paraId="2794B237" w14:textId="77777777" w:rsidR="008F0D15" w:rsidRDefault="008F0D15" w:rsidP="008F0D15">
            <w:pPr>
              <w:rPr>
                <w:rFonts w:ascii="Arial" w:hAnsi="Arial" w:cs="Arial"/>
                <w:b/>
                <w:sz w:val="18"/>
                <w:szCs w:val="18"/>
              </w:rPr>
            </w:pPr>
          </w:p>
          <w:p w14:paraId="0E85A07B" w14:textId="77777777" w:rsidR="008F0D15" w:rsidRDefault="008F0D15" w:rsidP="008F0D15">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A4083" w14:textId="77777777" w:rsidR="008F0D15" w:rsidRDefault="008F0D15" w:rsidP="008F0D1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9B36A" w14:textId="77777777" w:rsidR="008F0D15" w:rsidRDefault="008F0D15" w:rsidP="008F0D15">
            <w:pPr>
              <w:rPr>
                <w:rFonts w:ascii="Arial" w:hAnsi="Arial" w:cs="Arial"/>
                <w:color w:val="FF0000"/>
                <w:sz w:val="18"/>
                <w:szCs w:val="18"/>
                <w:lang w:eastAsia="en-US"/>
              </w:rPr>
            </w:pPr>
          </w:p>
        </w:tc>
      </w:tr>
      <w:tr w:rsidR="008F0D15" w14:paraId="2A56D033"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2BA8197" w14:textId="77777777" w:rsidR="008F0D15" w:rsidRDefault="008F0D15" w:rsidP="008F0D15">
            <w:pPr>
              <w:rPr>
                <w:rFonts w:ascii="Arial" w:hAnsi="Arial" w:cs="Arial"/>
                <w:b/>
                <w:sz w:val="18"/>
                <w:szCs w:val="18"/>
              </w:rPr>
            </w:pPr>
            <w:r w:rsidRPr="00F258AC">
              <w:rPr>
                <w:rFonts w:ascii="Arial" w:hAnsi="Arial" w:cs="Arial"/>
                <w:b/>
                <w:sz w:val="18"/>
                <w:szCs w:val="18"/>
              </w:rPr>
              <w:t>Léxico de uso frecuente</w:t>
            </w:r>
          </w:p>
          <w:p w14:paraId="480A25F1" w14:textId="77777777" w:rsidR="008F0D15" w:rsidRPr="00F258AC" w:rsidRDefault="008F0D15" w:rsidP="008F0D15">
            <w:pPr>
              <w:rPr>
                <w:rFonts w:ascii="Arial" w:hAnsi="Arial" w:cs="Arial"/>
                <w:b/>
                <w:sz w:val="18"/>
                <w:szCs w:val="18"/>
              </w:rPr>
            </w:pPr>
            <w:r>
              <w:rPr>
                <w:rFonts w:ascii="Arial" w:hAnsi="Arial" w:cs="Arial"/>
                <w:b/>
                <w:sz w:val="18"/>
                <w:szCs w:val="18"/>
              </w:rPr>
              <w:t>Unidad 0</w:t>
            </w:r>
          </w:p>
          <w:p w14:paraId="485E6F36" w14:textId="77777777" w:rsidR="008F0D15" w:rsidRPr="00CE115E" w:rsidRDefault="008F0D15" w:rsidP="008F0D15">
            <w:pPr>
              <w:pStyle w:val="Sinespaciado"/>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Lo</w:t>
            </w:r>
            <w:r w:rsidRPr="00CE115E">
              <w:rPr>
                <w:rFonts w:asciiTheme="minorHAnsi" w:eastAsiaTheme="minorHAnsi" w:hAnsiTheme="minorHAnsi" w:cs="HelveticaNeueLTStd-LtCn"/>
                <w:sz w:val="18"/>
                <w:szCs w:val="18"/>
              </w:rPr>
              <w:t>s sentim</w:t>
            </w:r>
            <w:r>
              <w:rPr>
                <w:rFonts w:asciiTheme="minorHAnsi" w:eastAsiaTheme="minorHAnsi" w:hAnsiTheme="minorHAnsi" w:cs="HelveticaNeueLTStd-LtCn"/>
                <w:sz w:val="18"/>
                <w:szCs w:val="18"/>
              </w:rPr>
              <w:t>i</w:t>
            </w:r>
            <w:r w:rsidRPr="00CE115E">
              <w:rPr>
                <w:rFonts w:asciiTheme="minorHAnsi" w:eastAsiaTheme="minorHAnsi" w:hAnsiTheme="minorHAnsi" w:cs="HelveticaNeueLTStd-LtCn"/>
                <w:sz w:val="18"/>
                <w:szCs w:val="18"/>
              </w:rPr>
              <w:t>ent</w:t>
            </w:r>
            <w:r>
              <w:rPr>
                <w:rFonts w:asciiTheme="minorHAnsi" w:eastAsiaTheme="minorHAnsi" w:hAnsiTheme="minorHAnsi" w:cs="HelveticaNeueLTStd-LtCn"/>
                <w:sz w:val="18"/>
                <w:szCs w:val="18"/>
              </w:rPr>
              <w:t>o</w:t>
            </w:r>
            <w:r w:rsidRPr="00CE115E">
              <w:rPr>
                <w:rFonts w:asciiTheme="minorHAnsi" w:eastAsiaTheme="minorHAnsi" w:hAnsiTheme="minorHAnsi" w:cs="HelveticaNeueLTStd-LtCn"/>
                <w:sz w:val="18"/>
                <w:szCs w:val="18"/>
              </w:rPr>
              <w:t>s.</w:t>
            </w:r>
          </w:p>
          <w:p w14:paraId="69DD413B" w14:textId="77777777" w:rsidR="008F0D15" w:rsidRPr="00E33C3C" w:rsidRDefault="008F0D15" w:rsidP="008F0D15">
            <w:pPr>
              <w:pStyle w:val="Sinespaciado"/>
              <w:rPr>
                <w:sz w:val="18"/>
                <w:szCs w:val="18"/>
              </w:rPr>
            </w:pPr>
            <w:r w:rsidRPr="00E33C3C">
              <w:rPr>
                <w:rFonts w:asciiTheme="minorHAnsi" w:eastAsiaTheme="minorHAnsi" w:hAnsiTheme="minorHAnsi" w:cs="HelveticaNeueLTStd-LtCn"/>
                <w:sz w:val="18"/>
                <w:szCs w:val="18"/>
              </w:rPr>
              <w:t>-Vi</w:t>
            </w:r>
            <w:r>
              <w:rPr>
                <w:rFonts w:asciiTheme="minorHAnsi" w:eastAsiaTheme="minorHAnsi" w:hAnsiTheme="minorHAnsi" w:cs="HelveticaNeueLTStd-LtCn"/>
                <w:sz w:val="18"/>
                <w:szCs w:val="18"/>
              </w:rPr>
              <w:t>d</w:t>
            </w:r>
            <w:r w:rsidRPr="00E33C3C">
              <w:rPr>
                <w:rFonts w:asciiTheme="minorHAnsi" w:eastAsiaTheme="minorHAnsi" w:hAnsiTheme="minorHAnsi" w:cs="HelveticaNeueLTStd-LtCn"/>
                <w:sz w:val="18"/>
                <w:szCs w:val="18"/>
              </w:rPr>
              <w:t>a cotidiana: el colegio las actividades extraescolares, los gustos.</w:t>
            </w:r>
          </w:p>
          <w:p w14:paraId="681C73BC" w14:textId="77777777" w:rsidR="008F0D15" w:rsidRDefault="008F0D15" w:rsidP="008F0D15">
            <w:pPr>
              <w:autoSpaceDE w:val="0"/>
              <w:autoSpaceDN w:val="0"/>
              <w:adjustRightInd w:val="0"/>
              <w:rPr>
                <w:rFonts w:ascii="Arial" w:hAnsi="Arial" w:cs="Arial"/>
                <w:color w:val="8C0030"/>
                <w:sz w:val="18"/>
                <w:szCs w:val="18"/>
              </w:rPr>
            </w:pPr>
          </w:p>
          <w:p w14:paraId="2690E471" w14:textId="77777777" w:rsidR="008F0D15" w:rsidRPr="00395D0E" w:rsidRDefault="008F0D15" w:rsidP="008F0D15">
            <w:pPr>
              <w:autoSpaceDE w:val="0"/>
              <w:autoSpaceDN w:val="0"/>
              <w:adjustRightInd w:val="0"/>
              <w:rPr>
                <w:rFonts w:ascii="Arial" w:hAnsi="Arial" w:cs="Arial"/>
                <w:b/>
                <w:color w:val="000000"/>
                <w:sz w:val="18"/>
                <w:szCs w:val="18"/>
              </w:rPr>
            </w:pPr>
            <w:r w:rsidRPr="00395D0E">
              <w:rPr>
                <w:rFonts w:ascii="Arial" w:hAnsi="Arial" w:cs="Arial"/>
                <w:b/>
                <w:color w:val="000000"/>
                <w:sz w:val="18"/>
                <w:szCs w:val="18"/>
              </w:rPr>
              <w:t>Unidad 1</w:t>
            </w:r>
          </w:p>
          <w:p w14:paraId="1F98812B" w14:textId="77777777" w:rsidR="008F0D15" w:rsidRPr="006D7E9E" w:rsidRDefault="008F0D15" w:rsidP="008F0D15">
            <w:pPr>
              <w:pStyle w:val="Sinespaciado"/>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w:t>
            </w:r>
            <w:r w:rsidRPr="006D7E9E">
              <w:rPr>
                <w:rFonts w:asciiTheme="minorHAnsi" w:eastAsiaTheme="minorHAnsi" w:hAnsiTheme="minorHAnsi" w:cs="HelveticaNeueLTStd-LtCn"/>
                <w:sz w:val="18"/>
                <w:szCs w:val="18"/>
              </w:rPr>
              <w:t>Los países y las nacionalidades.</w:t>
            </w:r>
          </w:p>
          <w:p w14:paraId="38A0185A" w14:textId="77777777" w:rsidR="008F0D15" w:rsidRPr="006D7E9E" w:rsidRDefault="008F0D15" w:rsidP="008F0D15">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-L</w:t>
            </w:r>
            <w:r>
              <w:rPr>
                <w:rFonts w:asciiTheme="minorHAnsi" w:eastAsiaTheme="minorHAnsi" w:hAnsiTheme="minorHAnsi" w:cs="HelveticaNeueLTStd-LtCn"/>
                <w:sz w:val="18"/>
                <w:szCs w:val="18"/>
              </w:rPr>
              <w:t>os adjetivos de personalidad (cualidades y defectos)</w:t>
            </w:r>
            <w:r w:rsidRPr="006D7E9E">
              <w:rPr>
                <w:rFonts w:asciiTheme="minorHAnsi" w:eastAsiaTheme="minorHAnsi" w:hAnsiTheme="minorHAnsi" w:cs="HelveticaNeueLTStd-LtCn"/>
                <w:sz w:val="18"/>
                <w:szCs w:val="18"/>
              </w:rPr>
              <w:t>.</w:t>
            </w:r>
          </w:p>
          <w:p w14:paraId="70D30457" w14:textId="77777777" w:rsidR="008F0D15" w:rsidRDefault="008F0D15" w:rsidP="008F0D15">
            <w:pPr>
              <w:autoSpaceDE w:val="0"/>
              <w:autoSpaceDN w:val="0"/>
              <w:adjustRightInd w:val="0"/>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L</w:t>
            </w:r>
            <w:r>
              <w:rPr>
                <w:rFonts w:asciiTheme="minorHAnsi" w:eastAsiaTheme="minorHAnsi" w:hAnsiTheme="minorHAnsi" w:cs="HelveticaNeueLTStd-LtCn"/>
                <w:sz w:val="18"/>
                <w:szCs w:val="18"/>
              </w:rPr>
              <w:t>os signos del zodiaco</w:t>
            </w:r>
          </w:p>
          <w:p w14:paraId="6A5A8107" w14:textId="77777777" w:rsidR="008F0D15" w:rsidRDefault="008F0D15" w:rsidP="008F0D15">
            <w:pPr>
              <w:autoSpaceDE w:val="0"/>
              <w:autoSpaceDN w:val="0"/>
              <w:adjustRightInd w:val="0"/>
              <w:rPr>
                <w:rFonts w:ascii="Arial" w:hAnsi="Arial" w:cs="Arial"/>
                <w:sz w:val="18"/>
                <w:szCs w:val="18"/>
              </w:rPr>
            </w:pPr>
          </w:p>
          <w:p w14:paraId="2D14DA76" w14:textId="77777777" w:rsidR="008F0D15" w:rsidRPr="00E559D2" w:rsidRDefault="008F0D15" w:rsidP="008F0D15">
            <w:pPr>
              <w:autoSpaceDE w:val="0"/>
              <w:autoSpaceDN w:val="0"/>
              <w:adjustRightInd w:val="0"/>
              <w:rPr>
                <w:rFonts w:ascii="Arial" w:hAnsi="Arial" w:cs="Arial"/>
                <w:b/>
                <w:sz w:val="18"/>
                <w:szCs w:val="18"/>
              </w:rPr>
            </w:pPr>
            <w:r w:rsidRPr="00E559D2">
              <w:rPr>
                <w:rFonts w:ascii="Arial" w:hAnsi="Arial" w:cs="Arial"/>
                <w:b/>
                <w:sz w:val="18"/>
                <w:szCs w:val="18"/>
              </w:rPr>
              <w:t>Unidad 2</w:t>
            </w:r>
          </w:p>
          <w:p w14:paraId="140DB072" w14:textId="77777777" w:rsidR="008F0D15" w:rsidRDefault="008F0D15" w:rsidP="008F0D15">
            <w:pPr>
              <w:pStyle w:val="Sinespaciado"/>
              <w:rPr>
                <w:rFonts w:cs="HelveticaNeueLTStd-LtCn"/>
                <w:sz w:val="18"/>
                <w:szCs w:val="18"/>
              </w:rPr>
            </w:pPr>
            <w:r>
              <w:rPr>
                <w:rFonts w:cs="HelveticaNeueLTStd-LtCn"/>
                <w:sz w:val="18"/>
                <w:szCs w:val="18"/>
              </w:rPr>
              <w:t>-La ropa.</w:t>
            </w:r>
          </w:p>
          <w:p w14:paraId="6C36B524" w14:textId="77777777" w:rsidR="008F0D15" w:rsidRDefault="008F0D15" w:rsidP="008F0D15">
            <w:pPr>
              <w:pStyle w:val="Sinespaciado"/>
              <w:rPr>
                <w:rFonts w:cs="HelveticaNeueLTStd-LtCn"/>
                <w:sz w:val="18"/>
                <w:szCs w:val="18"/>
              </w:rPr>
            </w:pPr>
            <w:r>
              <w:rPr>
                <w:rFonts w:cs="HelveticaNeueLTStd-LtCn"/>
                <w:sz w:val="18"/>
                <w:szCs w:val="18"/>
              </w:rPr>
              <w:t>-Los adverbios de intensidad.</w:t>
            </w:r>
          </w:p>
          <w:p w14:paraId="41EAE217" w14:textId="09D01AF8" w:rsidR="008F0D15" w:rsidRPr="00213807" w:rsidRDefault="008F0D15" w:rsidP="008F0D15">
            <w:pPr>
              <w:pStyle w:val="Prrafodelista"/>
              <w:numPr>
                <w:ilvl w:val="0"/>
                <w:numId w:val="34"/>
              </w:numPr>
              <w:autoSpaceDE w:val="0"/>
              <w:autoSpaceDN w:val="0"/>
              <w:adjustRightInd w:val="0"/>
              <w:rPr>
                <w:rFonts w:ascii="Arial" w:hAnsi="Arial" w:cs="Arial"/>
                <w:sz w:val="18"/>
                <w:szCs w:val="18"/>
              </w:rPr>
            </w:pPr>
            <w:r>
              <w:rPr>
                <w:rFonts w:cs="HelveticaNeueLTStd-LtCn"/>
                <w:sz w:val="18"/>
                <w:szCs w:val="18"/>
              </w:rPr>
              <w:t>-Los conectores de tiempo (cronología).</w:t>
            </w:r>
          </w:p>
        </w:tc>
        <w:tc>
          <w:tcPr>
            <w:tcW w:w="3536" w:type="dxa"/>
            <w:tcBorders>
              <w:top w:val="single" w:sz="4" w:space="0" w:color="auto"/>
              <w:left w:val="single" w:sz="4" w:space="0" w:color="auto"/>
              <w:bottom w:val="single" w:sz="4" w:space="0" w:color="auto"/>
              <w:right w:val="single" w:sz="4" w:space="0" w:color="auto"/>
            </w:tcBorders>
            <w:hideMark/>
          </w:tcPr>
          <w:p w14:paraId="6AF06DAF" w14:textId="77777777" w:rsidR="008F0D15" w:rsidRDefault="008F0D15" w:rsidP="008F0D15">
            <w:pPr>
              <w:rPr>
                <w:rFonts w:ascii="Arial" w:hAnsi="Arial" w:cs="Arial"/>
                <w:b/>
                <w:sz w:val="18"/>
                <w:szCs w:val="18"/>
              </w:rPr>
            </w:pPr>
            <w:r>
              <w:rPr>
                <w:rFonts w:ascii="Arial" w:hAnsi="Arial" w:cs="Arial"/>
                <w:b/>
                <w:sz w:val="18"/>
                <w:szCs w:val="18"/>
              </w:rPr>
              <w:t>Léxico de uso frecuente</w:t>
            </w:r>
          </w:p>
          <w:p w14:paraId="24ACD0E8" w14:textId="77777777" w:rsidR="008F0D15" w:rsidRDefault="008F0D15" w:rsidP="008F0D15">
            <w:pPr>
              <w:rPr>
                <w:rFonts w:ascii="Arial" w:hAnsi="Arial" w:cs="Arial"/>
                <w:b/>
                <w:sz w:val="18"/>
                <w:szCs w:val="18"/>
              </w:rPr>
            </w:pPr>
            <w:r>
              <w:rPr>
                <w:rFonts w:ascii="Arial" w:hAnsi="Arial" w:cs="Arial"/>
                <w:sz w:val="18"/>
                <w:szCs w:val="18"/>
              </w:rPr>
              <w:t>Conocer y utilizar un repertorio léxico oral suficiente para comunicar información y opiniones breves, sencillas y concretas,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7115A" w14:textId="77777777" w:rsidR="008F0D15" w:rsidRDefault="008F0D15" w:rsidP="008F0D1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15E99" w14:textId="77777777" w:rsidR="008F0D15" w:rsidRDefault="008F0D15" w:rsidP="008F0D15">
            <w:pPr>
              <w:rPr>
                <w:rFonts w:ascii="Arial" w:hAnsi="Arial" w:cs="Arial"/>
                <w:color w:val="FF0000"/>
                <w:sz w:val="18"/>
                <w:szCs w:val="18"/>
                <w:lang w:eastAsia="en-US"/>
              </w:rPr>
            </w:pPr>
          </w:p>
        </w:tc>
      </w:tr>
      <w:tr w:rsidR="008F0D15" w14:paraId="32EE43AE" w14:textId="77777777" w:rsidTr="008F0D15">
        <w:trPr>
          <w:trHeight w:val="567"/>
        </w:trPr>
        <w:tc>
          <w:tcPr>
            <w:tcW w:w="3536" w:type="dxa"/>
            <w:tcBorders>
              <w:top w:val="single" w:sz="4" w:space="0" w:color="auto"/>
              <w:left w:val="single" w:sz="4" w:space="0" w:color="auto"/>
              <w:bottom w:val="single" w:sz="4" w:space="0" w:color="auto"/>
              <w:right w:val="single" w:sz="4" w:space="0" w:color="auto"/>
            </w:tcBorders>
          </w:tcPr>
          <w:p w14:paraId="0FA75D5C" w14:textId="77777777" w:rsidR="008F0D15" w:rsidRPr="000420F9" w:rsidRDefault="008F0D15" w:rsidP="008F0D15">
            <w:pPr>
              <w:pStyle w:val="Sinespaciado"/>
              <w:rPr>
                <w:b/>
                <w:sz w:val="18"/>
                <w:szCs w:val="18"/>
              </w:rPr>
            </w:pPr>
            <w:r w:rsidRPr="000420F9">
              <w:rPr>
                <w:b/>
                <w:sz w:val="18"/>
                <w:szCs w:val="18"/>
              </w:rPr>
              <w:t>Patrones sonoros</w:t>
            </w:r>
          </w:p>
          <w:p w14:paraId="22B54DEB" w14:textId="77777777" w:rsidR="008F0D15" w:rsidRPr="00395D0E" w:rsidRDefault="008F0D15" w:rsidP="008F0D15">
            <w:pPr>
              <w:pStyle w:val="Sinespaciado"/>
              <w:rPr>
                <w:b/>
                <w:sz w:val="18"/>
                <w:szCs w:val="18"/>
              </w:rPr>
            </w:pPr>
            <w:r w:rsidRPr="00395D0E">
              <w:rPr>
                <w:b/>
                <w:sz w:val="18"/>
                <w:szCs w:val="18"/>
              </w:rPr>
              <w:t>Unidad 0</w:t>
            </w:r>
          </w:p>
          <w:p w14:paraId="207AEC64" w14:textId="77777777" w:rsidR="008F0D15" w:rsidRPr="00D924B1" w:rsidRDefault="008F0D15" w:rsidP="008F0D15">
            <w:pPr>
              <w:pStyle w:val="Sinespaciado"/>
              <w:rPr>
                <w:rFonts w:cs="HelveticaNeueLTStd-LtCn"/>
                <w:color w:val="000000"/>
                <w:sz w:val="18"/>
                <w:szCs w:val="18"/>
              </w:rPr>
            </w:pPr>
            <w:r w:rsidRPr="007E0348">
              <w:rPr>
                <w:rFonts w:cs="HelveticaNeueLTStd-LtCn"/>
                <w:sz w:val="18"/>
                <w:szCs w:val="18"/>
              </w:rPr>
              <w:t xml:space="preserve">- </w:t>
            </w:r>
            <w:r>
              <w:rPr>
                <w:rFonts w:cs="HelveticaNeueLTStd-LtCn"/>
                <w:sz w:val="18"/>
                <w:szCs w:val="18"/>
              </w:rPr>
              <w:t>Las entonaciones del francés.</w:t>
            </w:r>
          </w:p>
          <w:p w14:paraId="26CB7EC3" w14:textId="77777777" w:rsidR="008F0D15" w:rsidRPr="00F258AC" w:rsidRDefault="008F0D15" w:rsidP="008F0D15">
            <w:pPr>
              <w:rPr>
                <w:rFonts w:ascii="Arial" w:hAnsi="Arial" w:cs="Arial"/>
                <w:b/>
                <w:sz w:val="18"/>
                <w:szCs w:val="18"/>
              </w:rPr>
            </w:pPr>
          </w:p>
          <w:p w14:paraId="67CACEC9" w14:textId="77777777" w:rsidR="008F0D15" w:rsidRPr="00481284" w:rsidRDefault="008F0D15" w:rsidP="008F0D15">
            <w:pPr>
              <w:autoSpaceDE w:val="0"/>
              <w:autoSpaceDN w:val="0"/>
              <w:adjustRightInd w:val="0"/>
              <w:rPr>
                <w:rFonts w:ascii="Arial" w:hAnsi="Arial" w:cs="Arial"/>
                <w:b/>
                <w:color w:val="000000"/>
                <w:sz w:val="18"/>
                <w:szCs w:val="18"/>
              </w:rPr>
            </w:pPr>
            <w:r w:rsidRPr="00481284">
              <w:rPr>
                <w:rFonts w:ascii="Arial" w:hAnsi="Arial" w:cs="Arial"/>
                <w:b/>
                <w:color w:val="000000"/>
                <w:sz w:val="18"/>
                <w:szCs w:val="18"/>
              </w:rPr>
              <w:t xml:space="preserve">Unidad 1 </w:t>
            </w:r>
          </w:p>
          <w:p w14:paraId="6A6BEDF4"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lastRenderedPageBreak/>
              <w:t>-Trabajar la entonación y la prosodia</w:t>
            </w:r>
          </w:p>
          <w:p w14:paraId="499489EC" w14:textId="77777777" w:rsidR="008F0D15" w:rsidRPr="00057E1F" w:rsidRDefault="008F0D15" w:rsidP="008F0D15">
            <w:pPr>
              <w:pStyle w:val="Sinespaciado"/>
              <w:rPr>
                <w:rFonts w:asciiTheme="minorHAnsi" w:eastAsiaTheme="minorHAnsi" w:hAnsiTheme="minorHAnsi" w:cs="HelveticaNeueLTStd-LtCn"/>
                <w:sz w:val="18"/>
                <w:szCs w:val="18"/>
              </w:rPr>
            </w:pPr>
            <w:r w:rsidRPr="00057E1F">
              <w:rPr>
                <w:rFonts w:asciiTheme="minorHAnsi" w:eastAsiaTheme="minorHAnsi" w:hAnsiTheme="minorHAnsi" w:cs="HelveticaNeueLTStd-LtCn"/>
                <w:sz w:val="18"/>
                <w:szCs w:val="18"/>
              </w:rPr>
              <w:t>-Los sonidos [</w:t>
            </w:r>
            <w:r w:rsidRPr="00057E1F">
              <w:rPr>
                <w:rFonts w:asciiTheme="minorHAnsi" w:eastAsia="TimesLTStd-Phonetic" w:hAnsiTheme="minorHAnsi" w:cs="TimesLTStd-Phonetic"/>
                <w:sz w:val="18"/>
                <w:szCs w:val="18"/>
              </w:rPr>
              <w:t>ɛ</w:t>
            </w:r>
            <w:r w:rsidRPr="00057E1F">
              <w:rPr>
                <w:rFonts w:asciiTheme="minorHAnsi" w:eastAsiaTheme="minorHAnsi" w:hAnsiTheme="minorHAnsi" w:cs="HelveticaNeueLTStd-LtCn"/>
                <w:sz w:val="18"/>
                <w:szCs w:val="18"/>
              </w:rPr>
              <w:t>] / [</w:t>
            </w:r>
            <w:r w:rsidRPr="00057E1F">
              <w:rPr>
                <w:rFonts w:asciiTheme="minorHAnsi" w:eastAsia="TimesLTStd-Phonetic" w:hAnsiTheme="minorHAnsi" w:cs="TimesLTStd-Phonetic"/>
                <w:sz w:val="18"/>
                <w:szCs w:val="18"/>
              </w:rPr>
              <w:t>ə</w:t>
            </w:r>
            <w:r w:rsidRPr="00057E1F">
              <w:rPr>
                <w:rFonts w:asciiTheme="minorHAnsi" w:eastAsiaTheme="minorHAnsi" w:hAnsiTheme="minorHAnsi" w:cs="HelveticaNeueLTStd-LtCn"/>
                <w:sz w:val="18"/>
                <w:szCs w:val="18"/>
              </w:rPr>
              <w:t>].</w:t>
            </w:r>
          </w:p>
          <w:p w14:paraId="627C0C3B" w14:textId="77777777" w:rsidR="008F0D15" w:rsidRPr="004A5DEB" w:rsidRDefault="008F0D15" w:rsidP="008F0D15">
            <w:pPr>
              <w:pStyle w:val="Sinespaciado"/>
              <w:rPr>
                <w:rFonts w:cs="HelveticaNeueLTStd-LtCn"/>
                <w:color w:val="000000"/>
                <w:sz w:val="18"/>
                <w:szCs w:val="18"/>
              </w:rPr>
            </w:pPr>
            <w:r w:rsidRPr="00057E1F">
              <w:rPr>
                <w:rFonts w:asciiTheme="minorHAnsi" w:eastAsiaTheme="minorHAnsi" w:hAnsiTheme="minorHAnsi" w:cs="HelveticaNeueLTStd-LtCn"/>
                <w:sz w:val="18"/>
                <w:szCs w:val="18"/>
              </w:rPr>
              <w:t>-Los sonidos [</w:t>
            </w:r>
            <w:r w:rsidRPr="00057E1F">
              <w:rPr>
                <w:rFonts w:asciiTheme="minorHAnsi" w:eastAsia="TimesLTStd-Phonetic" w:hAnsiTheme="minorHAnsi" w:cs="TimesLTStd-Phonetic"/>
                <w:sz w:val="18"/>
                <w:szCs w:val="18"/>
              </w:rPr>
              <w:t>ɛ̃</w:t>
            </w:r>
            <w:r w:rsidRPr="00057E1F">
              <w:rPr>
                <w:rFonts w:asciiTheme="minorHAnsi" w:eastAsiaTheme="minorHAnsi" w:hAnsiTheme="minorHAnsi" w:cs="HelveticaNeueLTStd-LtCn"/>
                <w:sz w:val="18"/>
                <w:szCs w:val="18"/>
              </w:rPr>
              <w:t>] / [</w:t>
            </w:r>
            <w:r w:rsidRPr="00057E1F">
              <w:rPr>
                <w:rFonts w:asciiTheme="minorHAnsi" w:eastAsia="TimesLTStd-Phonetic" w:hAnsiTheme="minorHAnsi" w:cs="TimesLTStd-Phonetic"/>
                <w:sz w:val="18"/>
                <w:szCs w:val="18"/>
              </w:rPr>
              <w:t>in</w:t>
            </w:r>
            <w:r w:rsidRPr="00057E1F">
              <w:rPr>
                <w:rFonts w:asciiTheme="minorHAnsi" w:eastAsiaTheme="minorHAnsi" w:hAnsiTheme="minorHAnsi" w:cs="HelveticaNeueLTStd-LtCn"/>
                <w:sz w:val="18"/>
                <w:szCs w:val="18"/>
              </w:rPr>
              <w:t>].</w:t>
            </w:r>
          </w:p>
          <w:p w14:paraId="4BEE2A0B" w14:textId="77777777" w:rsidR="008F0D15" w:rsidRPr="00386541" w:rsidRDefault="008F0D15" w:rsidP="008F0D15">
            <w:pPr>
              <w:pStyle w:val="Sinespaciado"/>
              <w:rPr>
                <w:rFonts w:asciiTheme="minorHAnsi" w:hAnsiTheme="minorHAnsi" w:cs="HelveticaNeueLTStd-LtCn"/>
                <w:color w:val="000000"/>
                <w:sz w:val="18"/>
                <w:szCs w:val="18"/>
                <w:lang w:val="fr-FR"/>
              </w:rPr>
            </w:pPr>
            <w:r>
              <w:rPr>
                <w:rFonts w:asciiTheme="minorHAnsi" w:hAnsiTheme="minorHAnsi" w:cs="HelveticaNeueLTStd-LtCnO"/>
                <w:i/>
                <w:iCs/>
                <w:color w:val="000000"/>
                <w:sz w:val="18"/>
                <w:szCs w:val="18"/>
                <w:lang w:val="fr-FR"/>
              </w:rPr>
              <w:t>-</w:t>
            </w:r>
            <w:r w:rsidRPr="00386541">
              <w:rPr>
                <w:rFonts w:asciiTheme="minorHAnsi" w:hAnsiTheme="minorHAnsi" w:cs="HelveticaNeueLTStd-LtCnO"/>
                <w:i/>
                <w:iCs/>
                <w:color w:val="000000"/>
                <w:sz w:val="18"/>
                <w:szCs w:val="18"/>
                <w:lang w:val="fr-FR"/>
              </w:rPr>
              <w:t xml:space="preserve">Je lis, je dis : ai </w:t>
            </w:r>
            <w:r w:rsidRPr="00386541">
              <w:rPr>
                <w:rFonts w:asciiTheme="minorHAnsi" w:hAnsiTheme="minorHAnsi" w:cs="HelveticaNeueLTStd-LtCn"/>
                <w:color w:val="000000"/>
                <w:sz w:val="18"/>
                <w:szCs w:val="18"/>
                <w:lang w:val="fr-FR"/>
              </w:rPr>
              <w:t>= [</w:t>
            </w:r>
            <w:r w:rsidRPr="00386541">
              <w:rPr>
                <w:rFonts w:asciiTheme="minorHAnsi" w:eastAsia="TimesLTStd-Phonetic" w:hAnsiTheme="minorHAnsi" w:cs="TimesLTStd-Phonetic"/>
                <w:color w:val="000000"/>
                <w:sz w:val="18"/>
                <w:szCs w:val="18"/>
                <w:lang w:val="fr-FR"/>
              </w:rPr>
              <w:t>ɛ</w:t>
            </w:r>
            <w:r w:rsidRPr="00386541">
              <w:rPr>
                <w:rFonts w:asciiTheme="minorHAnsi" w:hAnsiTheme="minorHAnsi" w:cs="HelveticaNeueLTStd-LtCn"/>
                <w:color w:val="000000"/>
                <w:sz w:val="18"/>
                <w:szCs w:val="18"/>
                <w:lang w:val="fr-FR"/>
              </w:rPr>
              <w:t>].</w:t>
            </w:r>
          </w:p>
          <w:p w14:paraId="0ACFD672" w14:textId="77777777" w:rsidR="008F0D15" w:rsidRPr="00481284" w:rsidRDefault="008F0D15" w:rsidP="008F0D15">
            <w:pPr>
              <w:autoSpaceDE w:val="0"/>
              <w:autoSpaceDN w:val="0"/>
              <w:adjustRightInd w:val="0"/>
              <w:rPr>
                <w:rFonts w:ascii="Arial" w:hAnsi="Arial" w:cs="Arial"/>
                <w:color w:val="000000"/>
                <w:sz w:val="18"/>
                <w:szCs w:val="18"/>
                <w:lang w:val="fr-FR"/>
              </w:rPr>
            </w:pPr>
          </w:p>
          <w:p w14:paraId="62627CD9" w14:textId="77777777" w:rsidR="008F0D15" w:rsidRDefault="008F0D15" w:rsidP="008F0D15">
            <w:pPr>
              <w:autoSpaceDE w:val="0"/>
              <w:autoSpaceDN w:val="0"/>
              <w:adjustRightInd w:val="0"/>
              <w:rPr>
                <w:rFonts w:ascii="Arial" w:hAnsi="Arial" w:cs="Arial"/>
                <w:b/>
                <w:color w:val="000000"/>
                <w:sz w:val="18"/>
                <w:szCs w:val="18"/>
              </w:rPr>
            </w:pPr>
            <w:r w:rsidRPr="00481284">
              <w:rPr>
                <w:rFonts w:ascii="Arial" w:hAnsi="Arial" w:cs="Arial"/>
                <w:b/>
                <w:color w:val="000000"/>
                <w:sz w:val="18"/>
                <w:szCs w:val="18"/>
              </w:rPr>
              <w:t>Unidad 2</w:t>
            </w:r>
          </w:p>
          <w:p w14:paraId="775C7BD4"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-Diferenciar entonaciones practicar la negación.</w:t>
            </w:r>
          </w:p>
          <w:p w14:paraId="32075C8B" w14:textId="77777777" w:rsidR="008F0D15" w:rsidRPr="006A5833" w:rsidRDefault="008F0D15" w:rsidP="008F0D15">
            <w:pPr>
              <w:pStyle w:val="Sinespaciado"/>
              <w:rPr>
                <w:rFonts w:asciiTheme="minorHAnsi" w:eastAsiaTheme="minorHAnsi" w:hAnsiTheme="minorHAnsi" w:cs="HelveticaNeueLTStd-LtCn"/>
                <w:color w:val="000000"/>
                <w:sz w:val="18"/>
                <w:szCs w:val="18"/>
              </w:rPr>
            </w:pPr>
            <w:r w:rsidRPr="006A5833">
              <w:rPr>
                <w:rFonts w:asciiTheme="minorHAnsi" w:hAnsiTheme="minorHAnsi" w:cs="HelveticaNeueLTStd-LtCn"/>
                <w:sz w:val="18"/>
                <w:szCs w:val="18"/>
              </w:rPr>
              <w:t>-</w:t>
            </w:r>
            <w:r w:rsidRPr="006A5833">
              <w:rPr>
                <w:rFonts w:asciiTheme="minorHAnsi" w:eastAsiaTheme="minorHAnsi" w:hAnsiTheme="minorHAnsi" w:cs="HelveticaNeueLTStd-LtCn"/>
                <w:color w:val="000000"/>
                <w:sz w:val="18"/>
                <w:szCs w:val="18"/>
              </w:rPr>
              <w:t xml:space="preserve"> Los sonidos [</w:t>
            </w:r>
            <w:r w:rsidRPr="006A5833">
              <w:rPr>
                <w:rFonts w:asciiTheme="minorHAnsi" w:eastAsia="TimesLTStd-Phonetic" w:hAnsiTheme="minorHAnsi" w:cs="TimesLTStd-Phonetic"/>
                <w:color w:val="000000"/>
                <w:sz w:val="18"/>
                <w:szCs w:val="18"/>
              </w:rPr>
              <w:t>ɔ̃</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ɑ̃</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ɛ̃</w:t>
            </w:r>
            <w:r w:rsidRPr="006A5833">
              <w:rPr>
                <w:rFonts w:asciiTheme="minorHAnsi" w:eastAsiaTheme="minorHAnsi" w:hAnsiTheme="minorHAnsi" w:cs="HelveticaNeueLTStd-LtCn"/>
                <w:color w:val="000000"/>
                <w:sz w:val="18"/>
                <w:szCs w:val="18"/>
              </w:rPr>
              <w:t>].</w:t>
            </w:r>
          </w:p>
          <w:p w14:paraId="5F7602F5" w14:textId="77777777" w:rsidR="008F0D15" w:rsidRPr="00481284" w:rsidRDefault="008F0D15" w:rsidP="008F0D15">
            <w:pPr>
              <w:autoSpaceDE w:val="0"/>
              <w:autoSpaceDN w:val="0"/>
              <w:adjustRightInd w:val="0"/>
              <w:rPr>
                <w:rFonts w:ascii="Arial" w:hAnsi="Arial" w:cs="Arial"/>
                <w:b/>
                <w:color w:val="000000"/>
                <w:sz w:val="18"/>
                <w:szCs w:val="18"/>
              </w:rPr>
            </w:pPr>
            <w:r w:rsidRPr="006A5833">
              <w:rPr>
                <w:rFonts w:asciiTheme="minorHAnsi" w:eastAsiaTheme="minorHAnsi" w:hAnsiTheme="minorHAnsi" w:cs="HelveticaNeueLTStd-LtCn"/>
                <w:color w:val="7D005C"/>
                <w:sz w:val="18"/>
                <w:szCs w:val="18"/>
              </w:rPr>
              <w:t>-</w:t>
            </w:r>
            <w:r w:rsidRPr="006A5833">
              <w:rPr>
                <w:rFonts w:asciiTheme="minorHAnsi" w:eastAsiaTheme="minorHAnsi" w:hAnsiTheme="minorHAnsi" w:cs="HelveticaNeueLTStd-LtCn"/>
                <w:color w:val="000000"/>
                <w:sz w:val="18"/>
                <w:szCs w:val="18"/>
              </w:rPr>
              <w:t>Los sonidos [</w:t>
            </w:r>
            <w:r w:rsidRPr="006A5833">
              <w:rPr>
                <w:rFonts w:asciiTheme="minorHAnsi" w:eastAsia="TimesLTStd-Phonetic" w:hAnsiTheme="minorHAnsi" w:cs="TimesLTStd-Phonetic"/>
                <w:color w:val="000000"/>
                <w:sz w:val="18"/>
                <w:szCs w:val="18"/>
              </w:rPr>
              <w:t>v</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f</w:t>
            </w:r>
            <w:r w:rsidRPr="006A5833">
              <w:rPr>
                <w:rFonts w:asciiTheme="minorHAnsi" w:eastAsiaTheme="minorHAnsi" w:hAnsiTheme="minorHAnsi" w:cs="HelveticaNeueLTStd-LtCn"/>
                <w:color w:val="000000"/>
                <w:sz w:val="18"/>
                <w:szCs w:val="18"/>
              </w:rPr>
              <w:t>] et [</w:t>
            </w:r>
            <w:r w:rsidRPr="006A5833">
              <w:rPr>
                <w:rFonts w:asciiTheme="minorHAnsi" w:eastAsia="TimesLTStd-Phonetic" w:hAnsiTheme="minorHAnsi" w:cs="TimesLTStd-Phonetic"/>
                <w:color w:val="000000"/>
                <w:sz w:val="18"/>
                <w:szCs w:val="18"/>
              </w:rPr>
              <w:t>p</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b</w:t>
            </w:r>
            <w:r w:rsidRPr="006A5833">
              <w:rPr>
                <w:rFonts w:asciiTheme="minorHAnsi" w:eastAsiaTheme="minorHAnsi" w:hAnsiTheme="minorHAnsi" w:cs="HelveticaNeueLTStd-LtCn"/>
                <w:color w:val="000000"/>
                <w:sz w:val="18"/>
                <w:szCs w:val="18"/>
              </w:rPr>
              <w:t>].</w:t>
            </w:r>
          </w:p>
          <w:p w14:paraId="1A352749" w14:textId="77777777" w:rsidR="008F0D15" w:rsidRPr="007A402C" w:rsidRDefault="008F0D15" w:rsidP="008F0D15">
            <w:pPr>
              <w:autoSpaceDE w:val="0"/>
              <w:autoSpaceDN w:val="0"/>
              <w:adjustRightInd w:val="0"/>
              <w:rPr>
                <w:rFonts w:ascii="Arial" w:hAnsi="Arial" w:cs="Arial"/>
                <w:color w:val="auto"/>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0430D405" w14:textId="77777777" w:rsidR="008F0D15" w:rsidRDefault="008F0D15" w:rsidP="008F0D15">
            <w:pPr>
              <w:rPr>
                <w:rFonts w:ascii="Arial" w:hAnsi="Arial" w:cs="Arial"/>
                <w:b/>
                <w:color w:val="auto"/>
                <w:sz w:val="18"/>
                <w:szCs w:val="18"/>
              </w:rPr>
            </w:pPr>
            <w:r>
              <w:rPr>
                <w:rFonts w:ascii="Arial" w:hAnsi="Arial" w:cs="Arial"/>
                <w:b/>
                <w:sz w:val="18"/>
                <w:szCs w:val="18"/>
              </w:rPr>
              <w:lastRenderedPageBreak/>
              <w:t>Patrones sonoros</w:t>
            </w:r>
          </w:p>
          <w:p w14:paraId="604275A4" w14:textId="77777777" w:rsidR="008F0D15" w:rsidRDefault="008F0D15" w:rsidP="008F0D15">
            <w:pPr>
              <w:rPr>
                <w:rFonts w:ascii="Arial" w:hAnsi="Arial" w:cs="Arial"/>
                <w:b/>
                <w:sz w:val="18"/>
                <w:szCs w:val="18"/>
              </w:rPr>
            </w:pPr>
            <w:r>
              <w:rPr>
                <w:rFonts w:ascii="Arial" w:hAnsi="Arial" w:cs="Arial"/>
                <w:sz w:val="18"/>
                <w:szCs w:val="18"/>
              </w:rPr>
              <w:t xml:space="preserve">Pronunciar y entonar de manera lo bastante comprensible, aunque resulte evidente el acento extranjero, se cometan errores de pronunciación esporádicos, y los interlocutores tengan </w:t>
            </w:r>
            <w:r>
              <w:rPr>
                <w:rFonts w:ascii="Arial" w:hAnsi="Arial" w:cs="Arial"/>
                <w:sz w:val="18"/>
                <w:szCs w:val="18"/>
              </w:rPr>
              <w:lastRenderedPageBreak/>
              <w:t>que solicitar repeticiones o aclaraciones.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80CC3" w14:textId="77777777" w:rsidR="008F0D15" w:rsidRDefault="008F0D15" w:rsidP="008F0D1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E7C2A" w14:textId="77777777" w:rsidR="008F0D15" w:rsidRDefault="008F0D15" w:rsidP="008F0D15">
            <w:pPr>
              <w:rPr>
                <w:rFonts w:ascii="Arial" w:hAnsi="Arial" w:cs="Arial"/>
                <w:color w:val="FF0000"/>
                <w:sz w:val="18"/>
                <w:szCs w:val="18"/>
                <w:lang w:eastAsia="en-US"/>
              </w:rPr>
            </w:pPr>
          </w:p>
        </w:tc>
      </w:tr>
      <w:tr w:rsidR="008F0D15" w14:paraId="1FF90343"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79A73DC1" w14:textId="6959AA82" w:rsidR="008F0D15" w:rsidRDefault="008F0D15" w:rsidP="008F0D15">
            <w:pPr>
              <w:rPr>
                <w:rFonts w:ascii="Arial" w:hAnsi="Arial" w:cs="Arial"/>
                <w:sz w:val="18"/>
                <w:szCs w:val="18"/>
              </w:rPr>
            </w:pPr>
            <w:r w:rsidRPr="00F258AC">
              <w:rPr>
                <w:rFonts w:ascii="Arial" w:hAnsi="Arial" w:cs="Arial"/>
                <w:b/>
                <w:sz w:val="18"/>
                <w:szCs w:val="18"/>
              </w:rPr>
              <w:t>BLOQUE 3 – COMPRENSIÓN DE TEXTOS ESCRITOS</w:t>
            </w:r>
          </w:p>
        </w:tc>
      </w:tr>
      <w:tr w:rsidR="008F0D15" w14:paraId="62618F9B"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FEF3005" w14:textId="77777777" w:rsidR="008F0D15" w:rsidRDefault="008F0D15" w:rsidP="008F0D15">
            <w:pPr>
              <w:rPr>
                <w:rFonts w:ascii="Arial" w:hAnsi="Arial" w:cs="Arial"/>
                <w:b/>
                <w:sz w:val="18"/>
                <w:szCs w:val="18"/>
              </w:rPr>
            </w:pPr>
            <w:r w:rsidRPr="00F258AC">
              <w:rPr>
                <w:rFonts w:ascii="Arial" w:hAnsi="Arial" w:cs="Arial"/>
                <w:b/>
                <w:sz w:val="18"/>
                <w:szCs w:val="18"/>
              </w:rPr>
              <w:t xml:space="preserve">Comunicación: comprensión </w:t>
            </w:r>
          </w:p>
          <w:p w14:paraId="0611EDC9" w14:textId="77777777" w:rsidR="008F0D15" w:rsidRPr="00F258AC" w:rsidRDefault="008F0D15" w:rsidP="008F0D15">
            <w:pPr>
              <w:rPr>
                <w:rFonts w:ascii="Arial" w:hAnsi="Arial" w:cs="Arial"/>
                <w:b/>
                <w:sz w:val="18"/>
                <w:szCs w:val="18"/>
              </w:rPr>
            </w:pPr>
            <w:r>
              <w:rPr>
                <w:rFonts w:ascii="Arial" w:hAnsi="Arial" w:cs="Arial"/>
                <w:b/>
                <w:sz w:val="18"/>
                <w:szCs w:val="18"/>
              </w:rPr>
              <w:t>Unidad 0</w:t>
            </w:r>
          </w:p>
          <w:p w14:paraId="78DBF3CF" w14:textId="77777777" w:rsidR="008F0D15" w:rsidRPr="00EA271C" w:rsidRDefault="008F0D15" w:rsidP="008F0D15">
            <w:pPr>
              <w:pStyle w:val="Sinespaciado"/>
              <w:rPr>
                <w:rFonts w:cs="HelveticaNeueLTStd-LtCn"/>
                <w:sz w:val="18"/>
                <w:szCs w:val="18"/>
              </w:rPr>
            </w:pPr>
            <w:r>
              <w:rPr>
                <w:rFonts w:cs="HelveticaNeueLTStd-LtCn"/>
                <w:sz w:val="18"/>
                <w:szCs w:val="18"/>
              </w:rPr>
              <w:t>- Comprender textos cortos</w:t>
            </w:r>
            <w:r w:rsidRPr="00EA271C">
              <w:rPr>
                <w:rFonts w:cs="HelveticaNeueLTStd-LtCn"/>
                <w:sz w:val="18"/>
                <w:szCs w:val="18"/>
              </w:rPr>
              <w:t xml:space="preserve"> con ayuda de la grafía y de la ilustración. </w:t>
            </w:r>
          </w:p>
          <w:p w14:paraId="29254A75" w14:textId="77777777" w:rsidR="008F0D15" w:rsidRPr="00D924B1" w:rsidRDefault="008F0D15" w:rsidP="008F0D15">
            <w:pPr>
              <w:pStyle w:val="Sinespaciado"/>
              <w:rPr>
                <w:rFonts w:cs="HelveticaNeueLTStd-LtCn"/>
                <w:sz w:val="18"/>
                <w:szCs w:val="18"/>
              </w:rPr>
            </w:pPr>
            <w:r>
              <w:rPr>
                <w:rFonts w:cs="HelveticaNeueLTStd-LtCn"/>
                <w:sz w:val="18"/>
                <w:szCs w:val="18"/>
              </w:rPr>
              <w:t>- Observar un horario y extraer información de él</w:t>
            </w:r>
            <w:r w:rsidRPr="00D924B1">
              <w:rPr>
                <w:rFonts w:cs="HelveticaNeueLTStd-LtCn"/>
                <w:sz w:val="18"/>
                <w:szCs w:val="18"/>
              </w:rPr>
              <w:t>.</w:t>
            </w:r>
          </w:p>
          <w:p w14:paraId="16A62088" w14:textId="77777777" w:rsidR="008F0D15" w:rsidRPr="00CF0F26" w:rsidRDefault="008F0D15" w:rsidP="008F0D15">
            <w:pPr>
              <w:autoSpaceDE w:val="0"/>
              <w:autoSpaceDN w:val="0"/>
              <w:adjustRightInd w:val="0"/>
              <w:rPr>
                <w:rFonts w:ascii="Arial" w:hAnsi="Arial" w:cs="Arial"/>
                <w:sz w:val="18"/>
                <w:szCs w:val="18"/>
              </w:rPr>
            </w:pPr>
          </w:p>
          <w:p w14:paraId="7E3AB374" w14:textId="77777777" w:rsidR="008F0D15" w:rsidRPr="00481284" w:rsidRDefault="008F0D15" w:rsidP="008F0D15">
            <w:pPr>
              <w:autoSpaceDE w:val="0"/>
              <w:autoSpaceDN w:val="0"/>
              <w:adjustRightInd w:val="0"/>
              <w:rPr>
                <w:rFonts w:ascii="Arial" w:hAnsi="Arial" w:cs="Arial"/>
                <w:b/>
                <w:sz w:val="18"/>
                <w:szCs w:val="18"/>
              </w:rPr>
            </w:pPr>
            <w:r w:rsidRPr="00481284">
              <w:rPr>
                <w:rFonts w:ascii="Arial" w:hAnsi="Arial" w:cs="Arial"/>
                <w:b/>
                <w:sz w:val="18"/>
                <w:szCs w:val="18"/>
              </w:rPr>
              <w:t>Unidad 1</w:t>
            </w:r>
          </w:p>
          <w:p w14:paraId="2D03763B" w14:textId="77777777" w:rsidR="008F0D15" w:rsidRDefault="008F0D15" w:rsidP="008F0D15">
            <w:pPr>
              <w:pStyle w:val="Sinespaciado"/>
              <w:rPr>
                <w:sz w:val="18"/>
                <w:szCs w:val="18"/>
              </w:rPr>
            </w:pPr>
            <w:r>
              <w:rPr>
                <w:sz w:val="18"/>
                <w:szCs w:val="18"/>
              </w:rPr>
              <w:t>-Asociar fotos con un país.</w:t>
            </w:r>
          </w:p>
          <w:p w14:paraId="78DB9078" w14:textId="77777777" w:rsidR="008F0D15" w:rsidRDefault="008F0D15" w:rsidP="008F0D15">
            <w:pPr>
              <w:pStyle w:val="Sinespaciado"/>
              <w:rPr>
                <w:sz w:val="18"/>
                <w:szCs w:val="18"/>
              </w:rPr>
            </w:pPr>
            <w:r>
              <w:rPr>
                <w:sz w:val="18"/>
                <w:szCs w:val="18"/>
              </w:rPr>
              <w:t xml:space="preserve">-Leer </w:t>
            </w:r>
            <w:proofErr w:type="gramStart"/>
            <w:r>
              <w:rPr>
                <w:sz w:val="18"/>
                <w:szCs w:val="18"/>
              </w:rPr>
              <w:t>descripciones  buscando</w:t>
            </w:r>
            <w:proofErr w:type="gramEnd"/>
            <w:r>
              <w:rPr>
                <w:sz w:val="18"/>
                <w:szCs w:val="18"/>
              </w:rPr>
              <w:t xml:space="preserve"> informaciones precisas y asociarlas a una foto.</w:t>
            </w:r>
          </w:p>
          <w:p w14:paraId="1A424009" w14:textId="77777777" w:rsidR="008F0D15" w:rsidRDefault="008F0D15" w:rsidP="008F0D15">
            <w:pPr>
              <w:pStyle w:val="Sinespaciado"/>
              <w:rPr>
                <w:sz w:val="18"/>
                <w:szCs w:val="18"/>
              </w:rPr>
            </w:pPr>
            <w:r>
              <w:rPr>
                <w:sz w:val="18"/>
                <w:szCs w:val="18"/>
              </w:rPr>
              <w:t>-Identificar personajes célebres a partir de descripciones.</w:t>
            </w:r>
          </w:p>
          <w:p w14:paraId="7A9F573B" w14:textId="77777777" w:rsidR="008F0D15" w:rsidRDefault="008F0D15" w:rsidP="008F0D15">
            <w:pPr>
              <w:pStyle w:val="Sinespaciado"/>
              <w:rPr>
                <w:rFonts w:cs="HelveticaNeueLTStd-LtCn"/>
                <w:color w:val="00B050"/>
                <w:sz w:val="18"/>
                <w:szCs w:val="18"/>
              </w:rPr>
            </w:pPr>
            <w:r w:rsidRPr="00192100">
              <w:rPr>
                <w:rFonts w:cs="HelveticaNeueLTStd-LtCn"/>
                <w:sz w:val="18"/>
                <w:szCs w:val="18"/>
              </w:rPr>
              <w:t>-Comprender un texto corto y aprender a extraer información</w:t>
            </w:r>
            <w:r>
              <w:rPr>
                <w:rFonts w:cs="HelveticaNeueLTStd-LtCn"/>
                <w:sz w:val="18"/>
                <w:szCs w:val="18"/>
              </w:rPr>
              <w:t xml:space="preserve"> de él</w:t>
            </w:r>
            <w:r>
              <w:rPr>
                <w:rFonts w:cs="HelveticaNeueLTStd-LtCn"/>
                <w:color w:val="00B050"/>
                <w:sz w:val="18"/>
                <w:szCs w:val="18"/>
              </w:rPr>
              <w:t>.</w:t>
            </w:r>
          </w:p>
          <w:p w14:paraId="4DE27AF4" w14:textId="77777777" w:rsidR="008F0D15" w:rsidRPr="00CB4D10" w:rsidRDefault="008F0D15" w:rsidP="008F0D15">
            <w:pPr>
              <w:pStyle w:val="Sinespaciado"/>
              <w:rPr>
                <w:rFonts w:cs="HelveticaNeueLTStd-LtCn"/>
                <w:sz w:val="18"/>
                <w:szCs w:val="18"/>
              </w:rPr>
            </w:pPr>
            <w:r>
              <w:rPr>
                <w:rFonts w:cs="HelveticaNeueLTStd-LtCn"/>
                <w:sz w:val="18"/>
                <w:szCs w:val="18"/>
              </w:rPr>
              <w:t>-Leer acrósticos.</w:t>
            </w:r>
          </w:p>
          <w:p w14:paraId="0493BAAF" w14:textId="77777777" w:rsidR="008F0D15" w:rsidRDefault="008F0D15" w:rsidP="008F0D15">
            <w:pPr>
              <w:autoSpaceDE w:val="0"/>
              <w:autoSpaceDN w:val="0"/>
              <w:adjustRightInd w:val="0"/>
              <w:rPr>
                <w:rFonts w:ascii="Arial" w:hAnsi="Arial" w:cs="Arial"/>
                <w:sz w:val="18"/>
                <w:szCs w:val="18"/>
              </w:rPr>
            </w:pPr>
          </w:p>
          <w:p w14:paraId="326D8F76" w14:textId="77777777" w:rsidR="008F0D15" w:rsidRDefault="008F0D15" w:rsidP="008F0D15">
            <w:pPr>
              <w:autoSpaceDE w:val="0"/>
              <w:autoSpaceDN w:val="0"/>
              <w:adjustRightInd w:val="0"/>
              <w:rPr>
                <w:rFonts w:ascii="Arial" w:hAnsi="Arial" w:cs="Arial"/>
                <w:sz w:val="18"/>
                <w:szCs w:val="18"/>
              </w:rPr>
            </w:pPr>
          </w:p>
          <w:p w14:paraId="30256B13" w14:textId="77777777" w:rsidR="008F0D15" w:rsidRPr="00E559D2" w:rsidRDefault="008F0D15" w:rsidP="008F0D15">
            <w:pPr>
              <w:autoSpaceDE w:val="0"/>
              <w:autoSpaceDN w:val="0"/>
              <w:adjustRightInd w:val="0"/>
              <w:rPr>
                <w:rFonts w:ascii="Arial" w:hAnsi="Arial" w:cs="Arial"/>
                <w:b/>
                <w:sz w:val="18"/>
                <w:szCs w:val="18"/>
              </w:rPr>
            </w:pPr>
            <w:r w:rsidRPr="00E559D2">
              <w:rPr>
                <w:rFonts w:ascii="Arial" w:hAnsi="Arial" w:cs="Arial"/>
                <w:b/>
                <w:sz w:val="18"/>
                <w:szCs w:val="18"/>
              </w:rPr>
              <w:t>Unidad 2</w:t>
            </w:r>
          </w:p>
          <w:p w14:paraId="26897D23" w14:textId="77777777" w:rsidR="008F0D15" w:rsidRDefault="008F0D15" w:rsidP="008F0D15">
            <w:pPr>
              <w:pStyle w:val="Sinespaciado"/>
              <w:rPr>
                <w:rFonts w:cs="HelveticaNeueLTStd-LtCn"/>
                <w:sz w:val="18"/>
                <w:szCs w:val="18"/>
              </w:rPr>
            </w:pPr>
            <w:r>
              <w:rPr>
                <w:rFonts w:cs="HelveticaNeueLTStd-LtCn"/>
                <w:sz w:val="18"/>
                <w:szCs w:val="18"/>
              </w:rPr>
              <w:t>-Observar una ilustración y mediante esta ordenar cronológicamente un texto.</w:t>
            </w:r>
          </w:p>
          <w:p w14:paraId="03927B44" w14:textId="77777777" w:rsidR="008F0D15" w:rsidRDefault="008F0D15" w:rsidP="008F0D15">
            <w:pPr>
              <w:pStyle w:val="Sinespaciado"/>
              <w:rPr>
                <w:rFonts w:cs="HelveticaNeueLTStd-LtCn"/>
                <w:sz w:val="18"/>
                <w:szCs w:val="18"/>
              </w:rPr>
            </w:pPr>
            <w:r w:rsidRPr="00192100">
              <w:rPr>
                <w:rFonts w:cs="HelveticaNeueLTStd-LtCn"/>
                <w:sz w:val="18"/>
                <w:szCs w:val="18"/>
              </w:rPr>
              <w:t xml:space="preserve">-Comprender un texto corto y </w:t>
            </w:r>
            <w:r>
              <w:rPr>
                <w:rFonts w:cs="HelveticaNeueLTStd-LtCn"/>
                <w:sz w:val="18"/>
                <w:szCs w:val="18"/>
              </w:rPr>
              <w:t xml:space="preserve">buscar ilustraciones con el fin de identificar a los personajes. </w:t>
            </w:r>
          </w:p>
          <w:p w14:paraId="258F8120" w14:textId="77777777" w:rsidR="008F0D15" w:rsidRDefault="008F0D15" w:rsidP="008F0D15">
            <w:pPr>
              <w:pStyle w:val="Sinespaciado"/>
              <w:rPr>
                <w:rFonts w:cs="HelveticaNeueLTStd-LtCn"/>
                <w:sz w:val="18"/>
                <w:szCs w:val="18"/>
              </w:rPr>
            </w:pPr>
            <w:r>
              <w:rPr>
                <w:rFonts w:cs="HelveticaNeueLTStd-LtCn"/>
                <w:sz w:val="18"/>
                <w:szCs w:val="18"/>
              </w:rPr>
              <w:t>-Leer un informe policial y buscar diferencias respecto a otro texto leído con anterioridad.</w:t>
            </w:r>
          </w:p>
          <w:p w14:paraId="0D595C8E" w14:textId="77777777" w:rsidR="008F0D15" w:rsidRDefault="008F0D15" w:rsidP="008F0D15">
            <w:pPr>
              <w:pStyle w:val="Sinespaciado"/>
              <w:rPr>
                <w:rFonts w:cs="HelveticaNeueLTStd-LtCn"/>
                <w:sz w:val="18"/>
                <w:szCs w:val="18"/>
              </w:rPr>
            </w:pPr>
            <w:r>
              <w:rPr>
                <w:rFonts w:cs="HelveticaNeueLTStd-LtCn"/>
                <w:sz w:val="18"/>
                <w:szCs w:val="18"/>
              </w:rPr>
              <w:t>- Comprender un texto de forma global y en la segunda lectura de forma más precisa con el fin de comprender nuevas palabras.</w:t>
            </w:r>
          </w:p>
          <w:p w14:paraId="0569DDF2" w14:textId="38406258" w:rsidR="008F0D15" w:rsidRDefault="008F0D15" w:rsidP="008F0D15">
            <w:pPr>
              <w:rPr>
                <w:rFonts w:ascii="Arial" w:hAnsi="Arial" w:cs="Arial"/>
                <w:b/>
                <w:sz w:val="18"/>
                <w:szCs w:val="18"/>
              </w:rPr>
            </w:pPr>
            <w:r>
              <w:rPr>
                <w:rFonts w:cs="HelveticaNeueLTStd-LtCn"/>
                <w:sz w:val="18"/>
                <w:szCs w:val="18"/>
              </w:rPr>
              <w:t>-Leer y comprender un texto cercano a la forma oral (mail).</w:t>
            </w:r>
          </w:p>
        </w:tc>
        <w:tc>
          <w:tcPr>
            <w:tcW w:w="3536" w:type="dxa"/>
            <w:tcBorders>
              <w:top w:val="single" w:sz="4" w:space="0" w:color="auto"/>
              <w:left w:val="single" w:sz="4" w:space="0" w:color="auto"/>
              <w:bottom w:val="single" w:sz="4" w:space="0" w:color="auto"/>
              <w:right w:val="single" w:sz="4" w:space="0" w:color="auto"/>
            </w:tcBorders>
          </w:tcPr>
          <w:p w14:paraId="497435C0" w14:textId="77777777" w:rsidR="008F0D15" w:rsidRDefault="008F0D15" w:rsidP="008F0D15">
            <w:pPr>
              <w:rPr>
                <w:rFonts w:ascii="Arial" w:hAnsi="Arial" w:cs="Arial"/>
                <w:b/>
                <w:sz w:val="18"/>
                <w:szCs w:val="18"/>
              </w:rPr>
            </w:pPr>
            <w:r>
              <w:rPr>
                <w:rFonts w:ascii="Arial" w:hAnsi="Arial" w:cs="Arial"/>
                <w:b/>
                <w:sz w:val="18"/>
                <w:szCs w:val="18"/>
              </w:rPr>
              <w:lastRenderedPageBreak/>
              <w:t xml:space="preserve">Comunicación: comprensión </w:t>
            </w:r>
          </w:p>
          <w:p w14:paraId="0A3EE05E" w14:textId="77777777" w:rsidR="008F0D15" w:rsidRDefault="008F0D15" w:rsidP="008F0D15">
            <w:pPr>
              <w:rPr>
                <w:rFonts w:ascii="Arial" w:hAnsi="Arial" w:cs="Arial"/>
                <w:b/>
                <w:sz w:val="18"/>
                <w:szCs w:val="18"/>
              </w:rPr>
            </w:pPr>
          </w:p>
          <w:p w14:paraId="293232EB" w14:textId="77777777" w:rsidR="008F0D15" w:rsidRDefault="008F0D15" w:rsidP="008F0D15">
            <w:pPr>
              <w:rPr>
                <w:rFonts w:ascii="Arial" w:hAnsi="Arial" w:cs="Arial"/>
                <w:sz w:val="18"/>
                <w:szCs w:val="18"/>
              </w:rPr>
            </w:pPr>
            <w:r>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14:paraId="05D820C4" w14:textId="77777777" w:rsidR="008F0D15" w:rsidRDefault="008F0D15" w:rsidP="008F0D15">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14:paraId="4F6DA5F1" w14:textId="77777777" w:rsidR="008F0D15" w:rsidRDefault="008F0D15" w:rsidP="008F0D15">
            <w:pPr>
              <w:rPr>
                <w:rFonts w:ascii="Arial" w:hAnsi="Arial" w:cs="Arial"/>
                <w:sz w:val="18"/>
                <w:szCs w:val="18"/>
              </w:rPr>
            </w:pPr>
            <w:r>
              <w:rPr>
                <w:rFonts w:ascii="Arial" w:hAnsi="Arial" w:cs="Arial"/>
                <w:sz w:val="18"/>
                <w:szCs w:val="18"/>
              </w:rPr>
              <w:t>1. Identifica, con ayuda de la imagen, instrucciones generales de funcionamiento y manejo de aparatos de uso cotidiano (p. e. una máquina expendedora), así como instrucciones claras para la realización de actividades y normas de seguridad básicas (Competencia tecnológica, digital, aprender a aprender)</w:t>
            </w:r>
          </w:p>
          <w:p w14:paraId="3C83E4DE" w14:textId="77777777" w:rsidR="008F0D15" w:rsidRDefault="008F0D15" w:rsidP="008F0D15">
            <w:pPr>
              <w:rPr>
                <w:rFonts w:ascii="Arial" w:hAnsi="Arial" w:cs="Arial"/>
                <w:sz w:val="18"/>
                <w:szCs w:val="18"/>
              </w:rPr>
            </w:pPr>
          </w:p>
          <w:p w14:paraId="2AEFFC14" w14:textId="77777777" w:rsidR="008F0D15" w:rsidRDefault="008F0D15" w:rsidP="008F0D15">
            <w:pPr>
              <w:rPr>
                <w:rFonts w:ascii="Arial" w:hAnsi="Arial" w:cs="Arial"/>
                <w:sz w:val="18"/>
                <w:szCs w:val="18"/>
              </w:rPr>
            </w:pPr>
            <w:r>
              <w:rPr>
                <w:rFonts w:ascii="Arial" w:hAnsi="Arial" w:cs="Arial"/>
                <w:sz w:val="18"/>
                <w:szCs w:val="18"/>
              </w:rPr>
              <w:t>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(Competencia lingüística, matemática, conciencia cultural)</w:t>
            </w:r>
          </w:p>
          <w:p w14:paraId="53A66687" w14:textId="77777777" w:rsidR="008F0D15" w:rsidRDefault="008F0D15" w:rsidP="008F0D15">
            <w:pPr>
              <w:rPr>
                <w:rFonts w:ascii="Arial" w:hAnsi="Arial" w:cs="Arial"/>
                <w:sz w:val="18"/>
                <w:szCs w:val="18"/>
              </w:rPr>
            </w:pPr>
          </w:p>
          <w:p w14:paraId="31B82C06" w14:textId="77777777" w:rsidR="008F0D15" w:rsidRDefault="008F0D15" w:rsidP="008F0D15">
            <w:pPr>
              <w:rPr>
                <w:rFonts w:ascii="Arial" w:hAnsi="Arial" w:cs="Arial"/>
                <w:sz w:val="18"/>
                <w:szCs w:val="18"/>
              </w:rPr>
            </w:pPr>
            <w:r>
              <w:rPr>
                <w:rFonts w:ascii="Arial" w:hAnsi="Arial" w:cs="Arial"/>
                <w:sz w:val="18"/>
                <w:szCs w:val="18"/>
              </w:rPr>
              <w:t xml:space="preserve">3. Entiende la idea general de correspondencia formal en la </w:t>
            </w:r>
            <w:r>
              <w:rPr>
                <w:rFonts w:ascii="Arial" w:hAnsi="Arial" w:cs="Arial"/>
                <w:sz w:val="18"/>
                <w:szCs w:val="18"/>
              </w:rPr>
              <w:lastRenderedPageBreak/>
              <w:t>que se le informa sobre asuntos de su interés en el contexto personal o educativo (p. e. sobre un viaje, un intercambio). (Competencia social)</w:t>
            </w:r>
          </w:p>
          <w:p w14:paraId="017DBA00" w14:textId="77777777" w:rsidR="008F0D15" w:rsidRDefault="008F0D15" w:rsidP="008F0D15">
            <w:pPr>
              <w:rPr>
                <w:rFonts w:ascii="Arial" w:hAnsi="Arial" w:cs="Arial"/>
                <w:sz w:val="18"/>
                <w:szCs w:val="18"/>
              </w:rPr>
            </w:pPr>
          </w:p>
          <w:p w14:paraId="4F5540FB" w14:textId="77777777" w:rsidR="008F0D15" w:rsidRDefault="008F0D15" w:rsidP="008F0D15">
            <w:pPr>
              <w:rPr>
                <w:rFonts w:ascii="Arial" w:hAnsi="Arial" w:cs="Arial"/>
                <w:sz w:val="18"/>
                <w:szCs w:val="18"/>
              </w:rPr>
            </w:pPr>
            <w:r>
              <w:rPr>
                <w:rFonts w:ascii="Arial" w:hAnsi="Arial" w:cs="Arial"/>
                <w:sz w:val="18"/>
                <w:szCs w:val="18"/>
              </w:rPr>
              <w:t xml:space="preserve">4. Capta el sentido general y algunos detalles importantes de textos periodísticos muy breves en cualquier soporte y sobre temas generales o de su interés si los números, los nombres, las ilustraciones y los títulos constituyen gran parte del </w:t>
            </w:r>
            <w:proofErr w:type="gramStart"/>
            <w:r>
              <w:rPr>
                <w:rFonts w:ascii="Arial" w:hAnsi="Arial" w:cs="Arial"/>
                <w:sz w:val="18"/>
                <w:szCs w:val="18"/>
              </w:rPr>
              <w:t>mensaje.(</w:t>
            </w:r>
            <w:proofErr w:type="gramEnd"/>
            <w:r>
              <w:rPr>
                <w:rFonts w:ascii="Arial" w:hAnsi="Arial" w:cs="Arial"/>
                <w:sz w:val="18"/>
                <w:szCs w:val="18"/>
              </w:rPr>
              <w:t>Competencia matemática, digital, básica en ciencia y tecnología)</w:t>
            </w:r>
          </w:p>
          <w:p w14:paraId="14AAB2C1" w14:textId="77777777" w:rsidR="008F0D15" w:rsidRDefault="008F0D15" w:rsidP="008F0D15">
            <w:pPr>
              <w:rPr>
                <w:rFonts w:ascii="Arial" w:hAnsi="Arial" w:cs="Arial"/>
                <w:sz w:val="18"/>
                <w:szCs w:val="18"/>
              </w:rPr>
            </w:pPr>
          </w:p>
          <w:p w14:paraId="739865AF" w14:textId="77777777" w:rsidR="008F0D15" w:rsidRDefault="008F0D15" w:rsidP="008F0D15">
            <w:pPr>
              <w:rPr>
                <w:rFonts w:ascii="Arial" w:hAnsi="Arial" w:cs="Arial"/>
                <w:b/>
                <w:sz w:val="18"/>
                <w:szCs w:val="18"/>
              </w:rPr>
            </w:pPr>
            <w:r>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 (Competencia digital, competencia lingüística).</w:t>
            </w: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3881E708" w14:textId="77777777" w:rsidR="008F0D15" w:rsidRDefault="008F0D15" w:rsidP="008F0D15">
            <w:pPr>
              <w:numPr>
                <w:ilvl w:val="0"/>
                <w:numId w:val="33"/>
              </w:numPr>
              <w:suppressAutoHyphens w:val="0"/>
              <w:overflowPunct/>
              <w:spacing w:after="0" w:line="240" w:lineRule="auto"/>
              <w:rPr>
                <w:rFonts w:ascii="Arial" w:hAnsi="Arial" w:cs="Arial"/>
                <w:sz w:val="18"/>
                <w:szCs w:val="18"/>
                <w:highlight w:val="red"/>
              </w:rPr>
            </w:pPr>
          </w:p>
          <w:p w14:paraId="6A88EC81" w14:textId="1CECF4CD" w:rsidR="008F0D15" w:rsidRDefault="008F0D15" w:rsidP="008F0D15">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proofErr w:type="gramEnd"/>
            <w:r>
              <w:rPr>
                <w:rFonts w:ascii="Arial" w:hAnsi="Arial" w:cs="Arial"/>
                <w:sz w:val="18"/>
                <w:szCs w:val="18"/>
                <w:highlight w:val="red"/>
              </w:rPr>
              <w:t xml:space="preserve"> examen escrito</w:t>
            </w:r>
          </w:p>
          <w:p w14:paraId="49782574" w14:textId="2E48738D" w:rsidR="008F0D15" w:rsidRDefault="008F0D15" w:rsidP="008F0D15">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demás actividades</w:t>
            </w:r>
          </w:p>
          <w:p w14:paraId="21E5FF76" w14:textId="77777777" w:rsidR="008F0D15" w:rsidRDefault="008F0D15" w:rsidP="008F0D15">
            <w:pPr>
              <w:ind w:left="360"/>
              <w:rPr>
                <w:rFonts w:ascii="Arial" w:hAnsi="Arial" w:cs="Arial"/>
                <w:sz w:val="18"/>
                <w:szCs w:val="18"/>
                <w:highlight w:val="red"/>
              </w:rPr>
            </w:pPr>
          </w:p>
          <w:p w14:paraId="0F86093E"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Ejercicios de gramática y vocabulario a través de exámenes escritos en los que muestran la comprensión y manejo de los patrones sintácticos y discursivos necesarios para la comprensión </w:t>
            </w:r>
          </w:p>
          <w:p w14:paraId="2890D2BB" w14:textId="3394303F" w:rsidR="008F0D15" w:rsidRPr="008C1161"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test de comprensión lectora con respuesta múltiple o preguntas abiertas </w:t>
            </w:r>
          </w:p>
          <w:p w14:paraId="56F11E9B"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respeto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14:paraId="7B3015DE"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14:paraId="7EC3E59F" w14:textId="77777777" w:rsidR="008F0D15" w:rsidRPr="00017F63"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lastRenderedPageBreak/>
              <w:t>Preguntas de múltiple elección a partir de un libro de lectura</w:t>
            </w:r>
          </w:p>
          <w:p w14:paraId="3C4D0E41" w14:textId="77777777" w:rsidR="008F0D15" w:rsidRDefault="008F0D15" w:rsidP="008F0D15">
            <w:pPr>
              <w:numPr>
                <w:ilvl w:val="0"/>
                <w:numId w:val="34"/>
              </w:numPr>
              <w:suppressAutoHyphens w:val="0"/>
              <w:overflowPunct/>
              <w:spacing w:after="0" w:line="240" w:lineRule="auto"/>
              <w:rPr>
                <w:rFonts w:ascii="Arial" w:hAnsi="Arial" w:cs="Arial"/>
                <w:sz w:val="18"/>
                <w:szCs w:val="18"/>
              </w:rPr>
            </w:pPr>
          </w:p>
          <w:p w14:paraId="7328B970" w14:textId="77777777" w:rsidR="008F0D15" w:rsidRDefault="008F0D15" w:rsidP="008F0D15">
            <w:pPr>
              <w:rPr>
                <w:rFonts w:ascii="Arial" w:hAnsi="Arial" w:cs="Arial"/>
                <w:sz w:val="18"/>
                <w:szCs w:val="18"/>
              </w:rPr>
            </w:pPr>
          </w:p>
          <w:p w14:paraId="7C5EF81E" w14:textId="77777777" w:rsidR="008F0D15" w:rsidRDefault="008F0D15" w:rsidP="008F0D15">
            <w:pPr>
              <w:ind w:left="459"/>
              <w:rPr>
                <w:rFonts w:ascii="Arial" w:hAnsi="Arial" w:cs="Arial"/>
                <w:sz w:val="18"/>
                <w:szCs w:val="18"/>
              </w:rPr>
            </w:pPr>
          </w:p>
        </w:tc>
      </w:tr>
      <w:tr w:rsidR="008F0D15" w14:paraId="0D802FA6"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1E183954" w14:textId="77777777" w:rsidR="008F0D15" w:rsidRDefault="008F0D15" w:rsidP="008F0D15">
            <w:pPr>
              <w:rPr>
                <w:rFonts w:ascii="Arial" w:hAnsi="Arial" w:cs="Arial"/>
                <w:b/>
                <w:sz w:val="18"/>
                <w:szCs w:val="18"/>
              </w:rPr>
            </w:pPr>
            <w:r w:rsidRPr="00F258AC">
              <w:rPr>
                <w:rFonts w:ascii="Arial" w:hAnsi="Arial" w:cs="Arial"/>
                <w:b/>
                <w:sz w:val="18"/>
                <w:szCs w:val="18"/>
              </w:rPr>
              <w:lastRenderedPageBreak/>
              <w:t>Estrategias de comprensión</w:t>
            </w:r>
          </w:p>
          <w:p w14:paraId="225C0224" w14:textId="77777777" w:rsidR="008F0D15" w:rsidRDefault="008F0D15" w:rsidP="008F0D15">
            <w:pPr>
              <w:rPr>
                <w:rFonts w:ascii="Arial" w:hAnsi="Arial" w:cs="Arial"/>
                <w:b/>
                <w:sz w:val="18"/>
                <w:szCs w:val="18"/>
              </w:rPr>
            </w:pPr>
            <w:r>
              <w:rPr>
                <w:rFonts w:ascii="Arial" w:hAnsi="Arial" w:cs="Arial"/>
                <w:b/>
                <w:sz w:val="18"/>
                <w:szCs w:val="18"/>
              </w:rPr>
              <w:t>Unidad 0</w:t>
            </w:r>
          </w:p>
          <w:p w14:paraId="3ECAE284" w14:textId="77777777" w:rsidR="008F0D15" w:rsidRDefault="008F0D15" w:rsidP="008F0D15">
            <w:pPr>
              <w:rPr>
                <w:rFonts w:ascii="Arial" w:hAnsi="Arial" w:cs="Arial"/>
                <w:sz w:val="18"/>
                <w:szCs w:val="18"/>
              </w:rPr>
            </w:pPr>
            <w:r w:rsidRPr="00C80BB7">
              <w:rPr>
                <w:sz w:val="18"/>
                <w:szCs w:val="20"/>
              </w:rPr>
              <w:t>Entender de forma global un texto para sacar de él informaciones más precisas</w:t>
            </w:r>
            <w:r w:rsidRPr="00F258AC">
              <w:rPr>
                <w:rFonts w:ascii="Arial" w:hAnsi="Arial" w:cs="Arial"/>
                <w:sz w:val="18"/>
                <w:szCs w:val="18"/>
              </w:rPr>
              <w:t xml:space="preserve"> </w:t>
            </w:r>
          </w:p>
          <w:p w14:paraId="0860A7B7" w14:textId="77777777" w:rsidR="008F0D15" w:rsidRDefault="008F0D15" w:rsidP="008F0D15">
            <w:pPr>
              <w:rPr>
                <w:rFonts w:ascii="Arial" w:hAnsi="Arial" w:cs="Arial"/>
                <w:sz w:val="18"/>
                <w:szCs w:val="18"/>
              </w:rPr>
            </w:pPr>
          </w:p>
          <w:p w14:paraId="7F0ECF13" w14:textId="77777777" w:rsidR="008F0D15" w:rsidRDefault="008F0D15" w:rsidP="008F0D15">
            <w:pPr>
              <w:rPr>
                <w:rFonts w:ascii="Arial" w:hAnsi="Arial" w:cs="Arial"/>
                <w:b/>
                <w:sz w:val="18"/>
                <w:szCs w:val="18"/>
              </w:rPr>
            </w:pPr>
            <w:r w:rsidRPr="00481284">
              <w:rPr>
                <w:rFonts w:ascii="Arial" w:hAnsi="Arial" w:cs="Arial"/>
                <w:b/>
                <w:sz w:val="18"/>
                <w:szCs w:val="18"/>
              </w:rPr>
              <w:t>Unidad1</w:t>
            </w:r>
          </w:p>
          <w:p w14:paraId="762B038F" w14:textId="77777777" w:rsidR="008F0D15" w:rsidRDefault="008F0D15" w:rsidP="008F0D15">
            <w:pPr>
              <w:pStyle w:val="Sinespaciado"/>
              <w:rPr>
                <w:rFonts w:cs="HelveticaNeueLTStd-LtCn"/>
                <w:color w:val="00B050"/>
                <w:sz w:val="18"/>
                <w:szCs w:val="18"/>
              </w:rPr>
            </w:pPr>
            <w:r w:rsidRPr="00192100">
              <w:rPr>
                <w:rFonts w:cs="HelveticaNeueLTStd-LtCn"/>
                <w:sz w:val="18"/>
                <w:szCs w:val="18"/>
              </w:rPr>
              <w:t>-Compr</w:t>
            </w:r>
            <w:r>
              <w:rPr>
                <w:rFonts w:cs="HelveticaNeueLTStd-LtCn"/>
                <w:sz w:val="18"/>
                <w:szCs w:val="18"/>
              </w:rPr>
              <w:t xml:space="preserve">ender un texto corto y aprender </w:t>
            </w:r>
            <w:r w:rsidRPr="00192100">
              <w:rPr>
                <w:rFonts w:cs="HelveticaNeueLTStd-LtCn"/>
                <w:sz w:val="18"/>
                <w:szCs w:val="18"/>
              </w:rPr>
              <w:t>a extraer</w:t>
            </w:r>
            <w:r>
              <w:rPr>
                <w:rFonts w:cs="HelveticaNeueLTStd-LtCn"/>
                <w:sz w:val="18"/>
                <w:szCs w:val="18"/>
              </w:rPr>
              <w:t xml:space="preserve"> de él</w:t>
            </w:r>
            <w:r w:rsidRPr="00192100">
              <w:rPr>
                <w:rFonts w:cs="HelveticaNeueLTStd-LtCn"/>
                <w:sz w:val="18"/>
                <w:szCs w:val="18"/>
              </w:rPr>
              <w:t xml:space="preserve"> información</w:t>
            </w:r>
            <w:r w:rsidRPr="00192100">
              <w:rPr>
                <w:rFonts w:cs="HelveticaNeueLTStd-LtCn"/>
                <w:color w:val="00B050"/>
                <w:sz w:val="18"/>
                <w:szCs w:val="18"/>
              </w:rPr>
              <w:t>.</w:t>
            </w:r>
          </w:p>
          <w:p w14:paraId="6B34884C" w14:textId="77777777" w:rsidR="008F0D15" w:rsidRPr="00CB4D10" w:rsidRDefault="008F0D15" w:rsidP="008F0D15">
            <w:pPr>
              <w:pStyle w:val="Sinespaciado"/>
              <w:rPr>
                <w:rFonts w:cs="HelveticaNeueLTStd-LtCn"/>
                <w:sz w:val="18"/>
                <w:szCs w:val="18"/>
              </w:rPr>
            </w:pPr>
            <w:r>
              <w:rPr>
                <w:rFonts w:cs="HelveticaNeueLTStd-LtCn"/>
                <w:sz w:val="18"/>
                <w:szCs w:val="18"/>
              </w:rPr>
              <w:t>-Comprender palabras nuevas utilizando estrategias de lectura global.</w:t>
            </w:r>
          </w:p>
          <w:p w14:paraId="595DB57B" w14:textId="77777777" w:rsidR="008F0D15" w:rsidRDefault="008F0D15" w:rsidP="008F0D15">
            <w:pPr>
              <w:autoSpaceDE w:val="0"/>
              <w:autoSpaceDN w:val="0"/>
              <w:adjustRightInd w:val="0"/>
              <w:rPr>
                <w:rFonts w:ascii="Arial" w:hAnsi="Arial" w:cs="Arial"/>
                <w:sz w:val="18"/>
                <w:szCs w:val="18"/>
              </w:rPr>
            </w:pPr>
          </w:p>
          <w:p w14:paraId="7B0822D8" w14:textId="77777777" w:rsidR="008F0D15" w:rsidRPr="00E559D2" w:rsidRDefault="008F0D15" w:rsidP="008F0D15">
            <w:pPr>
              <w:autoSpaceDE w:val="0"/>
              <w:autoSpaceDN w:val="0"/>
              <w:adjustRightInd w:val="0"/>
              <w:rPr>
                <w:rFonts w:ascii="Arial" w:hAnsi="Arial" w:cs="Arial"/>
                <w:b/>
                <w:sz w:val="18"/>
                <w:szCs w:val="18"/>
              </w:rPr>
            </w:pPr>
            <w:r w:rsidRPr="00E559D2">
              <w:rPr>
                <w:rFonts w:ascii="Arial" w:hAnsi="Arial" w:cs="Arial"/>
                <w:b/>
                <w:sz w:val="18"/>
                <w:szCs w:val="18"/>
              </w:rPr>
              <w:t xml:space="preserve"> Unidad 2</w:t>
            </w:r>
          </w:p>
          <w:p w14:paraId="022DBFA5" w14:textId="77777777" w:rsidR="008F0D15" w:rsidRDefault="008F0D15" w:rsidP="008F0D15">
            <w:pPr>
              <w:pStyle w:val="Sinespaciado"/>
              <w:rPr>
                <w:rFonts w:cs="HelveticaNeueLTStd-LtCn"/>
                <w:color w:val="00B050"/>
                <w:sz w:val="18"/>
                <w:szCs w:val="18"/>
              </w:rPr>
            </w:pPr>
            <w:r w:rsidRPr="00192100">
              <w:rPr>
                <w:rFonts w:cs="HelveticaNeueLTStd-LtCn"/>
                <w:sz w:val="18"/>
                <w:szCs w:val="18"/>
              </w:rPr>
              <w:t>-Compr</w:t>
            </w:r>
            <w:r>
              <w:rPr>
                <w:rFonts w:cs="HelveticaNeueLTStd-LtCn"/>
                <w:sz w:val="18"/>
                <w:szCs w:val="18"/>
              </w:rPr>
              <w:t xml:space="preserve">ender un texto corto y aprender </w:t>
            </w:r>
            <w:r w:rsidRPr="00192100">
              <w:rPr>
                <w:rFonts w:cs="HelveticaNeueLTStd-LtCn"/>
                <w:sz w:val="18"/>
                <w:szCs w:val="18"/>
              </w:rPr>
              <w:t>a extraer</w:t>
            </w:r>
            <w:r>
              <w:rPr>
                <w:rFonts w:cs="HelveticaNeueLTStd-LtCn"/>
                <w:sz w:val="18"/>
                <w:szCs w:val="18"/>
              </w:rPr>
              <w:t xml:space="preserve"> de él</w:t>
            </w:r>
            <w:r w:rsidRPr="00192100">
              <w:rPr>
                <w:rFonts w:cs="HelveticaNeueLTStd-LtCn"/>
                <w:sz w:val="18"/>
                <w:szCs w:val="18"/>
              </w:rPr>
              <w:t xml:space="preserve"> información</w:t>
            </w:r>
            <w:r w:rsidRPr="00192100">
              <w:rPr>
                <w:rFonts w:cs="HelveticaNeueLTStd-LtCn"/>
                <w:color w:val="00B050"/>
                <w:sz w:val="18"/>
                <w:szCs w:val="18"/>
              </w:rPr>
              <w:t>.</w:t>
            </w:r>
          </w:p>
          <w:p w14:paraId="6987E362" w14:textId="301DC421" w:rsidR="008F0D15" w:rsidRDefault="008F0D15" w:rsidP="008F0D15">
            <w:pPr>
              <w:autoSpaceDE w:val="0"/>
              <w:autoSpaceDN w:val="0"/>
              <w:adjustRightInd w:val="0"/>
              <w:rPr>
                <w:rFonts w:ascii="Arial" w:hAnsi="Arial" w:cs="Arial"/>
                <w:color w:val="auto"/>
                <w:sz w:val="18"/>
                <w:szCs w:val="18"/>
              </w:rPr>
            </w:pPr>
            <w:r>
              <w:rPr>
                <w:rFonts w:cs="HelveticaNeueLTStd-LtCn"/>
                <w:sz w:val="18"/>
                <w:szCs w:val="18"/>
              </w:rPr>
              <w:t xml:space="preserve">-Comprender palabras nuevas utilizando </w:t>
            </w:r>
            <w:r>
              <w:rPr>
                <w:rFonts w:cs="HelveticaNeueLTStd-LtCn"/>
                <w:sz w:val="18"/>
                <w:szCs w:val="18"/>
              </w:rPr>
              <w:lastRenderedPageBreak/>
              <w:t>estrategias de lectura global.</w:t>
            </w:r>
          </w:p>
        </w:tc>
        <w:tc>
          <w:tcPr>
            <w:tcW w:w="3536" w:type="dxa"/>
            <w:tcBorders>
              <w:top w:val="single" w:sz="4" w:space="0" w:color="auto"/>
              <w:left w:val="single" w:sz="4" w:space="0" w:color="auto"/>
              <w:bottom w:val="single" w:sz="4" w:space="0" w:color="auto"/>
              <w:right w:val="single" w:sz="4" w:space="0" w:color="auto"/>
            </w:tcBorders>
            <w:hideMark/>
          </w:tcPr>
          <w:p w14:paraId="1D2B1D37" w14:textId="77777777" w:rsidR="008F0D15" w:rsidRDefault="008F0D15" w:rsidP="008F0D15">
            <w:pPr>
              <w:rPr>
                <w:rFonts w:ascii="Arial" w:hAnsi="Arial" w:cs="Arial"/>
                <w:b/>
                <w:sz w:val="18"/>
                <w:szCs w:val="18"/>
              </w:rPr>
            </w:pPr>
            <w:r>
              <w:rPr>
                <w:rFonts w:ascii="Arial" w:hAnsi="Arial" w:cs="Arial"/>
                <w:b/>
                <w:sz w:val="18"/>
                <w:szCs w:val="18"/>
              </w:rPr>
              <w:lastRenderedPageBreak/>
              <w:t xml:space="preserve">Estrategias de comprensión </w:t>
            </w:r>
          </w:p>
          <w:p w14:paraId="1A0C8F10" w14:textId="77777777" w:rsidR="008F0D15" w:rsidRDefault="008F0D15" w:rsidP="008F0D15">
            <w:pPr>
              <w:rPr>
                <w:rFonts w:ascii="Arial" w:hAnsi="Arial" w:cs="Arial"/>
                <w:b/>
                <w:sz w:val="18"/>
                <w:szCs w:val="18"/>
              </w:rPr>
            </w:pPr>
            <w:r>
              <w:rPr>
                <w:rFonts w:ascii="Arial" w:hAnsi="Arial" w:cs="Arial"/>
                <w:sz w:val="18"/>
                <w:szCs w:val="18"/>
              </w:rPr>
              <w:t>Conocer y saber aplicar las estrategias más adecuadas para la comprensión de la idea general, los puntos más relevantes e información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9289C"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7D3AC" w14:textId="77777777" w:rsidR="008F0D15" w:rsidRDefault="008F0D15" w:rsidP="008F0D15">
            <w:pPr>
              <w:rPr>
                <w:rFonts w:ascii="Arial" w:hAnsi="Arial" w:cs="Arial"/>
                <w:sz w:val="18"/>
                <w:szCs w:val="18"/>
                <w:lang w:eastAsia="en-US"/>
              </w:rPr>
            </w:pPr>
          </w:p>
        </w:tc>
      </w:tr>
      <w:tr w:rsidR="008F0D15" w14:paraId="3120EC5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00F9FFC2" w14:textId="77777777" w:rsidR="008F0D15" w:rsidRPr="00F258AC" w:rsidRDefault="008F0D15" w:rsidP="008F0D15">
            <w:pPr>
              <w:rPr>
                <w:rFonts w:ascii="Arial" w:hAnsi="Arial" w:cs="Arial"/>
                <w:b/>
                <w:sz w:val="18"/>
                <w:szCs w:val="18"/>
              </w:rPr>
            </w:pPr>
            <w:r w:rsidRPr="00F258AC">
              <w:rPr>
                <w:rFonts w:ascii="Arial" w:hAnsi="Arial" w:cs="Arial"/>
                <w:b/>
                <w:sz w:val="18"/>
                <w:szCs w:val="18"/>
              </w:rPr>
              <w:t>Aspectos socioculturales y sociolingüísticos</w:t>
            </w:r>
          </w:p>
          <w:p w14:paraId="11D570D3" w14:textId="77777777" w:rsidR="008F0D15" w:rsidRPr="00CF0F26" w:rsidRDefault="008F0D15" w:rsidP="008F0D15">
            <w:pPr>
              <w:rPr>
                <w:rFonts w:ascii="Arial" w:hAnsi="Arial" w:cs="Arial"/>
                <w:b/>
                <w:sz w:val="18"/>
                <w:szCs w:val="18"/>
              </w:rPr>
            </w:pPr>
            <w:r w:rsidRPr="00CF0F26">
              <w:rPr>
                <w:rFonts w:ascii="Arial" w:hAnsi="Arial" w:cs="Arial"/>
                <w:b/>
                <w:sz w:val="18"/>
                <w:szCs w:val="18"/>
              </w:rPr>
              <w:t>Unidad 0</w:t>
            </w:r>
          </w:p>
          <w:p w14:paraId="4455FCBC" w14:textId="77777777" w:rsidR="008F0D15" w:rsidRDefault="008F0D15" w:rsidP="008F0D15">
            <w:pPr>
              <w:pStyle w:val="Sinespaciado"/>
              <w:rPr>
                <w:sz w:val="18"/>
                <w:szCs w:val="18"/>
              </w:rPr>
            </w:pPr>
            <w:r w:rsidRPr="007B0333">
              <w:rPr>
                <w:sz w:val="18"/>
                <w:szCs w:val="18"/>
              </w:rPr>
              <w:t>-El colegio en Francia.</w:t>
            </w:r>
          </w:p>
          <w:p w14:paraId="31CD9279" w14:textId="77777777" w:rsidR="008F0D15" w:rsidRDefault="008F0D15" w:rsidP="008F0D15">
            <w:pPr>
              <w:rPr>
                <w:sz w:val="18"/>
                <w:szCs w:val="18"/>
              </w:rPr>
            </w:pPr>
            <w:r w:rsidRPr="007B0333">
              <w:rPr>
                <w:sz w:val="18"/>
                <w:szCs w:val="18"/>
              </w:rPr>
              <w:t>-Algunos poetas del siglo XX</w:t>
            </w:r>
          </w:p>
          <w:p w14:paraId="367909C5" w14:textId="77777777" w:rsidR="008F0D15" w:rsidRPr="00CF0F26" w:rsidRDefault="008F0D15" w:rsidP="008F0D15">
            <w:pPr>
              <w:rPr>
                <w:rFonts w:ascii="Arial" w:hAnsi="Arial" w:cs="Arial"/>
                <w:sz w:val="18"/>
                <w:szCs w:val="18"/>
              </w:rPr>
            </w:pPr>
          </w:p>
          <w:p w14:paraId="5C788DED" w14:textId="77777777" w:rsidR="008F0D15" w:rsidRPr="00CF0F26" w:rsidRDefault="008F0D15" w:rsidP="008F0D15">
            <w:pPr>
              <w:rPr>
                <w:rFonts w:ascii="Arial" w:hAnsi="Arial" w:cs="Arial"/>
                <w:b/>
                <w:sz w:val="18"/>
                <w:szCs w:val="18"/>
              </w:rPr>
            </w:pPr>
            <w:r w:rsidRPr="00CF0F26">
              <w:rPr>
                <w:rFonts w:ascii="Arial" w:hAnsi="Arial" w:cs="Arial"/>
                <w:b/>
                <w:sz w:val="18"/>
                <w:szCs w:val="18"/>
              </w:rPr>
              <w:t>Unidad 1</w:t>
            </w:r>
          </w:p>
          <w:p w14:paraId="17E9A241" w14:textId="77777777" w:rsidR="008F0D15" w:rsidRPr="006D7E9E" w:rsidRDefault="008F0D15" w:rsidP="008F0D15">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 xml:space="preserve">-La </w:t>
            </w:r>
            <w:proofErr w:type="spellStart"/>
            <w:r>
              <w:rPr>
                <w:rFonts w:asciiTheme="minorHAnsi" w:eastAsiaTheme="minorHAnsi" w:hAnsiTheme="minorHAnsi" w:cs="HelveticaNeueLTStd-LtCn"/>
                <w:color w:val="000000"/>
                <w:sz w:val="18"/>
                <w:szCs w:val="18"/>
              </w:rPr>
              <w:t>Francofonia</w:t>
            </w:r>
            <w:proofErr w:type="spellEnd"/>
            <w:r w:rsidRPr="006D7E9E">
              <w:rPr>
                <w:rFonts w:asciiTheme="minorHAnsi" w:eastAsiaTheme="minorHAnsi" w:hAnsiTheme="minorHAnsi" w:cs="HelveticaNeueLTStd-LtCn"/>
                <w:color w:val="000000"/>
                <w:sz w:val="18"/>
                <w:szCs w:val="18"/>
              </w:rPr>
              <w:t>: DROM.</w:t>
            </w:r>
          </w:p>
          <w:p w14:paraId="79025354" w14:textId="77777777" w:rsidR="008F0D15" w:rsidRDefault="008F0D15" w:rsidP="008F0D15">
            <w:pPr>
              <w:rPr>
                <w:rFonts w:ascii="Arial" w:hAnsi="Arial" w:cs="Arial"/>
                <w:sz w:val="18"/>
                <w:szCs w:val="18"/>
              </w:rPr>
            </w:pPr>
            <w:r w:rsidRPr="006D7E9E">
              <w:rPr>
                <w:rFonts w:asciiTheme="minorHAnsi" w:eastAsiaTheme="minorHAnsi" w:hAnsiTheme="minorHAnsi" w:cs="HelveticaNeueLTStd-LtCn"/>
                <w:color w:val="000000"/>
                <w:sz w:val="18"/>
                <w:szCs w:val="18"/>
              </w:rPr>
              <w:t>-</w:t>
            </w:r>
            <w:r w:rsidRPr="008B7577">
              <w:rPr>
                <w:rFonts w:asciiTheme="minorHAnsi" w:eastAsiaTheme="minorHAnsi" w:hAnsiTheme="minorHAnsi" w:cs="HelveticaNeueLTStd-LtCn"/>
                <w:color w:val="000000"/>
                <w:sz w:val="18"/>
                <w:szCs w:val="18"/>
              </w:rPr>
              <w:t>L</w:t>
            </w:r>
            <w:r>
              <w:rPr>
                <w:rFonts w:asciiTheme="minorHAnsi" w:eastAsiaTheme="minorHAnsi" w:hAnsiTheme="minorHAnsi" w:cs="HelveticaNeueLTStd-LtCn"/>
                <w:color w:val="000000"/>
                <w:sz w:val="18"/>
                <w:szCs w:val="18"/>
              </w:rPr>
              <w:t>os acrósticos</w:t>
            </w:r>
          </w:p>
          <w:p w14:paraId="6943B4CD" w14:textId="77777777" w:rsidR="008F0D15" w:rsidRDefault="008F0D15" w:rsidP="008F0D15">
            <w:pPr>
              <w:rPr>
                <w:rFonts w:ascii="Arial" w:hAnsi="Arial" w:cs="Arial"/>
                <w:sz w:val="18"/>
                <w:szCs w:val="18"/>
              </w:rPr>
            </w:pPr>
          </w:p>
          <w:p w14:paraId="657BFCE7" w14:textId="77777777" w:rsidR="008F0D15" w:rsidRPr="00E559D2" w:rsidRDefault="008F0D15" w:rsidP="008F0D15">
            <w:pPr>
              <w:rPr>
                <w:rFonts w:ascii="Arial" w:hAnsi="Arial" w:cs="Arial"/>
                <w:b/>
                <w:sz w:val="18"/>
                <w:szCs w:val="18"/>
              </w:rPr>
            </w:pPr>
            <w:r w:rsidRPr="00E559D2">
              <w:rPr>
                <w:rFonts w:ascii="Arial" w:hAnsi="Arial" w:cs="Arial"/>
                <w:b/>
                <w:sz w:val="18"/>
                <w:szCs w:val="18"/>
              </w:rPr>
              <w:t>Unidad 2</w:t>
            </w:r>
          </w:p>
          <w:p w14:paraId="60A2215A" w14:textId="77777777" w:rsidR="008F0D15" w:rsidRDefault="008F0D15" w:rsidP="008F0D15">
            <w:pPr>
              <w:pStyle w:val="Sinespaciado"/>
              <w:rPr>
                <w:sz w:val="18"/>
                <w:szCs w:val="18"/>
              </w:rPr>
            </w:pPr>
            <w:r>
              <w:rPr>
                <w:sz w:val="18"/>
                <w:szCs w:val="18"/>
              </w:rPr>
              <w:t>-La moda en los adolescentes.</w:t>
            </w:r>
          </w:p>
          <w:p w14:paraId="46255E8E" w14:textId="46E66811" w:rsidR="008F0D15" w:rsidRDefault="008F0D15" w:rsidP="008F0D15">
            <w:pPr>
              <w:autoSpaceDE w:val="0"/>
              <w:autoSpaceDN w:val="0"/>
              <w:adjustRightInd w:val="0"/>
              <w:rPr>
                <w:rFonts w:ascii="Arial" w:hAnsi="Arial" w:cs="Arial"/>
                <w:sz w:val="18"/>
                <w:szCs w:val="18"/>
              </w:rPr>
            </w:pPr>
            <w:r>
              <w:rPr>
                <w:sz w:val="18"/>
                <w:szCs w:val="18"/>
              </w:rPr>
              <w:t>-El origen y la historia de ciertas prendas de vestir y de accesorios.</w:t>
            </w:r>
          </w:p>
        </w:tc>
        <w:tc>
          <w:tcPr>
            <w:tcW w:w="3536" w:type="dxa"/>
            <w:tcBorders>
              <w:top w:val="single" w:sz="4" w:space="0" w:color="auto"/>
              <w:left w:val="single" w:sz="4" w:space="0" w:color="auto"/>
              <w:bottom w:val="single" w:sz="4" w:space="0" w:color="auto"/>
              <w:right w:val="single" w:sz="4" w:space="0" w:color="auto"/>
            </w:tcBorders>
            <w:hideMark/>
          </w:tcPr>
          <w:p w14:paraId="22A95836" w14:textId="77777777" w:rsidR="008F0D15" w:rsidRDefault="008F0D15" w:rsidP="008F0D15">
            <w:pPr>
              <w:rPr>
                <w:rFonts w:ascii="Arial" w:hAnsi="Arial" w:cs="Arial"/>
                <w:b/>
                <w:sz w:val="18"/>
                <w:szCs w:val="18"/>
              </w:rPr>
            </w:pPr>
            <w:r>
              <w:rPr>
                <w:rFonts w:ascii="Arial" w:hAnsi="Arial" w:cs="Arial"/>
                <w:b/>
                <w:sz w:val="18"/>
                <w:szCs w:val="18"/>
              </w:rPr>
              <w:t>Aspectos socioculturales y sociolingüísticos</w:t>
            </w:r>
          </w:p>
          <w:p w14:paraId="55A9D54D" w14:textId="77777777" w:rsidR="008F0D15" w:rsidRDefault="008F0D15" w:rsidP="008F0D15">
            <w:pPr>
              <w:rPr>
                <w:rFonts w:ascii="Arial" w:hAnsi="Arial" w:cs="Arial"/>
                <w:b/>
                <w:sz w:val="18"/>
                <w:szCs w:val="18"/>
              </w:rPr>
            </w:pPr>
            <w:r>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8C1F6"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5F627" w14:textId="77777777" w:rsidR="008F0D15" w:rsidRDefault="008F0D15" w:rsidP="008F0D15">
            <w:pPr>
              <w:rPr>
                <w:rFonts w:ascii="Arial" w:hAnsi="Arial" w:cs="Arial"/>
                <w:sz w:val="18"/>
                <w:szCs w:val="18"/>
                <w:lang w:eastAsia="en-US"/>
              </w:rPr>
            </w:pPr>
          </w:p>
        </w:tc>
      </w:tr>
      <w:tr w:rsidR="008F0D15" w14:paraId="1F55BD6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0331D02" w14:textId="77777777" w:rsidR="008F0D15" w:rsidRPr="00F258AC" w:rsidRDefault="008F0D15" w:rsidP="008F0D15">
            <w:pPr>
              <w:rPr>
                <w:rFonts w:ascii="Arial" w:hAnsi="Arial" w:cs="Arial"/>
                <w:b/>
                <w:sz w:val="18"/>
                <w:szCs w:val="18"/>
              </w:rPr>
            </w:pPr>
            <w:r w:rsidRPr="00F258AC">
              <w:rPr>
                <w:rFonts w:ascii="Arial" w:hAnsi="Arial" w:cs="Arial"/>
                <w:b/>
                <w:sz w:val="18"/>
                <w:szCs w:val="18"/>
              </w:rPr>
              <w:t>Funciones comunicativas</w:t>
            </w:r>
          </w:p>
          <w:p w14:paraId="13EC9E7C" w14:textId="77777777" w:rsidR="008F0D15" w:rsidRPr="00D97A21" w:rsidRDefault="008F0D15" w:rsidP="008F0D15">
            <w:pPr>
              <w:autoSpaceDE w:val="0"/>
              <w:autoSpaceDN w:val="0"/>
              <w:adjustRightInd w:val="0"/>
              <w:rPr>
                <w:rFonts w:ascii="Arial" w:hAnsi="Arial" w:cs="Arial"/>
                <w:b/>
                <w:color w:val="8C0030"/>
                <w:sz w:val="18"/>
                <w:szCs w:val="18"/>
              </w:rPr>
            </w:pPr>
            <w:r w:rsidRPr="00D97A21">
              <w:rPr>
                <w:rFonts w:ascii="Arial" w:hAnsi="Arial" w:cs="Arial"/>
                <w:b/>
                <w:color w:val="8C0030"/>
                <w:sz w:val="18"/>
                <w:szCs w:val="18"/>
              </w:rPr>
              <w:t>Unidad 0</w:t>
            </w:r>
          </w:p>
          <w:p w14:paraId="7788BCD5" w14:textId="77777777" w:rsidR="008F0D15" w:rsidRPr="005572BB" w:rsidRDefault="008F0D15" w:rsidP="008F0D15">
            <w:pPr>
              <w:pStyle w:val="Sinespaciado"/>
              <w:rPr>
                <w:sz w:val="18"/>
                <w:szCs w:val="18"/>
              </w:rPr>
            </w:pPr>
            <w:r w:rsidRPr="005572BB">
              <w:rPr>
                <w:sz w:val="18"/>
                <w:szCs w:val="18"/>
              </w:rPr>
              <w:t>Hablar de la vuelta al colegio y de los horarios de clase.</w:t>
            </w:r>
          </w:p>
          <w:p w14:paraId="53C123A6" w14:textId="77777777" w:rsidR="008F0D15" w:rsidRPr="005572BB" w:rsidRDefault="008F0D15" w:rsidP="008F0D15">
            <w:pPr>
              <w:pStyle w:val="Sinespaciado"/>
              <w:rPr>
                <w:sz w:val="18"/>
                <w:szCs w:val="18"/>
              </w:rPr>
            </w:pPr>
            <w:r w:rsidRPr="005572BB">
              <w:rPr>
                <w:sz w:val="18"/>
                <w:szCs w:val="18"/>
              </w:rPr>
              <w:t>-Conocer a los compañeros.</w:t>
            </w:r>
          </w:p>
          <w:p w14:paraId="33818347" w14:textId="77777777" w:rsidR="008F0D15" w:rsidRDefault="008F0D15" w:rsidP="008F0D15">
            <w:pPr>
              <w:autoSpaceDE w:val="0"/>
              <w:autoSpaceDN w:val="0"/>
              <w:adjustRightInd w:val="0"/>
              <w:rPr>
                <w:rFonts w:ascii="Arial" w:hAnsi="Arial" w:cs="Arial"/>
                <w:color w:val="000000"/>
                <w:sz w:val="18"/>
                <w:szCs w:val="18"/>
              </w:rPr>
            </w:pPr>
            <w:r w:rsidRPr="005572BB">
              <w:rPr>
                <w:sz w:val="18"/>
                <w:szCs w:val="18"/>
              </w:rPr>
              <w:t>-Hablar de sus gustos y costumbres.</w:t>
            </w:r>
          </w:p>
          <w:p w14:paraId="0A960AD2" w14:textId="77777777" w:rsidR="008F0D15" w:rsidRPr="00F258AC" w:rsidRDefault="008F0D15" w:rsidP="008F0D15">
            <w:pPr>
              <w:autoSpaceDE w:val="0"/>
              <w:autoSpaceDN w:val="0"/>
              <w:adjustRightInd w:val="0"/>
              <w:rPr>
                <w:rFonts w:ascii="Arial" w:hAnsi="Arial" w:cs="Arial"/>
                <w:color w:val="000000"/>
                <w:sz w:val="18"/>
                <w:szCs w:val="18"/>
              </w:rPr>
            </w:pPr>
          </w:p>
          <w:p w14:paraId="3929CD77" w14:textId="77777777" w:rsidR="008F0D15" w:rsidRPr="00481284" w:rsidRDefault="008F0D15" w:rsidP="008F0D15">
            <w:pPr>
              <w:autoSpaceDE w:val="0"/>
              <w:autoSpaceDN w:val="0"/>
              <w:adjustRightInd w:val="0"/>
              <w:rPr>
                <w:rFonts w:ascii="Arial" w:hAnsi="Arial" w:cs="Arial"/>
                <w:b/>
                <w:color w:val="000000"/>
                <w:sz w:val="18"/>
                <w:szCs w:val="18"/>
              </w:rPr>
            </w:pPr>
            <w:r w:rsidRPr="00481284">
              <w:rPr>
                <w:rFonts w:ascii="Arial" w:hAnsi="Arial" w:cs="Arial"/>
                <w:b/>
                <w:color w:val="000000"/>
                <w:sz w:val="18"/>
                <w:szCs w:val="18"/>
              </w:rPr>
              <w:t>Unidad 1</w:t>
            </w:r>
          </w:p>
          <w:p w14:paraId="13BC2A65" w14:textId="77777777" w:rsidR="008F0D15" w:rsidRPr="006D7E9E" w:rsidRDefault="008F0D15" w:rsidP="008F0D15">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w:t>
            </w:r>
            <w:r w:rsidRPr="006D7E9E">
              <w:rPr>
                <w:rFonts w:asciiTheme="minorHAnsi" w:eastAsiaTheme="minorHAnsi" w:hAnsiTheme="minorHAnsi" w:cs="HelveticaNeueLTStd-LtCn"/>
                <w:color w:val="000000"/>
                <w:sz w:val="18"/>
                <w:szCs w:val="18"/>
              </w:rPr>
              <w:t>Presentarse y decir la nacionalidad.</w:t>
            </w:r>
          </w:p>
          <w:p w14:paraId="34B32834" w14:textId="77777777" w:rsidR="008F0D15" w:rsidRPr="006D7E9E" w:rsidRDefault="008F0D15" w:rsidP="008F0D15">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lastRenderedPageBreak/>
              <w:t>-Presentar y describir a alguien.</w:t>
            </w:r>
          </w:p>
          <w:p w14:paraId="581A1F9E" w14:textId="77777777" w:rsidR="008F0D15" w:rsidRPr="006D7E9E" w:rsidRDefault="008F0D15" w:rsidP="008F0D15">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-Hablar de la personalidad de alguien.</w:t>
            </w:r>
          </w:p>
          <w:p w14:paraId="7D3BCA3C" w14:textId="77777777" w:rsidR="008F0D15" w:rsidRPr="006D7E9E" w:rsidRDefault="008F0D15" w:rsidP="008F0D15">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Dar datos precisos de alguien.</w:t>
            </w:r>
          </w:p>
          <w:p w14:paraId="79CA57D4" w14:textId="77777777" w:rsidR="008F0D15" w:rsidRDefault="008F0D15" w:rsidP="008F0D15">
            <w:pPr>
              <w:pStyle w:val="Sinespaciado"/>
              <w:rPr>
                <w:rFonts w:cs="HelveticaNeueLTStd-LtCn"/>
                <w:sz w:val="18"/>
                <w:szCs w:val="18"/>
              </w:rPr>
            </w:pPr>
            <w:r w:rsidRPr="006D7E9E">
              <w:rPr>
                <w:rFonts w:asciiTheme="minorHAnsi" w:eastAsiaTheme="minorHAnsi" w:hAnsiTheme="minorHAnsi" w:cs="HelveticaNeueLTStd-LtCn"/>
                <w:sz w:val="18"/>
                <w:szCs w:val="18"/>
              </w:rPr>
              <w:t>- Decir cuáles son las cualidades y los defectos de alguien.</w:t>
            </w:r>
          </w:p>
          <w:p w14:paraId="62985FEB" w14:textId="77777777" w:rsidR="008F0D15" w:rsidRPr="00F258AC" w:rsidRDefault="008F0D15" w:rsidP="008F0D15">
            <w:pPr>
              <w:autoSpaceDE w:val="0"/>
              <w:autoSpaceDN w:val="0"/>
              <w:adjustRightInd w:val="0"/>
              <w:rPr>
                <w:rFonts w:ascii="Arial" w:hAnsi="Arial" w:cs="Arial"/>
                <w:sz w:val="18"/>
                <w:szCs w:val="18"/>
              </w:rPr>
            </w:pPr>
          </w:p>
          <w:p w14:paraId="0AA4969D" w14:textId="77777777" w:rsidR="008F0D15" w:rsidRPr="00E559D2" w:rsidRDefault="008F0D15" w:rsidP="008F0D15">
            <w:pPr>
              <w:autoSpaceDE w:val="0"/>
              <w:autoSpaceDN w:val="0"/>
              <w:adjustRightInd w:val="0"/>
              <w:rPr>
                <w:rFonts w:ascii="Arial" w:hAnsi="Arial" w:cs="Arial"/>
                <w:b/>
                <w:sz w:val="18"/>
                <w:szCs w:val="18"/>
              </w:rPr>
            </w:pPr>
            <w:r w:rsidRPr="00E559D2">
              <w:rPr>
                <w:rFonts w:ascii="Arial" w:hAnsi="Arial" w:cs="Arial"/>
                <w:b/>
                <w:sz w:val="18"/>
                <w:szCs w:val="18"/>
              </w:rPr>
              <w:t>Unidad 2</w:t>
            </w:r>
          </w:p>
          <w:p w14:paraId="6732A926" w14:textId="77777777" w:rsidR="008F0D15" w:rsidRDefault="008F0D15" w:rsidP="008F0D15">
            <w:pPr>
              <w:pStyle w:val="Sinespaciado"/>
              <w:rPr>
                <w:rFonts w:cs="HelveticaNeueLTStd-LtCn"/>
                <w:sz w:val="18"/>
                <w:szCs w:val="18"/>
              </w:rPr>
            </w:pPr>
            <w:r w:rsidRPr="005F0D47">
              <w:rPr>
                <w:rFonts w:cs="HelveticaNeueLTStd-LtCn"/>
                <w:sz w:val="18"/>
                <w:szCs w:val="18"/>
              </w:rPr>
              <w:t>-</w:t>
            </w:r>
            <w:r>
              <w:rPr>
                <w:rFonts w:cs="HelveticaNeueLTStd-LtCn"/>
                <w:sz w:val="18"/>
                <w:szCs w:val="18"/>
              </w:rPr>
              <w:t>Describir a alguien.</w:t>
            </w:r>
          </w:p>
          <w:p w14:paraId="1D9005C7" w14:textId="77777777" w:rsidR="008F0D15" w:rsidRDefault="008F0D15" w:rsidP="008F0D15">
            <w:pPr>
              <w:pStyle w:val="Sinespaciado"/>
              <w:rPr>
                <w:rFonts w:cs="HelveticaNeueLTStd-LtCn"/>
                <w:sz w:val="18"/>
                <w:szCs w:val="18"/>
              </w:rPr>
            </w:pPr>
            <w:r>
              <w:rPr>
                <w:rFonts w:cs="HelveticaNeueLTStd-LtCn"/>
                <w:sz w:val="18"/>
                <w:szCs w:val="18"/>
              </w:rPr>
              <w:t>-Hablar de los diferentes estilos a la hora de vestir, de la moda en los jóvenes.</w:t>
            </w:r>
          </w:p>
          <w:p w14:paraId="393A5725" w14:textId="77777777" w:rsidR="008F0D15" w:rsidRDefault="008F0D15" w:rsidP="008F0D15">
            <w:pPr>
              <w:pStyle w:val="Sinespaciado"/>
              <w:rPr>
                <w:rFonts w:cs="HelveticaNeueLTStd-LtCn"/>
                <w:sz w:val="18"/>
                <w:szCs w:val="18"/>
              </w:rPr>
            </w:pPr>
            <w:r>
              <w:rPr>
                <w:rFonts w:cs="HelveticaNeueLTStd-LtCn"/>
                <w:sz w:val="18"/>
                <w:szCs w:val="18"/>
              </w:rPr>
              <w:t>-Hablar con pasión de sus gustos.</w:t>
            </w:r>
          </w:p>
          <w:p w14:paraId="0E2DF498" w14:textId="77777777" w:rsidR="008F0D15" w:rsidRDefault="008F0D15" w:rsidP="008F0D15">
            <w:pPr>
              <w:pStyle w:val="Sinespaciado"/>
              <w:rPr>
                <w:rFonts w:cs="HelveticaNeueLTStd-LtCn"/>
                <w:sz w:val="18"/>
                <w:szCs w:val="18"/>
              </w:rPr>
            </w:pPr>
            <w:r>
              <w:rPr>
                <w:rFonts w:cs="HelveticaNeueLTStd-LtCn"/>
                <w:sz w:val="18"/>
                <w:szCs w:val="18"/>
              </w:rPr>
              <w:t xml:space="preserve">-Participar en </w:t>
            </w:r>
            <w:proofErr w:type="gramStart"/>
            <w:r>
              <w:rPr>
                <w:rFonts w:cs="HelveticaNeueLTStd-LtCn"/>
                <w:sz w:val="18"/>
                <w:szCs w:val="18"/>
              </w:rPr>
              <w:t>un casting</w:t>
            </w:r>
            <w:proofErr w:type="gramEnd"/>
            <w:r>
              <w:rPr>
                <w:rFonts w:cs="HelveticaNeueLTStd-LtCn"/>
                <w:sz w:val="18"/>
                <w:szCs w:val="18"/>
              </w:rPr>
              <w:t>.</w:t>
            </w:r>
          </w:p>
          <w:p w14:paraId="140D3002" w14:textId="77777777" w:rsidR="008F0D15" w:rsidRDefault="008F0D15" w:rsidP="008F0D15">
            <w:pPr>
              <w:pStyle w:val="Sinespaciado"/>
              <w:rPr>
                <w:rFonts w:cs="HelveticaNeueLTStd-LtCn"/>
                <w:sz w:val="18"/>
                <w:szCs w:val="18"/>
              </w:rPr>
            </w:pPr>
            <w:r>
              <w:rPr>
                <w:rFonts w:cs="HelveticaNeueLTStd-LtCn"/>
                <w:sz w:val="18"/>
                <w:szCs w:val="18"/>
              </w:rPr>
              <w:t>-Expresar matices, intensidad.</w:t>
            </w:r>
          </w:p>
          <w:p w14:paraId="3913A869" w14:textId="58F76676" w:rsidR="008F0D15" w:rsidRDefault="008F0D15" w:rsidP="008F0D15">
            <w:pPr>
              <w:autoSpaceDE w:val="0"/>
              <w:autoSpaceDN w:val="0"/>
              <w:adjustRightInd w:val="0"/>
              <w:rPr>
                <w:rFonts w:ascii="Arial" w:hAnsi="Arial" w:cs="Arial"/>
                <w:sz w:val="18"/>
                <w:szCs w:val="18"/>
              </w:rPr>
            </w:pPr>
            <w:r>
              <w:rPr>
                <w:rFonts w:cs="HelveticaNeueLTStd-LtCn"/>
                <w:sz w:val="18"/>
                <w:szCs w:val="18"/>
              </w:rPr>
              <w:t>-Contar una actividad en pasado</w:t>
            </w:r>
          </w:p>
        </w:tc>
        <w:tc>
          <w:tcPr>
            <w:tcW w:w="3536" w:type="dxa"/>
            <w:tcBorders>
              <w:top w:val="single" w:sz="4" w:space="0" w:color="auto"/>
              <w:left w:val="single" w:sz="4" w:space="0" w:color="auto"/>
              <w:bottom w:val="single" w:sz="4" w:space="0" w:color="auto"/>
              <w:right w:val="single" w:sz="4" w:space="0" w:color="auto"/>
            </w:tcBorders>
            <w:hideMark/>
          </w:tcPr>
          <w:p w14:paraId="4230984A" w14:textId="77777777" w:rsidR="008F0D15" w:rsidRDefault="008F0D15" w:rsidP="008F0D15">
            <w:pPr>
              <w:rPr>
                <w:rFonts w:ascii="Arial" w:hAnsi="Arial" w:cs="Arial"/>
                <w:b/>
                <w:sz w:val="18"/>
                <w:szCs w:val="18"/>
              </w:rPr>
            </w:pPr>
            <w:r>
              <w:rPr>
                <w:rFonts w:ascii="Arial" w:hAnsi="Arial" w:cs="Arial"/>
                <w:b/>
                <w:sz w:val="18"/>
                <w:szCs w:val="18"/>
              </w:rPr>
              <w:lastRenderedPageBreak/>
              <w:t>Funciones comunicativas</w:t>
            </w:r>
          </w:p>
          <w:p w14:paraId="5D4F280C" w14:textId="77777777" w:rsidR="008F0D15" w:rsidRDefault="008F0D15" w:rsidP="008F0D15">
            <w:pPr>
              <w:rPr>
                <w:rFonts w:ascii="Arial" w:hAnsi="Arial" w:cs="Arial"/>
                <w:b/>
                <w:sz w:val="18"/>
                <w:szCs w:val="18"/>
              </w:rPr>
            </w:pPr>
            <w:r>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0340B"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9621D" w14:textId="77777777" w:rsidR="008F0D15" w:rsidRDefault="008F0D15" w:rsidP="008F0D15">
            <w:pPr>
              <w:rPr>
                <w:rFonts w:ascii="Arial" w:hAnsi="Arial" w:cs="Arial"/>
                <w:sz w:val="18"/>
                <w:szCs w:val="18"/>
                <w:lang w:eastAsia="en-US"/>
              </w:rPr>
            </w:pPr>
          </w:p>
        </w:tc>
      </w:tr>
      <w:tr w:rsidR="008F0D15" w14:paraId="6122B29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18FC43EB" w14:textId="77777777" w:rsidR="008F0D15" w:rsidRPr="00F258AC" w:rsidRDefault="008F0D15" w:rsidP="008F0D15">
            <w:pPr>
              <w:rPr>
                <w:rFonts w:ascii="Arial" w:hAnsi="Arial" w:cs="Arial"/>
                <w:b/>
                <w:sz w:val="18"/>
                <w:szCs w:val="18"/>
              </w:rPr>
            </w:pPr>
            <w:r w:rsidRPr="00F258AC">
              <w:rPr>
                <w:rFonts w:ascii="Arial" w:hAnsi="Arial" w:cs="Arial"/>
                <w:b/>
                <w:sz w:val="18"/>
                <w:szCs w:val="18"/>
              </w:rPr>
              <w:t>Patrones sintácticos y discursivos</w:t>
            </w:r>
          </w:p>
          <w:p w14:paraId="20C65242" w14:textId="77777777" w:rsidR="008F0D15" w:rsidRDefault="008F0D15" w:rsidP="008F0D15">
            <w:pPr>
              <w:autoSpaceDE w:val="0"/>
              <w:autoSpaceDN w:val="0"/>
              <w:adjustRightInd w:val="0"/>
              <w:rPr>
                <w:rFonts w:ascii="Arial" w:hAnsi="Arial" w:cs="Arial"/>
                <w:b/>
                <w:iCs/>
                <w:color w:val="000000"/>
                <w:sz w:val="18"/>
                <w:szCs w:val="18"/>
              </w:rPr>
            </w:pPr>
            <w:r w:rsidRPr="00D97A21">
              <w:rPr>
                <w:rFonts w:ascii="Arial" w:hAnsi="Arial" w:cs="Arial"/>
                <w:b/>
                <w:iCs/>
                <w:color w:val="000000"/>
                <w:sz w:val="18"/>
                <w:szCs w:val="18"/>
              </w:rPr>
              <w:t>Unidad 0</w:t>
            </w:r>
          </w:p>
          <w:p w14:paraId="734E772E" w14:textId="77777777" w:rsidR="008F0D15" w:rsidRPr="00F04C6C" w:rsidRDefault="008F0D15" w:rsidP="008F0D15">
            <w:pPr>
              <w:pStyle w:val="Sinespaciado"/>
              <w:rPr>
                <w:rFonts w:asciiTheme="minorHAnsi" w:eastAsiaTheme="minorHAnsi" w:hAnsiTheme="minorHAnsi" w:cs="HelveticaNeueLTStd-LtCn"/>
                <w:color w:val="7D005C"/>
                <w:sz w:val="18"/>
                <w:szCs w:val="18"/>
              </w:rPr>
            </w:pPr>
            <w:r w:rsidRPr="00F04C6C">
              <w:rPr>
                <w:rFonts w:asciiTheme="minorHAnsi" w:eastAsiaTheme="minorHAnsi" w:hAnsiTheme="minorHAnsi" w:cs="HelveticaNeueLTStd-LtCn"/>
                <w:color w:val="000000"/>
                <w:sz w:val="18"/>
                <w:szCs w:val="18"/>
              </w:rPr>
              <w:t xml:space="preserve">-Los tiempos verbales: presente y </w:t>
            </w:r>
            <w:proofErr w:type="spellStart"/>
            <w:r>
              <w:rPr>
                <w:rFonts w:asciiTheme="minorHAnsi" w:eastAsiaTheme="minorHAnsi" w:hAnsiTheme="minorHAnsi" w:cs="HelveticaNeueLTStd-LtCn"/>
                <w:color w:val="000000"/>
                <w:sz w:val="18"/>
                <w:szCs w:val="18"/>
              </w:rPr>
              <w:t>passé</w:t>
            </w:r>
            <w:proofErr w:type="spellEnd"/>
            <w:r>
              <w:rPr>
                <w:rFonts w:asciiTheme="minorHAnsi" w:eastAsiaTheme="minorHAnsi" w:hAnsiTheme="minorHAnsi" w:cs="HelveticaNeueLTStd-LtCn"/>
                <w:color w:val="000000"/>
                <w:sz w:val="18"/>
                <w:szCs w:val="18"/>
              </w:rPr>
              <w:t xml:space="preserve"> </w:t>
            </w:r>
            <w:proofErr w:type="spellStart"/>
            <w:r w:rsidRPr="00F04C6C">
              <w:rPr>
                <w:rFonts w:asciiTheme="minorHAnsi" w:eastAsiaTheme="minorHAnsi" w:hAnsiTheme="minorHAnsi" w:cs="HelveticaNeueLTStd-LtCn"/>
                <w:color w:val="000000"/>
                <w:sz w:val="18"/>
                <w:szCs w:val="18"/>
              </w:rPr>
              <w:t>composé</w:t>
            </w:r>
            <w:proofErr w:type="spellEnd"/>
            <w:r w:rsidRPr="00F04C6C">
              <w:rPr>
                <w:rFonts w:asciiTheme="minorHAnsi" w:eastAsiaTheme="minorHAnsi" w:hAnsiTheme="minorHAnsi" w:cs="HelveticaNeueLTStd-LtCn"/>
                <w:color w:val="000000"/>
                <w:sz w:val="18"/>
                <w:szCs w:val="18"/>
              </w:rPr>
              <w:t>.</w:t>
            </w:r>
          </w:p>
          <w:p w14:paraId="243F0B4F" w14:textId="77777777" w:rsidR="008F0D15" w:rsidRPr="00D97A21" w:rsidRDefault="008F0D15" w:rsidP="008F0D15">
            <w:pPr>
              <w:autoSpaceDE w:val="0"/>
              <w:autoSpaceDN w:val="0"/>
              <w:adjustRightInd w:val="0"/>
              <w:rPr>
                <w:rFonts w:ascii="Arial" w:hAnsi="Arial" w:cs="Arial"/>
                <w:b/>
                <w:iCs/>
                <w:color w:val="000000"/>
                <w:sz w:val="18"/>
                <w:szCs w:val="18"/>
              </w:rPr>
            </w:pPr>
            <w:r w:rsidRPr="00FF0BB0">
              <w:rPr>
                <w:rFonts w:asciiTheme="minorHAnsi" w:eastAsiaTheme="minorHAnsi" w:hAnsiTheme="minorHAnsi" w:cs="HelveticaNeueLTStd-LtCn"/>
                <w:color w:val="7D005C"/>
                <w:sz w:val="18"/>
                <w:szCs w:val="18"/>
              </w:rPr>
              <w:t>-</w:t>
            </w:r>
            <w:proofErr w:type="gramStart"/>
            <w:r>
              <w:rPr>
                <w:rFonts w:asciiTheme="minorHAnsi" w:eastAsiaTheme="minorHAnsi" w:hAnsiTheme="minorHAnsi" w:cs="HelveticaNeueLTStd-LtCn"/>
                <w:color w:val="000000"/>
                <w:sz w:val="18"/>
                <w:szCs w:val="18"/>
              </w:rPr>
              <w:t>Palabras  interrogativa</w:t>
            </w:r>
            <w:r w:rsidRPr="00FF0BB0">
              <w:rPr>
                <w:rFonts w:asciiTheme="minorHAnsi" w:eastAsiaTheme="minorHAnsi" w:hAnsiTheme="minorHAnsi" w:cs="HelveticaNeueLTStd-LtCn"/>
                <w:color w:val="000000"/>
                <w:sz w:val="18"/>
                <w:szCs w:val="18"/>
              </w:rPr>
              <w:t>s</w:t>
            </w:r>
            <w:proofErr w:type="gramEnd"/>
          </w:p>
          <w:p w14:paraId="21A1A93F" w14:textId="77777777" w:rsidR="008F0D15" w:rsidRDefault="008F0D15" w:rsidP="008F0D15">
            <w:pPr>
              <w:autoSpaceDE w:val="0"/>
              <w:autoSpaceDN w:val="0"/>
              <w:adjustRightInd w:val="0"/>
              <w:rPr>
                <w:rFonts w:ascii="Arial" w:hAnsi="Arial" w:cs="Arial"/>
                <w:i/>
                <w:iCs/>
                <w:color w:val="000000"/>
                <w:sz w:val="18"/>
                <w:szCs w:val="18"/>
              </w:rPr>
            </w:pPr>
          </w:p>
          <w:p w14:paraId="51E69DAB" w14:textId="77777777" w:rsidR="008F0D15" w:rsidRDefault="008F0D15" w:rsidP="008F0D15">
            <w:pPr>
              <w:autoSpaceDE w:val="0"/>
              <w:autoSpaceDN w:val="0"/>
              <w:adjustRightInd w:val="0"/>
              <w:rPr>
                <w:rFonts w:ascii="Arial" w:hAnsi="Arial" w:cs="Arial"/>
                <w:b/>
                <w:i/>
                <w:iCs/>
                <w:color w:val="000000"/>
                <w:sz w:val="18"/>
                <w:szCs w:val="18"/>
              </w:rPr>
            </w:pPr>
            <w:r w:rsidRPr="00481284">
              <w:rPr>
                <w:rFonts w:ascii="Arial" w:hAnsi="Arial" w:cs="Arial"/>
                <w:b/>
                <w:i/>
                <w:iCs/>
                <w:color w:val="000000"/>
                <w:sz w:val="18"/>
                <w:szCs w:val="18"/>
              </w:rPr>
              <w:t>Unidad 1</w:t>
            </w:r>
          </w:p>
          <w:p w14:paraId="173B836A" w14:textId="77777777" w:rsidR="008F0D15" w:rsidRPr="00CE115E" w:rsidRDefault="008F0D15" w:rsidP="008F0D15">
            <w:pPr>
              <w:pStyle w:val="Sinespaciado"/>
              <w:rPr>
                <w:rFonts w:asciiTheme="minorHAnsi" w:eastAsiaTheme="minorHAnsi" w:hAnsiTheme="minorHAnsi" w:cs="HelveticaNeueLTStd-LtCn"/>
                <w:sz w:val="18"/>
                <w:szCs w:val="18"/>
              </w:rPr>
            </w:pPr>
            <w:r w:rsidRPr="00CE115E">
              <w:rPr>
                <w:rFonts w:asciiTheme="minorHAnsi" w:hAnsiTheme="minorHAnsi"/>
                <w:sz w:val="18"/>
                <w:szCs w:val="18"/>
              </w:rPr>
              <w:t>-</w:t>
            </w:r>
            <w:r w:rsidRPr="00CE115E">
              <w:rPr>
                <w:rFonts w:asciiTheme="minorHAnsi" w:eastAsiaTheme="minorHAnsi" w:hAnsiTheme="minorHAnsi" w:cs="HelveticaNeueLTStd-LtCn"/>
                <w:sz w:val="18"/>
                <w:szCs w:val="18"/>
              </w:rPr>
              <w:t xml:space="preserve"> Los adjetivos de personalidad.</w:t>
            </w:r>
          </w:p>
          <w:p w14:paraId="612D2843" w14:textId="77777777" w:rsidR="008F0D15" w:rsidRPr="006D7E9E" w:rsidRDefault="008F0D15" w:rsidP="008F0D15">
            <w:pPr>
              <w:pStyle w:val="Sinespaciado"/>
              <w:rPr>
                <w:rFonts w:asciiTheme="minorHAnsi" w:eastAsiaTheme="minorHAnsi" w:hAnsiTheme="minorHAnsi" w:cs="HelveticaNeueLTStd-LtCnO"/>
                <w:i/>
                <w:iCs/>
                <w:sz w:val="18"/>
                <w:szCs w:val="18"/>
                <w:lang w:val="fr-FR"/>
              </w:rPr>
            </w:pPr>
            <w:r w:rsidRPr="006D7E9E">
              <w:rPr>
                <w:rFonts w:asciiTheme="minorHAnsi" w:eastAsiaTheme="minorHAnsi" w:hAnsiTheme="minorHAnsi" w:cs="HelveticaNeueLTStd-LtCn"/>
                <w:sz w:val="18"/>
                <w:szCs w:val="18"/>
                <w:lang w:val="fr-FR"/>
              </w:rPr>
              <w:t xml:space="preserve">- </w:t>
            </w:r>
            <w:r w:rsidRPr="006D7E9E">
              <w:rPr>
                <w:rFonts w:asciiTheme="minorHAnsi" w:eastAsiaTheme="minorHAnsi" w:hAnsiTheme="minorHAnsi" w:cs="HelveticaNeueLTStd-LtCnO"/>
                <w:i/>
                <w:iCs/>
                <w:sz w:val="18"/>
                <w:szCs w:val="18"/>
                <w:lang w:val="fr-FR"/>
              </w:rPr>
              <w:t xml:space="preserve">il / elle </w:t>
            </w:r>
            <w:proofErr w:type="spellStart"/>
            <w:proofErr w:type="gramStart"/>
            <w:r w:rsidRPr="006D7E9E">
              <w:rPr>
                <w:rFonts w:asciiTheme="minorHAnsi" w:eastAsiaTheme="minorHAnsi" w:hAnsiTheme="minorHAnsi" w:cs="HelveticaNeueLTStd-LtCnO"/>
                <w:i/>
                <w:iCs/>
                <w:sz w:val="18"/>
                <w:szCs w:val="18"/>
                <w:lang w:val="fr-FR"/>
              </w:rPr>
              <w:t>est,c’est</w:t>
            </w:r>
            <w:proofErr w:type="spellEnd"/>
            <w:proofErr w:type="gramEnd"/>
            <w:r w:rsidRPr="006D7E9E">
              <w:rPr>
                <w:rFonts w:asciiTheme="minorHAnsi" w:eastAsiaTheme="minorHAnsi" w:hAnsiTheme="minorHAnsi" w:cs="HelveticaNeueLTStd-LtCnO"/>
                <w:i/>
                <w:iCs/>
                <w:sz w:val="18"/>
                <w:szCs w:val="18"/>
                <w:lang w:val="fr-FR"/>
              </w:rPr>
              <w:t xml:space="preserve"> / c’est un(e)…</w:t>
            </w:r>
          </w:p>
          <w:p w14:paraId="1C6E795E" w14:textId="77777777" w:rsidR="008F0D15" w:rsidRPr="006D7E9E" w:rsidRDefault="008F0D15" w:rsidP="008F0D15">
            <w:pPr>
              <w:pStyle w:val="Sinespaciado"/>
              <w:rPr>
                <w:rFonts w:asciiTheme="minorHAnsi" w:eastAsiaTheme="minorHAnsi" w:hAnsiTheme="minorHAnsi" w:cs="HelveticaNeueLTStd-LtCn"/>
                <w:sz w:val="18"/>
                <w:szCs w:val="18"/>
                <w:lang w:val="fr-FR"/>
              </w:rPr>
            </w:pPr>
            <w:r w:rsidRPr="006D7E9E">
              <w:rPr>
                <w:rFonts w:asciiTheme="minorHAnsi" w:eastAsiaTheme="minorHAnsi" w:hAnsiTheme="minorHAnsi" w:cs="HelveticaNeueLTStd-LtCn"/>
                <w:sz w:val="18"/>
                <w:szCs w:val="18"/>
                <w:lang w:val="fr-FR"/>
              </w:rPr>
              <w:t xml:space="preserve">- </w:t>
            </w:r>
            <w:r w:rsidRPr="006D7E9E">
              <w:rPr>
                <w:rFonts w:asciiTheme="minorHAnsi" w:eastAsiaTheme="minorHAnsi" w:hAnsiTheme="minorHAnsi" w:cs="HelveticaNeueLTStd-LtCnO"/>
                <w:i/>
                <w:iCs/>
                <w:sz w:val="18"/>
                <w:szCs w:val="18"/>
                <w:lang w:val="fr-FR"/>
              </w:rPr>
              <w:t xml:space="preserve">Il / Elle </w:t>
            </w:r>
            <w:r w:rsidRPr="006D7E9E">
              <w:rPr>
                <w:rFonts w:asciiTheme="minorHAnsi" w:eastAsiaTheme="minorHAnsi" w:hAnsiTheme="minorHAnsi" w:cs="HelveticaNeueLTStd-LtCn"/>
                <w:sz w:val="18"/>
                <w:szCs w:val="18"/>
                <w:lang w:val="fr-FR"/>
              </w:rPr>
              <w:t xml:space="preserve">est + </w:t>
            </w:r>
            <w:proofErr w:type="spellStart"/>
            <w:r w:rsidRPr="006D7E9E">
              <w:rPr>
                <w:rFonts w:asciiTheme="minorHAnsi" w:eastAsiaTheme="minorHAnsi" w:hAnsiTheme="minorHAnsi" w:cs="HelveticaNeueLTStd-LtCn"/>
                <w:sz w:val="18"/>
                <w:szCs w:val="18"/>
                <w:lang w:val="fr-FR"/>
              </w:rPr>
              <w:t>nationalidad</w:t>
            </w:r>
            <w:proofErr w:type="spellEnd"/>
            <w:r w:rsidRPr="006D7E9E">
              <w:rPr>
                <w:rFonts w:asciiTheme="minorHAnsi" w:eastAsiaTheme="minorHAnsi" w:hAnsiTheme="minorHAnsi" w:cs="HelveticaNeueLTStd-LtCn"/>
                <w:sz w:val="18"/>
                <w:szCs w:val="18"/>
                <w:lang w:val="fr-FR"/>
              </w:rPr>
              <w:t>.</w:t>
            </w:r>
          </w:p>
          <w:p w14:paraId="5532DB9F" w14:textId="77777777" w:rsidR="008F0D15" w:rsidRPr="006D7E9E" w:rsidRDefault="008F0D15" w:rsidP="008F0D15">
            <w:pPr>
              <w:pStyle w:val="Sinespaciado"/>
              <w:rPr>
                <w:rFonts w:asciiTheme="minorHAnsi" w:eastAsiaTheme="minorHAnsi" w:hAnsiTheme="minorHAnsi" w:cs="HelveticaNeueLTStd-LtCn"/>
                <w:sz w:val="18"/>
                <w:szCs w:val="18"/>
                <w:lang w:val="fr-FR"/>
              </w:rPr>
            </w:pPr>
            <w:r w:rsidRPr="006D7E9E">
              <w:rPr>
                <w:rFonts w:asciiTheme="minorHAnsi" w:eastAsiaTheme="minorHAnsi" w:hAnsiTheme="minorHAnsi" w:cs="HelveticaNeueLTStd-LtCn"/>
                <w:sz w:val="18"/>
                <w:szCs w:val="18"/>
                <w:lang w:val="fr-FR"/>
              </w:rPr>
              <w:t xml:space="preserve">- Los </w:t>
            </w:r>
            <w:proofErr w:type="spellStart"/>
            <w:r w:rsidRPr="006D7E9E">
              <w:rPr>
                <w:rFonts w:asciiTheme="minorHAnsi" w:eastAsiaTheme="minorHAnsi" w:hAnsiTheme="minorHAnsi" w:cs="HelveticaNeueLTStd-LtCn"/>
                <w:sz w:val="18"/>
                <w:szCs w:val="18"/>
                <w:lang w:val="fr-FR"/>
              </w:rPr>
              <w:t>pronombres</w:t>
            </w:r>
            <w:proofErr w:type="spellEnd"/>
            <w:r w:rsidRPr="006D7E9E">
              <w:rPr>
                <w:rFonts w:asciiTheme="minorHAnsi" w:eastAsiaTheme="minorHAnsi" w:hAnsiTheme="minorHAnsi" w:cs="HelveticaNeueLTStd-LtCn"/>
                <w:sz w:val="18"/>
                <w:szCs w:val="18"/>
                <w:lang w:val="fr-FR"/>
              </w:rPr>
              <w:t xml:space="preserve"> </w:t>
            </w:r>
            <w:proofErr w:type="spellStart"/>
            <w:r w:rsidRPr="006D7E9E">
              <w:rPr>
                <w:rFonts w:asciiTheme="minorHAnsi" w:eastAsiaTheme="minorHAnsi" w:hAnsiTheme="minorHAnsi" w:cs="HelveticaNeueLTStd-LtCn"/>
                <w:sz w:val="18"/>
                <w:szCs w:val="18"/>
                <w:lang w:val="fr-FR"/>
              </w:rPr>
              <w:t>relativos</w:t>
            </w:r>
            <w:proofErr w:type="spellEnd"/>
            <w:r w:rsidRPr="006D7E9E">
              <w:rPr>
                <w:rFonts w:asciiTheme="minorHAnsi" w:eastAsiaTheme="minorHAnsi" w:hAnsiTheme="minorHAnsi" w:cs="HelveticaNeueLTStd-LtCn"/>
                <w:sz w:val="18"/>
                <w:szCs w:val="18"/>
                <w:lang w:val="fr-FR"/>
              </w:rPr>
              <w:t xml:space="preserve"> </w:t>
            </w:r>
            <w:r w:rsidRPr="006D7E9E">
              <w:rPr>
                <w:rFonts w:asciiTheme="minorHAnsi" w:eastAsiaTheme="minorHAnsi" w:hAnsiTheme="minorHAnsi" w:cs="HelveticaNeueLTStd-LtCnO"/>
                <w:i/>
                <w:iCs/>
                <w:sz w:val="18"/>
                <w:szCs w:val="18"/>
                <w:lang w:val="fr-FR"/>
              </w:rPr>
              <w:t>(qui, que)</w:t>
            </w:r>
            <w:r w:rsidRPr="006D7E9E">
              <w:rPr>
                <w:rFonts w:asciiTheme="minorHAnsi" w:eastAsiaTheme="minorHAnsi" w:hAnsiTheme="minorHAnsi" w:cs="HelveticaNeueLTStd-LtCn"/>
                <w:sz w:val="18"/>
                <w:szCs w:val="18"/>
                <w:lang w:val="fr-FR"/>
              </w:rPr>
              <w:t>.</w:t>
            </w:r>
          </w:p>
          <w:p w14:paraId="1B203FC0" w14:textId="77777777" w:rsidR="008F0D15" w:rsidRPr="00CE115E" w:rsidRDefault="008F0D15" w:rsidP="008F0D15">
            <w:pPr>
              <w:pStyle w:val="Sinespaciado"/>
              <w:rPr>
                <w:rFonts w:asciiTheme="minorHAnsi" w:eastAsiaTheme="minorHAnsi" w:hAnsiTheme="minorHAnsi" w:cs="HelveticaNeueLTStd-LtCnO"/>
                <w:i/>
                <w:iCs/>
                <w:sz w:val="18"/>
                <w:szCs w:val="18"/>
                <w:lang w:val="fr-FR"/>
              </w:rPr>
            </w:pPr>
            <w:r>
              <w:rPr>
                <w:rFonts w:asciiTheme="minorHAnsi" w:eastAsiaTheme="minorHAnsi" w:hAnsiTheme="minorHAnsi" w:cs="HelveticaNeueLTStd-LtCn"/>
                <w:sz w:val="18"/>
                <w:szCs w:val="18"/>
                <w:lang w:val="fr-FR"/>
              </w:rPr>
              <w:t xml:space="preserve">- </w:t>
            </w:r>
            <w:proofErr w:type="spellStart"/>
            <w:r>
              <w:rPr>
                <w:rFonts w:asciiTheme="minorHAnsi" w:eastAsiaTheme="minorHAnsi" w:hAnsiTheme="minorHAnsi" w:cs="HelveticaNeueLTStd-LtCn"/>
                <w:sz w:val="18"/>
                <w:szCs w:val="18"/>
                <w:lang w:val="fr-FR"/>
              </w:rPr>
              <w:t>Revisió</w:t>
            </w:r>
            <w:r w:rsidRPr="00CE115E">
              <w:rPr>
                <w:rFonts w:asciiTheme="minorHAnsi" w:eastAsiaTheme="minorHAnsi" w:hAnsiTheme="minorHAnsi" w:cs="HelveticaNeueLTStd-LtCn"/>
                <w:sz w:val="18"/>
                <w:szCs w:val="18"/>
                <w:lang w:val="fr-FR"/>
              </w:rPr>
              <w:t>n</w:t>
            </w:r>
            <w:proofErr w:type="spellEnd"/>
            <w:r w:rsidRPr="00CE115E">
              <w:rPr>
                <w:rFonts w:asciiTheme="minorHAnsi" w:eastAsiaTheme="minorHAnsi" w:hAnsiTheme="minorHAnsi" w:cs="HelveticaNeueLTStd-LtCn"/>
                <w:sz w:val="18"/>
                <w:szCs w:val="18"/>
                <w:lang w:val="fr-FR"/>
              </w:rPr>
              <w:t xml:space="preserve"> : </w:t>
            </w:r>
            <w:r w:rsidRPr="00CE115E">
              <w:rPr>
                <w:rFonts w:asciiTheme="minorHAnsi" w:eastAsiaTheme="minorHAnsi" w:hAnsiTheme="minorHAnsi" w:cs="HelveticaNeueLTStd-LtCnO"/>
                <w:i/>
                <w:iCs/>
                <w:sz w:val="18"/>
                <w:szCs w:val="18"/>
                <w:lang w:val="fr-FR"/>
              </w:rPr>
              <w:t>à, en, au(x).</w:t>
            </w:r>
          </w:p>
          <w:p w14:paraId="3F3A6C30" w14:textId="77777777" w:rsidR="008F0D15" w:rsidRPr="00481284" w:rsidRDefault="008F0D15" w:rsidP="008F0D15">
            <w:pPr>
              <w:autoSpaceDE w:val="0"/>
              <w:autoSpaceDN w:val="0"/>
              <w:adjustRightInd w:val="0"/>
              <w:rPr>
                <w:rFonts w:ascii="Arial" w:hAnsi="Arial" w:cs="Arial"/>
                <w:b/>
                <w:i/>
                <w:iCs/>
                <w:color w:val="000000"/>
                <w:sz w:val="18"/>
                <w:szCs w:val="18"/>
                <w:lang w:val="fr-FR"/>
              </w:rPr>
            </w:pPr>
          </w:p>
          <w:p w14:paraId="3F553332" w14:textId="77777777" w:rsidR="008F0D15" w:rsidRPr="00CF0F26" w:rsidRDefault="008F0D15" w:rsidP="008F0D15">
            <w:pPr>
              <w:autoSpaceDE w:val="0"/>
              <w:autoSpaceDN w:val="0"/>
              <w:adjustRightInd w:val="0"/>
              <w:rPr>
                <w:rFonts w:ascii="Arial" w:hAnsi="Arial" w:cs="Arial"/>
                <w:b/>
                <w:iCs/>
                <w:color w:val="000000"/>
                <w:sz w:val="18"/>
                <w:szCs w:val="18"/>
              </w:rPr>
            </w:pPr>
            <w:r w:rsidRPr="00CF0F26">
              <w:rPr>
                <w:rFonts w:ascii="Arial" w:hAnsi="Arial" w:cs="Arial"/>
                <w:b/>
                <w:iCs/>
                <w:color w:val="000000"/>
                <w:sz w:val="18"/>
                <w:szCs w:val="18"/>
              </w:rPr>
              <w:t>Unidad 2</w:t>
            </w:r>
          </w:p>
          <w:p w14:paraId="4299E320" w14:textId="77777777" w:rsidR="008F0D15" w:rsidRPr="00037DEA" w:rsidRDefault="008F0D15" w:rsidP="008F0D15">
            <w:pPr>
              <w:pStyle w:val="Sinespaciado"/>
              <w:rPr>
                <w:sz w:val="18"/>
                <w:szCs w:val="18"/>
              </w:rPr>
            </w:pPr>
          </w:p>
          <w:p w14:paraId="24AB13ED" w14:textId="77777777" w:rsidR="008F0D15" w:rsidRPr="00163C7E" w:rsidRDefault="008F0D15" w:rsidP="008F0D15">
            <w:pPr>
              <w:pStyle w:val="Sinespaciado"/>
              <w:rPr>
                <w:sz w:val="18"/>
                <w:szCs w:val="18"/>
              </w:rPr>
            </w:pPr>
            <w:r w:rsidRPr="00163C7E">
              <w:rPr>
                <w:sz w:val="18"/>
                <w:szCs w:val="18"/>
              </w:rPr>
              <w:t>-Los adverbios de intensidad.</w:t>
            </w:r>
          </w:p>
          <w:p w14:paraId="522821A5" w14:textId="77777777" w:rsidR="008F0D15" w:rsidRDefault="008F0D15" w:rsidP="008F0D15">
            <w:pPr>
              <w:pStyle w:val="Sinespaciado"/>
              <w:rPr>
                <w:i/>
                <w:sz w:val="18"/>
                <w:szCs w:val="18"/>
                <w:lang w:val="fr-FR"/>
              </w:rPr>
            </w:pPr>
            <w:r w:rsidRPr="00163C7E">
              <w:rPr>
                <w:sz w:val="18"/>
                <w:szCs w:val="18"/>
                <w:lang w:val="fr-FR"/>
              </w:rPr>
              <w:lastRenderedPageBreak/>
              <w:t xml:space="preserve">-La </w:t>
            </w:r>
            <w:proofErr w:type="spellStart"/>
            <w:r w:rsidRPr="00163C7E">
              <w:rPr>
                <w:sz w:val="18"/>
                <w:szCs w:val="18"/>
                <w:lang w:val="fr-FR"/>
              </w:rPr>
              <w:t>negación</w:t>
            </w:r>
            <w:proofErr w:type="spellEnd"/>
            <w:r w:rsidRPr="00163C7E">
              <w:rPr>
                <w:sz w:val="18"/>
                <w:szCs w:val="18"/>
                <w:lang w:val="fr-FR"/>
              </w:rPr>
              <w:t xml:space="preserve"> (1</w:t>
            </w:r>
            <w:proofErr w:type="gramStart"/>
            <w:r w:rsidRPr="00163C7E">
              <w:rPr>
                <w:sz w:val="18"/>
                <w:szCs w:val="18"/>
                <w:lang w:val="fr-FR"/>
              </w:rPr>
              <w:t>):</w:t>
            </w:r>
            <w:proofErr w:type="gramEnd"/>
            <w:r w:rsidRPr="00163C7E">
              <w:rPr>
                <w:i/>
                <w:sz w:val="18"/>
                <w:szCs w:val="18"/>
                <w:lang w:val="fr-FR"/>
              </w:rPr>
              <w:t xml:space="preserve">ne…rien, ne… </w:t>
            </w:r>
          </w:p>
          <w:p w14:paraId="689F99C5" w14:textId="77777777" w:rsidR="008F0D15" w:rsidRPr="003C381A" w:rsidRDefault="008F0D15" w:rsidP="008F0D15">
            <w:pPr>
              <w:pStyle w:val="Sinespaciado"/>
              <w:rPr>
                <w:sz w:val="18"/>
                <w:szCs w:val="18"/>
              </w:rPr>
            </w:pPr>
            <w:proofErr w:type="spellStart"/>
            <w:r w:rsidRPr="003C381A">
              <w:rPr>
                <w:i/>
                <w:sz w:val="18"/>
                <w:szCs w:val="18"/>
              </w:rPr>
              <w:t>jamais</w:t>
            </w:r>
            <w:proofErr w:type="spellEnd"/>
            <w:r w:rsidRPr="003C381A">
              <w:rPr>
                <w:i/>
                <w:sz w:val="18"/>
                <w:szCs w:val="18"/>
              </w:rPr>
              <w:t>.</w:t>
            </w:r>
          </w:p>
          <w:p w14:paraId="4DDB0ACF" w14:textId="77777777" w:rsidR="008F0D15" w:rsidRDefault="008F0D15" w:rsidP="008F0D15">
            <w:pPr>
              <w:pStyle w:val="Sinespaciado"/>
              <w:rPr>
                <w:sz w:val="18"/>
                <w:szCs w:val="18"/>
              </w:rPr>
            </w:pPr>
            <w:r w:rsidRPr="00163C7E">
              <w:rPr>
                <w:sz w:val="18"/>
                <w:szCs w:val="18"/>
              </w:rPr>
              <w:t>-</w:t>
            </w:r>
            <w:r>
              <w:rPr>
                <w:sz w:val="18"/>
                <w:szCs w:val="18"/>
              </w:rPr>
              <w:t>E</w:t>
            </w:r>
            <w:r w:rsidRPr="00163C7E">
              <w:rPr>
                <w:sz w:val="18"/>
                <w:szCs w:val="18"/>
              </w:rPr>
              <w:t xml:space="preserve">l </w:t>
            </w:r>
            <w:proofErr w:type="spellStart"/>
            <w:r w:rsidRPr="00163C7E">
              <w:rPr>
                <w:sz w:val="18"/>
                <w:szCs w:val="18"/>
              </w:rPr>
              <w:t>passé</w:t>
            </w:r>
            <w:proofErr w:type="spellEnd"/>
            <w:r w:rsidRPr="00163C7E">
              <w:rPr>
                <w:sz w:val="18"/>
                <w:szCs w:val="18"/>
              </w:rPr>
              <w:t xml:space="preserve"> </w:t>
            </w:r>
            <w:proofErr w:type="spellStart"/>
            <w:r w:rsidRPr="00163C7E">
              <w:rPr>
                <w:sz w:val="18"/>
                <w:szCs w:val="18"/>
              </w:rPr>
              <w:t>composé</w:t>
            </w:r>
            <w:proofErr w:type="spellEnd"/>
            <w:r w:rsidRPr="00163C7E">
              <w:rPr>
                <w:sz w:val="18"/>
                <w:szCs w:val="18"/>
              </w:rPr>
              <w:t xml:space="preserve"> (afirmativo/ negativo, verbos pronominales)</w:t>
            </w:r>
            <w:r>
              <w:rPr>
                <w:sz w:val="18"/>
                <w:szCs w:val="18"/>
              </w:rPr>
              <w:t>.</w:t>
            </w:r>
          </w:p>
          <w:p w14:paraId="7A2BA903" w14:textId="673A84C8" w:rsidR="008F0D15" w:rsidRPr="00213807" w:rsidRDefault="008F0D15" w:rsidP="008F0D15">
            <w:pPr>
              <w:pStyle w:val="Prrafodelista"/>
              <w:numPr>
                <w:ilvl w:val="0"/>
                <w:numId w:val="34"/>
              </w:numPr>
              <w:spacing w:after="160"/>
              <w:rPr>
                <w:rFonts w:ascii="Arial" w:hAnsi="Arial" w:cs="Arial"/>
                <w:i/>
                <w:sz w:val="18"/>
                <w:szCs w:val="18"/>
                <w:lang w:val="en-US"/>
              </w:rPr>
            </w:pPr>
            <w:r>
              <w:rPr>
                <w:sz w:val="18"/>
                <w:szCs w:val="18"/>
              </w:rPr>
              <w:t>-Los conectores de tiempo.</w:t>
            </w:r>
          </w:p>
        </w:tc>
        <w:tc>
          <w:tcPr>
            <w:tcW w:w="3536" w:type="dxa"/>
            <w:tcBorders>
              <w:top w:val="single" w:sz="4" w:space="0" w:color="auto"/>
              <w:left w:val="single" w:sz="4" w:space="0" w:color="auto"/>
              <w:bottom w:val="single" w:sz="4" w:space="0" w:color="auto"/>
              <w:right w:val="single" w:sz="4" w:space="0" w:color="auto"/>
            </w:tcBorders>
            <w:hideMark/>
          </w:tcPr>
          <w:p w14:paraId="77FFD764" w14:textId="77777777" w:rsidR="008F0D15" w:rsidRDefault="008F0D15" w:rsidP="008F0D15">
            <w:pPr>
              <w:rPr>
                <w:rFonts w:ascii="Arial" w:hAnsi="Arial" w:cs="Arial"/>
                <w:b/>
                <w:color w:val="auto"/>
                <w:sz w:val="18"/>
                <w:szCs w:val="18"/>
              </w:rPr>
            </w:pPr>
            <w:r>
              <w:rPr>
                <w:rFonts w:ascii="Arial" w:hAnsi="Arial" w:cs="Arial"/>
                <w:b/>
                <w:sz w:val="18"/>
                <w:szCs w:val="18"/>
              </w:rPr>
              <w:lastRenderedPageBreak/>
              <w:t>Patrones sintácticos y discursivos</w:t>
            </w:r>
          </w:p>
          <w:p w14:paraId="2CF7088C" w14:textId="77777777" w:rsidR="008F0D15" w:rsidRDefault="008F0D15" w:rsidP="008F0D15">
            <w:pPr>
              <w:rPr>
                <w:rFonts w:ascii="Arial" w:hAnsi="Arial" w:cs="Arial"/>
                <w:b/>
                <w:sz w:val="18"/>
                <w:szCs w:val="18"/>
              </w:rPr>
            </w:pPr>
            <w:r>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FA805"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D9465" w14:textId="77777777" w:rsidR="008F0D15" w:rsidRDefault="008F0D15" w:rsidP="008F0D15">
            <w:pPr>
              <w:rPr>
                <w:rFonts w:ascii="Arial" w:hAnsi="Arial" w:cs="Arial"/>
                <w:sz w:val="18"/>
                <w:szCs w:val="18"/>
                <w:lang w:eastAsia="en-US"/>
              </w:rPr>
            </w:pPr>
          </w:p>
        </w:tc>
      </w:tr>
      <w:tr w:rsidR="008F0D15" w14:paraId="2BFB064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163EEE43" w14:textId="77777777" w:rsidR="008F0D15" w:rsidRPr="00F258AC" w:rsidRDefault="008F0D15" w:rsidP="008F0D15">
            <w:pPr>
              <w:rPr>
                <w:rFonts w:ascii="Arial" w:hAnsi="Arial" w:cs="Arial"/>
                <w:b/>
                <w:sz w:val="18"/>
                <w:szCs w:val="18"/>
              </w:rPr>
            </w:pPr>
            <w:r w:rsidRPr="00F258AC">
              <w:rPr>
                <w:rFonts w:ascii="Arial" w:hAnsi="Arial" w:cs="Arial"/>
                <w:b/>
                <w:sz w:val="18"/>
                <w:szCs w:val="18"/>
              </w:rPr>
              <w:t>Léxico de uso frecuente</w:t>
            </w:r>
          </w:p>
          <w:p w14:paraId="07473AF0" w14:textId="77777777" w:rsidR="008F0D15" w:rsidRPr="00D97A21" w:rsidRDefault="008F0D15" w:rsidP="008F0D15">
            <w:pPr>
              <w:autoSpaceDE w:val="0"/>
              <w:autoSpaceDN w:val="0"/>
              <w:adjustRightInd w:val="0"/>
              <w:rPr>
                <w:rFonts w:ascii="Arial" w:hAnsi="Arial" w:cs="Arial"/>
                <w:b/>
                <w:color w:val="000000"/>
                <w:sz w:val="18"/>
                <w:szCs w:val="18"/>
              </w:rPr>
            </w:pPr>
            <w:r w:rsidRPr="00D97A21">
              <w:rPr>
                <w:rFonts w:ascii="Arial" w:hAnsi="Arial" w:cs="Arial"/>
                <w:b/>
                <w:color w:val="000000"/>
                <w:sz w:val="18"/>
                <w:szCs w:val="18"/>
              </w:rPr>
              <w:t>Unidad 0</w:t>
            </w:r>
          </w:p>
          <w:p w14:paraId="52ACBE50" w14:textId="77777777" w:rsidR="008F0D15" w:rsidRPr="00CE115E" w:rsidRDefault="008F0D15" w:rsidP="008F0D15">
            <w:pPr>
              <w:pStyle w:val="Sinespaciado"/>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-Lo</w:t>
            </w:r>
            <w:r w:rsidRPr="00CE115E">
              <w:rPr>
                <w:rFonts w:asciiTheme="minorHAnsi" w:eastAsiaTheme="minorHAnsi" w:hAnsiTheme="minorHAnsi" w:cs="HelveticaNeueLTStd-LtCn"/>
                <w:sz w:val="18"/>
                <w:szCs w:val="18"/>
              </w:rPr>
              <w:t>s sentim</w:t>
            </w:r>
            <w:r>
              <w:rPr>
                <w:rFonts w:asciiTheme="minorHAnsi" w:eastAsiaTheme="minorHAnsi" w:hAnsiTheme="minorHAnsi" w:cs="HelveticaNeueLTStd-LtCn"/>
                <w:sz w:val="18"/>
                <w:szCs w:val="18"/>
              </w:rPr>
              <w:t>i</w:t>
            </w:r>
            <w:r w:rsidRPr="00CE115E">
              <w:rPr>
                <w:rFonts w:asciiTheme="minorHAnsi" w:eastAsiaTheme="minorHAnsi" w:hAnsiTheme="minorHAnsi" w:cs="HelveticaNeueLTStd-LtCn"/>
                <w:sz w:val="18"/>
                <w:szCs w:val="18"/>
              </w:rPr>
              <w:t>ent</w:t>
            </w:r>
            <w:r>
              <w:rPr>
                <w:rFonts w:asciiTheme="minorHAnsi" w:eastAsiaTheme="minorHAnsi" w:hAnsiTheme="minorHAnsi" w:cs="HelveticaNeueLTStd-LtCn"/>
                <w:sz w:val="18"/>
                <w:szCs w:val="18"/>
              </w:rPr>
              <w:t>o</w:t>
            </w:r>
            <w:r w:rsidRPr="00CE115E">
              <w:rPr>
                <w:rFonts w:asciiTheme="minorHAnsi" w:eastAsiaTheme="minorHAnsi" w:hAnsiTheme="minorHAnsi" w:cs="HelveticaNeueLTStd-LtCn"/>
                <w:sz w:val="18"/>
                <w:szCs w:val="18"/>
              </w:rPr>
              <w:t>s.</w:t>
            </w:r>
          </w:p>
          <w:p w14:paraId="480DD496" w14:textId="77777777" w:rsidR="008F0D15" w:rsidRPr="00E33C3C" w:rsidRDefault="008F0D15" w:rsidP="008F0D15">
            <w:pPr>
              <w:pStyle w:val="Sinespaciado"/>
              <w:rPr>
                <w:sz w:val="18"/>
                <w:szCs w:val="18"/>
              </w:rPr>
            </w:pPr>
            <w:r w:rsidRPr="00E33C3C">
              <w:rPr>
                <w:rFonts w:asciiTheme="minorHAnsi" w:eastAsiaTheme="minorHAnsi" w:hAnsiTheme="minorHAnsi" w:cs="HelveticaNeueLTStd-LtCn"/>
                <w:sz w:val="18"/>
                <w:szCs w:val="18"/>
              </w:rPr>
              <w:t>-Vi</w:t>
            </w:r>
            <w:r>
              <w:rPr>
                <w:rFonts w:asciiTheme="minorHAnsi" w:eastAsiaTheme="minorHAnsi" w:hAnsiTheme="minorHAnsi" w:cs="HelveticaNeueLTStd-LtCn"/>
                <w:sz w:val="18"/>
                <w:szCs w:val="18"/>
              </w:rPr>
              <w:t>d</w:t>
            </w:r>
            <w:r w:rsidRPr="00E33C3C">
              <w:rPr>
                <w:rFonts w:asciiTheme="minorHAnsi" w:eastAsiaTheme="minorHAnsi" w:hAnsiTheme="minorHAnsi" w:cs="HelveticaNeueLTStd-LtCn"/>
                <w:sz w:val="18"/>
                <w:szCs w:val="18"/>
              </w:rPr>
              <w:t>a cotidiana: el colegio las actividades extraescolares, los gustos.</w:t>
            </w:r>
          </w:p>
          <w:p w14:paraId="55A149F2" w14:textId="77777777" w:rsidR="008F0D15" w:rsidRDefault="008F0D15" w:rsidP="008F0D15">
            <w:pPr>
              <w:autoSpaceDE w:val="0"/>
              <w:autoSpaceDN w:val="0"/>
              <w:adjustRightInd w:val="0"/>
              <w:rPr>
                <w:rFonts w:ascii="Arial" w:hAnsi="Arial" w:cs="Arial"/>
                <w:color w:val="000000"/>
                <w:sz w:val="18"/>
                <w:szCs w:val="18"/>
              </w:rPr>
            </w:pPr>
          </w:p>
          <w:p w14:paraId="279E9F62" w14:textId="77777777" w:rsidR="008F0D15" w:rsidRPr="00481284" w:rsidRDefault="008F0D15" w:rsidP="008F0D15">
            <w:pPr>
              <w:autoSpaceDE w:val="0"/>
              <w:autoSpaceDN w:val="0"/>
              <w:adjustRightInd w:val="0"/>
              <w:rPr>
                <w:rFonts w:ascii="Arial" w:hAnsi="Arial" w:cs="Arial"/>
                <w:b/>
                <w:sz w:val="18"/>
                <w:szCs w:val="18"/>
              </w:rPr>
            </w:pPr>
            <w:r w:rsidRPr="00481284">
              <w:rPr>
                <w:rFonts w:ascii="Arial" w:hAnsi="Arial" w:cs="Arial"/>
                <w:b/>
                <w:sz w:val="18"/>
                <w:szCs w:val="18"/>
              </w:rPr>
              <w:t>Unidad 1</w:t>
            </w:r>
          </w:p>
          <w:p w14:paraId="0B553D9C" w14:textId="77777777" w:rsidR="008F0D15" w:rsidRPr="006D7E9E" w:rsidRDefault="008F0D15" w:rsidP="008F0D15">
            <w:pPr>
              <w:pStyle w:val="Sinespaciado"/>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w:t>
            </w:r>
            <w:r w:rsidRPr="006D7E9E">
              <w:rPr>
                <w:rFonts w:asciiTheme="minorHAnsi" w:eastAsiaTheme="minorHAnsi" w:hAnsiTheme="minorHAnsi" w:cs="HelveticaNeueLTStd-LtCn"/>
                <w:sz w:val="18"/>
                <w:szCs w:val="18"/>
              </w:rPr>
              <w:t>Los países y las nacionalidades.</w:t>
            </w:r>
          </w:p>
          <w:p w14:paraId="60293654" w14:textId="77777777" w:rsidR="008F0D15" w:rsidRPr="006D7E9E" w:rsidRDefault="008F0D15" w:rsidP="008F0D15">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-L</w:t>
            </w:r>
            <w:r>
              <w:rPr>
                <w:rFonts w:asciiTheme="minorHAnsi" w:eastAsiaTheme="minorHAnsi" w:hAnsiTheme="minorHAnsi" w:cs="HelveticaNeueLTStd-LtCn"/>
                <w:sz w:val="18"/>
                <w:szCs w:val="18"/>
              </w:rPr>
              <w:t>os adjetivos de personalidad (cualidades y defectos)</w:t>
            </w:r>
            <w:r w:rsidRPr="006D7E9E">
              <w:rPr>
                <w:rFonts w:asciiTheme="minorHAnsi" w:eastAsiaTheme="minorHAnsi" w:hAnsiTheme="minorHAnsi" w:cs="HelveticaNeueLTStd-LtCn"/>
                <w:sz w:val="18"/>
                <w:szCs w:val="18"/>
              </w:rPr>
              <w:t>.</w:t>
            </w:r>
          </w:p>
          <w:p w14:paraId="2816183F" w14:textId="77777777" w:rsidR="008F0D15" w:rsidRDefault="008F0D15" w:rsidP="008F0D15">
            <w:pPr>
              <w:autoSpaceDE w:val="0"/>
              <w:autoSpaceDN w:val="0"/>
              <w:adjustRightInd w:val="0"/>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L</w:t>
            </w:r>
            <w:r>
              <w:rPr>
                <w:rFonts w:asciiTheme="minorHAnsi" w:eastAsiaTheme="minorHAnsi" w:hAnsiTheme="minorHAnsi" w:cs="HelveticaNeueLTStd-LtCn"/>
                <w:sz w:val="18"/>
                <w:szCs w:val="18"/>
              </w:rPr>
              <w:t>os signos del zodiaco.</w:t>
            </w:r>
          </w:p>
          <w:p w14:paraId="72ACF9A8" w14:textId="77777777" w:rsidR="008F0D15" w:rsidRPr="00F258AC" w:rsidRDefault="008F0D15" w:rsidP="008F0D15">
            <w:pPr>
              <w:autoSpaceDE w:val="0"/>
              <w:autoSpaceDN w:val="0"/>
              <w:adjustRightInd w:val="0"/>
              <w:rPr>
                <w:rFonts w:ascii="Arial" w:hAnsi="Arial" w:cs="Arial"/>
                <w:sz w:val="18"/>
                <w:szCs w:val="18"/>
              </w:rPr>
            </w:pPr>
          </w:p>
          <w:p w14:paraId="70F29AE3" w14:textId="77777777" w:rsidR="008F0D15" w:rsidRPr="00875E9E" w:rsidRDefault="008F0D15" w:rsidP="008F0D15">
            <w:pPr>
              <w:autoSpaceDE w:val="0"/>
              <w:autoSpaceDN w:val="0"/>
              <w:adjustRightInd w:val="0"/>
              <w:rPr>
                <w:rFonts w:ascii="Arial" w:hAnsi="Arial" w:cs="Arial"/>
                <w:b/>
                <w:sz w:val="18"/>
                <w:szCs w:val="18"/>
              </w:rPr>
            </w:pPr>
            <w:r w:rsidRPr="00875E9E">
              <w:rPr>
                <w:rFonts w:ascii="Arial" w:hAnsi="Arial" w:cs="Arial"/>
                <w:b/>
                <w:sz w:val="18"/>
                <w:szCs w:val="18"/>
              </w:rPr>
              <w:t>Unidad 2</w:t>
            </w:r>
          </w:p>
          <w:p w14:paraId="262CF638" w14:textId="77777777" w:rsidR="008F0D15" w:rsidRDefault="008F0D15" w:rsidP="008F0D15">
            <w:pPr>
              <w:pStyle w:val="Sinespaciado"/>
              <w:rPr>
                <w:rFonts w:cs="HelveticaNeueLTStd-LtCn"/>
                <w:sz w:val="18"/>
                <w:szCs w:val="18"/>
              </w:rPr>
            </w:pPr>
            <w:r>
              <w:rPr>
                <w:rFonts w:cs="HelveticaNeueLTStd-LtCn"/>
                <w:sz w:val="18"/>
                <w:szCs w:val="18"/>
              </w:rPr>
              <w:t>-La ropa.</w:t>
            </w:r>
          </w:p>
          <w:p w14:paraId="25EE90A5" w14:textId="77777777" w:rsidR="008F0D15" w:rsidRDefault="008F0D15" w:rsidP="008F0D15">
            <w:pPr>
              <w:pStyle w:val="Sinespaciado"/>
              <w:rPr>
                <w:rFonts w:cs="HelveticaNeueLTStd-LtCn"/>
                <w:sz w:val="18"/>
                <w:szCs w:val="18"/>
              </w:rPr>
            </w:pPr>
            <w:r>
              <w:rPr>
                <w:rFonts w:cs="HelveticaNeueLTStd-LtCn"/>
                <w:sz w:val="18"/>
                <w:szCs w:val="18"/>
              </w:rPr>
              <w:t>-Los adverbios de intensidad.</w:t>
            </w:r>
          </w:p>
          <w:p w14:paraId="1863524D" w14:textId="4C2FDCA9" w:rsidR="008F0D15" w:rsidRPr="00213807" w:rsidRDefault="008F0D15" w:rsidP="008F0D15">
            <w:pPr>
              <w:pStyle w:val="Prrafodelista"/>
              <w:numPr>
                <w:ilvl w:val="0"/>
                <w:numId w:val="34"/>
              </w:numPr>
              <w:autoSpaceDE w:val="0"/>
              <w:autoSpaceDN w:val="0"/>
              <w:adjustRightInd w:val="0"/>
              <w:rPr>
                <w:rFonts w:ascii="Arial" w:hAnsi="Arial" w:cs="Arial"/>
                <w:sz w:val="18"/>
                <w:szCs w:val="18"/>
              </w:rPr>
            </w:pPr>
            <w:r>
              <w:rPr>
                <w:rFonts w:cs="HelveticaNeueLTStd-LtCn"/>
                <w:sz w:val="18"/>
                <w:szCs w:val="18"/>
              </w:rPr>
              <w:t>-Los conectores de tiempo (cronología</w:t>
            </w:r>
          </w:p>
        </w:tc>
        <w:tc>
          <w:tcPr>
            <w:tcW w:w="3536" w:type="dxa"/>
            <w:tcBorders>
              <w:top w:val="single" w:sz="4" w:space="0" w:color="auto"/>
              <w:left w:val="single" w:sz="4" w:space="0" w:color="auto"/>
              <w:bottom w:val="single" w:sz="4" w:space="0" w:color="auto"/>
              <w:right w:val="single" w:sz="4" w:space="0" w:color="auto"/>
            </w:tcBorders>
            <w:hideMark/>
          </w:tcPr>
          <w:p w14:paraId="35590C78" w14:textId="77777777" w:rsidR="008F0D15" w:rsidRDefault="008F0D15" w:rsidP="008F0D15">
            <w:pPr>
              <w:rPr>
                <w:rFonts w:ascii="Arial" w:hAnsi="Arial" w:cs="Arial"/>
                <w:b/>
                <w:sz w:val="18"/>
                <w:szCs w:val="18"/>
              </w:rPr>
            </w:pPr>
            <w:r>
              <w:rPr>
                <w:rFonts w:ascii="Arial" w:hAnsi="Arial" w:cs="Arial"/>
                <w:b/>
                <w:sz w:val="18"/>
                <w:szCs w:val="18"/>
              </w:rPr>
              <w:t>Léxico de uso frecuente</w:t>
            </w:r>
          </w:p>
          <w:p w14:paraId="34402FC9" w14:textId="77777777" w:rsidR="008F0D15" w:rsidRDefault="008F0D15" w:rsidP="008F0D15">
            <w:pPr>
              <w:rPr>
                <w:rFonts w:ascii="Arial" w:hAnsi="Arial" w:cs="Arial"/>
                <w:b/>
                <w:sz w:val="18"/>
                <w:szCs w:val="18"/>
              </w:rPr>
            </w:pPr>
            <w:r>
              <w:rPr>
                <w:rFonts w:ascii="Arial" w:hAnsi="Arial" w:cs="Arial"/>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603D8"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E366E" w14:textId="77777777" w:rsidR="008F0D15" w:rsidRDefault="008F0D15" w:rsidP="008F0D15">
            <w:pPr>
              <w:rPr>
                <w:rFonts w:ascii="Arial" w:hAnsi="Arial" w:cs="Arial"/>
                <w:sz w:val="18"/>
                <w:szCs w:val="18"/>
                <w:lang w:eastAsia="en-US"/>
              </w:rPr>
            </w:pPr>
          </w:p>
        </w:tc>
      </w:tr>
      <w:tr w:rsidR="008F0D15" w14:paraId="7FF7E244" w14:textId="77777777" w:rsidTr="008F0D15">
        <w:trPr>
          <w:trHeight w:val="567"/>
        </w:trPr>
        <w:tc>
          <w:tcPr>
            <w:tcW w:w="3536" w:type="dxa"/>
            <w:tcBorders>
              <w:top w:val="single" w:sz="4" w:space="0" w:color="auto"/>
              <w:left w:val="single" w:sz="4" w:space="0" w:color="auto"/>
              <w:bottom w:val="single" w:sz="4" w:space="0" w:color="auto"/>
              <w:right w:val="single" w:sz="4" w:space="0" w:color="auto"/>
            </w:tcBorders>
          </w:tcPr>
          <w:p w14:paraId="70AFC14A" w14:textId="77777777" w:rsidR="008F0D15" w:rsidRPr="00F258AC" w:rsidRDefault="008F0D15" w:rsidP="008F0D15">
            <w:pPr>
              <w:rPr>
                <w:rFonts w:ascii="Arial" w:hAnsi="Arial" w:cs="Arial"/>
                <w:b/>
                <w:sz w:val="18"/>
                <w:szCs w:val="18"/>
              </w:rPr>
            </w:pPr>
            <w:r w:rsidRPr="00F258AC">
              <w:rPr>
                <w:rFonts w:ascii="Arial" w:hAnsi="Arial" w:cs="Arial"/>
                <w:b/>
                <w:sz w:val="18"/>
                <w:szCs w:val="18"/>
              </w:rPr>
              <w:t>Patrones sonoros y ortografía</w:t>
            </w:r>
          </w:p>
          <w:p w14:paraId="21972B3F" w14:textId="77777777" w:rsidR="008F0D15" w:rsidRPr="00D97A21" w:rsidRDefault="008F0D15" w:rsidP="008F0D15">
            <w:pPr>
              <w:rPr>
                <w:rFonts w:ascii="Arial" w:hAnsi="Arial" w:cs="Arial"/>
                <w:b/>
                <w:sz w:val="18"/>
                <w:szCs w:val="18"/>
              </w:rPr>
            </w:pPr>
            <w:r w:rsidRPr="00D97A21">
              <w:rPr>
                <w:rFonts w:ascii="Arial" w:hAnsi="Arial" w:cs="Arial"/>
                <w:b/>
                <w:sz w:val="18"/>
                <w:szCs w:val="18"/>
              </w:rPr>
              <w:t>Unidad 0, 1 y 2</w:t>
            </w:r>
          </w:p>
          <w:p w14:paraId="3F62D100" w14:textId="77777777" w:rsidR="008F0D15" w:rsidRPr="00F258AC" w:rsidRDefault="008F0D15" w:rsidP="008F0D15">
            <w:pPr>
              <w:rPr>
                <w:rFonts w:ascii="Arial" w:hAnsi="Arial" w:cs="Arial"/>
                <w:sz w:val="18"/>
                <w:szCs w:val="18"/>
              </w:rPr>
            </w:pPr>
            <w:r w:rsidRPr="00F258AC">
              <w:rPr>
                <w:rFonts w:ascii="Arial" w:hAnsi="Arial" w:cs="Arial"/>
                <w:sz w:val="18"/>
                <w:szCs w:val="18"/>
              </w:rPr>
              <w:t xml:space="preserve">- </w:t>
            </w:r>
            <w:r w:rsidRPr="00120CC2">
              <w:rPr>
                <w:sz w:val="18"/>
                <w:szCs w:val="20"/>
              </w:rPr>
              <w:t xml:space="preserve">Signos de puntuación: </w:t>
            </w:r>
            <w:r>
              <w:rPr>
                <w:sz w:val="18"/>
                <w:szCs w:val="20"/>
              </w:rPr>
              <w:t>señal de interrogación, de exclamación y puntos suspensivos</w:t>
            </w:r>
          </w:p>
          <w:p w14:paraId="4CF8C0EB" w14:textId="77777777" w:rsidR="008F0D15" w:rsidRPr="00F258AC" w:rsidRDefault="008F0D15" w:rsidP="008F0D15">
            <w:pPr>
              <w:rPr>
                <w:rFonts w:ascii="Arial" w:hAnsi="Arial" w:cs="Arial"/>
                <w:sz w:val="18"/>
                <w:szCs w:val="18"/>
              </w:rPr>
            </w:pPr>
          </w:p>
          <w:p w14:paraId="7E0DE1FE" w14:textId="77777777" w:rsidR="008F0D15" w:rsidRPr="00F258AC" w:rsidRDefault="008F0D15" w:rsidP="008F0D15">
            <w:pPr>
              <w:rPr>
                <w:rFonts w:ascii="Arial" w:hAnsi="Arial" w:cs="Arial"/>
                <w:sz w:val="18"/>
                <w:szCs w:val="18"/>
              </w:rPr>
            </w:pPr>
          </w:p>
          <w:p w14:paraId="70BF7CD2" w14:textId="63312D9D" w:rsidR="008F0D15" w:rsidRPr="007A402C" w:rsidRDefault="008F0D15" w:rsidP="008F0D15">
            <w:pPr>
              <w:autoSpaceDE w:val="0"/>
              <w:autoSpaceDN w:val="0"/>
              <w:adjustRightInd w:val="0"/>
              <w:rPr>
                <w:rFonts w:ascii="Arial" w:hAnsi="Arial" w:cs="Arial"/>
                <w:color w:val="auto"/>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7D2488AF" w14:textId="77777777" w:rsidR="008F0D15" w:rsidRDefault="008F0D15" w:rsidP="008F0D15">
            <w:pPr>
              <w:rPr>
                <w:rFonts w:ascii="Arial" w:hAnsi="Arial" w:cs="Arial"/>
                <w:b/>
                <w:sz w:val="18"/>
                <w:szCs w:val="18"/>
              </w:rPr>
            </w:pPr>
            <w:r>
              <w:rPr>
                <w:rFonts w:ascii="Arial" w:hAnsi="Arial" w:cs="Arial"/>
                <w:b/>
                <w:sz w:val="18"/>
                <w:szCs w:val="18"/>
              </w:rPr>
              <w:lastRenderedPageBreak/>
              <w:t>Patrones sonoros y ortográficos</w:t>
            </w:r>
          </w:p>
          <w:p w14:paraId="7D9CA046" w14:textId="77777777" w:rsidR="008F0D15" w:rsidRDefault="008F0D15" w:rsidP="008F0D15">
            <w:pPr>
              <w:rPr>
                <w:rFonts w:ascii="Arial" w:hAnsi="Arial" w:cs="Arial"/>
                <w:b/>
                <w:sz w:val="18"/>
                <w:szCs w:val="18"/>
              </w:rPr>
            </w:pPr>
            <w:r>
              <w:rPr>
                <w:rFonts w:ascii="Arial" w:hAnsi="Arial" w:cs="Arial"/>
                <w:sz w:val="18"/>
                <w:szCs w:val="18"/>
              </w:rPr>
              <w:t xml:space="preserve">Reconocer las principales convenciones ortográficas, tipográficas y de puntuación, así como abreviaturas y símbolos de uso común (p. e. </w:t>
            </w:r>
            <w:r>
              <w:rPr>
                <w:rFonts w:ascii="Arial" w:hAnsi="Arial" w:cs="Arial"/>
                <w:sz w:val="18"/>
                <w:szCs w:val="18"/>
              </w:rPr>
              <w:sym w:font="Symbol" w:char="F03E"/>
            </w:r>
            <w:r>
              <w:rPr>
                <w:rFonts w:ascii="Arial" w:hAnsi="Arial" w:cs="Arial"/>
                <w:sz w:val="18"/>
                <w:szCs w:val="18"/>
              </w:rPr>
              <w:t xml:space="preserve">, %, </w:t>
            </w:r>
            <w:r>
              <w:rPr>
                <w:rFonts w:ascii="Arial" w:hAnsi="Arial" w:cs="Arial"/>
                <w:sz w:val="18"/>
                <w:szCs w:val="18"/>
              </w:rPr>
              <w:sym w:font="Symbol" w:char="F0FE"/>
            </w:r>
            <w:r>
              <w:rPr>
                <w:rFonts w:ascii="Arial" w:hAnsi="Arial" w:cs="Arial"/>
                <w:sz w:val="18"/>
                <w:szCs w:val="18"/>
              </w:rPr>
              <w:t xml:space="preserve">), y sus significados asociados.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DA39F"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B1741" w14:textId="77777777" w:rsidR="008F0D15" w:rsidRDefault="008F0D15" w:rsidP="008F0D15">
            <w:pPr>
              <w:rPr>
                <w:rFonts w:ascii="Arial" w:hAnsi="Arial" w:cs="Arial"/>
                <w:sz w:val="18"/>
                <w:szCs w:val="18"/>
                <w:lang w:eastAsia="en-US"/>
              </w:rPr>
            </w:pPr>
          </w:p>
        </w:tc>
      </w:tr>
      <w:tr w:rsidR="008F0D15" w14:paraId="7AA435B7"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63B039BF" w14:textId="250955EF" w:rsidR="008F0D15" w:rsidRDefault="008F0D15" w:rsidP="008F0D15">
            <w:pPr>
              <w:rPr>
                <w:rFonts w:ascii="Arial" w:hAnsi="Arial" w:cs="Arial"/>
                <w:sz w:val="18"/>
                <w:szCs w:val="18"/>
              </w:rPr>
            </w:pPr>
            <w:r w:rsidRPr="00F258AC">
              <w:rPr>
                <w:rFonts w:ascii="Arial" w:hAnsi="Arial" w:cs="Arial"/>
                <w:b/>
                <w:sz w:val="18"/>
                <w:szCs w:val="18"/>
              </w:rPr>
              <w:t>BLOQUE 4 - PRODUCCIÓN DE TEXTOS ESCRITOS EXPRESIÓN E INTERACCIÓN</w:t>
            </w:r>
          </w:p>
        </w:tc>
      </w:tr>
      <w:tr w:rsidR="008F0D15" w14:paraId="663308C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13D4FC18" w14:textId="77777777" w:rsidR="008F0D15" w:rsidRDefault="008F0D15" w:rsidP="008F0D15">
            <w:pPr>
              <w:rPr>
                <w:rFonts w:ascii="Arial" w:hAnsi="Arial" w:cs="Arial"/>
                <w:b/>
                <w:sz w:val="18"/>
                <w:szCs w:val="18"/>
              </w:rPr>
            </w:pPr>
            <w:r w:rsidRPr="00F258AC">
              <w:rPr>
                <w:rFonts w:ascii="Arial" w:hAnsi="Arial" w:cs="Arial"/>
                <w:b/>
                <w:sz w:val="18"/>
                <w:szCs w:val="18"/>
              </w:rPr>
              <w:t>Estrategias de comprensión</w:t>
            </w:r>
          </w:p>
          <w:p w14:paraId="6CD7E17C" w14:textId="77777777" w:rsidR="008F0D15" w:rsidRDefault="008F0D15" w:rsidP="008F0D15">
            <w:pPr>
              <w:rPr>
                <w:rFonts w:ascii="Arial" w:hAnsi="Arial" w:cs="Arial"/>
                <w:b/>
                <w:sz w:val="18"/>
                <w:szCs w:val="18"/>
              </w:rPr>
            </w:pPr>
            <w:r>
              <w:rPr>
                <w:rFonts w:ascii="Arial" w:hAnsi="Arial" w:cs="Arial"/>
                <w:b/>
                <w:sz w:val="18"/>
                <w:szCs w:val="18"/>
              </w:rPr>
              <w:t>Unidad 0</w:t>
            </w:r>
          </w:p>
          <w:p w14:paraId="30F237CD" w14:textId="77777777" w:rsidR="008F0D15" w:rsidRPr="00D97A21" w:rsidRDefault="008F0D15" w:rsidP="008F0D15">
            <w:pPr>
              <w:rPr>
                <w:rFonts w:ascii="Arial" w:hAnsi="Arial" w:cs="Arial"/>
                <w:sz w:val="18"/>
                <w:szCs w:val="18"/>
              </w:rPr>
            </w:pPr>
            <w:r w:rsidRPr="00D97A21">
              <w:rPr>
                <w:rFonts w:ascii="Arial" w:hAnsi="Arial" w:cs="Arial"/>
                <w:sz w:val="18"/>
                <w:szCs w:val="18"/>
              </w:rPr>
              <w:t>Redactar un corto relato de las vacaciones.</w:t>
            </w:r>
          </w:p>
          <w:p w14:paraId="575380B9" w14:textId="77777777" w:rsidR="008F0D15" w:rsidRPr="00875E9E" w:rsidRDefault="008F0D15" w:rsidP="008F0D15">
            <w:pPr>
              <w:rPr>
                <w:rFonts w:ascii="Arial" w:hAnsi="Arial" w:cs="Arial"/>
                <w:b/>
                <w:sz w:val="18"/>
                <w:szCs w:val="18"/>
              </w:rPr>
            </w:pPr>
            <w:r w:rsidRPr="00F258AC">
              <w:rPr>
                <w:rFonts w:ascii="Arial" w:hAnsi="Arial" w:cs="Arial"/>
                <w:sz w:val="18"/>
                <w:szCs w:val="18"/>
              </w:rPr>
              <w:t xml:space="preserve"> </w:t>
            </w:r>
            <w:r w:rsidRPr="00875E9E">
              <w:rPr>
                <w:rFonts w:ascii="Arial" w:hAnsi="Arial" w:cs="Arial"/>
                <w:b/>
                <w:sz w:val="18"/>
                <w:szCs w:val="18"/>
              </w:rPr>
              <w:t>Unidad 1</w:t>
            </w:r>
          </w:p>
          <w:p w14:paraId="397E1D76" w14:textId="77777777" w:rsidR="008F0D15" w:rsidRDefault="008F0D15" w:rsidP="008F0D15">
            <w:pPr>
              <w:rPr>
                <w:rFonts w:ascii="Arial" w:hAnsi="Arial" w:cs="Arial"/>
                <w:sz w:val="18"/>
                <w:szCs w:val="18"/>
              </w:rPr>
            </w:pPr>
            <w:r w:rsidRPr="00804AFF">
              <w:rPr>
                <w:sz w:val="18"/>
                <w:szCs w:val="18"/>
              </w:rPr>
              <w:t>Redactar una presentación a partir de modelos, reutilizando al máximo todo lo adquirido en esta unidad y las precedentes.</w:t>
            </w:r>
            <w:r>
              <w:rPr>
                <w:sz w:val="18"/>
                <w:szCs w:val="18"/>
              </w:rPr>
              <w:t xml:space="preserve"> </w:t>
            </w:r>
            <w:proofErr w:type="gramStart"/>
            <w:r>
              <w:rPr>
                <w:sz w:val="18"/>
                <w:szCs w:val="18"/>
              </w:rPr>
              <w:t>Liberar  progresivamente</w:t>
            </w:r>
            <w:proofErr w:type="gramEnd"/>
            <w:r>
              <w:rPr>
                <w:sz w:val="18"/>
                <w:szCs w:val="18"/>
              </w:rPr>
              <w:t xml:space="preserve"> la expresión escrita.</w:t>
            </w:r>
          </w:p>
          <w:p w14:paraId="363D130E" w14:textId="77777777" w:rsidR="008F0D15" w:rsidRDefault="008F0D15" w:rsidP="008F0D15">
            <w:pPr>
              <w:rPr>
                <w:rFonts w:ascii="Arial" w:hAnsi="Arial" w:cs="Arial"/>
                <w:sz w:val="18"/>
                <w:szCs w:val="18"/>
              </w:rPr>
            </w:pPr>
          </w:p>
          <w:p w14:paraId="6010DC19" w14:textId="77777777" w:rsidR="008F0D15" w:rsidRDefault="008F0D15" w:rsidP="008F0D15">
            <w:pPr>
              <w:rPr>
                <w:rFonts w:ascii="Arial" w:hAnsi="Arial" w:cs="Arial"/>
                <w:b/>
                <w:sz w:val="18"/>
                <w:szCs w:val="18"/>
              </w:rPr>
            </w:pPr>
            <w:r w:rsidRPr="00E559D2">
              <w:rPr>
                <w:rFonts w:ascii="Arial" w:hAnsi="Arial" w:cs="Arial"/>
                <w:b/>
                <w:sz w:val="18"/>
                <w:szCs w:val="18"/>
              </w:rPr>
              <w:t>Unidad 2</w:t>
            </w:r>
          </w:p>
          <w:p w14:paraId="68E96A17" w14:textId="01D88706" w:rsidR="008F0D15" w:rsidRDefault="008F0D15" w:rsidP="008F0D15">
            <w:pPr>
              <w:rPr>
                <w:rFonts w:ascii="Arial" w:hAnsi="Arial" w:cs="Arial"/>
                <w:b/>
                <w:sz w:val="18"/>
                <w:szCs w:val="18"/>
              </w:rPr>
            </w:pPr>
            <w:r>
              <w:rPr>
                <w:sz w:val="18"/>
                <w:szCs w:val="18"/>
              </w:rPr>
              <w:t>-</w:t>
            </w:r>
            <w:r w:rsidRPr="00804AFF">
              <w:rPr>
                <w:sz w:val="18"/>
                <w:szCs w:val="18"/>
              </w:rPr>
              <w:t>Redactar una presentación a partir de modelos, reutilizando al máximo todo lo adquirido en esta unidad y las precedentes.</w:t>
            </w:r>
          </w:p>
        </w:tc>
        <w:tc>
          <w:tcPr>
            <w:tcW w:w="3536" w:type="dxa"/>
            <w:tcBorders>
              <w:top w:val="single" w:sz="4" w:space="0" w:color="auto"/>
              <w:left w:val="single" w:sz="4" w:space="0" w:color="auto"/>
              <w:bottom w:val="single" w:sz="4" w:space="0" w:color="auto"/>
              <w:right w:val="single" w:sz="4" w:space="0" w:color="auto"/>
            </w:tcBorders>
            <w:hideMark/>
          </w:tcPr>
          <w:p w14:paraId="5D97F05C" w14:textId="77777777" w:rsidR="008F0D15" w:rsidRDefault="008F0D15" w:rsidP="008F0D15">
            <w:pPr>
              <w:rPr>
                <w:rFonts w:ascii="Arial" w:hAnsi="Arial" w:cs="Arial"/>
                <w:b/>
                <w:sz w:val="18"/>
                <w:szCs w:val="18"/>
              </w:rPr>
            </w:pPr>
            <w:r>
              <w:rPr>
                <w:rFonts w:ascii="Arial" w:hAnsi="Arial" w:cs="Arial"/>
                <w:b/>
                <w:sz w:val="18"/>
                <w:szCs w:val="18"/>
              </w:rPr>
              <w:t>Estrategias de comprensión</w:t>
            </w:r>
          </w:p>
          <w:p w14:paraId="28ECEADD" w14:textId="77777777" w:rsidR="008F0D15" w:rsidRDefault="008F0D15" w:rsidP="008F0D15">
            <w:pPr>
              <w:rPr>
                <w:rFonts w:ascii="Arial" w:hAnsi="Arial" w:cs="Arial"/>
                <w:b/>
                <w:sz w:val="18"/>
                <w:szCs w:val="18"/>
              </w:rPr>
            </w:pPr>
            <w:r>
              <w:rPr>
                <w:rFonts w:ascii="Arial" w:hAnsi="Arial" w:cs="Arial"/>
                <w:sz w:val="18"/>
                <w:szCs w:val="18"/>
              </w:rPr>
              <w:t>Conocer y aplicar estrategias adecuadas para elaborar textos escritos breves y de estructura simple, p. e. copiando formatos, fórmulas y modelos convencionales propios de cada tipo de texto.</w:t>
            </w:r>
          </w:p>
        </w:tc>
        <w:tc>
          <w:tcPr>
            <w:tcW w:w="5119" w:type="dxa"/>
            <w:vMerge w:val="restart"/>
            <w:tcBorders>
              <w:top w:val="single" w:sz="4" w:space="0" w:color="auto"/>
              <w:left w:val="single" w:sz="4" w:space="0" w:color="auto"/>
              <w:bottom w:val="single" w:sz="4" w:space="0" w:color="auto"/>
              <w:right w:val="single" w:sz="4" w:space="0" w:color="auto"/>
            </w:tcBorders>
          </w:tcPr>
          <w:p w14:paraId="23FAFA47" w14:textId="77777777" w:rsidR="008F0D15" w:rsidRDefault="008F0D15" w:rsidP="008F0D15">
            <w:pPr>
              <w:rPr>
                <w:rFonts w:ascii="Arial" w:hAnsi="Arial" w:cs="Arial"/>
                <w:sz w:val="18"/>
                <w:szCs w:val="18"/>
              </w:rPr>
            </w:pPr>
            <w:r>
              <w:rPr>
                <w:rFonts w:ascii="Arial" w:hAnsi="Arial" w:cs="Arial"/>
                <w:sz w:val="18"/>
                <w:szCs w:val="18"/>
              </w:rPr>
              <w:t xml:space="preserve">1. Completa un cuestionario sencillo con información </w:t>
            </w:r>
          </w:p>
          <w:p w14:paraId="6E602F09" w14:textId="77777777" w:rsidR="008F0D15" w:rsidRDefault="008F0D15" w:rsidP="008F0D15">
            <w:pPr>
              <w:rPr>
                <w:rFonts w:ascii="Arial" w:hAnsi="Arial" w:cs="Arial"/>
                <w:sz w:val="18"/>
                <w:szCs w:val="18"/>
              </w:rPr>
            </w:pPr>
            <w:proofErr w:type="gramStart"/>
            <w:r>
              <w:rPr>
                <w:rFonts w:ascii="Arial" w:hAnsi="Arial" w:cs="Arial"/>
                <w:sz w:val="18"/>
                <w:szCs w:val="18"/>
              </w:rPr>
              <w:t>personal básica</w:t>
            </w:r>
            <w:proofErr w:type="gramEnd"/>
            <w:r>
              <w:rPr>
                <w:rFonts w:ascii="Arial" w:hAnsi="Arial" w:cs="Arial"/>
                <w:sz w:val="18"/>
                <w:szCs w:val="18"/>
              </w:rPr>
              <w:t xml:space="preserve"> y relativa a su intereses o aficiones (p. e. </w:t>
            </w:r>
          </w:p>
          <w:p w14:paraId="7AF963C7" w14:textId="77777777" w:rsidR="008F0D15" w:rsidRDefault="008F0D15" w:rsidP="008F0D15">
            <w:pPr>
              <w:rPr>
                <w:rFonts w:ascii="Arial" w:hAnsi="Arial" w:cs="Arial"/>
                <w:sz w:val="18"/>
                <w:szCs w:val="18"/>
              </w:rPr>
            </w:pPr>
            <w:r>
              <w:rPr>
                <w:rFonts w:ascii="Arial" w:hAnsi="Arial" w:cs="Arial"/>
                <w:sz w:val="18"/>
                <w:szCs w:val="18"/>
              </w:rPr>
              <w:t>para asociarse a un club internacional de jóvenes). (Competencia lingüística, aprender a aprender)</w:t>
            </w:r>
          </w:p>
          <w:p w14:paraId="4C75BEB5" w14:textId="77777777" w:rsidR="008F0D15" w:rsidRDefault="008F0D15" w:rsidP="008F0D15">
            <w:pPr>
              <w:rPr>
                <w:rFonts w:ascii="Arial" w:hAnsi="Arial" w:cs="Arial"/>
                <w:sz w:val="18"/>
                <w:szCs w:val="18"/>
              </w:rPr>
            </w:pPr>
          </w:p>
          <w:p w14:paraId="5C21F181" w14:textId="77777777" w:rsidR="008F0D15" w:rsidRDefault="008F0D15" w:rsidP="008F0D15">
            <w:pPr>
              <w:rPr>
                <w:rFonts w:ascii="Arial" w:hAnsi="Arial" w:cs="Arial"/>
                <w:sz w:val="18"/>
                <w:szCs w:val="18"/>
              </w:rPr>
            </w:pPr>
            <w:r>
              <w:rPr>
                <w:rFonts w:ascii="Arial" w:hAnsi="Arial" w:cs="Arial"/>
                <w:sz w:val="18"/>
                <w:szCs w:val="18"/>
              </w:rPr>
              <w:t>2. Escribe notas y mensajes</w:t>
            </w:r>
          </w:p>
          <w:p w14:paraId="1D3AD435" w14:textId="77777777" w:rsidR="008F0D15" w:rsidRDefault="008F0D15" w:rsidP="008F0D15">
            <w:pPr>
              <w:rPr>
                <w:rFonts w:ascii="Arial" w:hAnsi="Arial" w:cs="Arial"/>
                <w:sz w:val="18"/>
                <w:szCs w:val="18"/>
              </w:rPr>
            </w:pPr>
            <w:r>
              <w:rPr>
                <w:rFonts w:ascii="Arial" w:hAnsi="Arial" w:cs="Arial"/>
                <w:sz w:val="18"/>
                <w:szCs w:val="18"/>
              </w:rPr>
              <w:t xml:space="preserve">(SMS, WhatsApp, Twitter), </w:t>
            </w:r>
          </w:p>
          <w:p w14:paraId="74EBAFC5" w14:textId="77777777" w:rsidR="008F0D15" w:rsidRDefault="008F0D15" w:rsidP="008F0D15">
            <w:pPr>
              <w:rPr>
                <w:rFonts w:ascii="Arial" w:hAnsi="Arial" w:cs="Arial"/>
                <w:sz w:val="18"/>
                <w:szCs w:val="18"/>
              </w:rPr>
            </w:pPr>
            <w:r>
              <w:rPr>
                <w:rFonts w:ascii="Arial" w:hAnsi="Arial" w:cs="Arial"/>
                <w:sz w:val="18"/>
                <w:szCs w:val="18"/>
              </w:rPr>
              <w:t xml:space="preserve">en los que hace comentarios muy breves o da instrucciones </w:t>
            </w:r>
          </w:p>
          <w:p w14:paraId="10C31374" w14:textId="77777777" w:rsidR="008F0D15" w:rsidRDefault="008F0D15" w:rsidP="008F0D15">
            <w:pPr>
              <w:rPr>
                <w:rFonts w:ascii="Arial" w:hAnsi="Arial" w:cs="Arial"/>
                <w:sz w:val="18"/>
                <w:szCs w:val="18"/>
              </w:rPr>
            </w:pPr>
            <w:r>
              <w:rPr>
                <w:rFonts w:ascii="Arial" w:hAnsi="Arial" w:cs="Arial"/>
                <w:sz w:val="18"/>
                <w:szCs w:val="18"/>
              </w:rPr>
              <w:t xml:space="preserve">e indicaciones relacionadas con actividades y situaciones </w:t>
            </w:r>
          </w:p>
          <w:p w14:paraId="26CDF86C" w14:textId="77777777" w:rsidR="008F0D15" w:rsidRDefault="008F0D15" w:rsidP="008F0D15">
            <w:pPr>
              <w:rPr>
                <w:rFonts w:ascii="Arial" w:hAnsi="Arial" w:cs="Arial"/>
                <w:sz w:val="18"/>
                <w:szCs w:val="18"/>
              </w:rPr>
            </w:pPr>
            <w:r>
              <w:rPr>
                <w:rFonts w:ascii="Arial" w:hAnsi="Arial" w:cs="Arial"/>
                <w:sz w:val="18"/>
                <w:szCs w:val="18"/>
              </w:rPr>
              <w:t xml:space="preserve">de la vida cotidiana y de su interés, respetando las </w:t>
            </w:r>
          </w:p>
          <w:p w14:paraId="46C01250" w14:textId="77777777" w:rsidR="008F0D15" w:rsidRDefault="008F0D15" w:rsidP="008F0D15">
            <w:pPr>
              <w:rPr>
                <w:rFonts w:ascii="Arial" w:hAnsi="Arial" w:cs="Arial"/>
                <w:sz w:val="18"/>
                <w:szCs w:val="18"/>
              </w:rPr>
            </w:pPr>
            <w:r>
              <w:rPr>
                <w:rFonts w:ascii="Arial" w:hAnsi="Arial" w:cs="Arial"/>
                <w:sz w:val="18"/>
                <w:szCs w:val="18"/>
              </w:rPr>
              <w:t xml:space="preserve">convenciones y normas de cortesía y de la etiqueta más </w:t>
            </w:r>
          </w:p>
          <w:p w14:paraId="518B610D" w14:textId="77777777" w:rsidR="008F0D15" w:rsidRDefault="008F0D15" w:rsidP="008F0D15">
            <w:pPr>
              <w:rPr>
                <w:rFonts w:ascii="Arial" w:hAnsi="Arial" w:cs="Arial"/>
                <w:sz w:val="18"/>
                <w:szCs w:val="18"/>
              </w:rPr>
            </w:pPr>
            <w:r>
              <w:rPr>
                <w:rFonts w:ascii="Arial" w:hAnsi="Arial" w:cs="Arial"/>
                <w:sz w:val="18"/>
                <w:szCs w:val="18"/>
              </w:rPr>
              <w:t>importantes. (Competencia digital, sentido de iniciativa, competencia social y cívica)</w:t>
            </w:r>
          </w:p>
          <w:p w14:paraId="6B170F54" w14:textId="77777777" w:rsidR="008F0D15" w:rsidRDefault="008F0D15" w:rsidP="008F0D15">
            <w:pPr>
              <w:rPr>
                <w:rFonts w:ascii="Arial" w:hAnsi="Arial" w:cs="Arial"/>
                <w:sz w:val="18"/>
                <w:szCs w:val="18"/>
              </w:rPr>
            </w:pPr>
          </w:p>
          <w:p w14:paraId="6EB40106" w14:textId="77777777" w:rsidR="008F0D15" w:rsidRDefault="008F0D15" w:rsidP="008F0D15">
            <w:pPr>
              <w:rPr>
                <w:rFonts w:ascii="Arial" w:hAnsi="Arial" w:cs="Arial"/>
                <w:sz w:val="18"/>
                <w:szCs w:val="18"/>
              </w:rPr>
            </w:pPr>
            <w:r>
              <w:rPr>
                <w:rFonts w:ascii="Arial" w:hAnsi="Arial" w:cs="Arial"/>
                <w:sz w:val="18"/>
                <w:szCs w:val="18"/>
              </w:rPr>
              <w:t xml:space="preserve">3. Escribe correspondencia personal breve en la que se </w:t>
            </w:r>
          </w:p>
          <w:p w14:paraId="0A983899" w14:textId="77777777" w:rsidR="008F0D15" w:rsidRDefault="008F0D15" w:rsidP="008F0D15">
            <w:pPr>
              <w:rPr>
                <w:rFonts w:ascii="Arial" w:hAnsi="Arial" w:cs="Arial"/>
                <w:sz w:val="18"/>
                <w:szCs w:val="18"/>
              </w:rPr>
            </w:pPr>
            <w:r>
              <w:rPr>
                <w:rFonts w:ascii="Arial" w:hAnsi="Arial" w:cs="Arial"/>
                <w:sz w:val="18"/>
                <w:szCs w:val="18"/>
              </w:rPr>
              <w:t xml:space="preserve">establece y mantiene el contacto social (p. e. con amigos en </w:t>
            </w:r>
          </w:p>
          <w:p w14:paraId="0CBFEAFA" w14:textId="77777777" w:rsidR="008F0D15" w:rsidRDefault="008F0D15" w:rsidP="008F0D15">
            <w:pPr>
              <w:rPr>
                <w:rFonts w:ascii="Arial" w:hAnsi="Arial" w:cs="Arial"/>
                <w:sz w:val="18"/>
                <w:szCs w:val="18"/>
              </w:rPr>
            </w:pPr>
            <w:r>
              <w:rPr>
                <w:rFonts w:ascii="Arial" w:hAnsi="Arial" w:cs="Arial"/>
                <w:sz w:val="18"/>
                <w:szCs w:val="18"/>
              </w:rPr>
              <w:lastRenderedPageBreak/>
              <w:t xml:space="preserve">otros países), se intercambia información, se describen en </w:t>
            </w:r>
          </w:p>
          <w:p w14:paraId="39A61E6F" w14:textId="77777777" w:rsidR="008F0D15" w:rsidRDefault="008F0D15" w:rsidP="008F0D15">
            <w:pPr>
              <w:rPr>
                <w:rFonts w:ascii="Arial" w:hAnsi="Arial" w:cs="Arial"/>
                <w:sz w:val="18"/>
                <w:szCs w:val="18"/>
              </w:rPr>
            </w:pPr>
            <w:r>
              <w:rPr>
                <w:rFonts w:ascii="Arial" w:hAnsi="Arial" w:cs="Arial"/>
                <w:sz w:val="18"/>
                <w:szCs w:val="18"/>
              </w:rPr>
              <w:t>términos sencillos sucesos y se hacen y aceptan ofrecimientos y sugerencias (p. e. se cancelan, confirman o modifican una invitación o unos planes). (Competencia social y cívica, conciencia y expresión cultural)</w:t>
            </w:r>
          </w:p>
          <w:p w14:paraId="34EA6935" w14:textId="77777777" w:rsidR="008F0D15" w:rsidRDefault="008F0D15" w:rsidP="008F0D15">
            <w:pPr>
              <w:rPr>
                <w:rFonts w:ascii="Arial" w:hAnsi="Arial" w:cs="Arial"/>
                <w:sz w:val="18"/>
                <w:szCs w:val="18"/>
              </w:rPr>
            </w:pPr>
          </w:p>
          <w:p w14:paraId="1FD2EAC6" w14:textId="77777777" w:rsidR="008F0D15" w:rsidRDefault="008F0D15" w:rsidP="008F0D15">
            <w:pPr>
              <w:rPr>
                <w:rFonts w:ascii="Arial" w:hAnsi="Arial" w:cs="Arial"/>
                <w:sz w:val="18"/>
                <w:szCs w:val="18"/>
              </w:rPr>
            </w:pPr>
            <w:r>
              <w:rPr>
                <w:rFonts w:ascii="Arial" w:hAnsi="Arial" w:cs="Arial"/>
                <w:sz w:val="18"/>
                <w:szCs w:val="18"/>
              </w:rPr>
              <w:t xml:space="preserve">. </w:t>
            </w:r>
          </w:p>
          <w:p w14:paraId="79858392" w14:textId="77777777" w:rsidR="008F0D15" w:rsidRDefault="008F0D15" w:rsidP="008F0D15">
            <w:pPr>
              <w:rPr>
                <w:rFonts w:ascii="Arial" w:eastAsia="Calibri" w:hAnsi="Arial" w:cs="Arial"/>
                <w:b/>
                <w:color w:val="FF3399"/>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1215697C" w14:textId="77777777" w:rsidR="008F0D15" w:rsidRDefault="008F0D15" w:rsidP="008F0D15">
            <w:pPr>
              <w:ind w:left="360"/>
              <w:rPr>
                <w:rFonts w:ascii="Arial" w:hAnsi="Arial" w:cs="Arial"/>
                <w:color w:val="auto"/>
                <w:sz w:val="18"/>
                <w:szCs w:val="18"/>
                <w:highlight w:val="red"/>
              </w:rPr>
            </w:pPr>
          </w:p>
          <w:p w14:paraId="5A7C6DD2" w14:textId="3C421948" w:rsidR="008F0D15" w:rsidRDefault="008F0D15" w:rsidP="008F0D15">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proofErr w:type="gramEnd"/>
            <w:r>
              <w:rPr>
                <w:rFonts w:ascii="Arial" w:hAnsi="Arial" w:cs="Arial"/>
                <w:sz w:val="18"/>
                <w:szCs w:val="18"/>
                <w:highlight w:val="red"/>
              </w:rPr>
              <w:t xml:space="preserve"> examen escrito</w:t>
            </w:r>
          </w:p>
          <w:p w14:paraId="4ED0A750" w14:textId="431FF7F2" w:rsidR="008F0D15" w:rsidRDefault="008F0D15" w:rsidP="008F0D15">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demás actividades</w:t>
            </w:r>
          </w:p>
          <w:p w14:paraId="728DFED5" w14:textId="77777777" w:rsidR="008F0D15" w:rsidRDefault="008F0D15" w:rsidP="008F0D15">
            <w:pPr>
              <w:ind w:left="360"/>
              <w:rPr>
                <w:rFonts w:ascii="Arial" w:hAnsi="Arial" w:cs="Arial"/>
                <w:sz w:val="18"/>
                <w:szCs w:val="18"/>
                <w:highlight w:val="red"/>
              </w:rPr>
            </w:pPr>
          </w:p>
          <w:p w14:paraId="4C7620A6"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el manejo de los patrones sintácticos y discursivos necesarios para la producción de textos escritos (50%)</w:t>
            </w:r>
          </w:p>
          <w:p w14:paraId="6ACF501A"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Preguntas libres y redacción de un pequeño texto sobre un tema tratado (20%)</w:t>
            </w:r>
          </w:p>
          <w:p w14:paraId="3933EB27"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14:paraId="17D10E76" w14:textId="77777777" w:rsidR="008F0D15" w:rsidRDefault="008F0D15" w:rsidP="008F0D15">
            <w:pPr>
              <w:suppressAutoHyphens w:val="0"/>
              <w:overflowPunct/>
              <w:spacing w:after="0" w:line="240" w:lineRule="auto"/>
              <w:rPr>
                <w:rFonts w:ascii="Arial" w:hAnsi="Arial" w:cs="Arial"/>
                <w:sz w:val="18"/>
                <w:szCs w:val="18"/>
                <w:highlight w:val="cyan"/>
              </w:rPr>
            </w:pPr>
          </w:p>
          <w:p w14:paraId="4A248FCC"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14:paraId="77AD5129"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Redacciones cortas </w:t>
            </w:r>
            <w:proofErr w:type="gramStart"/>
            <w:r>
              <w:rPr>
                <w:rFonts w:ascii="Arial" w:hAnsi="Arial" w:cs="Arial"/>
                <w:sz w:val="18"/>
                <w:szCs w:val="18"/>
              </w:rPr>
              <w:t>de  presentación</w:t>
            </w:r>
            <w:proofErr w:type="gramEnd"/>
            <w:r>
              <w:rPr>
                <w:rFonts w:ascii="Arial" w:hAnsi="Arial" w:cs="Arial"/>
                <w:sz w:val="18"/>
                <w:szCs w:val="18"/>
              </w:rPr>
              <w:t xml:space="preserve"> individual o de cortos juegos de roles en clase</w:t>
            </w:r>
          </w:p>
          <w:p w14:paraId="4F0F79BF" w14:textId="77777777" w:rsidR="008F0D15" w:rsidRDefault="008F0D15" w:rsidP="008F0D15">
            <w:pPr>
              <w:suppressAutoHyphens w:val="0"/>
              <w:overflowPunct/>
              <w:spacing w:after="0" w:line="240" w:lineRule="auto"/>
              <w:ind w:left="720"/>
              <w:rPr>
                <w:rFonts w:ascii="Arial" w:hAnsi="Arial" w:cs="Arial"/>
                <w:sz w:val="18"/>
                <w:szCs w:val="18"/>
              </w:rPr>
            </w:pPr>
          </w:p>
          <w:p w14:paraId="1FBE64F0" w14:textId="77777777" w:rsidR="008F0D15" w:rsidRDefault="008F0D15" w:rsidP="008F0D15">
            <w:pPr>
              <w:jc w:val="center"/>
              <w:rPr>
                <w:rFonts w:ascii="Arial" w:hAnsi="Arial" w:cs="Arial"/>
                <w:sz w:val="18"/>
                <w:szCs w:val="18"/>
              </w:rPr>
            </w:pPr>
          </w:p>
        </w:tc>
      </w:tr>
      <w:tr w:rsidR="008F0D15" w14:paraId="2848A11E"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6AC09FC8" w14:textId="77777777" w:rsidR="008F0D15" w:rsidRPr="00F258AC" w:rsidRDefault="008F0D15" w:rsidP="008F0D15">
            <w:pPr>
              <w:rPr>
                <w:rFonts w:ascii="Arial" w:hAnsi="Arial" w:cs="Arial"/>
                <w:b/>
                <w:sz w:val="18"/>
                <w:szCs w:val="18"/>
              </w:rPr>
            </w:pPr>
            <w:r w:rsidRPr="00F258AC">
              <w:rPr>
                <w:rFonts w:ascii="Arial" w:hAnsi="Arial" w:cs="Arial"/>
                <w:b/>
                <w:sz w:val="18"/>
                <w:szCs w:val="18"/>
              </w:rPr>
              <w:t>Aspectos socioculturales y sociolingüísticos</w:t>
            </w:r>
          </w:p>
          <w:p w14:paraId="7ABEBB1C" w14:textId="77777777" w:rsidR="008F0D15" w:rsidRDefault="008F0D15" w:rsidP="008F0D15">
            <w:pPr>
              <w:autoSpaceDE w:val="0"/>
              <w:autoSpaceDN w:val="0"/>
              <w:adjustRightInd w:val="0"/>
              <w:rPr>
                <w:rFonts w:ascii="Arial" w:hAnsi="Arial" w:cs="Arial"/>
                <w:b/>
                <w:sz w:val="18"/>
                <w:szCs w:val="18"/>
              </w:rPr>
            </w:pPr>
            <w:r w:rsidRPr="00D97A21">
              <w:rPr>
                <w:rFonts w:ascii="Arial" w:hAnsi="Arial" w:cs="Arial"/>
                <w:b/>
                <w:sz w:val="18"/>
                <w:szCs w:val="18"/>
              </w:rPr>
              <w:t>Unidad 0</w:t>
            </w:r>
          </w:p>
          <w:p w14:paraId="021D10E5" w14:textId="77777777" w:rsidR="008F0D15" w:rsidRPr="007B0333" w:rsidRDefault="008F0D15" w:rsidP="008F0D15">
            <w:pPr>
              <w:pStyle w:val="Sinespaciado"/>
              <w:rPr>
                <w:sz w:val="18"/>
                <w:szCs w:val="18"/>
              </w:rPr>
            </w:pPr>
            <w:r w:rsidRPr="007B0333">
              <w:rPr>
                <w:sz w:val="18"/>
                <w:szCs w:val="18"/>
              </w:rPr>
              <w:t>-El colegio en Francia.</w:t>
            </w:r>
          </w:p>
          <w:p w14:paraId="301DCE13" w14:textId="77777777" w:rsidR="008F0D15" w:rsidRPr="00D97A21" w:rsidRDefault="008F0D15" w:rsidP="008F0D15">
            <w:pPr>
              <w:autoSpaceDE w:val="0"/>
              <w:autoSpaceDN w:val="0"/>
              <w:adjustRightInd w:val="0"/>
              <w:rPr>
                <w:rFonts w:ascii="Arial" w:hAnsi="Arial" w:cs="Arial"/>
                <w:b/>
                <w:sz w:val="18"/>
                <w:szCs w:val="18"/>
              </w:rPr>
            </w:pPr>
            <w:r w:rsidRPr="007B0333">
              <w:rPr>
                <w:sz w:val="18"/>
                <w:szCs w:val="18"/>
              </w:rPr>
              <w:lastRenderedPageBreak/>
              <w:t>-Algunos poetas del siglo XX</w:t>
            </w:r>
          </w:p>
          <w:p w14:paraId="0277812E" w14:textId="77777777" w:rsidR="008F0D15" w:rsidRPr="00D97A21" w:rsidRDefault="008F0D15" w:rsidP="008F0D15">
            <w:pPr>
              <w:autoSpaceDE w:val="0"/>
              <w:autoSpaceDN w:val="0"/>
              <w:adjustRightInd w:val="0"/>
              <w:rPr>
                <w:rFonts w:ascii="Arial" w:hAnsi="Arial" w:cs="Arial"/>
                <w:color w:val="000000"/>
                <w:sz w:val="18"/>
                <w:szCs w:val="18"/>
              </w:rPr>
            </w:pPr>
          </w:p>
          <w:p w14:paraId="3DA376C3" w14:textId="77777777" w:rsidR="008F0D15" w:rsidRDefault="008F0D15" w:rsidP="008F0D15">
            <w:pPr>
              <w:autoSpaceDE w:val="0"/>
              <w:autoSpaceDN w:val="0"/>
              <w:adjustRightInd w:val="0"/>
              <w:rPr>
                <w:rFonts w:ascii="Arial" w:hAnsi="Arial" w:cs="Arial"/>
                <w:b/>
                <w:color w:val="000000"/>
                <w:sz w:val="18"/>
                <w:szCs w:val="18"/>
              </w:rPr>
            </w:pPr>
            <w:r w:rsidRPr="00875E9E">
              <w:rPr>
                <w:rFonts w:ascii="Arial" w:hAnsi="Arial" w:cs="Arial"/>
                <w:b/>
                <w:color w:val="000000"/>
                <w:sz w:val="18"/>
                <w:szCs w:val="18"/>
              </w:rPr>
              <w:t>Unidad 1</w:t>
            </w:r>
          </w:p>
          <w:p w14:paraId="430FE165" w14:textId="77777777" w:rsidR="008F0D15" w:rsidRPr="006D7E9E" w:rsidRDefault="008F0D15" w:rsidP="008F0D15">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 xml:space="preserve">-La </w:t>
            </w:r>
            <w:proofErr w:type="spellStart"/>
            <w:r>
              <w:rPr>
                <w:rFonts w:asciiTheme="minorHAnsi" w:eastAsiaTheme="minorHAnsi" w:hAnsiTheme="minorHAnsi" w:cs="HelveticaNeueLTStd-LtCn"/>
                <w:color w:val="000000"/>
                <w:sz w:val="18"/>
                <w:szCs w:val="18"/>
              </w:rPr>
              <w:t>Francofonia</w:t>
            </w:r>
            <w:proofErr w:type="spellEnd"/>
            <w:r>
              <w:rPr>
                <w:rFonts w:asciiTheme="minorHAnsi" w:eastAsiaTheme="minorHAnsi" w:hAnsiTheme="minorHAnsi" w:cs="HelveticaNeueLTStd-LtCn"/>
                <w:color w:val="000000"/>
                <w:sz w:val="18"/>
                <w:szCs w:val="18"/>
              </w:rPr>
              <w:t>: DROM.</w:t>
            </w:r>
          </w:p>
          <w:p w14:paraId="5346C644" w14:textId="77777777" w:rsidR="008F0D15" w:rsidRPr="00A71A1A" w:rsidRDefault="008F0D15" w:rsidP="008F0D15">
            <w:pPr>
              <w:pStyle w:val="Sinespaciado"/>
              <w:rPr>
                <w:rFonts w:cs="HelveticaNeueLTStd-LtCn"/>
                <w:color w:val="000000"/>
                <w:sz w:val="18"/>
                <w:szCs w:val="18"/>
              </w:rPr>
            </w:pPr>
            <w:r w:rsidRPr="006D7E9E">
              <w:rPr>
                <w:rFonts w:asciiTheme="minorHAnsi" w:eastAsiaTheme="minorHAnsi" w:hAnsiTheme="minorHAnsi" w:cs="HelveticaNeueLTStd-LtCn"/>
                <w:color w:val="000000"/>
                <w:sz w:val="18"/>
                <w:szCs w:val="18"/>
              </w:rPr>
              <w:t>-</w:t>
            </w:r>
            <w:r w:rsidRPr="008B7577">
              <w:rPr>
                <w:rFonts w:asciiTheme="minorHAnsi" w:eastAsiaTheme="minorHAnsi" w:hAnsiTheme="minorHAnsi" w:cs="HelveticaNeueLTStd-LtCn"/>
                <w:color w:val="000000"/>
                <w:sz w:val="18"/>
                <w:szCs w:val="18"/>
              </w:rPr>
              <w:t>L</w:t>
            </w:r>
            <w:r>
              <w:rPr>
                <w:rFonts w:asciiTheme="minorHAnsi" w:eastAsiaTheme="minorHAnsi" w:hAnsiTheme="minorHAnsi" w:cs="HelveticaNeueLTStd-LtCn"/>
                <w:color w:val="000000"/>
                <w:sz w:val="18"/>
                <w:szCs w:val="18"/>
              </w:rPr>
              <w:t>os acrósticos</w:t>
            </w:r>
          </w:p>
          <w:p w14:paraId="5D311217" w14:textId="77777777" w:rsidR="008F0D15" w:rsidRPr="00875E9E" w:rsidRDefault="008F0D15" w:rsidP="008F0D15">
            <w:pPr>
              <w:autoSpaceDE w:val="0"/>
              <w:autoSpaceDN w:val="0"/>
              <w:adjustRightInd w:val="0"/>
              <w:rPr>
                <w:rFonts w:ascii="Arial" w:hAnsi="Arial" w:cs="Arial"/>
                <w:b/>
                <w:color w:val="000000"/>
                <w:sz w:val="18"/>
                <w:szCs w:val="18"/>
              </w:rPr>
            </w:pPr>
          </w:p>
          <w:p w14:paraId="3E8FF211" w14:textId="77777777" w:rsidR="008F0D15" w:rsidRPr="00E559D2" w:rsidRDefault="008F0D15" w:rsidP="008F0D15">
            <w:pPr>
              <w:autoSpaceDE w:val="0"/>
              <w:autoSpaceDN w:val="0"/>
              <w:adjustRightInd w:val="0"/>
              <w:rPr>
                <w:rFonts w:ascii="Arial" w:hAnsi="Arial" w:cs="Arial"/>
                <w:b/>
                <w:sz w:val="18"/>
                <w:szCs w:val="18"/>
              </w:rPr>
            </w:pPr>
            <w:r w:rsidRPr="00E559D2">
              <w:rPr>
                <w:rFonts w:ascii="Arial" w:hAnsi="Arial" w:cs="Arial"/>
                <w:b/>
                <w:sz w:val="18"/>
                <w:szCs w:val="18"/>
              </w:rPr>
              <w:t>Unidad 2</w:t>
            </w:r>
          </w:p>
          <w:p w14:paraId="33465DBA" w14:textId="77777777" w:rsidR="008F0D15" w:rsidRDefault="008F0D15" w:rsidP="008F0D15">
            <w:pPr>
              <w:pStyle w:val="Sinespaciado"/>
              <w:rPr>
                <w:sz w:val="18"/>
                <w:szCs w:val="18"/>
              </w:rPr>
            </w:pPr>
            <w:r>
              <w:rPr>
                <w:sz w:val="18"/>
                <w:szCs w:val="18"/>
              </w:rPr>
              <w:t>-La moda en los adolescentes.</w:t>
            </w:r>
          </w:p>
          <w:p w14:paraId="24E141C1" w14:textId="2D868376" w:rsidR="008F0D15" w:rsidRDefault="008F0D15" w:rsidP="008F0D15">
            <w:pPr>
              <w:autoSpaceDE w:val="0"/>
              <w:autoSpaceDN w:val="0"/>
              <w:adjustRightInd w:val="0"/>
              <w:rPr>
                <w:rFonts w:ascii="Arial" w:hAnsi="Arial" w:cs="Arial"/>
                <w:sz w:val="18"/>
                <w:szCs w:val="18"/>
              </w:rPr>
            </w:pPr>
            <w:r>
              <w:rPr>
                <w:sz w:val="18"/>
                <w:szCs w:val="18"/>
              </w:rPr>
              <w:t>-El origen y la historia de ciertas prendas de vestir y de accesorios.</w:t>
            </w:r>
          </w:p>
        </w:tc>
        <w:tc>
          <w:tcPr>
            <w:tcW w:w="3536" w:type="dxa"/>
            <w:tcBorders>
              <w:top w:val="single" w:sz="4" w:space="0" w:color="auto"/>
              <w:left w:val="single" w:sz="4" w:space="0" w:color="auto"/>
              <w:bottom w:val="single" w:sz="4" w:space="0" w:color="auto"/>
              <w:right w:val="single" w:sz="4" w:space="0" w:color="auto"/>
            </w:tcBorders>
            <w:hideMark/>
          </w:tcPr>
          <w:p w14:paraId="70A45264" w14:textId="77777777" w:rsidR="008F0D15" w:rsidRDefault="008F0D15" w:rsidP="008F0D15">
            <w:pPr>
              <w:rPr>
                <w:rFonts w:ascii="Arial" w:hAnsi="Arial" w:cs="Arial"/>
                <w:b/>
                <w:sz w:val="18"/>
                <w:szCs w:val="18"/>
              </w:rPr>
            </w:pPr>
            <w:r>
              <w:rPr>
                <w:rFonts w:ascii="Arial" w:hAnsi="Arial" w:cs="Arial"/>
                <w:b/>
                <w:sz w:val="18"/>
                <w:szCs w:val="18"/>
              </w:rPr>
              <w:lastRenderedPageBreak/>
              <w:t>Aspectos socioculturales y sociolingüísticos</w:t>
            </w:r>
          </w:p>
          <w:p w14:paraId="6AF9B8E4" w14:textId="77777777" w:rsidR="008F0D15" w:rsidRDefault="008F0D15" w:rsidP="008F0D15">
            <w:pPr>
              <w:rPr>
                <w:rFonts w:ascii="Arial" w:hAnsi="Arial" w:cs="Arial"/>
                <w:b/>
                <w:sz w:val="18"/>
                <w:szCs w:val="18"/>
              </w:rPr>
            </w:pPr>
            <w:r>
              <w:rPr>
                <w:rFonts w:ascii="Arial" w:hAnsi="Arial" w:cs="Arial"/>
                <w:sz w:val="18"/>
                <w:szCs w:val="18"/>
              </w:rPr>
              <w:t xml:space="preserve">Incorporar a la producción del texto escrito los conocimientos socioculturales y sociolingüísticos adquiridos relativos a relaciones interpersonales, </w:t>
            </w:r>
            <w:r>
              <w:rPr>
                <w:rFonts w:ascii="Arial" w:hAnsi="Arial" w:cs="Arial"/>
                <w:sz w:val="18"/>
                <w:szCs w:val="18"/>
              </w:rPr>
              <w:lastRenderedPageBreak/>
              <w:t xml:space="preserve">comportamiento y convenciones sociales, respetando las normas de cortesía y de la etiqueta más importantes en los contextos respectivos.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36F8B2" w14:textId="77777777" w:rsidR="008F0D15" w:rsidRDefault="008F0D15" w:rsidP="008F0D1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F6D81" w14:textId="77777777" w:rsidR="008F0D15" w:rsidRDefault="008F0D15" w:rsidP="008F0D15">
            <w:pPr>
              <w:rPr>
                <w:rFonts w:ascii="Arial" w:hAnsi="Arial" w:cs="Arial"/>
                <w:sz w:val="18"/>
                <w:szCs w:val="18"/>
                <w:lang w:eastAsia="en-US"/>
              </w:rPr>
            </w:pPr>
          </w:p>
        </w:tc>
      </w:tr>
      <w:tr w:rsidR="008F0D15" w14:paraId="195F89DB"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1C6E0602" w14:textId="77777777" w:rsidR="008F0D15" w:rsidRPr="00F258AC" w:rsidRDefault="008F0D15" w:rsidP="008F0D15">
            <w:pPr>
              <w:rPr>
                <w:rFonts w:ascii="Arial" w:hAnsi="Arial" w:cs="Arial"/>
                <w:b/>
                <w:sz w:val="18"/>
                <w:szCs w:val="18"/>
              </w:rPr>
            </w:pPr>
            <w:r w:rsidRPr="00F258AC">
              <w:rPr>
                <w:rFonts w:ascii="Arial" w:hAnsi="Arial" w:cs="Arial"/>
                <w:b/>
                <w:sz w:val="18"/>
                <w:szCs w:val="18"/>
              </w:rPr>
              <w:t>Funciones comunicativas</w:t>
            </w:r>
          </w:p>
          <w:p w14:paraId="43E940C9" w14:textId="77777777" w:rsidR="008F0D15" w:rsidRDefault="008F0D15" w:rsidP="008F0D15">
            <w:pPr>
              <w:autoSpaceDE w:val="0"/>
              <w:autoSpaceDN w:val="0"/>
              <w:adjustRightInd w:val="0"/>
              <w:rPr>
                <w:rFonts w:ascii="Arial" w:hAnsi="Arial" w:cs="Arial"/>
                <w:b/>
                <w:sz w:val="18"/>
                <w:szCs w:val="18"/>
              </w:rPr>
            </w:pPr>
            <w:r w:rsidRPr="00D97A21">
              <w:rPr>
                <w:rFonts w:ascii="Arial" w:hAnsi="Arial" w:cs="Arial"/>
                <w:b/>
                <w:sz w:val="18"/>
                <w:szCs w:val="18"/>
              </w:rPr>
              <w:t>Unidad 0</w:t>
            </w:r>
          </w:p>
          <w:p w14:paraId="6667327D" w14:textId="77777777" w:rsidR="008F0D15" w:rsidRPr="005572BB" w:rsidRDefault="008F0D15" w:rsidP="008F0D15">
            <w:pPr>
              <w:pStyle w:val="Sinespaciado"/>
              <w:rPr>
                <w:sz w:val="18"/>
                <w:szCs w:val="18"/>
              </w:rPr>
            </w:pPr>
            <w:r>
              <w:rPr>
                <w:sz w:val="18"/>
                <w:szCs w:val="18"/>
              </w:rPr>
              <w:t>-</w:t>
            </w:r>
            <w:r w:rsidRPr="005572BB">
              <w:rPr>
                <w:sz w:val="18"/>
                <w:szCs w:val="18"/>
              </w:rPr>
              <w:t>Hablar de la vuelta al colegio y de los horarios de clase.</w:t>
            </w:r>
          </w:p>
          <w:p w14:paraId="2008CC97" w14:textId="77777777" w:rsidR="008F0D15" w:rsidRPr="005572BB" w:rsidRDefault="008F0D15" w:rsidP="008F0D15">
            <w:pPr>
              <w:pStyle w:val="Sinespaciado"/>
              <w:rPr>
                <w:sz w:val="18"/>
                <w:szCs w:val="18"/>
              </w:rPr>
            </w:pPr>
            <w:r w:rsidRPr="005572BB">
              <w:rPr>
                <w:sz w:val="18"/>
                <w:szCs w:val="18"/>
              </w:rPr>
              <w:t>-Conocer a los compañeros.</w:t>
            </w:r>
          </w:p>
          <w:p w14:paraId="0C9D74E8" w14:textId="77777777" w:rsidR="008F0D15" w:rsidRDefault="008F0D15" w:rsidP="008F0D15">
            <w:pPr>
              <w:autoSpaceDE w:val="0"/>
              <w:autoSpaceDN w:val="0"/>
              <w:adjustRightInd w:val="0"/>
              <w:rPr>
                <w:rFonts w:ascii="Arial" w:hAnsi="Arial" w:cs="Arial"/>
                <w:color w:val="8C0030"/>
                <w:sz w:val="18"/>
                <w:szCs w:val="18"/>
              </w:rPr>
            </w:pPr>
            <w:r w:rsidRPr="005572BB">
              <w:rPr>
                <w:sz w:val="18"/>
                <w:szCs w:val="18"/>
              </w:rPr>
              <w:t>-Hablar de sus gustos y costumbres.</w:t>
            </w:r>
          </w:p>
          <w:p w14:paraId="0F9A96AA" w14:textId="77777777" w:rsidR="008F0D15" w:rsidRPr="00F258AC" w:rsidRDefault="008F0D15" w:rsidP="008F0D15">
            <w:pPr>
              <w:autoSpaceDE w:val="0"/>
              <w:autoSpaceDN w:val="0"/>
              <w:adjustRightInd w:val="0"/>
              <w:rPr>
                <w:rFonts w:ascii="Arial" w:hAnsi="Arial" w:cs="Arial"/>
                <w:color w:val="000000"/>
                <w:sz w:val="18"/>
                <w:szCs w:val="18"/>
              </w:rPr>
            </w:pPr>
          </w:p>
          <w:p w14:paraId="3892BBF1" w14:textId="77777777" w:rsidR="008F0D15" w:rsidRPr="00875E9E" w:rsidRDefault="008F0D15" w:rsidP="008F0D15">
            <w:pPr>
              <w:autoSpaceDE w:val="0"/>
              <w:autoSpaceDN w:val="0"/>
              <w:adjustRightInd w:val="0"/>
              <w:rPr>
                <w:rFonts w:ascii="Arial" w:hAnsi="Arial" w:cs="Arial"/>
                <w:b/>
                <w:color w:val="000000"/>
                <w:sz w:val="18"/>
                <w:szCs w:val="18"/>
              </w:rPr>
            </w:pPr>
            <w:r w:rsidRPr="00875E9E">
              <w:rPr>
                <w:rFonts w:ascii="Arial" w:hAnsi="Arial" w:cs="Arial"/>
                <w:b/>
                <w:color w:val="000000"/>
                <w:sz w:val="18"/>
                <w:szCs w:val="18"/>
              </w:rPr>
              <w:t>Unidad 1</w:t>
            </w:r>
          </w:p>
          <w:p w14:paraId="7040F1A0" w14:textId="77777777" w:rsidR="008F0D15" w:rsidRPr="006D7E9E" w:rsidRDefault="008F0D15" w:rsidP="008F0D15">
            <w:pPr>
              <w:pStyle w:val="Sinespaciado"/>
              <w:rPr>
                <w:rFonts w:asciiTheme="minorHAnsi" w:eastAsiaTheme="minorHAnsi" w:hAnsiTheme="minorHAnsi" w:cs="HelveticaNeueLTStd-LtCn"/>
                <w:color w:val="000000"/>
                <w:sz w:val="18"/>
                <w:szCs w:val="18"/>
              </w:rPr>
            </w:pPr>
            <w:r w:rsidRPr="006D7E9E">
              <w:rPr>
                <w:rFonts w:asciiTheme="minorHAnsi" w:eastAsiaTheme="minorHAnsi" w:hAnsiTheme="minorHAnsi" w:cs="HelveticaNeueLTStd-LtCn"/>
                <w:color w:val="000000"/>
                <w:sz w:val="18"/>
                <w:szCs w:val="18"/>
              </w:rPr>
              <w:t>- Presentarse y decir la nacionalidad.</w:t>
            </w:r>
          </w:p>
          <w:p w14:paraId="0682889B" w14:textId="77777777" w:rsidR="008F0D15" w:rsidRPr="006D7E9E" w:rsidRDefault="008F0D15" w:rsidP="008F0D15">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-Presentar y describir a alguien.</w:t>
            </w:r>
          </w:p>
          <w:p w14:paraId="58BF50FD" w14:textId="77777777" w:rsidR="008F0D15" w:rsidRPr="006D7E9E" w:rsidRDefault="008F0D15" w:rsidP="008F0D15">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-Hablar de la personalidad de alguien.</w:t>
            </w:r>
          </w:p>
          <w:p w14:paraId="3E92D9F8" w14:textId="77777777" w:rsidR="008F0D15" w:rsidRPr="006D7E9E" w:rsidRDefault="008F0D15" w:rsidP="008F0D15">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Dar datos precisos de alguien.</w:t>
            </w:r>
          </w:p>
          <w:p w14:paraId="22C0D3B1" w14:textId="77777777" w:rsidR="008F0D15" w:rsidRPr="00B141FD" w:rsidRDefault="008F0D15" w:rsidP="008F0D15">
            <w:pPr>
              <w:pStyle w:val="Sinespaciado"/>
              <w:rPr>
                <w:sz w:val="18"/>
                <w:szCs w:val="20"/>
              </w:rPr>
            </w:pPr>
            <w:r w:rsidRPr="006D7E9E">
              <w:rPr>
                <w:rFonts w:asciiTheme="minorHAnsi" w:eastAsiaTheme="minorHAnsi" w:hAnsiTheme="minorHAnsi" w:cs="HelveticaNeueLTStd-LtCn"/>
                <w:sz w:val="18"/>
                <w:szCs w:val="18"/>
              </w:rPr>
              <w:t>- Decir cuáles son las cualidades y los defectos de alguien.</w:t>
            </w:r>
          </w:p>
          <w:p w14:paraId="5A85E38C" w14:textId="77777777" w:rsidR="008F0D15" w:rsidRDefault="008F0D15" w:rsidP="008F0D15">
            <w:pPr>
              <w:autoSpaceDE w:val="0"/>
              <w:autoSpaceDN w:val="0"/>
              <w:adjustRightInd w:val="0"/>
              <w:rPr>
                <w:rFonts w:ascii="Arial" w:hAnsi="Arial" w:cs="Arial"/>
                <w:sz w:val="18"/>
                <w:szCs w:val="18"/>
              </w:rPr>
            </w:pPr>
          </w:p>
          <w:p w14:paraId="5D775F2E" w14:textId="77777777" w:rsidR="008F0D15" w:rsidRPr="00E559D2" w:rsidRDefault="008F0D15" w:rsidP="008F0D15">
            <w:pPr>
              <w:autoSpaceDE w:val="0"/>
              <w:autoSpaceDN w:val="0"/>
              <w:adjustRightInd w:val="0"/>
              <w:rPr>
                <w:rFonts w:ascii="Arial" w:hAnsi="Arial" w:cs="Arial"/>
                <w:b/>
                <w:sz w:val="18"/>
                <w:szCs w:val="18"/>
              </w:rPr>
            </w:pPr>
            <w:r w:rsidRPr="00E559D2">
              <w:rPr>
                <w:rFonts w:ascii="Arial" w:hAnsi="Arial" w:cs="Arial"/>
                <w:b/>
                <w:sz w:val="18"/>
                <w:szCs w:val="18"/>
              </w:rPr>
              <w:t>Unidad 2</w:t>
            </w:r>
          </w:p>
          <w:p w14:paraId="478B4213" w14:textId="77777777" w:rsidR="008F0D15" w:rsidRDefault="008F0D15" w:rsidP="008F0D15">
            <w:pPr>
              <w:pStyle w:val="Sinespaciado"/>
              <w:rPr>
                <w:rFonts w:cs="HelveticaNeueLTStd-LtCn"/>
                <w:sz w:val="18"/>
                <w:szCs w:val="18"/>
              </w:rPr>
            </w:pPr>
            <w:r w:rsidRPr="005F0D47">
              <w:rPr>
                <w:rFonts w:cs="HelveticaNeueLTStd-LtCn"/>
                <w:sz w:val="18"/>
                <w:szCs w:val="18"/>
              </w:rPr>
              <w:t>-</w:t>
            </w:r>
            <w:r>
              <w:rPr>
                <w:rFonts w:cs="HelveticaNeueLTStd-LtCn"/>
                <w:sz w:val="18"/>
                <w:szCs w:val="18"/>
              </w:rPr>
              <w:t>Describir a alguien.</w:t>
            </w:r>
          </w:p>
          <w:p w14:paraId="4472AEFD" w14:textId="77777777" w:rsidR="008F0D15" w:rsidRDefault="008F0D15" w:rsidP="008F0D15">
            <w:pPr>
              <w:pStyle w:val="Sinespaciado"/>
              <w:rPr>
                <w:rFonts w:cs="HelveticaNeueLTStd-LtCn"/>
                <w:sz w:val="18"/>
                <w:szCs w:val="18"/>
              </w:rPr>
            </w:pPr>
            <w:r>
              <w:rPr>
                <w:rFonts w:cs="HelveticaNeueLTStd-LtCn"/>
                <w:sz w:val="18"/>
                <w:szCs w:val="18"/>
              </w:rPr>
              <w:lastRenderedPageBreak/>
              <w:t>-Hablar de los diferentes estilos a la hora de vestir, de la moda en los jóvenes.</w:t>
            </w:r>
          </w:p>
          <w:p w14:paraId="7EB002D0" w14:textId="77777777" w:rsidR="008F0D15" w:rsidRDefault="008F0D15" w:rsidP="008F0D15">
            <w:pPr>
              <w:pStyle w:val="Sinespaciado"/>
              <w:rPr>
                <w:rFonts w:cs="HelveticaNeueLTStd-LtCn"/>
                <w:sz w:val="18"/>
                <w:szCs w:val="18"/>
              </w:rPr>
            </w:pPr>
            <w:r>
              <w:rPr>
                <w:rFonts w:cs="HelveticaNeueLTStd-LtCn"/>
                <w:sz w:val="18"/>
                <w:szCs w:val="18"/>
              </w:rPr>
              <w:t>-Hablar con pasión de sus gustos.</w:t>
            </w:r>
          </w:p>
          <w:p w14:paraId="4168DCC6" w14:textId="77777777" w:rsidR="008F0D15" w:rsidRDefault="008F0D15" w:rsidP="008F0D15">
            <w:pPr>
              <w:pStyle w:val="Sinespaciado"/>
              <w:rPr>
                <w:rFonts w:cs="HelveticaNeueLTStd-LtCn"/>
                <w:sz w:val="18"/>
                <w:szCs w:val="18"/>
              </w:rPr>
            </w:pPr>
            <w:r>
              <w:rPr>
                <w:rFonts w:cs="HelveticaNeueLTStd-LtCn"/>
                <w:sz w:val="18"/>
                <w:szCs w:val="18"/>
              </w:rPr>
              <w:t xml:space="preserve">-Participar en </w:t>
            </w:r>
            <w:proofErr w:type="gramStart"/>
            <w:r>
              <w:rPr>
                <w:rFonts w:cs="HelveticaNeueLTStd-LtCn"/>
                <w:sz w:val="18"/>
                <w:szCs w:val="18"/>
              </w:rPr>
              <w:t>un casting</w:t>
            </w:r>
            <w:proofErr w:type="gramEnd"/>
            <w:r>
              <w:rPr>
                <w:rFonts w:cs="HelveticaNeueLTStd-LtCn"/>
                <w:sz w:val="18"/>
                <w:szCs w:val="18"/>
              </w:rPr>
              <w:t>.</w:t>
            </w:r>
          </w:p>
          <w:p w14:paraId="6EEA7177" w14:textId="77777777" w:rsidR="008F0D15" w:rsidRDefault="008F0D15" w:rsidP="008F0D15">
            <w:pPr>
              <w:pStyle w:val="Sinespaciado"/>
              <w:rPr>
                <w:rFonts w:cs="HelveticaNeueLTStd-LtCn"/>
                <w:sz w:val="18"/>
                <w:szCs w:val="18"/>
              </w:rPr>
            </w:pPr>
            <w:r>
              <w:rPr>
                <w:rFonts w:cs="HelveticaNeueLTStd-LtCn"/>
                <w:sz w:val="18"/>
                <w:szCs w:val="18"/>
              </w:rPr>
              <w:t>-Expresar matices, intensidad.</w:t>
            </w:r>
          </w:p>
          <w:p w14:paraId="187DAF84" w14:textId="330FE4C2" w:rsidR="008F0D15" w:rsidRDefault="008F0D15" w:rsidP="008F0D15">
            <w:pPr>
              <w:autoSpaceDE w:val="0"/>
              <w:autoSpaceDN w:val="0"/>
              <w:adjustRightInd w:val="0"/>
              <w:rPr>
                <w:rFonts w:ascii="Arial" w:hAnsi="Arial" w:cs="Arial"/>
                <w:sz w:val="18"/>
                <w:szCs w:val="18"/>
              </w:rPr>
            </w:pPr>
            <w:r>
              <w:rPr>
                <w:rFonts w:cs="HelveticaNeueLTStd-LtCn"/>
                <w:sz w:val="18"/>
                <w:szCs w:val="18"/>
              </w:rPr>
              <w:t>-Contar una actividad en pasado</w:t>
            </w:r>
          </w:p>
        </w:tc>
        <w:tc>
          <w:tcPr>
            <w:tcW w:w="3536" w:type="dxa"/>
            <w:tcBorders>
              <w:top w:val="single" w:sz="4" w:space="0" w:color="auto"/>
              <w:left w:val="single" w:sz="4" w:space="0" w:color="auto"/>
              <w:bottom w:val="single" w:sz="4" w:space="0" w:color="auto"/>
              <w:right w:val="single" w:sz="4" w:space="0" w:color="auto"/>
            </w:tcBorders>
            <w:hideMark/>
          </w:tcPr>
          <w:p w14:paraId="28C319AB" w14:textId="77777777" w:rsidR="008F0D15" w:rsidRDefault="008F0D15" w:rsidP="008F0D15">
            <w:pPr>
              <w:rPr>
                <w:rFonts w:ascii="Arial" w:hAnsi="Arial" w:cs="Arial"/>
                <w:b/>
                <w:sz w:val="18"/>
                <w:szCs w:val="18"/>
              </w:rPr>
            </w:pPr>
            <w:r>
              <w:rPr>
                <w:rFonts w:ascii="Arial" w:hAnsi="Arial" w:cs="Arial"/>
                <w:b/>
                <w:sz w:val="18"/>
                <w:szCs w:val="18"/>
              </w:rPr>
              <w:lastRenderedPageBreak/>
              <w:t>Funciones comunicativas</w:t>
            </w:r>
          </w:p>
          <w:p w14:paraId="5FBC903B" w14:textId="77777777" w:rsidR="008F0D15" w:rsidRDefault="008F0D15" w:rsidP="008F0D15">
            <w:pPr>
              <w:rPr>
                <w:rFonts w:ascii="Arial" w:hAnsi="Arial" w:cs="Arial"/>
                <w:b/>
                <w:sz w:val="18"/>
                <w:szCs w:val="18"/>
              </w:rPr>
            </w:pPr>
            <w:r>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622D7" w14:textId="77777777" w:rsidR="008F0D15" w:rsidRDefault="008F0D15" w:rsidP="008F0D1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3722B" w14:textId="77777777" w:rsidR="008F0D15" w:rsidRDefault="008F0D15" w:rsidP="008F0D15">
            <w:pPr>
              <w:rPr>
                <w:rFonts w:ascii="Arial" w:hAnsi="Arial" w:cs="Arial"/>
                <w:sz w:val="18"/>
                <w:szCs w:val="18"/>
                <w:lang w:eastAsia="en-US"/>
              </w:rPr>
            </w:pPr>
          </w:p>
        </w:tc>
      </w:tr>
      <w:tr w:rsidR="008F0D15" w14:paraId="2E9B82B9"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1DD6DB61" w14:textId="77777777" w:rsidR="008F0D15" w:rsidRPr="00F258AC" w:rsidRDefault="008F0D15" w:rsidP="008F0D15">
            <w:pPr>
              <w:rPr>
                <w:rFonts w:ascii="Arial" w:hAnsi="Arial" w:cs="Arial"/>
                <w:b/>
                <w:sz w:val="18"/>
                <w:szCs w:val="18"/>
              </w:rPr>
            </w:pPr>
            <w:r w:rsidRPr="00F258AC">
              <w:rPr>
                <w:rFonts w:ascii="Arial" w:hAnsi="Arial" w:cs="Arial"/>
                <w:b/>
                <w:sz w:val="18"/>
                <w:szCs w:val="18"/>
              </w:rPr>
              <w:t>Patrones sintácticos y discursivos</w:t>
            </w:r>
          </w:p>
          <w:p w14:paraId="56AAE9D6" w14:textId="77777777" w:rsidR="008F0D15" w:rsidRPr="00D97A21" w:rsidRDefault="008F0D15" w:rsidP="008F0D15">
            <w:pPr>
              <w:autoSpaceDE w:val="0"/>
              <w:autoSpaceDN w:val="0"/>
              <w:adjustRightInd w:val="0"/>
              <w:rPr>
                <w:rFonts w:ascii="Arial" w:hAnsi="Arial" w:cs="Arial"/>
                <w:b/>
                <w:sz w:val="18"/>
                <w:szCs w:val="18"/>
              </w:rPr>
            </w:pPr>
            <w:r w:rsidRPr="00D97A21">
              <w:rPr>
                <w:rFonts w:ascii="Arial" w:hAnsi="Arial" w:cs="Arial"/>
                <w:b/>
                <w:sz w:val="18"/>
                <w:szCs w:val="18"/>
              </w:rPr>
              <w:t>Unidad 0</w:t>
            </w:r>
          </w:p>
          <w:p w14:paraId="75D98929" w14:textId="77777777" w:rsidR="008F0D15" w:rsidRPr="00F04C6C" w:rsidRDefault="008F0D15" w:rsidP="008F0D15">
            <w:pPr>
              <w:pStyle w:val="Sinespaciado"/>
              <w:rPr>
                <w:rFonts w:asciiTheme="minorHAnsi" w:eastAsiaTheme="minorHAnsi" w:hAnsiTheme="minorHAnsi" w:cs="HelveticaNeueLTStd-LtCn"/>
                <w:color w:val="000000"/>
                <w:sz w:val="18"/>
                <w:szCs w:val="18"/>
              </w:rPr>
            </w:pPr>
            <w:r w:rsidRPr="00F04C6C">
              <w:rPr>
                <w:rFonts w:asciiTheme="minorHAnsi" w:eastAsiaTheme="minorHAnsi" w:hAnsiTheme="minorHAnsi" w:cs="HelveticaNeueLTStd-LtCn"/>
                <w:color w:val="000000"/>
                <w:sz w:val="18"/>
                <w:szCs w:val="18"/>
              </w:rPr>
              <w:t xml:space="preserve">-Los tiempos verbales: presente y </w:t>
            </w:r>
            <w:proofErr w:type="spellStart"/>
            <w:r>
              <w:rPr>
                <w:rFonts w:asciiTheme="minorHAnsi" w:eastAsiaTheme="minorHAnsi" w:hAnsiTheme="minorHAnsi" w:cs="HelveticaNeueLTStd-LtCn"/>
                <w:color w:val="000000"/>
                <w:sz w:val="18"/>
                <w:szCs w:val="18"/>
              </w:rPr>
              <w:t>passé</w:t>
            </w:r>
            <w:proofErr w:type="spellEnd"/>
            <w:r>
              <w:rPr>
                <w:rFonts w:asciiTheme="minorHAnsi" w:eastAsiaTheme="minorHAnsi" w:hAnsiTheme="minorHAnsi" w:cs="HelveticaNeueLTStd-LtCn"/>
                <w:color w:val="000000"/>
                <w:sz w:val="18"/>
                <w:szCs w:val="18"/>
              </w:rPr>
              <w:t xml:space="preserve"> </w:t>
            </w:r>
            <w:proofErr w:type="spellStart"/>
            <w:r w:rsidRPr="00F04C6C">
              <w:rPr>
                <w:rFonts w:asciiTheme="minorHAnsi" w:eastAsiaTheme="minorHAnsi" w:hAnsiTheme="minorHAnsi" w:cs="HelveticaNeueLTStd-LtCn"/>
                <w:color w:val="000000"/>
                <w:sz w:val="18"/>
                <w:szCs w:val="18"/>
              </w:rPr>
              <w:t>composé</w:t>
            </w:r>
            <w:proofErr w:type="spellEnd"/>
            <w:r w:rsidRPr="00F04C6C">
              <w:rPr>
                <w:rFonts w:asciiTheme="minorHAnsi" w:eastAsiaTheme="minorHAnsi" w:hAnsiTheme="minorHAnsi" w:cs="HelveticaNeueLTStd-LtCn"/>
                <w:color w:val="000000"/>
                <w:sz w:val="18"/>
                <w:szCs w:val="18"/>
              </w:rPr>
              <w:t>.</w:t>
            </w:r>
          </w:p>
          <w:p w14:paraId="356FE29B" w14:textId="77777777" w:rsidR="008F0D15" w:rsidRDefault="008F0D15" w:rsidP="008F0D15">
            <w:pPr>
              <w:autoSpaceDE w:val="0"/>
              <w:autoSpaceDN w:val="0"/>
              <w:adjustRightInd w:val="0"/>
              <w:rPr>
                <w:rFonts w:ascii="Arial" w:hAnsi="Arial" w:cs="Arial"/>
                <w:color w:val="8C0030"/>
                <w:sz w:val="18"/>
                <w:szCs w:val="18"/>
              </w:rPr>
            </w:pPr>
            <w:r w:rsidRPr="00FF0BB0">
              <w:rPr>
                <w:rFonts w:asciiTheme="minorHAnsi" w:eastAsiaTheme="minorHAnsi" w:hAnsiTheme="minorHAnsi" w:cs="HelveticaNeueLTStd-LtCn"/>
                <w:color w:val="7D005C"/>
                <w:sz w:val="18"/>
                <w:szCs w:val="18"/>
              </w:rPr>
              <w:t>-</w:t>
            </w:r>
            <w:proofErr w:type="gramStart"/>
            <w:r>
              <w:rPr>
                <w:rFonts w:asciiTheme="minorHAnsi" w:eastAsiaTheme="minorHAnsi" w:hAnsiTheme="minorHAnsi" w:cs="HelveticaNeueLTStd-LtCn"/>
                <w:color w:val="000000"/>
                <w:sz w:val="18"/>
                <w:szCs w:val="18"/>
              </w:rPr>
              <w:t>Palabras  interrogativa</w:t>
            </w:r>
            <w:r w:rsidRPr="00FF0BB0">
              <w:rPr>
                <w:rFonts w:asciiTheme="minorHAnsi" w:eastAsiaTheme="minorHAnsi" w:hAnsiTheme="minorHAnsi" w:cs="HelveticaNeueLTStd-LtCn"/>
                <w:color w:val="000000"/>
                <w:sz w:val="18"/>
                <w:szCs w:val="18"/>
              </w:rPr>
              <w:t>s</w:t>
            </w:r>
            <w:proofErr w:type="gramEnd"/>
          </w:p>
          <w:p w14:paraId="20551FC3" w14:textId="77777777" w:rsidR="008F0D15" w:rsidRPr="00CF0F26" w:rsidRDefault="008F0D15" w:rsidP="008F0D15">
            <w:pPr>
              <w:autoSpaceDE w:val="0"/>
              <w:autoSpaceDN w:val="0"/>
              <w:adjustRightInd w:val="0"/>
              <w:rPr>
                <w:rFonts w:ascii="Arial" w:hAnsi="Arial" w:cs="Arial"/>
                <w:b/>
                <w:iCs/>
                <w:color w:val="000000"/>
                <w:sz w:val="18"/>
                <w:szCs w:val="18"/>
              </w:rPr>
            </w:pPr>
          </w:p>
          <w:p w14:paraId="7CB0524E" w14:textId="77777777" w:rsidR="008F0D15" w:rsidRPr="00CF0F26" w:rsidRDefault="008F0D15" w:rsidP="008F0D15">
            <w:pPr>
              <w:autoSpaceDE w:val="0"/>
              <w:autoSpaceDN w:val="0"/>
              <w:adjustRightInd w:val="0"/>
              <w:rPr>
                <w:rFonts w:ascii="Arial" w:hAnsi="Arial" w:cs="Arial"/>
                <w:b/>
                <w:iCs/>
                <w:color w:val="000000"/>
                <w:sz w:val="18"/>
                <w:szCs w:val="18"/>
              </w:rPr>
            </w:pPr>
            <w:r w:rsidRPr="00CF0F26">
              <w:rPr>
                <w:rFonts w:ascii="Arial" w:hAnsi="Arial" w:cs="Arial"/>
                <w:b/>
                <w:iCs/>
                <w:color w:val="000000"/>
                <w:sz w:val="18"/>
                <w:szCs w:val="18"/>
              </w:rPr>
              <w:t>Unidad 1</w:t>
            </w:r>
          </w:p>
          <w:p w14:paraId="13526BB5" w14:textId="77777777" w:rsidR="008F0D15" w:rsidRPr="00CE115E" w:rsidRDefault="008F0D15" w:rsidP="008F0D15">
            <w:pPr>
              <w:pStyle w:val="Sinespaciado"/>
              <w:rPr>
                <w:rFonts w:asciiTheme="minorHAnsi" w:eastAsiaTheme="minorHAnsi" w:hAnsiTheme="minorHAnsi" w:cs="HelveticaNeueLTStd-LtCn"/>
                <w:sz w:val="18"/>
                <w:szCs w:val="18"/>
              </w:rPr>
            </w:pPr>
            <w:r w:rsidRPr="00CE115E">
              <w:rPr>
                <w:rFonts w:asciiTheme="minorHAnsi" w:hAnsiTheme="minorHAnsi"/>
                <w:sz w:val="18"/>
                <w:szCs w:val="18"/>
              </w:rPr>
              <w:t>-</w:t>
            </w:r>
            <w:r w:rsidRPr="00CE115E">
              <w:rPr>
                <w:rFonts w:asciiTheme="minorHAnsi" w:eastAsiaTheme="minorHAnsi" w:hAnsiTheme="minorHAnsi" w:cs="HelveticaNeueLTStd-LtCn"/>
                <w:sz w:val="18"/>
                <w:szCs w:val="18"/>
              </w:rPr>
              <w:t xml:space="preserve"> Los adjetivos de personalidad.</w:t>
            </w:r>
          </w:p>
          <w:p w14:paraId="5BFAAB7C" w14:textId="77777777" w:rsidR="008F0D15" w:rsidRPr="006D7E9E" w:rsidRDefault="008F0D15" w:rsidP="008F0D15">
            <w:pPr>
              <w:pStyle w:val="Sinespaciado"/>
              <w:rPr>
                <w:rFonts w:asciiTheme="minorHAnsi" w:eastAsiaTheme="minorHAnsi" w:hAnsiTheme="minorHAnsi" w:cs="HelveticaNeueLTStd-LtCnO"/>
                <w:i/>
                <w:iCs/>
                <w:sz w:val="18"/>
                <w:szCs w:val="18"/>
                <w:lang w:val="fr-FR"/>
              </w:rPr>
            </w:pPr>
            <w:r w:rsidRPr="006D7E9E">
              <w:rPr>
                <w:rFonts w:asciiTheme="minorHAnsi" w:eastAsiaTheme="minorHAnsi" w:hAnsiTheme="minorHAnsi" w:cs="HelveticaNeueLTStd-LtCn"/>
                <w:sz w:val="18"/>
                <w:szCs w:val="18"/>
                <w:lang w:val="fr-FR"/>
              </w:rPr>
              <w:t xml:space="preserve">- </w:t>
            </w:r>
            <w:r w:rsidRPr="006D7E9E">
              <w:rPr>
                <w:rFonts w:asciiTheme="minorHAnsi" w:eastAsiaTheme="minorHAnsi" w:hAnsiTheme="minorHAnsi" w:cs="HelveticaNeueLTStd-LtCnO"/>
                <w:i/>
                <w:iCs/>
                <w:sz w:val="18"/>
                <w:szCs w:val="18"/>
                <w:lang w:val="fr-FR"/>
              </w:rPr>
              <w:t xml:space="preserve">il / elle </w:t>
            </w:r>
            <w:proofErr w:type="spellStart"/>
            <w:proofErr w:type="gramStart"/>
            <w:r w:rsidRPr="006D7E9E">
              <w:rPr>
                <w:rFonts w:asciiTheme="minorHAnsi" w:eastAsiaTheme="minorHAnsi" w:hAnsiTheme="minorHAnsi" w:cs="HelveticaNeueLTStd-LtCnO"/>
                <w:i/>
                <w:iCs/>
                <w:sz w:val="18"/>
                <w:szCs w:val="18"/>
                <w:lang w:val="fr-FR"/>
              </w:rPr>
              <w:t>est,c’est</w:t>
            </w:r>
            <w:proofErr w:type="spellEnd"/>
            <w:proofErr w:type="gramEnd"/>
            <w:r w:rsidRPr="006D7E9E">
              <w:rPr>
                <w:rFonts w:asciiTheme="minorHAnsi" w:eastAsiaTheme="minorHAnsi" w:hAnsiTheme="minorHAnsi" w:cs="HelveticaNeueLTStd-LtCnO"/>
                <w:i/>
                <w:iCs/>
                <w:sz w:val="18"/>
                <w:szCs w:val="18"/>
                <w:lang w:val="fr-FR"/>
              </w:rPr>
              <w:t xml:space="preserve"> / c’est un(e)…</w:t>
            </w:r>
          </w:p>
          <w:p w14:paraId="3A919EBF" w14:textId="77777777" w:rsidR="008F0D15" w:rsidRPr="006D7E9E" w:rsidRDefault="008F0D15" w:rsidP="008F0D15">
            <w:pPr>
              <w:pStyle w:val="Sinespaciado"/>
              <w:rPr>
                <w:rFonts w:asciiTheme="minorHAnsi" w:eastAsiaTheme="minorHAnsi" w:hAnsiTheme="minorHAnsi" w:cs="HelveticaNeueLTStd-LtCn"/>
                <w:sz w:val="18"/>
                <w:szCs w:val="18"/>
                <w:lang w:val="fr-FR"/>
              </w:rPr>
            </w:pPr>
            <w:r w:rsidRPr="006D7E9E">
              <w:rPr>
                <w:rFonts w:asciiTheme="minorHAnsi" w:eastAsiaTheme="minorHAnsi" w:hAnsiTheme="minorHAnsi" w:cs="HelveticaNeueLTStd-LtCn"/>
                <w:sz w:val="18"/>
                <w:szCs w:val="18"/>
                <w:lang w:val="fr-FR"/>
              </w:rPr>
              <w:t xml:space="preserve">- </w:t>
            </w:r>
            <w:r w:rsidRPr="006D7E9E">
              <w:rPr>
                <w:rFonts w:asciiTheme="minorHAnsi" w:eastAsiaTheme="minorHAnsi" w:hAnsiTheme="minorHAnsi" w:cs="HelveticaNeueLTStd-LtCnO"/>
                <w:i/>
                <w:iCs/>
                <w:sz w:val="18"/>
                <w:szCs w:val="18"/>
                <w:lang w:val="fr-FR"/>
              </w:rPr>
              <w:t xml:space="preserve">Il / Elle </w:t>
            </w:r>
            <w:r w:rsidRPr="006D7E9E">
              <w:rPr>
                <w:rFonts w:asciiTheme="minorHAnsi" w:eastAsiaTheme="minorHAnsi" w:hAnsiTheme="minorHAnsi" w:cs="HelveticaNeueLTStd-LtCn"/>
                <w:sz w:val="18"/>
                <w:szCs w:val="18"/>
                <w:lang w:val="fr-FR"/>
              </w:rPr>
              <w:t xml:space="preserve">est + </w:t>
            </w:r>
            <w:proofErr w:type="spellStart"/>
            <w:r w:rsidRPr="006D7E9E">
              <w:rPr>
                <w:rFonts w:asciiTheme="minorHAnsi" w:eastAsiaTheme="minorHAnsi" w:hAnsiTheme="minorHAnsi" w:cs="HelveticaNeueLTStd-LtCn"/>
                <w:sz w:val="18"/>
                <w:szCs w:val="18"/>
                <w:lang w:val="fr-FR"/>
              </w:rPr>
              <w:t>nationalidad</w:t>
            </w:r>
            <w:proofErr w:type="spellEnd"/>
            <w:r w:rsidRPr="006D7E9E">
              <w:rPr>
                <w:rFonts w:asciiTheme="minorHAnsi" w:eastAsiaTheme="minorHAnsi" w:hAnsiTheme="minorHAnsi" w:cs="HelveticaNeueLTStd-LtCn"/>
                <w:sz w:val="18"/>
                <w:szCs w:val="18"/>
                <w:lang w:val="fr-FR"/>
              </w:rPr>
              <w:t>.</w:t>
            </w:r>
          </w:p>
          <w:p w14:paraId="7F83D209" w14:textId="77777777" w:rsidR="008F0D15" w:rsidRPr="006D7E9E" w:rsidRDefault="008F0D15" w:rsidP="008F0D15">
            <w:pPr>
              <w:pStyle w:val="Sinespaciado"/>
              <w:rPr>
                <w:rFonts w:asciiTheme="minorHAnsi" w:eastAsiaTheme="minorHAnsi" w:hAnsiTheme="minorHAnsi" w:cs="HelveticaNeueLTStd-LtCn"/>
                <w:sz w:val="18"/>
                <w:szCs w:val="18"/>
                <w:lang w:val="fr-FR"/>
              </w:rPr>
            </w:pPr>
            <w:r w:rsidRPr="006D7E9E">
              <w:rPr>
                <w:rFonts w:asciiTheme="minorHAnsi" w:eastAsiaTheme="minorHAnsi" w:hAnsiTheme="minorHAnsi" w:cs="HelveticaNeueLTStd-LtCn"/>
                <w:sz w:val="18"/>
                <w:szCs w:val="18"/>
                <w:lang w:val="fr-FR"/>
              </w:rPr>
              <w:t xml:space="preserve">- Los </w:t>
            </w:r>
            <w:proofErr w:type="spellStart"/>
            <w:r w:rsidRPr="006D7E9E">
              <w:rPr>
                <w:rFonts w:asciiTheme="minorHAnsi" w:eastAsiaTheme="minorHAnsi" w:hAnsiTheme="minorHAnsi" w:cs="HelveticaNeueLTStd-LtCn"/>
                <w:sz w:val="18"/>
                <w:szCs w:val="18"/>
                <w:lang w:val="fr-FR"/>
              </w:rPr>
              <w:t>pronombres</w:t>
            </w:r>
            <w:proofErr w:type="spellEnd"/>
            <w:r w:rsidRPr="006D7E9E">
              <w:rPr>
                <w:rFonts w:asciiTheme="minorHAnsi" w:eastAsiaTheme="minorHAnsi" w:hAnsiTheme="minorHAnsi" w:cs="HelveticaNeueLTStd-LtCn"/>
                <w:sz w:val="18"/>
                <w:szCs w:val="18"/>
                <w:lang w:val="fr-FR"/>
              </w:rPr>
              <w:t xml:space="preserve"> </w:t>
            </w:r>
            <w:proofErr w:type="spellStart"/>
            <w:r w:rsidRPr="006D7E9E">
              <w:rPr>
                <w:rFonts w:asciiTheme="minorHAnsi" w:eastAsiaTheme="minorHAnsi" w:hAnsiTheme="minorHAnsi" w:cs="HelveticaNeueLTStd-LtCn"/>
                <w:sz w:val="18"/>
                <w:szCs w:val="18"/>
                <w:lang w:val="fr-FR"/>
              </w:rPr>
              <w:t>relativos</w:t>
            </w:r>
            <w:proofErr w:type="spellEnd"/>
            <w:r w:rsidRPr="006D7E9E">
              <w:rPr>
                <w:rFonts w:asciiTheme="minorHAnsi" w:eastAsiaTheme="minorHAnsi" w:hAnsiTheme="minorHAnsi" w:cs="HelveticaNeueLTStd-LtCn"/>
                <w:sz w:val="18"/>
                <w:szCs w:val="18"/>
                <w:lang w:val="fr-FR"/>
              </w:rPr>
              <w:t xml:space="preserve"> </w:t>
            </w:r>
            <w:r w:rsidRPr="006D7E9E">
              <w:rPr>
                <w:rFonts w:asciiTheme="minorHAnsi" w:eastAsiaTheme="minorHAnsi" w:hAnsiTheme="minorHAnsi" w:cs="HelveticaNeueLTStd-LtCnO"/>
                <w:i/>
                <w:iCs/>
                <w:sz w:val="18"/>
                <w:szCs w:val="18"/>
                <w:lang w:val="fr-FR"/>
              </w:rPr>
              <w:t>(qui, que)</w:t>
            </w:r>
            <w:r w:rsidRPr="006D7E9E">
              <w:rPr>
                <w:rFonts w:asciiTheme="minorHAnsi" w:eastAsiaTheme="minorHAnsi" w:hAnsiTheme="minorHAnsi" w:cs="HelveticaNeueLTStd-LtCn"/>
                <w:sz w:val="18"/>
                <w:szCs w:val="18"/>
                <w:lang w:val="fr-FR"/>
              </w:rPr>
              <w:t>.</w:t>
            </w:r>
          </w:p>
          <w:p w14:paraId="7F1D9C80" w14:textId="77777777" w:rsidR="008F0D15" w:rsidRPr="00CE115E" w:rsidRDefault="008F0D15" w:rsidP="008F0D15">
            <w:pPr>
              <w:pStyle w:val="Sinespaciado"/>
              <w:rPr>
                <w:rFonts w:asciiTheme="minorHAnsi" w:eastAsiaTheme="minorHAnsi" w:hAnsiTheme="minorHAnsi" w:cs="HelveticaNeueLTStd-LtCnO"/>
                <w:i/>
                <w:iCs/>
                <w:sz w:val="18"/>
                <w:szCs w:val="18"/>
                <w:lang w:val="fr-FR"/>
              </w:rPr>
            </w:pPr>
            <w:r w:rsidRPr="00CE115E">
              <w:rPr>
                <w:rFonts w:asciiTheme="minorHAnsi" w:eastAsiaTheme="minorHAnsi" w:hAnsiTheme="minorHAnsi" w:cs="HelveticaNeueLTStd-LtCn"/>
                <w:sz w:val="18"/>
                <w:szCs w:val="18"/>
                <w:lang w:val="fr-FR"/>
              </w:rPr>
              <w:t xml:space="preserve">- </w:t>
            </w:r>
            <w:proofErr w:type="spellStart"/>
            <w:r w:rsidRPr="00CE115E">
              <w:rPr>
                <w:rFonts w:asciiTheme="minorHAnsi" w:eastAsiaTheme="minorHAnsi" w:hAnsiTheme="minorHAnsi" w:cs="HelveticaNeueLTStd-LtCn"/>
                <w:sz w:val="18"/>
                <w:szCs w:val="18"/>
                <w:lang w:val="fr-FR"/>
              </w:rPr>
              <w:t>Revision</w:t>
            </w:r>
            <w:proofErr w:type="spellEnd"/>
            <w:r w:rsidRPr="00CE115E">
              <w:rPr>
                <w:rFonts w:asciiTheme="minorHAnsi" w:eastAsiaTheme="minorHAnsi" w:hAnsiTheme="minorHAnsi" w:cs="HelveticaNeueLTStd-LtCn"/>
                <w:sz w:val="18"/>
                <w:szCs w:val="18"/>
                <w:lang w:val="fr-FR"/>
              </w:rPr>
              <w:t xml:space="preserve"> : </w:t>
            </w:r>
            <w:r w:rsidRPr="00CE115E">
              <w:rPr>
                <w:rFonts w:asciiTheme="minorHAnsi" w:eastAsiaTheme="minorHAnsi" w:hAnsiTheme="minorHAnsi" w:cs="HelveticaNeueLTStd-LtCnO"/>
                <w:i/>
                <w:iCs/>
                <w:sz w:val="18"/>
                <w:szCs w:val="18"/>
                <w:lang w:val="fr-FR"/>
              </w:rPr>
              <w:t>à, en, au(x).</w:t>
            </w:r>
          </w:p>
          <w:p w14:paraId="2E09D6CF" w14:textId="77777777" w:rsidR="008F0D15" w:rsidRPr="006D7E9E" w:rsidRDefault="008F0D15" w:rsidP="008F0D15">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Los adjetivos calificativos.</w:t>
            </w:r>
          </w:p>
          <w:p w14:paraId="4A8283DD" w14:textId="77777777" w:rsidR="008F0D15" w:rsidRDefault="008F0D15" w:rsidP="008F0D15">
            <w:pPr>
              <w:autoSpaceDE w:val="0"/>
              <w:autoSpaceDN w:val="0"/>
              <w:adjustRightInd w:val="0"/>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 El género de los adjetivos.</w:t>
            </w:r>
          </w:p>
          <w:p w14:paraId="0C0985C3" w14:textId="77777777" w:rsidR="008F0D15" w:rsidRPr="00CF0F26" w:rsidRDefault="008F0D15" w:rsidP="008F0D15">
            <w:pPr>
              <w:autoSpaceDE w:val="0"/>
              <w:autoSpaceDN w:val="0"/>
              <w:adjustRightInd w:val="0"/>
              <w:rPr>
                <w:rFonts w:ascii="Arial" w:hAnsi="Arial" w:cs="Arial"/>
                <w:i/>
                <w:iCs/>
                <w:color w:val="000000"/>
                <w:sz w:val="18"/>
                <w:szCs w:val="18"/>
              </w:rPr>
            </w:pPr>
          </w:p>
          <w:p w14:paraId="645D4076" w14:textId="77777777" w:rsidR="008F0D15" w:rsidRPr="00CF0F26" w:rsidRDefault="008F0D15" w:rsidP="008F0D15">
            <w:pPr>
              <w:autoSpaceDE w:val="0"/>
              <w:autoSpaceDN w:val="0"/>
              <w:adjustRightInd w:val="0"/>
              <w:rPr>
                <w:rFonts w:ascii="Arial" w:hAnsi="Arial" w:cs="Arial"/>
                <w:b/>
                <w:sz w:val="18"/>
                <w:szCs w:val="18"/>
              </w:rPr>
            </w:pPr>
            <w:r w:rsidRPr="00CF0F26">
              <w:rPr>
                <w:rFonts w:ascii="Arial" w:hAnsi="Arial" w:cs="Arial"/>
                <w:b/>
                <w:sz w:val="18"/>
                <w:szCs w:val="18"/>
              </w:rPr>
              <w:t>Unidad 2</w:t>
            </w:r>
          </w:p>
          <w:p w14:paraId="687ED8AA" w14:textId="77777777" w:rsidR="008F0D15" w:rsidRPr="00163C7E" w:rsidRDefault="008F0D15" w:rsidP="008F0D15">
            <w:pPr>
              <w:pStyle w:val="Sinespaciado"/>
              <w:rPr>
                <w:sz w:val="18"/>
                <w:szCs w:val="18"/>
              </w:rPr>
            </w:pPr>
            <w:r w:rsidRPr="00163C7E">
              <w:rPr>
                <w:sz w:val="18"/>
                <w:szCs w:val="18"/>
              </w:rPr>
              <w:t>-Los adverbios de intensidad.</w:t>
            </w:r>
          </w:p>
          <w:p w14:paraId="654ADDE1" w14:textId="77777777" w:rsidR="008F0D15" w:rsidRDefault="008F0D15" w:rsidP="008F0D15">
            <w:pPr>
              <w:pStyle w:val="Sinespaciado"/>
              <w:rPr>
                <w:sz w:val="18"/>
                <w:szCs w:val="18"/>
                <w:lang w:val="fr-FR"/>
              </w:rPr>
            </w:pPr>
            <w:r w:rsidRPr="00163C7E">
              <w:rPr>
                <w:sz w:val="18"/>
                <w:szCs w:val="18"/>
                <w:lang w:val="fr-FR"/>
              </w:rPr>
              <w:t xml:space="preserve">-La </w:t>
            </w:r>
            <w:proofErr w:type="spellStart"/>
            <w:r w:rsidRPr="00163C7E">
              <w:rPr>
                <w:sz w:val="18"/>
                <w:szCs w:val="18"/>
                <w:lang w:val="fr-FR"/>
              </w:rPr>
              <w:t>negación</w:t>
            </w:r>
            <w:proofErr w:type="spellEnd"/>
            <w:r w:rsidRPr="00163C7E">
              <w:rPr>
                <w:sz w:val="18"/>
                <w:szCs w:val="18"/>
                <w:lang w:val="fr-FR"/>
              </w:rPr>
              <w:t xml:space="preserve"> (1</w:t>
            </w:r>
            <w:proofErr w:type="gramStart"/>
            <w:r w:rsidRPr="00163C7E">
              <w:rPr>
                <w:sz w:val="18"/>
                <w:szCs w:val="18"/>
                <w:lang w:val="fr-FR"/>
              </w:rPr>
              <w:t>):</w:t>
            </w:r>
            <w:proofErr w:type="gramEnd"/>
            <w:r w:rsidRPr="00163C7E">
              <w:rPr>
                <w:i/>
                <w:sz w:val="18"/>
                <w:szCs w:val="18"/>
                <w:lang w:val="fr-FR"/>
              </w:rPr>
              <w:t>ne…rien, ne… jamais.</w:t>
            </w:r>
          </w:p>
          <w:p w14:paraId="042EDEB4" w14:textId="77777777" w:rsidR="008F0D15" w:rsidRDefault="008F0D15" w:rsidP="008F0D15">
            <w:pPr>
              <w:pStyle w:val="Sinespaciado"/>
              <w:rPr>
                <w:sz w:val="18"/>
                <w:szCs w:val="18"/>
              </w:rPr>
            </w:pPr>
            <w:r w:rsidRPr="00163C7E">
              <w:rPr>
                <w:sz w:val="18"/>
                <w:szCs w:val="18"/>
              </w:rPr>
              <w:t>-</w:t>
            </w:r>
            <w:r>
              <w:rPr>
                <w:sz w:val="18"/>
                <w:szCs w:val="18"/>
              </w:rPr>
              <w:t>E</w:t>
            </w:r>
            <w:r w:rsidRPr="00163C7E">
              <w:rPr>
                <w:sz w:val="18"/>
                <w:szCs w:val="18"/>
              </w:rPr>
              <w:t xml:space="preserve">l </w:t>
            </w:r>
            <w:proofErr w:type="spellStart"/>
            <w:r w:rsidRPr="00163C7E">
              <w:rPr>
                <w:sz w:val="18"/>
                <w:szCs w:val="18"/>
              </w:rPr>
              <w:t>passé</w:t>
            </w:r>
            <w:proofErr w:type="spellEnd"/>
            <w:r w:rsidRPr="00163C7E">
              <w:rPr>
                <w:sz w:val="18"/>
                <w:szCs w:val="18"/>
              </w:rPr>
              <w:t xml:space="preserve"> </w:t>
            </w:r>
            <w:proofErr w:type="spellStart"/>
            <w:r w:rsidRPr="00163C7E">
              <w:rPr>
                <w:sz w:val="18"/>
                <w:szCs w:val="18"/>
              </w:rPr>
              <w:t>composé</w:t>
            </w:r>
            <w:proofErr w:type="spellEnd"/>
            <w:r w:rsidRPr="00163C7E">
              <w:rPr>
                <w:sz w:val="18"/>
                <w:szCs w:val="18"/>
              </w:rPr>
              <w:t xml:space="preserve"> (afirmativo/ negativo, verbos pronominales)</w:t>
            </w:r>
            <w:r>
              <w:rPr>
                <w:sz w:val="18"/>
                <w:szCs w:val="18"/>
              </w:rPr>
              <w:t>.</w:t>
            </w:r>
          </w:p>
          <w:p w14:paraId="50CB6DAB" w14:textId="15224A54" w:rsidR="008F0D15" w:rsidRPr="00213807" w:rsidRDefault="008F0D15" w:rsidP="008F0D15">
            <w:pPr>
              <w:pStyle w:val="Prrafodelista"/>
              <w:numPr>
                <w:ilvl w:val="0"/>
                <w:numId w:val="34"/>
              </w:numPr>
              <w:spacing w:after="160"/>
              <w:rPr>
                <w:rFonts w:ascii="Arial" w:hAnsi="Arial" w:cs="Arial"/>
                <w:i/>
                <w:sz w:val="18"/>
                <w:szCs w:val="18"/>
                <w:lang w:val="en-US"/>
              </w:rPr>
            </w:pPr>
            <w:r>
              <w:rPr>
                <w:sz w:val="18"/>
                <w:szCs w:val="18"/>
              </w:rPr>
              <w:t>-Los conectores de tiempo.</w:t>
            </w:r>
          </w:p>
        </w:tc>
        <w:tc>
          <w:tcPr>
            <w:tcW w:w="3536" w:type="dxa"/>
            <w:tcBorders>
              <w:top w:val="single" w:sz="4" w:space="0" w:color="auto"/>
              <w:left w:val="single" w:sz="4" w:space="0" w:color="auto"/>
              <w:bottom w:val="single" w:sz="4" w:space="0" w:color="auto"/>
              <w:right w:val="single" w:sz="4" w:space="0" w:color="auto"/>
            </w:tcBorders>
            <w:hideMark/>
          </w:tcPr>
          <w:p w14:paraId="273B16DC" w14:textId="77777777" w:rsidR="008F0D15" w:rsidRDefault="008F0D15" w:rsidP="008F0D15">
            <w:pPr>
              <w:rPr>
                <w:rFonts w:ascii="Arial" w:hAnsi="Arial" w:cs="Arial"/>
                <w:b/>
                <w:color w:val="auto"/>
                <w:sz w:val="18"/>
                <w:szCs w:val="18"/>
              </w:rPr>
            </w:pPr>
            <w:r>
              <w:rPr>
                <w:rFonts w:ascii="Arial" w:hAnsi="Arial" w:cs="Arial"/>
                <w:b/>
                <w:sz w:val="18"/>
                <w:szCs w:val="18"/>
              </w:rPr>
              <w:t>Patrones sintácticos y discursivos</w:t>
            </w:r>
          </w:p>
          <w:p w14:paraId="20E8B251" w14:textId="77777777" w:rsidR="008F0D15" w:rsidRDefault="008F0D15" w:rsidP="008F0D15">
            <w:pPr>
              <w:rPr>
                <w:rFonts w:ascii="Arial" w:hAnsi="Arial" w:cs="Arial"/>
                <w:b/>
                <w:sz w:val="18"/>
                <w:szCs w:val="18"/>
              </w:rPr>
            </w:pPr>
            <w:r>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D9057" w14:textId="77777777" w:rsidR="008F0D15" w:rsidRDefault="008F0D15" w:rsidP="008F0D1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714F4" w14:textId="77777777" w:rsidR="008F0D15" w:rsidRDefault="008F0D15" w:rsidP="008F0D15">
            <w:pPr>
              <w:rPr>
                <w:rFonts w:ascii="Arial" w:hAnsi="Arial" w:cs="Arial"/>
                <w:sz w:val="18"/>
                <w:szCs w:val="18"/>
                <w:lang w:eastAsia="en-US"/>
              </w:rPr>
            </w:pPr>
          </w:p>
        </w:tc>
      </w:tr>
      <w:tr w:rsidR="008F0D15" w14:paraId="49B56A6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533C5BA4" w14:textId="77777777" w:rsidR="008F0D15" w:rsidRPr="00F258AC" w:rsidRDefault="008F0D15" w:rsidP="008F0D15">
            <w:pPr>
              <w:rPr>
                <w:rFonts w:ascii="Arial" w:hAnsi="Arial" w:cs="Arial"/>
                <w:b/>
                <w:sz w:val="18"/>
                <w:szCs w:val="18"/>
              </w:rPr>
            </w:pPr>
            <w:r w:rsidRPr="00F258AC">
              <w:rPr>
                <w:rFonts w:ascii="Arial" w:hAnsi="Arial" w:cs="Arial"/>
                <w:b/>
                <w:sz w:val="18"/>
                <w:szCs w:val="18"/>
              </w:rPr>
              <w:t>Léxico de uso frecuente</w:t>
            </w:r>
          </w:p>
          <w:p w14:paraId="4D9492D2" w14:textId="77777777" w:rsidR="008F0D15" w:rsidRDefault="008F0D15" w:rsidP="008F0D15">
            <w:pPr>
              <w:autoSpaceDE w:val="0"/>
              <w:autoSpaceDN w:val="0"/>
              <w:adjustRightInd w:val="0"/>
              <w:rPr>
                <w:rFonts w:ascii="Arial" w:hAnsi="Arial" w:cs="Arial"/>
                <w:b/>
                <w:sz w:val="18"/>
                <w:szCs w:val="18"/>
              </w:rPr>
            </w:pPr>
            <w:r w:rsidRPr="00D97A21">
              <w:rPr>
                <w:rFonts w:ascii="Arial" w:hAnsi="Arial" w:cs="Arial"/>
                <w:b/>
                <w:sz w:val="18"/>
                <w:szCs w:val="18"/>
              </w:rPr>
              <w:lastRenderedPageBreak/>
              <w:t>Unidad 0</w:t>
            </w:r>
          </w:p>
          <w:p w14:paraId="57D15FE0" w14:textId="77777777" w:rsidR="008F0D15" w:rsidRPr="00CE115E" w:rsidRDefault="008F0D15" w:rsidP="008F0D15">
            <w:pPr>
              <w:pStyle w:val="Sinespaciado"/>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-Lo</w:t>
            </w:r>
            <w:r w:rsidRPr="00CE115E">
              <w:rPr>
                <w:rFonts w:asciiTheme="minorHAnsi" w:eastAsiaTheme="minorHAnsi" w:hAnsiTheme="minorHAnsi" w:cs="HelveticaNeueLTStd-LtCn"/>
                <w:sz w:val="18"/>
                <w:szCs w:val="18"/>
              </w:rPr>
              <w:t>s sentim</w:t>
            </w:r>
            <w:r>
              <w:rPr>
                <w:rFonts w:asciiTheme="minorHAnsi" w:eastAsiaTheme="minorHAnsi" w:hAnsiTheme="minorHAnsi" w:cs="HelveticaNeueLTStd-LtCn"/>
                <w:sz w:val="18"/>
                <w:szCs w:val="18"/>
              </w:rPr>
              <w:t>i</w:t>
            </w:r>
            <w:r w:rsidRPr="00CE115E">
              <w:rPr>
                <w:rFonts w:asciiTheme="minorHAnsi" w:eastAsiaTheme="minorHAnsi" w:hAnsiTheme="minorHAnsi" w:cs="HelveticaNeueLTStd-LtCn"/>
                <w:sz w:val="18"/>
                <w:szCs w:val="18"/>
              </w:rPr>
              <w:t>ent</w:t>
            </w:r>
            <w:r>
              <w:rPr>
                <w:rFonts w:asciiTheme="minorHAnsi" w:eastAsiaTheme="minorHAnsi" w:hAnsiTheme="minorHAnsi" w:cs="HelveticaNeueLTStd-LtCn"/>
                <w:sz w:val="18"/>
                <w:szCs w:val="18"/>
              </w:rPr>
              <w:t>o</w:t>
            </w:r>
            <w:r w:rsidRPr="00CE115E">
              <w:rPr>
                <w:rFonts w:asciiTheme="minorHAnsi" w:eastAsiaTheme="minorHAnsi" w:hAnsiTheme="minorHAnsi" w:cs="HelveticaNeueLTStd-LtCn"/>
                <w:sz w:val="18"/>
                <w:szCs w:val="18"/>
              </w:rPr>
              <w:t>s.</w:t>
            </w:r>
          </w:p>
          <w:p w14:paraId="1657E932" w14:textId="77777777" w:rsidR="008F0D15" w:rsidRPr="00E33C3C" w:rsidRDefault="008F0D15" w:rsidP="008F0D15">
            <w:pPr>
              <w:pStyle w:val="Sinespaciado"/>
              <w:rPr>
                <w:sz w:val="18"/>
                <w:szCs w:val="18"/>
              </w:rPr>
            </w:pPr>
            <w:r w:rsidRPr="00E33C3C">
              <w:rPr>
                <w:rFonts w:asciiTheme="minorHAnsi" w:eastAsiaTheme="minorHAnsi" w:hAnsiTheme="minorHAnsi" w:cs="HelveticaNeueLTStd-LtCn"/>
                <w:sz w:val="18"/>
                <w:szCs w:val="18"/>
              </w:rPr>
              <w:t>-Vi</w:t>
            </w:r>
            <w:r>
              <w:rPr>
                <w:rFonts w:asciiTheme="minorHAnsi" w:eastAsiaTheme="minorHAnsi" w:hAnsiTheme="minorHAnsi" w:cs="HelveticaNeueLTStd-LtCn"/>
                <w:sz w:val="18"/>
                <w:szCs w:val="18"/>
              </w:rPr>
              <w:t>d</w:t>
            </w:r>
            <w:r w:rsidRPr="00E33C3C">
              <w:rPr>
                <w:rFonts w:asciiTheme="minorHAnsi" w:eastAsiaTheme="minorHAnsi" w:hAnsiTheme="minorHAnsi" w:cs="HelveticaNeueLTStd-LtCn"/>
                <w:sz w:val="18"/>
                <w:szCs w:val="18"/>
              </w:rPr>
              <w:t>a cotidiana: el colegio las actividades extraescolares, los gustos.</w:t>
            </w:r>
          </w:p>
          <w:p w14:paraId="4599EE51" w14:textId="77777777" w:rsidR="008F0D15" w:rsidRPr="00D97A21" w:rsidRDefault="008F0D15" w:rsidP="008F0D15">
            <w:pPr>
              <w:autoSpaceDE w:val="0"/>
              <w:autoSpaceDN w:val="0"/>
              <w:adjustRightInd w:val="0"/>
              <w:rPr>
                <w:rFonts w:ascii="Arial" w:hAnsi="Arial" w:cs="Arial"/>
                <w:b/>
                <w:sz w:val="18"/>
                <w:szCs w:val="18"/>
              </w:rPr>
            </w:pPr>
          </w:p>
          <w:p w14:paraId="3D587A62" w14:textId="77777777" w:rsidR="008F0D15" w:rsidRPr="00875E9E" w:rsidRDefault="008F0D15" w:rsidP="008F0D15">
            <w:pPr>
              <w:autoSpaceDE w:val="0"/>
              <w:autoSpaceDN w:val="0"/>
              <w:adjustRightInd w:val="0"/>
              <w:rPr>
                <w:rFonts w:ascii="Arial" w:hAnsi="Arial" w:cs="Arial"/>
                <w:b/>
                <w:color w:val="000000"/>
                <w:sz w:val="18"/>
                <w:szCs w:val="18"/>
              </w:rPr>
            </w:pPr>
            <w:r w:rsidRPr="00875E9E">
              <w:rPr>
                <w:rFonts w:ascii="Arial" w:hAnsi="Arial" w:cs="Arial"/>
                <w:b/>
                <w:color w:val="000000"/>
                <w:sz w:val="18"/>
                <w:szCs w:val="18"/>
              </w:rPr>
              <w:t>Unidad 1</w:t>
            </w:r>
          </w:p>
          <w:p w14:paraId="065BDD18" w14:textId="77777777" w:rsidR="008F0D15" w:rsidRPr="006D7E9E" w:rsidRDefault="008F0D15" w:rsidP="008F0D15">
            <w:pPr>
              <w:pStyle w:val="Sinespaciado"/>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w:t>
            </w:r>
            <w:r w:rsidRPr="006D7E9E">
              <w:rPr>
                <w:rFonts w:asciiTheme="minorHAnsi" w:eastAsiaTheme="minorHAnsi" w:hAnsiTheme="minorHAnsi" w:cs="HelveticaNeueLTStd-LtCn"/>
                <w:sz w:val="18"/>
                <w:szCs w:val="18"/>
              </w:rPr>
              <w:t>Los países y las nacionalidades.</w:t>
            </w:r>
          </w:p>
          <w:p w14:paraId="0D3D8CE2" w14:textId="77777777" w:rsidR="008F0D15" w:rsidRPr="006D7E9E" w:rsidRDefault="008F0D15" w:rsidP="008F0D15">
            <w:pPr>
              <w:pStyle w:val="Sinespaciado"/>
              <w:rPr>
                <w:rFonts w:asciiTheme="minorHAnsi" w:eastAsiaTheme="minorHAnsi" w:hAnsiTheme="minorHAnsi" w:cs="HelveticaNeueLTStd-LtCn"/>
                <w:sz w:val="18"/>
                <w:szCs w:val="18"/>
              </w:rPr>
            </w:pPr>
            <w:r w:rsidRPr="006D7E9E">
              <w:rPr>
                <w:rFonts w:asciiTheme="minorHAnsi" w:eastAsiaTheme="minorHAnsi" w:hAnsiTheme="minorHAnsi" w:cs="HelveticaNeueLTStd-LtCn"/>
                <w:sz w:val="18"/>
                <w:szCs w:val="18"/>
              </w:rPr>
              <w:t>-L</w:t>
            </w:r>
            <w:r>
              <w:rPr>
                <w:rFonts w:asciiTheme="minorHAnsi" w:eastAsiaTheme="minorHAnsi" w:hAnsiTheme="minorHAnsi" w:cs="HelveticaNeueLTStd-LtCn"/>
                <w:sz w:val="18"/>
                <w:szCs w:val="18"/>
              </w:rPr>
              <w:t>os adjetivos de personalidad (cualidades y defectos)</w:t>
            </w:r>
            <w:r w:rsidRPr="006D7E9E">
              <w:rPr>
                <w:rFonts w:asciiTheme="minorHAnsi" w:eastAsiaTheme="minorHAnsi" w:hAnsiTheme="minorHAnsi" w:cs="HelveticaNeueLTStd-LtCn"/>
                <w:sz w:val="18"/>
                <w:szCs w:val="18"/>
              </w:rPr>
              <w:t>.</w:t>
            </w:r>
          </w:p>
          <w:p w14:paraId="0D525F32" w14:textId="77777777" w:rsidR="008F0D15" w:rsidRPr="00E406EC" w:rsidRDefault="008F0D15" w:rsidP="008F0D15">
            <w:pPr>
              <w:pStyle w:val="Sinespaciado"/>
              <w:rPr>
                <w:sz w:val="18"/>
                <w:szCs w:val="20"/>
              </w:rPr>
            </w:pPr>
            <w:r w:rsidRPr="006D7E9E">
              <w:rPr>
                <w:rFonts w:asciiTheme="minorHAnsi" w:eastAsiaTheme="minorHAnsi" w:hAnsiTheme="minorHAnsi" w:cs="HelveticaNeueLTStd-LtCn"/>
                <w:sz w:val="18"/>
                <w:szCs w:val="18"/>
              </w:rPr>
              <w:t>- L</w:t>
            </w:r>
            <w:r>
              <w:rPr>
                <w:rFonts w:asciiTheme="minorHAnsi" w:eastAsiaTheme="minorHAnsi" w:hAnsiTheme="minorHAnsi" w:cs="HelveticaNeueLTStd-LtCn"/>
                <w:sz w:val="18"/>
                <w:szCs w:val="18"/>
              </w:rPr>
              <w:t>os signos del zodiaco.</w:t>
            </w:r>
          </w:p>
          <w:p w14:paraId="2C1AB145" w14:textId="77777777" w:rsidR="008F0D15" w:rsidRDefault="008F0D15" w:rsidP="008F0D15">
            <w:pPr>
              <w:autoSpaceDE w:val="0"/>
              <w:autoSpaceDN w:val="0"/>
              <w:adjustRightInd w:val="0"/>
              <w:rPr>
                <w:rFonts w:ascii="Arial" w:hAnsi="Arial" w:cs="Arial"/>
                <w:sz w:val="18"/>
                <w:szCs w:val="18"/>
              </w:rPr>
            </w:pPr>
          </w:p>
          <w:p w14:paraId="170F6F13" w14:textId="77777777" w:rsidR="008F0D15" w:rsidRPr="00E559D2" w:rsidRDefault="008F0D15" w:rsidP="008F0D15">
            <w:pPr>
              <w:autoSpaceDE w:val="0"/>
              <w:autoSpaceDN w:val="0"/>
              <w:adjustRightInd w:val="0"/>
              <w:rPr>
                <w:rFonts w:ascii="Arial" w:hAnsi="Arial" w:cs="Arial"/>
                <w:b/>
                <w:sz w:val="18"/>
                <w:szCs w:val="18"/>
              </w:rPr>
            </w:pPr>
            <w:r w:rsidRPr="00E559D2">
              <w:rPr>
                <w:rFonts w:ascii="Arial" w:hAnsi="Arial" w:cs="Arial"/>
                <w:b/>
                <w:sz w:val="18"/>
                <w:szCs w:val="18"/>
              </w:rPr>
              <w:t>Unidad 2</w:t>
            </w:r>
          </w:p>
          <w:p w14:paraId="4624D88F" w14:textId="77777777" w:rsidR="008F0D15" w:rsidRDefault="008F0D15" w:rsidP="008F0D15">
            <w:pPr>
              <w:pStyle w:val="Sinespaciado"/>
              <w:rPr>
                <w:rFonts w:cs="HelveticaNeueLTStd-LtCn"/>
                <w:sz w:val="18"/>
                <w:szCs w:val="18"/>
              </w:rPr>
            </w:pPr>
            <w:r>
              <w:rPr>
                <w:rFonts w:cs="HelveticaNeueLTStd-LtCn"/>
                <w:sz w:val="18"/>
                <w:szCs w:val="18"/>
              </w:rPr>
              <w:t>-La ropa.</w:t>
            </w:r>
          </w:p>
          <w:p w14:paraId="0E94C9AF" w14:textId="77777777" w:rsidR="008F0D15" w:rsidRDefault="008F0D15" w:rsidP="008F0D15">
            <w:pPr>
              <w:pStyle w:val="Sinespaciado"/>
              <w:rPr>
                <w:rFonts w:cs="HelveticaNeueLTStd-LtCn"/>
                <w:sz w:val="18"/>
                <w:szCs w:val="18"/>
              </w:rPr>
            </w:pPr>
            <w:r>
              <w:rPr>
                <w:rFonts w:cs="HelveticaNeueLTStd-LtCn"/>
                <w:sz w:val="18"/>
                <w:szCs w:val="18"/>
              </w:rPr>
              <w:t>-Los adverbios de intensidad.</w:t>
            </w:r>
          </w:p>
          <w:p w14:paraId="164E698E" w14:textId="7D09E8FB" w:rsidR="008F0D15" w:rsidRPr="00213807" w:rsidRDefault="008F0D15" w:rsidP="008F0D15">
            <w:pPr>
              <w:pStyle w:val="Prrafodelista"/>
              <w:numPr>
                <w:ilvl w:val="0"/>
                <w:numId w:val="34"/>
              </w:numPr>
              <w:autoSpaceDE w:val="0"/>
              <w:autoSpaceDN w:val="0"/>
              <w:adjustRightInd w:val="0"/>
              <w:rPr>
                <w:rFonts w:ascii="Arial" w:hAnsi="Arial" w:cs="Arial"/>
                <w:sz w:val="18"/>
                <w:szCs w:val="18"/>
              </w:rPr>
            </w:pPr>
            <w:r>
              <w:rPr>
                <w:rFonts w:cs="HelveticaNeueLTStd-LtCn"/>
                <w:sz w:val="18"/>
                <w:szCs w:val="18"/>
              </w:rPr>
              <w:t>-Los conectores de tiempo (cronología).</w:t>
            </w:r>
          </w:p>
        </w:tc>
        <w:tc>
          <w:tcPr>
            <w:tcW w:w="3536" w:type="dxa"/>
            <w:tcBorders>
              <w:top w:val="single" w:sz="4" w:space="0" w:color="auto"/>
              <w:left w:val="single" w:sz="4" w:space="0" w:color="auto"/>
              <w:bottom w:val="single" w:sz="4" w:space="0" w:color="auto"/>
              <w:right w:val="single" w:sz="4" w:space="0" w:color="auto"/>
            </w:tcBorders>
            <w:hideMark/>
          </w:tcPr>
          <w:p w14:paraId="59342C93" w14:textId="77777777" w:rsidR="008F0D15" w:rsidRDefault="008F0D15" w:rsidP="008F0D15">
            <w:pPr>
              <w:rPr>
                <w:rFonts w:ascii="Arial" w:hAnsi="Arial" w:cs="Arial"/>
                <w:b/>
                <w:sz w:val="18"/>
                <w:szCs w:val="18"/>
              </w:rPr>
            </w:pPr>
            <w:r>
              <w:rPr>
                <w:rFonts w:ascii="Arial" w:hAnsi="Arial" w:cs="Arial"/>
                <w:b/>
                <w:sz w:val="18"/>
                <w:szCs w:val="18"/>
              </w:rPr>
              <w:lastRenderedPageBreak/>
              <w:t>Léxico de uso frecuente</w:t>
            </w:r>
          </w:p>
          <w:p w14:paraId="419EE1E3" w14:textId="77777777" w:rsidR="008F0D15" w:rsidRDefault="008F0D15" w:rsidP="008F0D15">
            <w:pPr>
              <w:rPr>
                <w:rFonts w:ascii="Arial" w:hAnsi="Arial" w:cs="Arial"/>
                <w:b/>
                <w:sz w:val="18"/>
                <w:szCs w:val="18"/>
              </w:rPr>
            </w:pPr>
            <w:r>
              <w:rPr>
                <w:rFonts w:ascii="Arial" w:hAnsi="Arial" w:cs="Arial"/>
                <w:sz w:val="18"/>
                <w:szCs w:val="18"/>
              </w:rPr>
              <w:t xml:space="preserve">Conocer y utilizar un repertorio léxico </w:t>
            </w:r>
            <w:r>
              <w:rPr>
                <w:rFonts w:ascii="Arial" w:hAnsi="Arial" w:cs="Arial"/>
                <w:sz w:val="18"/>
                <w:szCs w:val="18"/>
              </w:rPr>
              <w:lastRenderedPageBreak/>
              <w:t>escrito suficiente para comunicar información y breves, simples y directos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C9D2E" w14:textId="77777777" w:rsidR="008F0D15" w:rsidRDefault="008F0D15" w:rsidP="008F0D1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6ADC7" w14:textId="77777777" w:rsidR="008F0D15" w:rsidRDefault="008F0D15" w:rsidP="008F0D15">
            <w:pPr>
              <w:rPr>
                <w:rFonts w:ascii="Arial" w:hAnsi="Arial" w:cs="Arial"/>
                <w:sz w:val="18"/>
                <w:szCs w:val="18"/>
                <w:lang w:eastAsia="en-US"/>
              </w:rPr>
            </w:pPr>
          </w:p>
        </w:tc>
      </w:tr>
      <w:tr w:rsidR="008F0D15" w14:paraId="435F8197" w14:textId="77777777" w:rsidTr="008F0D15">
        <w:trPr>
          <w:trHeight w:val="567"/>
        </w:trPr>
        <w:tc>
          <w:tcPr>
            <w:tcW w:w="3536" w:type="dxa"/>
            <w:tcBorders>
              <w:top w:val="single" w:sz="4" w:space="0" w:color="auto"/>
              <w:left w:val="single" w:sz="4" w:space="0" w:color="auto"/>
              <w:bottom w:val="single" w:sz="4" w:space="0" w:color="auto"/>
              <w:right w:val="single" w:sz="4" w:space="0" w:color="auto"/>
            </w:tcBorders>
          </w:tcPr>
          <w:p w14:paraId="13C22563" w14:textId="77777777" w:rsidR="008F0D15" w:rsidRPr="00F258AC" w:rsidRDefault="008F0D15" w:rsidP="008F0D15">
            <w:pPr>
              <w:rPr>
                <w:rFonts w:ascii="Arial" w:hAnsi="Arial" w:cs="Arial"/>
                <w:b/>
                <w:sz w:val="18"/>
                <w:szCs w:val="18"/>
              </w:rPr>
            </w:pPr>
            <w:r w:rsidRPr="00F258AC">
              <w:rPr>
                <w:rFonts w:ascii="Arial" w:hAnsi="Arial" w:cs="Arial"/>
                <w:b/>
                <w:sz w:val="18"/>
                <w:szCs w:val="18"/>
              </w:rPr>
              <w:t>Patrones sonoros y ortografía</w:t>
            </w:r>
          </w:p>
          <w:p w14:paraId="1A211532" w14:textId="77777777" w:rsidR="008F0D15" w:rsidRPr="00F258AC" w:rsidRDefault="008F0D15" w:rsidP="008F0D15">
            <w:pPr>
              <w:rPr>
                <w:rFonts w:ascii="Arial" w:hAnsi="Arial" w:cs="Arial"/>
                <w:b/>
                <w:sz w:val="18"/>
                <w:szCs w:val="18"/>
              </w:rPr>
            </w:pPr>
            <w:r w:rsidRPr="00F258AC">
              <w:rPr>
                <w:rFonts w:ascii="Arial" w:hAnsi="Arial" w:cs="Arial"/>
                <w:b/>
                <w:sz w:val="18"/>
                <w:szCs w:val="18"/>
              </w:rPr>
              <w:t>Unidad 0, 1 y 2</w:t>
            </w:r>
          </w:p>
          <w:p w14:paraId="0236D2ED" w14:textId="77777777" w:rsidR="008F0D15" w:rsidRPr="00F258AC" w:rsidRDefault="008F0D15" w:rsidP="008F0D15">
            <w:pPr>
              <w:rPr>
                <w:rFonts w:ascii="Arial" w:hAnsi="Arial" w:cs="Arial"/>
                <w:sz w:val="18"/>
                <w:szCs w:val="18"/>
              </w:rPr>
            </w:pPr>
            <w:r w:rsidRPr="00F258AC">
              <w:rPr>
                <w:rFonts w:ascii="Arial" w:hAnsi="Arial" w:cs="Arial"/>
                <w:sz w:val="18"/>
                <w:szCs w:val="18"/>
              </w:rPr>
              <w:t>- Signos de puntuación: señal de interrogación, de exclamación y puntos suspensivos.</w:t>
            </w:r>
          </w:p>
          <w:p w14:paraId="6ED0839A" w14:textId="003BDE0C" w:rsidR="008F0D15" w:rsidRPr="007A402C" w:rsidRDefault="008F0D15" w:rsidP="008F0D15">
            <w:pPr>
              <w:pStyle w:val="Prrafodelista"/>
              <w:autoSpaceDE w:val="0"/>
              <w:autoSpaceDN w:val="0"/>
              <w:adjustRightInd w:val="0"/>
              <w:rPr>
                <w:rFonts w:ascii="Arial" w:hAnsi="Arial" w:cs="Arial"/>
                <w:color w:val="auto"/>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50558CE0" w14:textId="77777777" w:rsidR="008F0D15" w:rsidRDefault="008F0D15" w:rsidP="008F0D15">
            <w:pPr>
              <w:rPr>
                <w:rFonts w:ascii="Arial" w:hAnsi="Arial" w:cs="Arial"/>
                <w:b/>
                <w:sz w:val="18"/>
                <w:szCs w:val="18"/>
              </w:rPr>
            </w:pPr>
            <w:r>
              <w:rPr>
                <w:rFonts w:ascii="Arial" w:hAnsi="Arial" w:cs="Arial"/>
                <w:b/>
                <w:sz w:val="18"/>
                <w:szCs w:val="18"/>
              </w:rPr>
              <w:t>Patrones sonoros y ortografía</w:t>
            </w:r>
          </w:p>
          <w:p w14:paraId="7D0A56CC" w14:textId="77777777" w:rsidR="008F0D15" w:rsidRDefault="008F0D15" w:rsidP="008F0D15">
            <w:pPr>
              <w:rPr>
                <w:rFonts w:ascii="Arial" w:hAnsi="Arial" w:cs="Arial"/>
                <w:b/>
                <w:sz w:val="18"/>
                <w:szCs w:val="18"/>
              </w:rPr>
            </w:pPr>
            <w:r>
              <w:rPr>
                <w:rFonts w:ascii="Arial" w:hAnsi="Arial" w:cs="Arial"/>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0BFC1" w14:textId="77777777" w:rsidR="008F0D15" w:rsidRDefault="008F0D15" w:rsidP="008F0D1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91B77" w14:textId="77777777" w:rsidR="008F0D15" w:rsidRDefault="008F0D15" w:rsidP="008F0D15">
            <w:pPr>
              <w:rPr>
                <w:rFonts w:ascii="Arial" w:hAnsi="Arial" w:cs="Arial"/>
                <w:sz w:val="18"/>
                <w:szCs w:val="18"/>
                <w:lang w:eastAsia="en-US"/>
              </w:rPr>
            </w:pPr>
          </w:p>
        </w:tc>
      </w:tr>
    </w:tbl>
    <w:p w14:paraId="41FB6422" w14:textId="0198E324" w:rsidR="001D1A3F" w:rsidRDefault="001D1A3F">
      <w:pPr>
        <w:spacing w:after="0" w:line="360" w:lineRule="auto"/>
        <w:ind w:left="227" w:firstLine="709"/>
        <w:jc w:val="both"/>
        <w:rPr>
          <w:rFonts w:ascii="Times New Roman" w:hAnsi="Times New Roman"/>
          <w:sz w:val="24"/>
          <w:szCs w:val="24"/>
        </w:rPr>
      </w:pPr>
    </w:p>
    <w:p w14:paraId="614E8EBA" w14:textId="77777777" w:rsidR="008F0D15" w:rsidRDefault="008F0D15">
      <w:pPr>
        <w:spacing w:after="0" w:line="360" w:lineRule="auto"/>
        <w:ind w:left="227" w:firstLine="709"/>
        <w:jc w:val="both"/>
        <w:rPr>
          <w:rFonts w:ascii="Times New Roman" w:hAnsi="Times New Roman"/>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3016D0" w14:paraId="1D617B7C" w14:textId="77777777" w:rsidTr="003016D0">
        <w:trPr>
          <w:trHeight w:val="557"/>
        </w:trPr>
        <w:tc>
          <w:tcPr>
            <w:tcW w:w="15727"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643D43DE" w14:textId="77777777" w:rsidR="003016D0" w:rsidRDefault="003016D0" w:rsidP="003016D0">
            <w:pPr>
              <w:rPr>
                <w:rFonts w:ascii="Arial" w:hAnsi="Arial" w:cs="Arial"/>
                <w:b/>
                <w:color w:val="auto"/>
                <w:sz w:val="20"/>
                <w:szCs w:val="20"/>
              </w:rPr>
            </w:pPr>
            <w:r>
              <w:rPr>
                <w:rFonts w:ascii="Arial" w:hAnsi="Arial" w:cs="Arial"/>
                <w:b/>
                <w:sz w:val="20"/>
                <w:szCs w:val="20"/>
              </w:rPr>
              <w:lastRenderedPageBreak/>
              <w:t>CENTRO: IES JOVELLANOS FUENLABRADA</w:t>
            </w:r>
          </w:p>
        </w:tc>
      </w:tr>
      <w:tr w:rsidR="003016D0" w14:paraId="46BE3F43" w14:textId="77777777" w:rsidTr="003016D0">
        <w:trPr>
          <w:trHeight w:val="556"/>
        </w:trPr>
        <w:tc>
          <w:tcPr>
            <w:tcW w:w="7072" w:type="dxa"/>
            <w:gridSpan w:val="2"/>
            <w:tcBorders>
              <w:top w:val="single" w:sz="4" w:space="0" w:color="auto"/>
              <w:left w:val="single" w:sz="4" w:space="0" w:color="auto"/>
              <w:bottom w:val="single" w:sz="4" w:space="0" w:color="auto"/>
              <w:right w:val="single" w:sz="4" w:space="0" w:color="auto"/>
            </w:tcBorders>
            <w:vAlign w:val="center"/>
            <w:hideMark/>
          </w:tcPr>
          <w:p w14:paraId="3FCB03BC" w14:textId="77777777" w:rsidR="003016D0" w:rsidRDefault="003016D0" w:rsidP="003016D0">
            <w:pPr>
              <w:rPr>
                <w:rFonts w:ascii="Arial" w:hAnsi="Arial" w:cs="Arial"/>
                <w:b/>
                <w:sz w:val="20"/>
                <w:szCs w:val="20"/>
              </w:rPr>
            </w:pPr>
            <w:r>
              <w:rPr>
                <w:rFonts w:ascii="Arial" w:hAnsi="Arial" w:cs="Arial"/>
                <w:b/>
                <w:sz w:val="20"/>
                <w:szCs w:val="20"/>
              </w:rPr>
              <w:t>MATERIA: FRANCÉS</w:t>
            </w:r>
          </w:p>
        </w:tc>
        <w:tc>
          <w:tcPr>
            <w:tcW w:w="8655" w:type="dxa"/>
            <w:gridSpan w:val="2"/>
            <w:tcBorders>
              <w:top w:val="single" w:sz="4" w:space="0" w:color="auto"/>
              <w:left w:val="single" w:sz="4" w:space="0" w:color="auto"/>
              <w:bottom w:val="single" w:sz="4" w:space="0" w:color="auto"/>
              <w:right w:val="single" w:sz="4" w:space="0" w:color="auto"/>
            </w:tcBorders>
            <w:vAlign w:val="center"/>
            <w:hideMark/>
          </w:tcPr>
          <w:p w14:paraId="6A5B2C45" w14:textId="77777777" w:rsidR="003016D0" w:rsidRDefault="003016D0" w:rsidP="003016D0">
            <w:pPr>
              <w:rPr>
                <w:rFonts w:ascii="Arial" w:hAnsi="Arial" w:cs="Arial"/>
                <w:b/>
                <w:sz w:val="20"/>
                <w:szCs w:val="20"/>
              </w:rPr>
            </w:pPr>
            <w:r>
              <w:rPr>
                <w:rFonts w:ascii="Arial" w:hAnsi="Arial" w:cs="Arial"/>
                <w:b/>
                <w:sz w:val="20"/>
                <w:szCs w:val="20"/>
              </w:rPr>
              <w:t>SEGUNDO TRIMESTRE</w:t>
            </w:r>
          </w:p>
        </w:tc>
      </w:tr>
      <w:tr w:rsidR="003016D0" w14:paraId="4965F299" w14:textId="77777777" w:rsidTr="003016D0">
        <w:trPr>
          <w:trHeight w:val="561"/>
        </w:trPr>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0B8DD246" w14:textId="77777777" w:rsidR="003016D0" w:rsidRDefault="003016D0" w:rsidP="003016D0">
            <w:pPr>
              <w:jc w:val="center"/>
              <w:rPr>
                <w:rFonts w:ascii="Arial" w:hAnsi="Arial" w:cs="Arial"/>
                <w:sz w:val="18"/>
                <w:szCs w:val="18"/>
              </w:rPr>
            </w:pPr>
            <w:r>
              <w:rPr>
                <w:rFonts w:ascii="Arial" w:hAnsi="Arial" w:cs="Arial"/>
                <w:sz w:val="18"/>
                <w:szCs w:val="18"/>
              </w:rPr>
              <w:t>CONTENIDOS</w:t>
            </w:r>
          </w:p>
          <w:p w14:paraId="5AC86E3E" w14:textId="77777777" w:rsidR="003016D0" w:rsidRDefault="003016D0" w:rsidP="003016D0">
            <w:pPr>
              <w:jc w:val="center"/>
              <w:rPr>
                <w:rFonts w:ascii="Arial" w:hAnsi="Arial" w:cs="Arial"/>
                <w:sz w:val="18"/>
                <w:szCs w:val="18"/>
              </w:rPr>
            </w:pPr>
            <w:r>
              <w:rPr>
                <w:rFonts w:ascii="Arial" w:hAnsi="Arial" w:cs="Arial"/>
                <w:sz w:val="18"/>
                <w:szCs w:val="18"/>
              </w:rPr>
              <w:t>(POR UNIDADES DIDÁCTICAS)</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563A1DCF" w14:textId="77777777" w:rsidR="003016D0" w:rsidRDefault="003016D0" w:rsidP="003016D0">
            <w:pPr>
              <w:jc w:val="center"/>
              <w:rPr>
                <w:rFonts w:ascii="Arial" w:hAnsi="Arial" w:cs="Arial"/>
                <w:sz w:val="18"/>
                <w:szCs w:val="18"/>
              </w:rPr>
            </w:pPr>
            <w:r>
              <w:rPr>
                <w:rFonts w:ascii="Arial" w:hAnsi="Arial" w:cs="Arial"/>
                <w:sz w:val="18"/>
                <w:szCs w:val="18"/>
              </w:rPr>
              <w:t>CRITERIOS DE EVALUACIÓN</w:t>
            </w:r>
          </w:p>
        </w:tc>
        <w:tc>
          <w:tcPr>
            <w:tcW w:w="5119" w:type="dxa"/>
            <w:tcBorders>
              <w:top w:val="single" w:sz="4" w:space="0" w:color="auto"/>
              <w:left w:val="single" w:sz="4" w:space="0" w:color="auto"/>
              <w:bottom w:val="single" w:sz="4" w:space="0" w:color="auto"/>
              <w:right w:val="single" w:sz="4" w:space="0" w:color="auto"/>
            </w:tcBorders>
            <w:shd w:val="clear" w:color="auto" w:fill="D9D9D9"/>
            <w:hideMark/>
          </w:tcPr>
          <w:p w14:paraId="0E966D83" w14:textId="77777777" w:rsidR="003016D0" w:rsidRDefault="003016D0" w:rsidP="003016D0">
            <w:pPr>
              <w:jc w:val="center"/>
              <w:rPr>
                <w:rFonts w:ascii="Arial" w:hAnsi="Arial" w:cs="Arial"/>
                <w:sz w:val="18"/>
                <w:szCs w:val="18"/>
              </w:rPr>
            </w:pPr>
            <w:r>
              <w:rPr>
                <w:rFonts w:ascii="Arial" w:hAnsi="Arial" w:cs="Arial"/>
                <w:sz w:val="18"/>
                <w:szCs w:val="18"/>
              </w:rPr>
              <w:t>ESTÁNDARES DE APRENDIZAJE /</w:t>
            </w:r>
          </w:p>
          <w:p w14:paraId="3BF3EFDD" w14:textId="77777777" w:rsidR="003016D0" w:rsidRDefault="003016D0" w:rsidP="003016D0">
            <w:pPr>
              <w:jc w:val="center"/>
              <w:rPr>
                <w:rFonts w:ascii="Arial" w:hAnsi="Arial" w:cs="Arial"/>
                <w:sz w:val="18"/>
                <w:szCs w:val="18"/>
              </w:rPr>
            </w:pPr>
            <w:r>
              <w:rPr>
                <w:rFonts w:ascii="Arial" w:hAnsi="Arial" w:cs="Arial"/>
                <w:sz w:val="18"/>
                <w:szCs w:val="18"/>
              </w:rPr>
              <w:t xml:space="preserve"> COMPETENCIAS CLAVE</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1845D0BF" w14:textId="77777777" w:rsidR="003016D0" w:rsidRDefault="003016D0" w:rsidP="003016D0">
            <w:pPr>
              <w:jc w:val="center"/>
              <w:rPr>
                <w:rFonts w:ascii="Arial" w:hAnsi="Arial" w:cs="Arial"/>
                <w:sz w:val="18"/>
                <w:szCs w:val="18"/>
              </w:rPr>
            </w:pPr>
            <w:r>
              <w:rPr>
                <w:rFonts w:ascii="Arial" w:hAnsi="Arial" w:cs="Arial"/>
                <w:sz w:val="18"/>
                <w:szCs w:val="18"/>
              </w:rPr>
              <w:t>INSTRUMENTOS DE EVALUACIÓN / CRITERIOS DE CALIFICACIÓN</w:t>
            </w:r>
          </w:p>
        </w:tc>
      </w:tr>
      <w:tr w:rsidR="003016D0" w14:paraId="38F6B26F" w14:textId="77777777" w:rsidTr="003016D0">
        <w:trPr>
          <w:trHeight w:val="571"/>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6718AECC" w14:textId="77777777" w:rsidR="003016D0" w:rsidRDefault="003016D0" w:rsidP="003016D0">
            <w:pPr>
              <w:rPr>
                <w:rFonts w:ascii="Arial" w:hAnsi="Arial" w:cs="Arial"/>
                <w:sz w:val="18"/>
                <w:szCs w:val="18"/>
              </w:rPr>
            </w:pPr>
            <w:r>
              <w:rPr>
                <w:rFonts w:ascii="Arial" w:hAnsi="Arial" w:cs="Arial"/>
                <w:b/>
                <w:sz w:val="18"/>
                <w:szCs w:val="18"/>
              </w:rPr>
              <w:t>BLOQUE 1 COMPRENSIÓN DE TEXTOS ORALES</w:t>
            </w:r>
          </w:p>
        </w:tc>
      </w:tr>
      <w:tr w:rsidR="008F0D15" w14:paraId="74FEB2CB" w14:textId="77777777" w:rsidTr="008F0D15">
        <w:trPr>
          <w:trHeight w:val="567"/>
        </w:trPr>
        <w:tc>
          <w:tcPr>
            <w:tcW w:w="3536" w:type="dxa"/>
            <w:tcBorders>
              <w:top w:val="single" w:sz="4" w:space="0" w:color="auto"/>
              <w:left w:val="single" w:sz="4" w:space="0" w:color="auto"/>
              <w:bottom w:val="single" w:sz="4" w:space="0" w:color="auto"/>
              <w:right w:val="single" w:sz="4" w:space="0" w:color="auto"/>
            </w:tcBorders>
          </w:tcPr>
          <w:p w14:paraId="7C2135A7" w14:textId="77777777" w:rsidR="008F0D15" w:rsidRDefault="008F0D15" w:rsidP="008F0D15">
            <w:pPr>
              <w:pStyle w:val="Sinespaciado"/>
              <w:rPr>
                <w:b/>
                <w:sz w:val="18"/>
                <w:szCs w:val="20"/>
              </w:rPr>
            </w:pPr>
            <w:r>
              <w:rPr>
                <w:b/>
                <w:sz w:val="18"/>
                <w:szCs w:val="20"/>
              </w:rPr>
              <w:t>Comunicación: comprensión oral</w:t>
            </w:r>
          </w:p>
          <w:p w14:paraId="21145117" w14:textId="77777777" w:rsidR="008F0D15" w:rsidRDefault="008F0D15" w:rsidP="008F0D15">
            <w:pPr>
              <w:pStyle w:val="Sinespaciado"/>
              <w:rPr>
                <w:rFonts w:cs="HelveticaNeueLTStd-LtCn"/>
                <w:sz w:val="18"/>
                <w:szCs w:val="18"/>
              </w:rPr>
            </w:pPr>
            <w:r w:rsidRPr="00E26F37">
              <w:rPr>
                <w:rFonts w:cs="HelveticaNeueLTStd-LtCn"/>
                <w:b/>
                <w:sz w:val="18"/>
                <w:szCs w:val="18"/>
              </w:rPr>
              <w:t>Unidad 3</w:t>
            </w:r>
          </w:p>
          <w:p w14:paraId="237797EE" w14:textId="77777777" w:rsidR="008F0D15" w:rsidRDefault="008F0D15" w:rsidP="008F0D15">
            <w:pPr>
              <w:pStyle w:val="Sinespaciado"/>
              <w:rPr>
                <w:rFonts w:cs="HelveticaNeueLTStd-LtCn"/>
                <w:sz w:val="18"/>
                <w:szCs w:val="18"/>
              </w:rPr>
            </w:pPr>
            <w:r w:rsidRPr="00FF12D8">
              <w:rPr>
                <w:rFonts w:cs="HelveticaNeueLTStd-LtCn"/>
                <w:sz w:val="18"/>
                <w:szCs w:val="18"/>
              </w:rPr>
              <w:t>-</w:t>
            </w:r>
            <w:proofErr w:type="gramStart"/>
            <w:r>
              <w:rPr>
                <w:rFonts w:cs="HelveticaNeueLTStd-LtCn"/>
                <w:sz w:val="18"/>
                <w:szCs w:val="18"/>
              </w:rPr>
              <w:t>Observar  ilustraciones</w:t>
            </w:r>
            <w:proofErr w:type="gramEnd"/>
            <w:r>
              <w:rPr>
                <w:rFonts w:cs="HelveticaNeueLTStd-LtCn"/>
                <w:sz w:val="18"/>
                <w:szCs w:val="18"/>
              </w:rPr>
              <w:t>, escuchar y localizar diferencias.</w:t>
            </w:r>
          </w:p>
          <w:p w14:paraId="3E0C3E42" w14:textId="77777777" w:rsidR="008F0D15" w:rsidRDefault="008F0D15" w:rsidP="008F0D15">
            <w:pPr>
              <w:pStyle w:val="Sinespaciado"/>
              <w:rPr>
                <w:rFonts w:cs="HelveticaNeueLTStd-LtCn"/>
                <w:sz w:val="18"/>
                <w:szCs w:val="18"/>
              </w:rPr>
            </w:pPr>
            <w:r>
              <w:rPr>
                <w:rFonts w:cs="HelveticaNeueLTStd-LtCn"/>
                <w:sz w:val="18"/>
                <w:szCs w:val="18"/>
              </w:rPr>
              <w:t>-Identificar expresiones comprender vocabulario.</w:t>
            </w:r>
          </w:p>
          <w:p w14:paraId="76BD37AD" w14:textId="77777777" w:rsidR="008F0D15" w:rsidRDefault="008F0D15" w:rsidP="008F0D15">
            <w:pPr>
              <w:pStyle w:val="Sinespaciado"/>
              <w:rPr>
                <w:rFonts w:cs="HelveticaNeueLTStd-LtCn"/>
                <w:sz w:val="18"/>
                <w:szCs w:val="18"/>
              </w:rPr>
            </w:pPr>
            <w:r>
              <w:rPr>
                <w:rFonts w:cs="HelveticaNeueLTStd-LtCn"/>
                <w:sz w:val="18"/>
                <w:szCs w:val="18"/>
              </w:rPr>
              <w:t xml:space="preserve"> -Comprender el sentido general </w:t>
            </w:r>
            <w:proofErr w:type="gramStart"/>
            <w:r>
              <w:rPr>
                <w:rFonts w:cs="HelveticaNeueLTStd-LtCn"/>
                <w:sz w:val="18"/>
                <w:szCs w:val="18"/>
              </w:rPr>
              <w:t>de  diálogos</w:t>
            </w:r>
            <w:proofErr w:type="gramEnd"/>
            <w:r>
              <w:rPr>
                <w:rFonts w:cs="HelveticaNeueLTStd-LtCn"/>
                <w:sz w:val="18"/>
                <w:szCs w:val="18"/>
              </w:rPr>
              <w:t xml:space="preserve"> cortos e identificar a la persona que habla.</w:t>
            </w:r>
          </w:p>
          <w:p w14:paraId="540DCF8C" w14:textId="77777777" w:rsidR="008F0D15" w:rsidRDefault="008F0D15" w:rsidP="008F0D15">
            <w:pPr>
              <w:pStyle w:val="Sinespaciado"/>
              <w:rPr>
                <w:rFonts w:cs="HelveticaNeueLTStd-LtCn"/>
                <w:sz w:val="18"/>
                <w:szCs w:val="18"/>
              </w:rPr>
            </w:pPr>
            <w:r>
              <w:rPr>
                <w:rFonts w:cs="HelveticaNeueLTStd-LtCn"/>
                <w:sz w:val="18"/>
                <w:szCs w:val="18"/>
              </w:rPr>
              <w:t>-Comprensión exhaustiva de expresiones ya conocidas.</w:t>
            </w:r>
          </w:p>
          <w:p w14:paraId="30E016AF" w14:textId="77777777" w:rsidR="008F0D15" w:rsidRDefault="008F0D15" w:rsidP="008F0D15">
            <w:pPr>
              <w:pStyle w:val="Sinespaciado"/>
              <w:rPr>
                <w:rFonts w:cs="HelveticaNeueLTStd-LtCn"/>
                <w:sz w:val="18"/>
                <w:szCs w:val="18"/>
              </w:rPr>
            </w:pPr>
            <w:r>
              <w:rPr>
                <w:rFonts w:cs="HelveticaNeueLTStd-LtCn"/>
                <w:sz w:val="18"/>
                <w:szCs w:val="18"/>
              </w:rPr>
              <w:t>-Saber localizar información en un discurso para poder contestar preguntas sobre este.</w:t>
            </w:r>
          </w:p>
          <w:p w14:paraId="1FD315D6" w14:textId="77777777" w:rsidR="008F0D15" w:rsidRDefault="008F0D15" w:rsidP="008F0D15">
            <w:pPr>
              <w:pStyle w:val="Sinespaciado"/>
              <w:rPr>
                <w:rFonts w:cs="HelveticaNeueLTStd-LtCn"/>
                <w:sz w:val="18"/>
                <w:szCs w:val="18"/>
              </w:rPr>
            </w:pPr>
            <w:r>
              <w:rPr>
                <w:rFonts w:cs="HelveticaNeueLTStd-LtCn"/>
                <w:sz w:val="18"/>
                <w:szCs w:val="18"/>
              </w:rPr>
              <w:t>-Entender opiniones sobre el medio ambiente. Asociar las opiniones a un tema.</w:t>
            </w:r>
          </w:p>
          <w:p w14:paraId="7FF9798C" w14:textId="77777777" w:rsidR="008F0D15" w:rsidRDefault="008F0D15" w:rsidP="008F0D15">
            <w:pPr>
              <w:pStyle w:val="Sinespaciado"/>
              <w:rPr>
                <w:rFonts w:cs="HelveticaNeueLTStd-LtCn"/>
                <w:sz w:val="18"/>
                <w:szCs w:val="18"/>
              </w:rPr>
            </w:pPr>
            <w:r>
              <w:rPr>
                <w:rFonts w:cs="HelveticaNeueLTStd-LtCn"/>
                <w:sz w:val="18"/>
                <w:szCs w:val="18"/>
              </w:rPr>
              <w:t>-Desarrollar la memoria auditiva.</w:t>
            </w:r>
          </w:p>
          <w:p w14:paraId="20B8E2A7" w14:textId="77777777" w:rsidR="008F0D15" w:rsidRDefault="008F0D15" w:rsidP="008F0D15">
            <w:pPr>
              <w:pStyle w:val="Sinespaciado"/>
              <w:rPr>
                <w:rFonts w:cs="HelveticaNeueLTStd-LtCn"/>
                <w:sz w:val="18"/>
                <w:szCs w:val="18"/>
              </w:rPr>
            </w:pPr>
          </w:p>
          <w:p w14:paraId="6FDBDEA2" w14:textId="77777777" w:rsidR="008F0D15" w:rsidRDefault="008F0D15" w:rsidP="008F0D15">
            <w:pPr>
              <w:pStyle w:val="Sinespaciado"/>
              <w:rPr>
                <w:rFonts w:cs="HelveticaNeueLTStd-LtCn"/>
                <w:b/>
                <w:sz w:val="18"/>
                <w:szCs w:val="18"/>
              </w:rPr>
            </w:pPr>
            <w:r w:rsidRPr="00E26F37">
              <w:rPr>
                <w:rFonts w:cs="HelveticaNeueLTStd-LtCn"/>
                <w:b/>
                <w:sz w:val="18"/>
                <w:szCs w:val="18"/>
              </w:rPr>
              <w:t>Unidad 4</w:t>
            </w:r>
          </w:p>
          <w:p w14:paraId="60F8CF02" w14:textId="77777777" w:rsidR="008F0D15" w:rsidRDefault="008F0D15" w:rsidP="008F0D15">
            <w:pPr>
              <w:pStyle w:val="Sinespaciado"/>
              <w:rPr>
                <w:rFonts w:cs="HelveticaNeueLTStd-LtCn"/>
                <w:sz w:val="18"/>
                <w:szCs w:val="18"/>
              </w:rPr>
            </w:pPr>
            <w:r w:rsidRPr="00FF12D8">
              <w:rPr>
                <w:rFonts w:cs="HelveticaNeueLTStd-LtCn"/>
                <w:sz w:val="18"/>
                <w:szCs w:val="18"/>
              </w:rPr>
              <w:t>-</w:t>
            </w:r>
            <w:r>
              <w:rPr>
                <w:rFonts w:cs="HelveticaNeueLTStd-LtCn"/>
                <w:sz w:val="18"/>
                <w:szCs w:val="18"/>
              </w:rPr>
              <w:t xml:space="preserve">Ayudarse de una ilustración para introducir el vocabulario de la ciudad. </w:t>
            </w:r>
          </w:p>
          <w:p w14:paraId="442A57C4" w14:textId="77777777" w:rsidR="008F0D15" w:rsidRDefault="008F0D15" w:rsidP="008F0D15">
            <w:pPr>
              <w:pStyle w:val="Sinespaciado"/>
              <w:rPr>
                <w:rFonts w:cs="HelveticaNeueLTStd-LtCn"/>
                <w:sz w:val="18"/>
                <w:szCs w:val="18"/>
              </w:rPr>
            </w:pPr>
            <w:r>
              <w:rPr>
                <w:rFonts w:cs="HelveticaNeueLTStd-LtCn"/>
                <w:sz w:val="18"/>
                <w:szCs w:val="18"/>
              </w:rPr>
              <w:t>-Comprender una micro conversación e identificar una situación.</w:t>
            </w:r>
          </w:p>
          <w:p w14:paraId="2775E474" w14:textId="77777777" w:rsidR="008F0D15" w:rsidRDefault="008F0D15" w:rsidP="008F0D15">
            <w:pPr>
              <w:pStyle w:val="Sinespaciado"/>
              <w:rPr>
                <w:rFonts w:cs="HelveticaNeueLTStd-LtCn"/>
                <w:sz w:val="18"/>
                <w:szCs w:val="18"/>
              </w:rPr>
            </w:pPr>
            <w:r>
              <w:rPr>
                <w:rFonts w:cs="HelveticaNeueLTStd-LtCn"/>
                <w:sz w:val="18"/>
                <w:szCs w:val="18"/>
              </w:rPr>
              <w:t xml:space="preserve"> -Comprender el sentido general </w:t>
            </w:r>
            <w:proofErr w:type="gramStart"/>
            <w:r>
              <w:rPr>
                <w:rFonts w:cs="HelveticaNeueLTStd-LtCn"/>
                <w:sz w:val="18"/>
                <w:szCs w:val="18"/>
              </w:rPr>
              <w:t>de  diálogos</w:t>
            </w:r>
            <w:proofErr w:type="gramEnd"/>
            <w:r>
              <w:rPr>
                <w:rFonts w:cs="HelveticaNeueLTStd-LtCn"/>
                <w:sz w:val="18"/>
                <w:szCs w:val="18"/>
              </w:rPr>
              <w:t xml:space="preserve"> cortos y contestar a preguntas sencillas.</w:t>
            </w:r>
          </w:p>
          <w:p w14:paraId="70C9FF58" w14:textId="77777777" w:rsidR="008F0D15" w:rsidRDefault="008F0D15" w:rsidP="008F0D15">
            <w:pPr>
              <w:pStyle w:val="Sinespaciado"/>
              <w:rPr>
                <w:rFonts w:cs="HelveticaNeueLTStd-LtCn"/>
                <w:sz w:val="18"/>
                <w:szCs w:val="18"/>
              </w:rPr>
            </w:pPr>
            <w:r>
              <w:rPr>
                <w:rFonts w:cs="HelveticaNeueLTStd-LtCn"/>
                <w:sz w:val="18"/>
                <w:szCs w:val="18"/>
              </w:rPr>
              <w:t>-</w:t>
            </w:r>
            <w:proofErr w:type="gramStart"/>
            <w:r>
              <w:rPr>
                <w:rFonts w:cs="HelveticaNeueLTStd-LtCn"/>
                <w:sz w:val="18"/>
                <w:szCs w:val="18"/>
              </w:rPr>
              <w:t>Comprensión  del</w:t>
            </w:r>
            <w:proofErr w:type="gramEnd"/>
            <w:r>
              <w:rPr>
                <w:rFonts w:cs="HelveticaNeueLTStd-LtCn"/>
                <w:sz w:val="18"/>
                <w:szCs w:val="18"/>
              </w:rPr>
              <w:t xml:space="preserve"> sentido general de un diálogo con el fin d identificar una situación.</w:t>
            </w:r>
          </w:p>
          <w:p w14:paraId="1055BE92" w14:textId="77777777" w:rsidR="008F0D15" w:rsidRDefault="008F0D15" w:rsidP="008F0D15">
            <w:pPr>
              <w:pStyle w:val="Sinespaciado"/>
              <w:rPr>
                <w:rFonts w:cs="HelveticaNeueLTStd-LtCn"/>
                <w:sz w:val="18"/>
                <w:szCs w:val="18"/>
              </w:rPr>
            </w:pPr>
            <w:r>
              <w:rPr>
                <w:rFonts w:cs="HelveticaNeueLTStd-LtCn"/>
                <w:sz w:val="18"/>
                <w:szCs w:val="18"/>
              </w:rPr>
              <w:t>- Comprender indicaciones y situarse en el espacio.</w:t>
            </w:r>
          </w:p>
          <w:p w14:paraId="447C9439" w14:textId="77777777" w:rsidR="008F0D15" w:rsidRDefault="008F0D15" w:rsidP="008F0D15">
            <w:pPr>
              <w:pStyle w:val="Sinespaciado"/>
              <w:rPr>
                <w:rFonts w:cs="HelveticaNeueLTStd-LtCn"/>
                <w:sz w:val="18"/>
                <w:szCs w:val="18"/>
              </w:rPr>
            </w:pPr>
          </w:p>
          <w:p w14:paraId="65A137F8" w14:textId="7A4F167C" w:rsidR="008F0D15" w:rsidRDefault="008F0D15" w:rsidP="008F0D15">
            <w:pPr>
              <w:autoSpaceDE w:val="0"/>
              <w:autoSpaceDN w:val="0"/>
              <w:adjustRightInd w:val="0"/>
              <w:rPr>
                <w:rFonts w:ascii="Arial" w:hAnsi="Arial" w:cs="Arial"/>
                <w:b/>
                <w:sz w:val="18"/>
                <w:szCs w:val="18"/>
              </w:rPr>
            </w:pPr>
            <w:r>
              <w:rPr>
                <w:rFonts w:cs="HelveticaNeueLTStd-LtCn"/>
                <w:sz w:val="18"/>
                <w:szCs w:val="18"/>
              </w:rPr>
              <w:lastRenderedPageBreak/>
              <w:t xml:space="preserve">-Escuchar un </w:t>
            </w:r>
            <w:proofErr w:type="spellStart"/>
            <w:r>
              <w:rPr>
                <w:rFonts w:cs="HelveticaNeueLTStd-LtCn"/>
                <w:sz w:val="18"/>
                <w:szCs w:val="18"/>
              </w:rPr>
              <w:t>slam</w:t>
            </w:r>
            <w:proofErr w:type="spellEnd"/>
          </w:p>
        </w:tc>
        <w:tc>
          <w:tcPr>
            <w:tcW w:w="3536" w:type="dxa"/>
            <w:tcBorders>
              <w:top w:val="single" w:sz="4" w:space="0" w:color="auto"/>
              <w:left w:val="single" w:sz="4" w:space="0" w:color="auto"/>
              <w:bottom w:val="single" w:sz="4" w:space="0" w:color="auto"/>
              <w:right w:val="single" w:sz="4" w:space="0" w:color="auto"/>
            </w:tcBorders>
          </w:tcPr>
          <w:p w14:paraId="74ED1D5A" w14:textId="77777777" w:rsidR="008F0D15" w:rsidRDefault="008F0D15" w:rsidP="008F0D15">
            <w:pPr>
              <w:rPr>
                <w:rFonts w:ascii="Arial" w:hAnsi="Arial" w:cs="Arial"/>
                <w:b/>
                <w:sz w:val="18"/>
                <w:szCs w:val="18"/>
              </w:rPr>
            </w:pPr>
            <w:r>
              <w:rPr>
                <w:rFonts w:ascii="Arial" w:hAnsi="Arial" w:cs="Arial"/>
                <w:b/>
                <w:sz w:val="18"/>
                <w:szCs w:val="18"/>
              </w:rPr>
              <w:lastRenderedPageBreak/>
              <w:t>Comunicación: comprensión oral</w:t>
            </w:r>
          </w:p>
          <w:p w14:paraId="478BF3FD" w14:textId="77777777" w:rsidR="008F0D15" w:rsidRDefault="008F0D15" w:rsidP="008F0D15">
            <w:pPr>
              <w:rPr>
                <w:rFonts w:ascii="Arial" w:hAnsi="Arial" w:cs="Arial"/>
                <w:sz w:val="18"/>
                <w:szCs w:val="18"/>
              </w:rPr>
            </w:pPr>
            <w:r>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14:paraId="5F1C1922" w14:textId="77777777" w:rsidR="008F0D15" w:rsidRDefault="008F0D15" w:rsidP="008F0D15">
            <w:pPr>
              <w:rPr>
                <w:rFonts w:ascii="Arial" w:hAnsi="Arial" w:cs="Arial"/>
                <w:sz w:val="18"/>
                <w:szCs w:val="18"/>
              </w:rPr>
            </w:pPr>
          </w:p>
          <w:p w14:paraId="53FD2097" w14:textId="77777777" w:rsidR="008F0D15" w:rsidRDefault="008F0D15" w:rsidP="008F0D15">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30D828A2" w14:textId="77777777" w:rsidR="008F0D15" w:rsidRDefault="008F0D15" w:rsidP="008F0D15">
            <w:pPr>
              <w:rPr>
                <w:rFonts w:ascii="Arial" w:hAnsi="Arial" w:cs="Arial"/>
                <w:b/>
                <w:sz w:val="18"/>
                <w:szCs w:val="18"/>
              </w:rPr>
            </w:pPr>
            <w:r>
              <w:rPr>
                <w:rFonts w:ascii="Arial" w:hAnsi="Arial" w:cs="Arial"/>
                <w:b/>
                <w:sz w:val="18"/>
                <w:szCs w:val="18"/>
              </w:rPr>
              <w:t xml:space="preserve">Estándares de aprendizaje:  </w:t>
            </w:r>
          </w:p>
          <w:p w14:paraId="6F9B9847" w14:textId="77777777" w:rsidR="008F0D15" w:rsidRDefault="008F0D15" w:rsidP="008F0D15">
            <w:pPr>
              <w:rPr>
                <w:rFonts w:ascii="Arial" w:hAnsi="Arial" w:cs="Arial"/>
                <w:sz w:val="18"/>
                <w:szCs w:val="18"/>
              </w:rPr>
            </w:pPr>
          </w:p>
          <w:p w14:paraId="3F2DDC4C" w14:textId="77777777" w:rsidR="008F0D15" w:rsidRDefault="008F0D15" w:rsidP="008F0D15">
            <w:pPr>
              <w:rPr>
                <w:rFonts w:ascii="Arial" w:hAnsi="Arial" w:cs="Arial"/>
                <w:sz w:val="18"/>
                <w:szCs w:val="18"/>
              </w:rPr>
            </w:pPr>
            <w:r>
              <w:rPr>
                <w:rFonts w:ascii="Arial" w:hAnsi="Arial" w:cs="Arial"/>
                <w:sz w:val="18"/>
                <w:szCs w:val="18"/>
              </w:rPr>
              <w:t>1. Capta la información más importante de indicaciones, anuncios, mensajes y comunicados breves y articulados de manera lenta y clara (p. e. en clase), siempre que las condiciones acústicas sean buenas y el sonido no esté distorsionado. (Competencia lingüística; competencia social y cívica; digital)</w:t>
            </w:r>
          </w:p>
          <w:p w14:paraId="5D6916DD" w14:textId="77777777" w:rsidR="008F0D15" w:rsidRDefault="008F0D15" w:rsidP="008F0D15">
            <w:pPr>
              <w:rPr>
                <w:rFonts w:ascii="Arial" w:hAnsi="Arial" w:cs="Arial"/>
                <w:sz w:val="18"/>
                <w:szCs w:val="18"/>
              </w:rPr>
            </w:pPr>
          </w:p>
          <w:p w14:paraId="239F1286" w14:textId="77777777" w:rsidR="008F0D15" w:rsidRDefault="008F0D15" w:rsidP="008F0D15">
            <w:pPr>
              <w:rPr>
                <w:rFonts w:ascii="Arial" w:hAnsi="Arial" w:cs="Arial"/>
                <w:sz w:val="18"/>
                <w:szCs w:val="18"/>
              </w:rPr>
            </w:pPr>
          </w:p>
          <w:p w14:paraId="28966A49" w14:textId="77777777" w:rsidR="008F0D15" w:rsidRDefault="008F0D15" w:rsidP="008F0D15">
            <w:pPr>
              <w:rPr>
                <w:rFonts w:ascii="Arial" w:hAnsi="Arial" w:cs="Arial"/>
                <w:sz w:val="18"/>
                <w:szCs w:val="18"/>
              </w:rPr>
            </w:pPr>
            <w:r>
              <w:rPr>
                <w:rFonts w:ascii="Arial" w:hAnsi="Arial" w:cs="Arial"/>
                <w:sz w:val="18"/>
                <w:szCs w:val="18"/>
              </w:rPr>
              <w:t>3. Comprende, en una conversación informal en la que participa, descripciones y opiniones formulados en términos sencillos sobre asuntos prácticos de la vida diaria y sobre aspectos generales de temas de su interés, cuando se le habla con claridad, despacio y directamente y si el interlocutor está dispuesto a repetir o reformular lo dicho. (Competencia lingüística y competencia de conciencia y expresión cultural)</w:t>
            </w:r>
          </w:p>
          <w:p w14:paraId="2D783090" w14:textId="77777777" w:rsidR="008F0D15" w:rsidRDefault="008F0D15" w:rsidP="008F0D15">
            <w:pPr>
              <w:rPr>
                <w:rFonts w:ascii="Arial" w:hAnsi="Arial" w:cs="Arial"/>
                <w:sz w:val="18"/>
                <w:szCs w:val="18"/>
              </w:rPr>
            </w:pPr>
          </w:p>
          <w:p w14:paraId="76EBC712" w14:textId="77777777" w:rsidR="008F0D15" w:rsidRDefault="008F0D15" w:rsidP="008F0D15">
            <w:pPr>
              <w:rPr>
                <w:rFonts w:ascii="Arial" w:hAnsi="Arial" w:cs="Arial"/>
                <w:sz w:val="18"/>
                <w:szCs w:val="18"/>
              </w:rPr>
            </w:pPr>
            <w:r>
              <w:rPr>
                <w:rFonts w:ascii="Arial" w:hAnsi="Arial" w:cs="Arial"/>
                <w:sz w:val="18"/>
                <w:szCs w:val="18"/>
              </w:rPr>
              <w:lastRenderedPageBreak/>
              <w:t xml:space="preserve">4. Comprende, en una conversación formal en la que participa (p. e. en un centro de estudios), preguntas sencillas sobre asuntos personales o educativos, siempre que pueda pedir que se le repita, aclare o elabore algo de lo que se le ha dicho. </w:t>
            </w:r>
            <w:proofErr w:type="gramStart"/>
            <w:r>
              <w:rPr>
                <w:rFonts w:ascii="Arial" w:hAnsi="Arial" w:cs="Arial"/>
                <w:sz w:val="18"/>
                <w:szCs w:val="18"/>
              </w:rPr>
              <w:t>( Competencia</w:t>
            </w:r>
            <w:proofErr w:type="gramEnd"/>
            <w:r>
              <w:rPr>
                <w:rFonts w:ascii="Arial" w:hAnsi="Arial" w:cs="Arial"/>
                <w:sz w:val="18"/>
                <w:szCs w:val="18"/>
              </w:rPr>
              <w:t xml:space="preserve"> lingüística; competencia social y cívica; matemática)</w:t>
            </w:r>
          </w:p>
          <w:p w14:paraId="4E40F7AC" w14:textId="77777777" w:rsidR="008F0D15" w:rsidRDefault="008F0D15" w:rsidP="008F0D15">
            <w:pPr>
              <w:rPr>
                <w:rFonts w:ascii="Arial" w:hAnsi="Arial" w:cs="Arial"/>
                <w:sz w:val="18"/>
                <w:szCs w:val="18"/>
              </w:rPr>
            </w:pPr>
          </w:p>
          <w:p w14:paraId="2D6A5E52" w14:textId="77777777" w:rsidR="008F0D15" w:rsidRDefault="008F0D15" w:rsidP="008F0D15">
            <w:pPr>
              <w:rPr>
                <w:rFonts w:ascii="Arial" w:hAnsi="Arial" w:cs="Arial"/>
                <w:sz w:val="18"/>
                <w:szCs w:val="18"/>
              </w:rPr>
            </w:pPr>
          </w:p>
          <w:p w14:paraId="64B14BA6" w14:textId="77777777" w:rsidR="008F0D15" w:rsidRDefault="008F0D15" w:rsidP="008F0D15">
            <w:pPr>
              <w:rPr>
                <w:rFonts w:ascii="Arial" w:hAnsi="Arial" w:cs="Arial"/>
                <w:b/>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00B013AC" w14:textId="5BCC00E8" w:rsidR="008F0D15" w:rsidRDefault="008F0D15" w:rsidP="008F0D15">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35 %</w:t>
            </w:r>
            <w:r>
              <w:rPr>
                <w:rFonts w:ascii="Arial" w:hAnsi="Arial" w:cs="Arial"/>
                <w:sz w:val="18"/>
                <w:szCs w:val="18"/>
              </w:rPr>
              <w:t xml:space="preserve"> de la nota final del trimestre lo constituye lo siguiente:</w:t>
            </w:r>
          </w:p>
          <w:p w14:paraId="7DEF6454"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14:paraId="63E8E938"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14:paraId="7947F4B6"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Dictados</w:t>
            </w:r>
          </w:p>
          <w:p w14:paraId="4D34398C" w14:textId="18C766CF" w:rsidR="008F0D15" w:rsidRPr="008C1161" w:rsidRDefault="008F0D15" w:rsidP="008F0D15">
            <w:pPr>
              <w:numPr>
                <w:ilvl w:val="0"/>
                <w:numId w:val="34"/>
              </w:numPr>
              <w:suppressAutoHyphens w:val="0"/>
              <w:overflowPunct/>
              <w:spacing w:after="0" w:line="240" w:lineRule="auto"/>
              <w:rPr>
                <w:rFonts w:ascii="Arial" w:hAnsi="Arial" w:cs="Arial"/>
                <w:sz w:val="18"/>
                <w:szCs w:val="18"/>
              </w:rPr>
            </w:pPr>
            <w:r w:rsidRPr="008C1161">
              <w:rPr>
                <w:rFonts w:ascii="Arial" w:hAnsi="Arial" w:cs="Arial"/>
                <w:sz w:val="18"/>
                <w:szCs w:val="18"/>
              </w:rPr>
              <w:t>Juegos cuestionario directo a base de juegos existentes o invención de juegos de roles pregunta – respuesta</w:t>
            </w:r>
          </w:p>
          <w:p w14:paraId="2CE8C1C1" w14:textId="77777777" w:rsidR="008F0D15" w:rsidRPr="00017F63" w:rsidRDefault="008F0D15" w:rsidP="008F0D15">
            <w:pPr>
              <w:pStyle w:val="Prrafodelista"/>
              <w:numPr>
                <w:ilvl w:val="0"/>
                <w:numId w:val="34"/>
              </w:numPr>
              <w:suppressAutoHyphens w:val="0"/>
              <w:overflowPunct/>
              <w:spacing w:after="0" w:line="240" w:lineRule="auto"/>
              <w:rPr>
                <w:rFonts w:ascii="Arial" w:hAnsi="Arial" w:cs="Arial"/>
                <w:sz w:val="18"/>
                <w:szCs w:val="18"/>
                <w:highlight w:val="cyan"/>
              </w:rPr>
            </w:pPr>
            <w:r w:rsidRPr="00017F63">
              <w:rPr>
                <w:rFonts w:ascii="Arial" w:hAnsi="Arial" w:cs="Arial"/>
                <w:sz w:val="18"/>
                <w:szCs w:val="18"/>
              </w:rPr>
              <w:t xml:space="preserve">Observación de la actitud en clase a lo largo del trimestre en las actividades de escucha y diálogo, mostrando respeto por el turno de palabra y producciones de los </w:t>
            </w:r>
          </w:p>
          <w:p w14:paraId="785DE1C0"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Cuaderno de actividades con la realización y corrección de los ejercicios que implican escuchas </w:t>
            </w:r>
          </w:p>
          <w:p w14:paraId="44AA7E62"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compañeros </w:t>
            </w:r>
          </w:p>
          <w:p w14:paraId="5BBF445A" w14:textId="77777777" w:rsidR="008F0D15" w:rsidRDefault="008F0D15" w:rsidP="008F0D15">
            <w:pPr>
              <w:suppressAutoHyphens w:val="0"/>
              <w:overflowPunct/>
              <w:spacing w:after="0" w:line="240" w:lineRule="auto"/>
              <w:ind w:left="720"/>
              <w:rPr>
                <w:rFonts w:ascii="Arial" w:hAnsi="Arial" w:cs="Arial"/>
                <w:sz w:val="18"/>
                <w:szCs w:val="18"/>
              </w:rPr>
            </w:pPr>
          </w:p>
          <w:p w14:paraId="53AE06DD" w14:textId="77777777" w:rsidR="008F0D15" w:rsidRDefault="008F0D15" w:rsidP="008F0D15">
            <w:pPr>
              <w:ind w:left="720"/>
              <w:rPr>
                <w:rFonts w:ascii="Arial" w:hAnsi="Arial" w:cs="Arial"/>
                <w:sz w:val="18"/>
                <w:szCs w:val="18"/>
              </w:rPr>
            </w:pPr>
          </w:p>
          <w:p w14:paraId="564A21C7" w14:textId="77777777" w:rsidR="008F0D15" w:rsidRDefault="008F0D15" w:rsidP="008F0D15">
            <w:pPr>
              <w:ind w:left="720"/>
              <w:rPr>
                <w:rFonts w:ascii="Arial" w:hAnsi="Arial" w:cs="Arial"/>
                <w:sz w:val="18"/>
                <w:szCs w:val="18"/>
              </w:rPr>
            </w:pPr>
          </w:p>
        </w:tc>
      </w:tr>
      <w:tr w:rsidR="008F0D15" w14:paraId="44D880B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B150F38" w14:textId="77777777" w:rsidR="008F0D15" w:rsidRDefault="008F0D15" w:rsidP="008F0D15">
            <w:pPr>
              <w:pStyle w:val="Sinespaciado"/>
              <w:rPr>
                <w:b/>
                <w:sz w:val="18"/>
                <w:szCs w:val="18"/>
              </w:rPr>
            </w:pPr>
            <w:r w:rsidRPr="00B20037">
              <w:rPr>
                <w:b/>
                <w:sz w:val="18"/>
                <w:szCs w:val="18"/>
              </w:rPr>
              <w:t>Estrategias de comprensión</w:t>
            </w:r>
          </w:p>
          <w:p w14:paraId="71F5C556" w14:textId="77777777" w:rsidR="008F0D15" w:rsidRDefault="008F0D15" w:rsidP="008F0D15">
            <w:pPr>
              <w:pStyle w:val="Sinespaciado"/>
              <w:rPr>
                <w:sz w:val="18"/>
                <w:szCs w:val="18"/>
              </w:rPr>
            </w:pPr>
            <w:r>
              <w:rPr>
                <w:b/>
                <w:sz w:val="18"/>
                <w:szCs w:val="18"/>
              </w:rPr>
              <w:t>Unidad 3</w:t>
            </w:r>
          </w:p>
          <w:p w14:paraId="7CA066F4" w14:textId="77777777" w:rsidR="008F0D15" w:rsidRDefault="008F0D15" w:rsidP="008F0D15">
            <w:pPr>
              <w:pStyle w:val="Sinespaciado"/>
              <w:rPr>
                <w:sz w:val="18"/>
                <w:szCs w:val="18"/>
              </w:rPr>
            </w:pPr>
            <w:r w:rsidRPr="006E7946">
              <w:rPr>
                <w:sz w:val="18"/>
                <w:szCs w:val="18"/>
              </w:rPr>
              <w:t>-Comprender una situación con ayuda de pistas sonoras y visuales para localizar diferencias.</w:t>
            </w:r>
          </w:p>
          <w:p w14:paraId="309AA271" w14:textId="77777777" w:rsidR="008F0D15" w:rsidRPr="006E7946" w:rsidRDefault="008F0D15" w:rsidP="008F0D15">
            <w:pPr>
              <w:pStyle w:val="Sinespaciado"/>
              <w:rPr>
                <w:sz w:val="18"/>
                <w:szCs w:val="18"/>
              </w:rPr>
            </w:pPr>
            <w:r>
              <w:rPr>
                <w:sz w:val="18"/>
                <w:szCs w:val="18"/>
              </w:rPr>
              <w:t>-Automatizar expresiones de uso cotidiano.</w:t>
            </w:r>
          </w:p>
          <w:p w14:paraId="37569002" w14:textId="77777777" w:rsidR="008F0D15" w:rsidRDefault="008F0D15" w:rsidP="008F0D15">
            <w:pPr>
              <w:pStyle w:val="Sinespaciado"/>
              <w:rPr>
                <w:sz w:val="18"/>
                <w:szCs w:val="18"/>
                <w:highlight w:val="yellow"/>
              </w:rPr>
            </w:pPr>
          </w:p>
          <w:p w14:paraId="0EDF7718" w14:textId="77777777" w:rsidR="008F0D15" w:rsidRDefault="008F0D15" w:rsidP="008F0D15">
            <w:pPr>
              <w:pStyle w:val="Sinespaciado"/>
              <w:rPr>
                <w:b/>
                <w:sz w:val="18"/>
                <w:szCs w:val="18"/>
              </w:rPr>
            </w:pPr>
            <w:r w:rsidRPr="00E26F37">
              <w:rPr>
                <w:b/>
                <w:sz w:val="18"/>
                <w:szCs w:val="18"/>
              </w:rPr>
              <w:t>Unidad 4</w:t>
            </w:r>
          </w:p>
          <w:p w14:paraId="2DE88972" w14:textId="77777777" w:rsidR="008F0D15" w:rsidRPr="00B20037" w:rsidRDefault="008F0D15" w:rsidP="008F0D15">
            <w:pPr>
              <w:pStyle w:val="Sinespaciado"/>
              <w:rPr>
                <w:sz w:val="18"/>
                <w:szCs w:val="18"/>
              </w:rPr>
            </w:pPr>
            <w:r w:rsidRPr="00262FAD">
              <w:rPr>
                <w:sz w:val="18"/>
                <w:szCs w:val="18"/>
              </w:rPr>
              <w:t xml:space="preserve">-Con el apoyo de las informaciones sacadas de </w:t>
            </w:r>
            <w:r>
              <w:rPr>
                <w:sz w:val="18"/>
                <w:szCs w:val="18"/>
              </w:rPr>
              <w:t>un</w:t>
            </w:r>
            <w:r w:rsidRPr="00262FAD">
              <w:rPr>
                <w:sz w:val="18"/>
                <w:szCs w:val="18"/>
              </w:rPr>
              <w:t>a ilustración, desarrollar el espíritu de observación y de</w:t>
            </w:r>
            <w:r w:rsidRPr="00B20037">
              <w:rPr>
                <w:sz w:val="18"/>
                <w:szCs w:val="18"/>
              </w:rPr>
              <w:t xml:space="preserve"> lógica ejercitando la atención visual y auditiva.</w:t>
            </w:r>
          </w:p>
          <w:p w14:paraId="0FAAD088" w14:textId="4CED96F5" w:rsidR="008F0D15" w:rsidRDefault="008F0D15" w:rsidP="008F0D15">
            <w:pPr>
              <w:rPr>
                <w:rFonts w:ascii="Arial" w:hAnsi="Arial" w:cs="Arial"/>
                <w:b/>
                <w:sz w:val="18"/>
                <w:szCs w:val="18"/>
              </w:rPr>
            </w:pPr>
            <w:r w:rsidRPr="008C7F90">
              <w:rPr>
                <w:rFonts w:cs="HelveticaNeueLTStd-LtCn"/>
                <w:color w:val="000000"/>
                <w:sz w:val="18"/>
                <w:szCs w:val="18"/>
              </w:rPr>
              <w:t>-Comprender el s</w:t>
            </w:r>
            <w:r>
              <w:rPr>
                <w:rFonts w:cs="HelveticaNeueLTStd-LtCn"/>
                <w:color w:val="000000"/>
                <w:sz w:val="18"/>
                <w:szCs w:val="18"/>
              </w:rPr>
              <w:t>entido general de un diálogo para contestar a preguntas concretas</w:t>
            </w:r>
          </w:p>
        </w:tc>
        <w:tc>
          <w:tcPr>
            <w:tcW w:w="3536" w:type="dxa"/>
            <w:tcBorders>
              <w:top w:val="single" w:sz="4" w:space="0" w:color="auto"/>
              <w:left w:val="single" w:sz="4" w:space="0" w:color="auto"/>
              <w:bottom w:val="single" w:sz="4" w:space="0" w:color="auto"/>
              <w:right w:val="single" w:sz="4" w:space="0" w:color="auto"/>
            </w:tcBorders>
            <w:hideMark/>
          </w:tcPr>
          <w:p w14:paraId="270EAF60" w14:textId="77777777" w:rsidR="008F0D15" w:rsidRDefault="008F0D15" w:rsidP="008F0D15">
            <w:pPr>
              <w:rPr>
                <w:rFonts w:ascii="Arial" w:hAnsi="Arial" w:cs="Arial"/>
                <w:b/>
                <w:sz w:val="18"/>
                <w:szCs w:val="18"/>
              </w:rPr>
            </w:pPr>
            <w:r>
              <w:rPr>
                <w:rFonts w:ascii="Arial" w:hAnsi="Arial" w:cs="Arial"/>
                <w:b/>
                <w:sz w:val="18"/>
                <w:szCs w:val="18"/>
              </w:rPr>
              <w:t>Estrategias de comprensión</w:t>
            </w:r>
          </w:p>
          <w:p w14:paraId="796AB1AA" w14:textId="77777777" w:rsidR="008F0D15" w:rsidRDefault="008F0D15" w:rsidP="008F0D15">
            <w:pPr>
              <w:rPr>
                <w:rFonts w:ascii="Arial" w:hAnsi="Arial" w:cs="Arial"/>
                <w:b/>
                <w:sz w:val="18"/>
                <w:szCs w:val="18"/>
              </w:rPr>
            </w:pPr>
            <w:r>
              <w:rPr>
                <w:rFonts w:ascii="Arial" w:hAnsi="Arial" w:cs="Arial"/>
                <w:sz w:val="18"/>
                <w:szCs w:val="18"/>
              </w:rPr>
              <w:t>Conocer y saber aplicar las estrategias más adecuadas para la comprensión del sentido general, los puntos principales o la información más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EC504"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8E07A" w14:textId="77777777" w:rsidR="008F0D15" w:rsidRDefault="008F0D15" w:rsidP="008F0D15">
            <w:pPr>
              <w:rPr>
                <w:rFonts w:ascii="Arial" w:hAnsi="Arial" w:cs="Arial"/>
                <w:sz w:val="18"/>
                <w:szCs w:val="18"/>
                <w:lang w:eastAsia="en-US"/>
              </w:rPr>
            </w:pPr>
          </w:p>
        </w:tc>
      </w:tr>
      <w:tr w:rsidR="008F0D15" w14:paraId="24AED64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E7E55AA" w14:textId="77777777" w:rsidR="008F0D15" w:rsidRPr="001D0FF3" w:rsidRDefault="008F0D15" w:rsidP="008F0D15">
            <w:pPr>
              <w:pStyle w:val="Sinespaciado"/>
              <w:rPr>
                <w:b/>
                <w:sz w:val="18"/>
                <w:szCs w:val="18"/>
              </w:rPr>
            </w:pPr>
            <w:r w:rsidRPr="001D0FF3">
              <w:rPr>
                <w:b/>
                <w:sz w:val="18"/>
                <w:szCs w:val="18"/>
              </w:rPr>
              <w:t>Aspectos socioculturales y sociolingüísticos</w:t>
            </w:r>
          </w:p>
          <w:p w14:paraId="1FA90997" w14:textId="77777777" w:rsidR="008F0D15" w:rsidRPr="00E26F37" w:rsidRDefault="008F0D15" w:rsidP="008F0D15">
            <w:pPr>
              <w:pStyle w:val="Sinespaciado"/>
              <w:rPr>
                <w:b/>
                <w:sz w:val="18"/>
                <w:szCs w:val="18"/>
              </w:rPr>
            </w:pPr>
            <w:r w:rsidRPr="00E26F37">
              <w:rPr>
                <w:b/>
                <w:sz w:val="18"/>
                <w:szCs w:val="18"/>
              </w:rPr>
              <w:t>Unidad 3</w:t>
            </w:r>
          </w:p>
          <w:p w14:paraId="32E1AD7D" w14:textId="77777777" w:rsidR="008F0D15" w:rsidRPr="003C381A" w:rsidRDefault="008F0D15" w:rsidP="008F0D15">
            <w:pPr>
              <w:pStyle w:val="Sinespaciado"/>
              <w:rPr>
                <w:sz w:val="18"/>
                <w:szCs w:val="18"/>
              </w:rPr>
            </w:pPr>
            <w:r w:rsidRPr="003C381A">
              <w:rPr>
                <w:sz w:val="18"/>
                <w:szCs w:val="18"/>
              </w:rPr>
              <w:t>-Ecología y alimentación: insectos en el menú.</w:t>
            </w:r>
          </w:p>
          <w:p w14:paraId="16C960C4" w14:textId="77777777" w:rsidR="008F0D15" w:rsidRDefault="008F0D15" w:rsidP="008F0D15">
            <w:pPr>
              <w:pStyle w:val="Sinespaciado"/>
              <w:rPr>
                <w:sz w:val="18"/>
                <w:szCs w:val="18"/>
              </w:rPr>
            </w:pPr>
            <w:r w:rsidRPr="003C381A">
              <w:rPr>
                <w:sz w:val="18"/>
                <w:szCs w:val="18"/>
              </w:rPr>
              <w:t xml:space="preserve">-El lenguaje </w:t>
            </w:r>
            <w:proofErr w:type="spellStart"/>
            <w:r w:rsidRPr="003C381A">
              <w:rPr>
                <w:sz w:val="18"/>
                <w:szCs w:val="18"/>
              </w:rPr>
              <w:t>sms</w:t>
            </w:r>
            <w:proofErr w:type="spellEnd"/>
          </w:p>
          <w:p w14:paraId="4691F633" w14:textId="77777777" w:rsidR="008F0D15" w:rsidRDefault="008F0D15" w:rsidP="008F0D15">
            <w:pPr>
              <w:pStyle w:val="Sinespaciado"/>
              <w:rPr>
                <w:sz w:val="18"/>
                <w:szCs w:val="18"/>
              </w:rPr>
            </w:pPr>
          </w:p>
          <w:p w14:paraId="689EE8CD" w14:textId="77777777" w:rsidR="008F0D15" w:rsidRDefault="008F0D15" w:rsidP="008F0D15">
            <w:pPr>
              <w:pStyle w:val="Sinespaciado"/>
              <w:rPr>
                <w:b/>
                <w:sz w:val="18"/>
                <w:szCs w:val="18"/>
              </w:rPr>
            </w:pPr>
            <w:r w:rsidRPr="00E26F37">
              <w:rPr>
                <w:b/>
                <w:sz w:val="18"/>
                <w:szCs w:val="18"/>
              </w:rPr>
              <w:t>Unidad 4</w:t>
            </w:r>
          </w:p>
          <w:p w14:paraId="3355FE5A" w14:textId="77777777" w:rsidR="008F0D15" w:rsidRDefault="008F0D15" w:rsidP="008F0D15">
            <w:pPr>
              <w:pStyle w:val="Sinespaciado"/>
              <w:rPr>
                <w:sz w:val="18"/>
                <w:szCs w:val="18"/>
              </w:rPr>
            </w:pPr>
            <w:r>
              <w:rPr>
                <w:sz w:val="18"/>
                <w:szCs w:val="18"/>
              </w:rPr>
              <w:t>-La vida en Marsella.</w:t>
            </w:r>
          </w:p>
          <w:p w14:paraId="050BA288" w14:textId="77777777" w:rsidR="008F0D15" w:rsidRPr="001C7112" w:rsidRDefault="008F0D15" w:rsidP="008F0D15">
            <w:pPr>
              <w:pStyle w:val="Sinespaciado"/>
              <w:rPr>
                <w:sz w:val="18"/>
                <w:szCs w:val="18"/>
              </w:rPr>
            </w:pPr>
            <w:r>
              <w:rPr>
                <w:sz w:val="18"/>
                <w:szCs w:val="18"/>
              </w:rPr>
              <w:t>- Arte y literatura en la Provenza.</w:t>
            </w:r>
          </w:p>
          <w:p w14:paraId="5704016B" w14:textId="51C505DA" w:rsidR="008F0D15" w:rsidRPr="009758DF" w:rsidRDefault="008F0D15" w:rsidP="008F0D15">
            <w:pPr>
              <w:pStyle w:val="Prrafodelista"/>
              <w:numPr>
                <w:ilvl w:val="0"/>
                <w:numId w:val="34"/>
              </w:num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4FB75091" w14:textId="77777777" w:rsidR="008F0D15" w:rsidRDefault="008F0D15" w:rsidP="008F0D15">
            <w:pPr>
              <w:rPr>
                <w:rFonts w:ascii="Arial" w:hAnsi="Arial" w:cs="Arial"/>
                <w:b/>
                <w:sz w:val="18"/>
                <w:szCs w:val="18"/>
              </w:rPr>
            </w:pPr>
            <w:r>
              <w:rPr>
                <w:rFonts w:ascii="Arial" w:hAnsi="Arial" w:cs="Arial"/>
                <w:b/>
                <w:sz w:val="18"/>
                <w:szCs w:val="18"/>
              </w:rPr>
              <w:t>Aspectos socioculturales y sociolingüísticos</w:t>
            </w:r>
          </w:p>
          <w:p w14:paraId="469ABDB1" w14:textId="77777777" w:rsidR="008F0D15" w:rsidRDefault="008F0D15" w:rsidP="008F0D15">
            <w:pPr>
              <w:rPr>
                <w:rFonts w:ascii="Arial" w:hAnsi="Arial" w:cs="Arial"/>
                <w:b/>
                <w:sz w:val="18"/>
                <w:szCs w:val="18"/>
              </w:rPr>
            </w:pPr>
            <w:r>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C022C"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9C27C6" w14:textId="77777777" w:rsidR="008F0D15" w:rsidRDefault="008F0D15" w:rsidP="008F0D15">
            <w:pPr>
              <w:rPr>
                <w:rFonts w:ascii="Arial" w:hAnsi="Arial" w:cs="Arial"/>
                <w:sz w:val="18"/>
                <w:szCs w:val="18"/>
                <w:lang w:eastAsia="en-US"/>
              </w:rPr>
            </w:pPr>
          </w:p>
        </w:tc>
      </w:tr>
      <w:tr w:rsidR="008F0D15" w14:paraId="735D45E9"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4BBBB0B1" w14:textId="77777777" w:rsidR="008F0D15" w:rsidRPr="001D0FF3" w:rsidRDefault="008F0D15" w:rsidP="008F0D15">
            <w:pPr>
              <w:pStyle w:val="Sinespaciado"/>
              <w:rPr>
                <w:b/>
                <w:sz w:val="18"/>
                <w:szCs w:val="18"/>
              </w:rPr>
            </w:pPr>
            <w:r w:rsidRPr="001D0FF3">
              <w:rPr>
                <w:b/>
                <w:sz w:val="18"/>
                <w:szCs w:val="18"/>
              </w:rPr>
              <w:t>Funciones comunicativas</w:t>
            </w:r>
          </w:p>
          <w:p w14:paraId="7A76627E" w14:textId="77777777" w:rsidR="008F0D15" w:rsidRPr="00E26F37" w:rsidRDefault="008F0D15" w:rsidP="008F0D15">
            <w:pPr>
              <w:pStyle w:val="Sinespaciado"/>
              <w:rPr>
                <w:rFonts w:cs="HelveticaNeueLTStd-LtCn"/>
                <w:b/>
                <w:sz w:val="18"/>
                <w:szCs w:val="18"/>
              </w:rPr>
            </w:pPr>
            <w:r w:rsidRPr="00E26F37">
              <w:rPr>
                <w:rFonts w:cs="HelveticaNeueLTStd-LtCn"/>
                <w:b/>
                <w:sz w:val="18"/>
                <w:szCs w:val="18"/>
              </w:rPr>
              <w:t xml:space="preserve">Unidad 3 </w:t>
            </w:r>
          </w:p>
          <w:p w14:paraId="2AAD8711" w14:textId="77777777" w:rsidR="008F0D15" w:rsidRDefault="008F0D15" w:rsidP="008F0D15">
            <w:pPr>
              <w:pStyle w:val="Sinespaciado"/>
              <w:rPr>
                <w:sz w:val="18"/>
                <w:szCs w:val="20"/>
              </w:rPr>
            </w:pPr>
            <w:r>
              <w:rPr>
                <w:sz w:val="18"/>
                <w:szCs w:val="20"/>
              </w:rPr>
              <w:t>-</w:t>
            </w:r>
            <w:r w:rsidRPr="003C381A">
              <w:rPr>
                <w:sz w:val="18"/>
                <w:szCs w:val="20"/>
              </w:rPr>
              <w:t>Expresar sensaciones y emociones.</w:t>
            </w:r>
          </w:p>
          <w:p w14:paraId="5E23646D" w14:textId="77777777" w:rsidR="008F0D15" w:rsidRDefault="008F0D15" w:rsidP="008F0D15">
            <w:pPr>
              <w:pStyle w:val="Sinespaciado"/>
              <w:rPr>
                <w:sz w:val="18"/>
                <w:szCs w:val="20"/>
              </w:rPr>
            </w:pPr>
            <w:r>
              <w:rPr>
                <w:sz w:val="18"/>
                <w:szCs w:val="20"/>
              </w:rPr>
              <w:t>-Hacer recomendaciones.</w:t>
            </w:r>
          </w:p>
          <w:p w14:paraId="0ED08DDB" w14:textId="77777777" w:rsidR="008F0D15" w:rsidRDefault="008F0D15" w:rsidP="008F0D15">
            <w:pPr>
              <w:pStyle w:val="Sinespaciado"/>
              <w:rPr>
                <w:sz w:val="18"/>
                <w:szCs w:val="20"/>
              </w:rPr>
            </w:pPr>
            <w:r>
              <w:rPr>
                <w:sz w:val="18"/>
                <w:szCs w:val="20"/>
              </w:rPr>
              <w:t>-Dar su opinión sobre el futuro del planeta.</w:t>
            </w:r>
          </w:p>
          <w:p w14:paraId="71DEBF61" w14:textId="77777777" w:rsidR="008F0D15" w:rsidRDefault="008F0D15" w:rsidP="008F0D15">
            <w:pPr>
              <w:pStyle w:val="Sinespaciado"/>
              <w:rPr>
                <w:sz w:val="18"/>
                <w:szCs w:val="20"/>
              </w:rPr>
            </w:pPr>
            <w:r>
              <w:rPr>
                <w:sz w:val="18"/>
                <w:szCs w:val="20"/>
              </w:rPr>
              <w:lastRenderedPageBreak/>
              <w:t>-Hablar del futuro.</w:t>
            </w:r>
          </w:p>
          <w:p w14:paraId="0960EE9E" w14:textId="77777777" w:rsidR="008F0D15" w:rsidRDefault="008F0D15" w:rsidP="008F0D15">
            <w:pPr>
              <w:pStyle w:val="Sinespaciado"/>
              <w:rPr>
                <w:sz w:val="18"/>
                <w:szCs w:val="20"/>
              </w:rPr>
            </w:pPr>
            <w:r>
              <w:rPr>
                <w:sz w:val="18"/>
                <w:szCs w:val="20"/>
              </w:rPr>
              <w:t>-Hablar de sus intenciones y proyectos.</w:t>
            </w:r>
          </w:p>
          <w:p w14:paraId="66AED8F8" w14:textId="77777777" w:rsidR="008F0D15" w:rsidRDefault="008F0D15" w:rsidP="008F0D15">
            <w:pPr>
              <w:pStyle w:val="Sinespaciado"/>
              <w:rPr>
                <w:sz w:val="18"/>
                <w:szCs w:val="20"/>
              </w:rPr>
            </w:pPr>
          </w:p>
          <w:p w14:paraId="5CC69D6D" w14:textId="77777777" w:rsidR="008F0D15" w:rsidRDefault="008F0D15" w:rsidP="008F0D15">
            <w:pPr>
              <w:pStyle w:val="Sinespaciado"/>
              <w:rPr>
                <w:b/>
                <w:sz w:val="18"/>
                <w:szCs w:val="20"/>
              </w:rPr>
            </w:pPr>
            <w:r w:rsidRPr="00E26F37">
              <w:rPr>
                <w:b/>
                <w:sz w:val="18"/>
                <w:szCs w:val="20"/>
              </w:rPr>
              <w:t>Unidad 4</w:t>
            </w:r>
          </w:p>
          <w:p w14:paraId="4A9237B0" w14:textId="77777777" w:rsidR="008F0D15" w:rsidRDefault="008F0D15" w:rsidP="008F0D15">
            <w:pPr>
              <w:pStyle w:val="Sinespaciado"/>
              <w:rPr>
                <w:sz w:val="18"/>
                <w:szCs w:val="18"/>
              </w:rPr>
            </w:pPr>
            <w:r>
              <w:rPr>
                <w:sz w:val="18"/>
                <w:szCs w:val="18"/>
              </w:rPr>
              <w:t>-Orientarse en una ciudad, describir lugares.</w:t>
            </w:r>
          </w:p>
          <w:p w14:paraId="666F33A7" w14:textId="77777777" w:rsidR="008F0D15" w:rsidRDefault="008F0D15" w:rsidP="008F0D15">
            <w:pPr>
              <w:pStyle w:val="Sinespaciado"/>
              <w:rPr>
                <w:sz w:val="18"/>
                <w:szCs w:val="20"/>
              </w:rPr>
            </w:pPr>
            <w:r>
              <w:rPr>
                <w:sz w:val="18"/>
                <w:szCs w:val="20"/>
              </w:rPr>
              <w:t>-Preguntar e indicar un camino.</w:t>
            </w:r>
          </w:p>
          <w:p w14:paraId="0AA5C184" w14:textId="531D69E7" w:rsidR="008F0D15" w:rsidRDefault="008F0D15" w:rsidP="008F0D15">
            <w:pPr>
              <w:rPr>
                <w:sz w:val="18"/>
                <w:szCs w:val="18"/>
              </w:rPr>
            </w:pPr>
            <w:r>
              <w:rPr>
                <w:sz w:val="18"/>
                <w:szCs w:val="20"/>
              </w:rPr>
              <w:t>-</w:t>
            </w:r>
            <w:r w:rsidRPr="002933BB">
              <w:rPr>
                <w:sz w:val="18"/>
                <w:szCs w:val="20"/>
              </w:rPr>
              <w:t>Construir una narración en pasado</w:t>
            </w:r>
            <w:r>
              <w:rPr>
                <w:sz w:val="18"/>
                <w:szCs w:val="20"/>
              </w:rPr>
              <w:t>.</w:t>
            </w:r>
          </w:p>
        </w:tc>
        <w:tc>
          <w:tcPr>
            <w:tcW w:w="3536" w:type="dxa"/>
            <w:tcBorders>
              <w:top w:val="single" w:sz="4" w:space="0" w:color="auto"/>
              <w:left w:val="single" w:sz="4" w:space="0" w:color="auto"/>
              <w:bottom w:val="single" w:sz="4" w:space="0" w:color="auto"/>
              <w:right w:val="single" w:sz="4" w:space="0" w:color="auto"/>
            </w:tcBorders>
          </w:tcPr>
          <w:p w14:paraId="13FDA2D9" w14:textId="77777777" w:rsidR="008F0D15" w:rsidRDefault="008F0D15" w:rsidP="008F0D15">
            <w:pPr>
              <w:rPr>
                <w:rFonts w:ascii="Arial" w:hAnsi="Arial" w:cs="Arial"/>
                <w:b/>
                <w:sz w:val="18"/>
                <w:szCs w:val="18"/>
              </w:rPr>
            </w:pPr>
            <w:r>
              <w:rPr>
                <w:rFonts w:ascii="Arial" w:hAnsi="Arial" w:cs="Arial"/>
                <w:b/>
                <w:sz w:val="18"/>
                <w:szCs w:val="18"/>
              </w:rPr>
              <w:lastRenderedPageBreak/>
              <w:t>Funciones comunicativas</w:t>
            </w:r>
          </w:p>
          <w:p w14:paraId="045D13A9" w14:textId="77777777" w:rsidR="008F0D15" w:rsidRDefault="008F0D15" w:rsidP="008F0D15">
            <w:pPr>
              <w:rPr>
                <w:rFonts w:ascii="Arial" w:hAnsi="Arial" w:cs="Arial"/>
                <w:b/>
                <w:sz w:val="18"/>
                <w:szCs w:val="18"/>
              </w:rPr>
            </w:pPr>
            <w:r>
              <w:rPr>
                <w:rFonts w:ascii="Arial" w:hAnsi="Arial" w:cs="Arial"/>
                <w:sz w:val="18"/>
                <w:szCs w:val="18"/>
              </w:rPr>
              <w:t xml:space="preserve">Distinguir la función o funciones comunicativas más relevantes del texto (p. e. una petición de información, un </w:t>
            </w:r>
            <w:r>
              <w:rPr>
                <w:rFonts w:ascii="Arial" w:hAnsi="Arial" w:cs="Arial"/>
                <w:sz w:val="18"/>
                <w:szCs w:val="18"/>
              </w:rPr>
              <w:lastRenderedPageBreak/>
              <w:t>aviso o una sugerencia) y un repertorio de sus exponentes más frecuentes, así como patrones discursivos de uso común relativos a la organización textual (introducción del tema, cambio temático, y cierre textual).</w:t>
            </w:r>
          </w:p>
          <w:p w14:paraId="01C7F00C" w14:textId="77777777" w:rsidR="008F0D15" w:rsidRDefault="008F0D15" w:rsidP="008F0D15">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0B1EE"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6F2CC" w14:textId="77777777" w:rsidR="008F0D15" w:rsidRDefault="008F0D15" w:rsidP="008F0D15">
            <w:pPr>
              <w:rPr>
                <w:rFonts w:ascii="Arial" w:hAnsi="Arial" w:cs="Arial"/>
                <w:sz w:val="18"/>
                <w:szCs w:val="18"/>
                <w:lang w:eastAsia="en-US"/>
              </w:rPr>
            </w:pPr>
          </w:p>
        </w:tc>
      </w:tr>
      <w:tr w:rsidR="008F0D15" w14:paraId="67BEBC6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5A210872" w14:textId="77777777" w:rsidR="008F0D15" w:rsidRDefault="008F0D15" w:rsidP="008F0D15">
            <w:pPr>
              <w:pStyle w:val="Sinespaciado"/>
              <w:rPr>
                <w:b/>
                <w:sz w:val="18"/>
                <w:szCs w:val="18"/>
              </w:rPr>
            </w:pPr>
            <w:r w:rsidRPr="001D0FF3">
              <w:rPr>
                <w:b/>
                <w:sz w:val="18"/>
                <w:szCs w:val="18"/>
              </w:rPr>
              <w:t>Patrones sintácticos y discursivos</w:t>
            </w:r>
          </w:p>
          <w:p w14:paraId="404DD7A1" w14:textId="77777777" w:rsidR="008F0D15" w:rsidRDefault="008F0D15" w:rsidP="008F0D15">
            <w:pPr>
              <w:pStyle w:val="Sinespaciado"/>
              <w:rPr>
                <w:sz w:val="18"/>
                <w:szCs w:val="18"/>
              </w:rPr>
            </w:pPr>
            <w:proofErr w:type="spellStart"/>
            <w:r>
              <w:rPr>
                <w:b/>
                <w:sz w:val="18"/>
                <w:szCs w:val="18"/>
              </w:rPr>
              <w:t>Undad</w:t>
            </w:r>
            <w:proofErr w:type="spellEnd"/>
            <w:r>
              <w:rPr>
                <w:b/>
                <w:sz w:val="18"/>
                <w:szCs w:val="18"/>
              </w:rPr>
              <w:t xml:space="preserve"> 3</w:t>
            </w:r>
          </w:p>
          <w:p w14:paraId="055609A4" w14:textId="77777777" w:rsidR="008F0D15" w:rsidRPr="00CF0F26" w:rsidRDefault="008F0D15" w:rsidP="008F0D15">
            <w:pPr>
              <w:pStyle w:val="Sinespaciado"/>
              <w:rPr>
                <w:sz w:val="18"/>
                <w:szCs w:val="18"/>
                <w:lang w:val="fr-FR"/>
              </w:rPr>
            </w:pPr>
            <w:r w:rsidRPr="00CF0F26">
              <w:rPr>
                <w:sz w:val="18"/>
                <w:szCs w:val="18"/>
                <w:lang w:val="fr-FR"/>
              </w:rPr>
              <w:t>-</w:t>
            </w:r>
            <w:r w:rsidRPr="00CF0F26">
              <w:rPr>
                <w:i/>
                <w:sz w:val="18"/>
                <w:szCs w:val="18"/>
                <w:lang w:val="fr-FR"/>
              </w:rPr>
              <w:t xml:space="preserve">Avoir besoin de + </w:t>
            </w:r>
            <w:r w:rsidRPr="00CF0F26">
              <w:rPr>
                <w:sz w:val="18"/>
                <w:szCs w:val="18"/>
                <w:lang w:val="fr-FR"/>
              </w:rPr>
              <w:t xml:space="preserve">nombre/ + </w:t>
            </w:r>
            <w:proofErr w:type="spellStart"/>
            <w:r w:rsidRPr="00CF0F26">
              <w:rPr>
                <w:sz w:val="18"/>
                <w:szCs w:val="18"/>
                <w:lang w:val="fr-FR"/>
              </w:rPr>
              <w:t>infinitivo</w:t>
            </w:r>
            <w:proofErr w:type="spellEnd"/>
            <w:r w:rsidRPr="00CF0F26">
              <w:rPr>
                <w:sz w:val="18"/>
                <w:szCs w:val="18"/>
                <w:lang w:val="fr-FR"/>
              </w:rPr>
              <w:t>.</w:t>
            </w:r>
          </w:p>
          <w:p w14:paraId="50BC9D5D" w14:textId="77777777" w:rsidR="008F0D15" w:rsidRDefault="008F0D15" w:rsidP="008F0D15">
            <w:pPr>
              <w:pStyle w:val="Sinespaciado"/>
              <w:rPr>
                <w:sz w:val="18"/>
                <w:szCs w:val="18"/>
                <w:lang w:val="fr-FR"/>
              </w:rPr>
            </w:pPr>
            <w:r w:rsidRPr="003C381A">
              <w:rPr>
                <w:i/>
                <w:sz w:val="18"/>
                <w:szCs w:val="18"/>
                <w:lang w:val="fr-FR"/>
              </w:rPr>
              <w:t>-Il fait/ on doit</w:t>
            </w:r>
            <w:r>
              <w:rPr>
                <w:sz w:val="18"/>
                <w:szCs w:val="18"/>
                <w:lang w:val="fr-FR"/>
              </w:rPr>
              <w:t xml:space="preserve">+ </w:t>
            </w:r>
            <w:proofErr w:type="spellStart"/>
            <w:r>
              <w:rPr>
                <w:sz w:val="18"/>
                <w:szCs w:val="18"/>
                <w:lang w:val="fr-FR"/>
              </w:rPr>
              <w:t>infinitivo</w:t>
            </w:r>
            <w:proofErr w:type="spellEnd"/>
            <w:r>
              <w:rPr>
                <w:sz w:val="18"/>
                <w:szCs w:val="18"/>
                <w:lang w:val="fr-FR"/>
              </w:rPr>
              <w:t>.</w:t>
            </w:r>
          </w:p>
          <w:p w14:paraId="6EEDC8E2" w14:textId="77777777" w:rsidR="008F0D15" w:rsidRPr="002933BB" w:rsidRDefault="008F0D15" w:rsidP="008F0D15">
            <w:pPr>
              <w:pStyle w:val="Sinespaciado"/>
              <w:rPr>
                <w:sz w:val="18"/>
                <w:szCs w:val="18"/>
              </w:rPr>
            </w:pPr>
            <w:r w:rsidRPr="002933BB">
              <w:rPr>
                <w:sz w:val="18"/>
                <w:szCs w:val="18"/>
              </w:rPr>
              <w:t xml:space="preserve">-El verbo </w:t>
            </w:r>
            <w:proofErr w:type="spellStart"/>
            <w:r w:rsidRPr="002933BB">
              <w:rPr>
                <w:i/>
                <w:sz w:val="18"/>
                <w:szCs w:val="18"/>
              </w:rPr>
              <w:t>devoir</w:t>
            </w:r>
            <w:proofErr w:type="spellEnd"/>
            <w:r w:rsidRPr="002933BB">
              <w:rPr>
                <w:sz w:val="18"/>
                <w:szCs w:val="18"/>
              </w:rPr>
              <w:t>.</w:t>
            </w:r>
          </w:p>
          <w:p w14:paraId="3340669C" w14:textId="77777777" w:rsidR="008F0D15" w:rsidRDefault="008F0D15" w:rsidP="008F0D15">
            <w:pPr>
              <w:pStyle w:val="Sinespaciado"/>
              <w:rPr>
                <w:sz w:val="18"/>
                <w:szCs w:val="18"/>
              </w:rPr>
            </w:pPr>
            <w:r w:rsidRPr="003C381A">
              <w:rPr>
                <w:sz w:val="18"/>
                <w:szCs w:val="18"/>
              </w:rPr>
              <w:t>-El futuro simple (formación, verbos irregulares).</w:t>
            </w:r>
          </w:p>
          <w:p w14:paraId="48AD46B6" w14:textId="77777777" w:rsidR="008F0D15" w:rsidRDefault="008F0D15" w:rsidP="008F0D15">
            <w:pPr>
              <w:pStyle w:val="Sinespaciado"/>
              <w:rPr>
                <w:sz w:val="18"/>
                <w:szCs w:val="18"/>
              </w:rPr>
            </w:pPr>
          </w:p>
          <w:p w14:paraId="3A7E9E5E" w14:textId="77777777" w:rsidR="008F0D15" w:rsidRDefault="008F0D15" w:rsidP="008F0D15">
            <w:pPr>
              <w:pStyle w:val="Sinespaciado"/>
              <w:rPr>
                <w:b/>
                <w:sz w:val="18"/>
                <w:szCs w:val="18"/>
              </w:rPr>
            </w:pPr>
            <w:r w:rsidRPr="00E26F37">
              <w:rPr>
                <w:b/>
                <w:sz w:val="18"/>
                <w:szCs w:val="18"/>
              </w:rPr>
              <w:t>Unidad 4</w:t>
            </w:r>
          </w:p>
          <w:p w14:paraId="268E455B" w14:textId="77777777" w:rsidR="008F0D15" w:rsidRDefault="008F0D15" w:rsidP="008F0D15">
            <w:pPr>
              <w:pStyle w:val="Sinespaciado"/>
              <w:rPr>
                <w:sz w:val="18"/>
                <w:szCs w:val="18"/>
              </w:rPr>
            </w:pPr>
            <w:r>
              <w:rPr>
                <w:sz w:val="18"/>
                <w:szCs w:val="18"/>
              </w:rPr>
              <w:t>-El pronombre y.</w:t>
            </w:r>
          </w:p>
          <w:p w14:paraId="298FECE0" w14:textId="3B07794B" w:rsidR="008F0D15" w:rsidRPr="009758DF" w:rsidRDefault="008F0D15" w:rsidP="008F0D15">
            <w:pPr>
              <w:pStyle w:val="Prrafodelista"/>
              <w:numPr>
                <w:ilvl w:val="0"/>
                <w:numId w:val="34"/>
              </w:numPr>
              <w:rPr>
                <w:rFonts w:ascii="Arial" w:hAnsi="Arial" w:cs="Arial"/>
                <w:b/>
                <w:sz w:val="18"/>
                <w:szCs w:val="18"/>
              </w:rPr>
            </w:pPr>
            <w:r>
              <w:rPr>
                <w:sz w:val="18"/>
                <w:szCs w:val="18"/>
              </w:rPr>
              <w:t xml:space="preserve">-El imperfecto y el </w:t>
            </w:r>
            <w:proofErr w:type="spellStart"/>
            <w:r>
              <w:rPr>
                <w:sz w:val="18"/>
                <w:szCs w:val="18"/>
              </w:rPr>
              <w:t>passé</w:t>
            </w:r>
            <w:proofErr w:type="spellEnd"/>
            <w:r>
              <w:rPr>
                <w:sz w:val="18"/>
                <w:szCs w:val="18"/>
              </w:rPr>
              <w:t xml:space="preserve"> </w:t>
            </w:r>
            <w:proofErr w:type="spellStart"/>
            <w:r>
              <w:rPr>
                <w:sz w:val="18"/>
                <w:szCs w:val="18"/>
              </w:rPr>
              <w:t>composé</w:t>
            </w:r>
            <w:proofErr w:type="spellEnd"/>
            <w:r>
              <w:rPr>
                <w:sz w:val="18"/>
                <w:szCs w:val="18"/>
              </w:rPr>
              <w:t xml:space="preserve"> (situar una acción/ describir acciones </w:t>
            </w:r>
            <w:proofErr w:type="spellStart"/>
            <w:r>
              <w:rPr>
                <w:sz w:val="18"/>
                <w:szCs w:val="18"/>
              </w:rPr>
              <w:t>succesivas</w:t>
            </w:r>
            <w:proofErr w:type="spellEnd"/>
            <w:r>
              <w:rPr>
                <w:sz w:val="18"/>
                <w:szCs w:val="18"/>
              </w:rPr>
              <w:t>).</w:t>
            </w:r>
          </w:p>
        </w:tc>
        <w:tc>
          <w:tcPr>
            <w:tcW w:w="3536" w:type="dxa"/>
            <w:tcBorders>
              <w:top w:val="single" w:sz="4" w:space="0" w:color="auto"/>
              <w:left w:val="single" w:sz="4" w:space="0" w:color="auto"/>
              <w:bottom w:val="single" w:sz="4" w:space="0" w:color="auto"/>
              <w:right w:val="single" w:sz="4" w:space="0" w:color="auto"/>
            </w:tcBorders>
            <w:hideMark/>
          </w:tcPr>
          <w:p w14:paraId="117F2079" w14:textId="77777777" w:rsidR="008F0D15" w:rsidRDefault="008F0D15" w:rsidP="008F0D15">
            <w:pPr>
              <w:rPr>
                <w:rFonts w:ascii="Arial" w:hAnsi="Arial" w:cs="Arial"/>
                <w:b/>
                <w:sz w:val="18"/>
                <w:szCs w:val="18"/>
                <w:lang w:eastAsia="en-US"/>
              </w:rPr>
            </w:pPr>
            <w:r>
              <w:rPr>
                <w:rFonts w:ascii="Arial" w:hAnsi="Arial" w:cs="Arial"/>
                <w:b/>
                <w:sz w:val="18"/>
                <w:szCs w:val="18"/>
              </w:rPr>
              <w:t>Patrones sintácticos y discursivos</w:t>
            </w:r>
          </w:p>
          <w:p w14:paraId="550D864A" w14:textId="77777777" w:rsidR="008F0D15" w:rsidRDefault="008F0D15" w:rsidP="008F0D15">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5B7E7"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CC56D" w14:textId="77777777" w:rsidR="008F0D15" w:rsidRDefault="008F0D15" w:rsidP="008F0D15">
            <w:pPr>
              <w:rPr>
                <w:rFonts w:ascii="Arial" w:hAnsi="Arial" w:cs="Arial"/>
                <w:sz w:val="18"/>
                <w:szCs w:val="18"/>
                <w:lang w:eastAsia="en-US"/>
              </w:rPr>
            </w:pPr>
          </w:p>
        </w:tc>
      </w:tr>
      <w:tr w:rsidR="008F0D15" w14:paraId="788F9F5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97C0487" w14:textId="77777777" w:rsidR="008F0D15" w:rsidRPr="001D0FF3" w:rsidRDefault="008F0D15" w:rsidP="008F0D15">
            <w:pPr>
              <w:pStyle w:val="Sinespaciado"/>
              <w:rPr>
                <w:b/>
                <w:sz w:val="18"/>
                <w:szCs w:val="18"/>
              </w:rPr>
            </w:pPr>
            <w:r w:rsidRPr="001D0FF3">
              <w:rPr>
                <w:b/>
                <w:sz w:val="18"/>
                <w:szCs w:val="18"/>
              </w:rPr>
              <w:t>Léxico de uso frecuente</w:t>
            </w:r>
          </w:p>
          <w:p w14:paraId="15C68956" w14:textId="77777777" w:rsidR="008F0D15" w:rsidRPr="00E26F37" w:rsidRDefault="008F0D15" w:rsidP="008F0D15">
            <w:pPr>
              <w:pStyle w:val="Sinespaciado"/>
              <w:rPr>
                <w:rFonts w:cs="HelveticaNeueLTStd-LtCn"/>
                <w:b/>
                <w:sz w:val="18"/>
                <w:szCs w:val="18"/>
              </w:rPr>
            </w:pPr>
            <w:r w:rsidRPr="00E26F37">
              <w:rPr>
                <w:rFonts w:cs="HelveticaNeueLTStd-LtCn"/>
                <w:b/>
                <w:sz w:val="18"/>
                <w:szCs w:val="18"/>
              </w:rPr>
              <w:t>Unidad 3</w:t>
            </w:r>
          </w:p>
          <w:p w14:paraId="7C8F56FE" w14:textId="77777777" w:rsidR="008F0D15" w:rsidRDefault="008F0D15" w:rsidP="008F0D15">
            <w:pPr>
              <w:pStyle w:val="Sinespaciado"/>
              <w:rPr>
                <w:rFonts w:cs="HelveticaNeueLTStd-LtCn"/>
                <w:sz w:val="18"/>
                <w:szCs w:val="18"/>
              </w:rPr>
            </w:pPr>
            <w:r>
              <w:rPr>
                <w:rFonts w:cs="HelveticaNeueLTStd-LtCn"/>
                <w:sz w:val="18"/>
                <w:szCs w:val="18"/>
              </w:rPr>
              <w:t>-Las sensaciones y las emociones.</w:t>
            </w:r>
          </w:p>
          <w:p w14:paraId="22095BAA" w14:textId="77777777" w:rsidR="008F0D15" w:rsidRDefault="008F0D15" w:rsidP="008F0D15">
            <w:pPr>
              <w:pStyle w:val="Sinespaciado"/>
              <w:rPr>
                <w:rFonts w:cs="HelveticaNeueLTStd-LtCn"/>
                <w:sz w:val="18"/>
                <w:szCs w:val="18"/>
              </w:rPr>
            </w:pPr>
            <w:r>
              <w:rPr>
                <w:rFonts w:cs="HelveticaNeueLTStd-LtCn"/>
                <w:sz w:val="18"/>
                <w:szCs w:val="18"/>
              </w:rPr>
              <w:t>-La expresión de la opinión.</w:t>
            </w:r>
          </w:p>
          <w:p w14:paraId="5C0E594E" w14:textId="77777777" w:rsidR="008F0D15" w:rsidRDefault="008F0D15" w:rsidP="008F0D15">
            <w:pPr>
              <w:pStyle w:val="Sinespaciado"/>
              <w:rPr>
                <w:rFonts w:cs="HelveticaNeueLTStd-LtCn"/>
                <w:sz w:val="18"/>
                <w:szCs w:val="18"/>
              </w:rPr>
            </w:pPr>
            <w:r>
              <w:rPr>
                <w:rFonts w:cs="HelveticaNeueLTStd-LtCn"/>
                <w:sz w:val="18"/>
                <w:szCs w:val="18"/>
              </w:rPr>
              <w:t>-La expresión del tiempo.</w:t>
            </w:r>
          </w:p>
          <w:p w14:paraId="2D84E94B" w14:textId="77777777" w:rsidR="008F0D15" w:rsidRDefault="008F0D15" w:rsidP="008F0D15">
            <w:pPr>
              <w:pStyle w:val="Sinespaciado"/>
              <w:rPr>
                <w:rFonts w:cs="HelveticaNeueLTStd-LtCn"/>
                <w:sz w:val="18"/>
                <w:szCs w:val="18"/>
              </w:rPr>
            </w:pPr>
            <w:r>
              <w:rPr>
                <w:rFonts w:cs="HelveticaNeueLTStd-LtCn"/>
                <w:sz w:val="18"/>
                <w:szCs w:val="18"/>
              </w:rPr>
              <w:t>-El medio ambiente.</w:t>
            </w:r>
          </w:p>
          <w:p w14:paraId="5EF6A18F" w14:textId="77777777" w:rsidR="008F0D15" w:rsidRDefault="008F0D15" w:rsidP="008F0D15">
            <w:pPr>
              <w:pStyle w:val="Sinespaciado"/>
              <w:rPr>
                <w:rFonts w:cs="HelveticaNeueLTStd-LtCn"/>
                <w:sz w:val="18"/>
                <w:szCs w:val="18"/>
              </w:rPr>
            </w:pPr>
            <w:r>
              <w:rPr>
                <w:rFonts w:cs="HelveticaNeueLTStd-LtCn"/>
                <w:sz w:val="18"/>
                <w:szCs w:val="18"/>
              </w:rPr>
              <w:t xml:space="preserve">-El lenguaje </w:t>
            </w:r>
            <w:proofErr w:type="spellStart"/>
            <w:r>
              <w:rPr>
                <w:rFonts w:cs="HelveticaNeueLTStd-LtCn"/>
                <w:sz w:val="18"/>
                <w:szCs w:val="18"/>
              </w:rPr>
              <w:t>sms</w:t>
            </w:r>
            <w:proofErr w:type="spellEnd"/>
            <w:r>
              <w:rPr>
                <w:rFonts w:cs="HelveticaNeueLTStd-LtCn"/>
                <w:sz w:val="18"/>
                <w:szCs w:val="18"/>
              </w:rPr>
              <w:t>.</w:t>
            </w:r>
          </w:p>
          <w:p w14:paraId="36A0D772" w14:textId="77777777" w:rsidR="008F0D15" w:rsidRPr="00E26F37" w:rsidRDefault="008F0D15" w:rsidP="008F0D15">
            <w:pPr>
              <w:pStyle w:val="Sinespaciado"/>
              <w:rPr>
                <w:rFonts w:cs="HelveticaNeueLTStd-LtCn"/>
                <w:b/>
                <w:sz w:val="18"/>
                <w:szCs w:val="18"/>
              </w:rPr>
            </w:pPr>
          </w:p>
          <w:p w14:paraId="53760ADA" w14:textId="77777777" w:rsidR="008F0D15" w:rsidRPr="00E26F37" w:rsidRDefault="008F0D15" w:rsidP="008F0D15">
            <w:pPr>
              <w:pStyle w:val="Sinespaciado"/>
              <w:rPr>
                <w:rFonts w:cs="HelveticaNeueLTStd-LtCn"/>
                <w:b/>
                <w:sz w:val="18"/>
                <w:szCs w:val="18"/>
              </w:rPr>
            </w:pPr>
            <w:r w:rsidRPr="00E26F37">
              <w:rPr>
                <w:rFonts w:cs="HelveticaNeueLTStd-LtCn"/>
                <w:b/>
                <w:sz w:val="18"/>
                <w:szCs w:val="18"/>
              </w:rPr>
              <w:t>Unidad 4</w:t>
            </w:r>
          </w:p>
          <w:p w14:paraId="728B303F" w14:textId="77777777" w:rsidR="008F0D15" w:rsidRDefault="008F0D15" w:rsidP="008F0D15">
            <w:pPr>
              <w:pStyle w:val="Sinespaciado"/>
              <w:rPr>
                <w:rFonts w:cs="HelveticaNeueLTStd-LtCn"/>
                <w:sz w:val="18"/>
                <w:szCs w:val="18"/>
              </w:rPr>
            </w:pPr>
            <w:r>
              <w:rPr>
                <w:rFonts w:cs="HelveticaNeueLTStd-LtCn"/>
                <w:sz w:val="18"/>
                <w:szCs w:val="18"/>
              </w:rPr>
              <w:t>-La ciudad.</w:t>
            </w:r>
          </w:p>
          <w:p w14:paraId="60C6E608" w14:textId="77777777" w:rsidR="008F0D15" w:rsidRDefault="008F0D15" w:rsidP="008F0D15">
            <w:pPr>
              <w:pStyle w:val="Sinespaciado"/>
              <w:rPr>
                <w:rFonts w:cs="HelveticaNeueLTStd-LtCn"/>
                <w:sz w:val="18"/>
                <w:szCs w:val="18"/>
              </w:rPr>
            </w:pPr>
            <w:r>
              <w:rPr>
                <w:rFonts w:cs="HelveticaNeueLTStd-LtCn"/>
                <w:sz w:val="18"/>
                <w:szCs w:val="18"/>
              </w:rPr>
              <w:t>-Preposiciones de lugar.</w:t>
            </w:r>
          </w:p>
          <w:p w14:paraId="0E88B45F" w14:textId="4973B891" w:rsidR="008F0D15" w:rsidRPr="009758DF" w:rsidRDefault="008F0D15" w:rsidP="008F0D15">
            <w:pPr>
              <w:pStyle w:val="Prrafodelista"/>
              <w:numPr>
                <w:ilvl w:val="0"/>
                <w:numId w:val="34"/>
              </w:numPr>
              <w:autoSpaceDE w:val="0"/>
              <w:autoSpaceDN w:val="0"/>
              <w:adjustRightInd w:val="0"/>
              <w:rPr>
                <w:rFonts w:cs="HelveticaNeueLTStd-LtCn"/>
                <w:b/>
                <w:sz w:val="18"/>
                <w:szCs w:val="18"/>
              </w:rPr>
            </w:pPr>
            <w:r>
              <w:rPr>
                <w:rFonts w:cs="HelveticaNeueLTStd-LtCn"/>
                <w:sz w:val="18"/>
                <w:szCs w:val="18"/>
              </w:rPr>
              <w:t>-Expresiones para plantar el decorado de una acción en una narración.</w:t>
            </w:r>
          </w:p>
        </w:tc>
        <w:tc>
          <w:tcPr>
            <w:tcW w:w="3536" w:type="dxa"/>
            <w:tcBorders>
              <w:top w:val="single" w:sz="4" w:space="0" w:color="auto"/>
              <w:left w:val="single" w:sz="4" w:space="0" w:color="auto"/>
              <w:bottom w:val="single" w:sz="4" w:space="0" w:color="auto"/>
              <w:right w:val="single" w:sz="4" w:space="0" w:color="auto"/>
            </w:tcBorders>
            <w:hideMark/>
          </w:tcPr>
          <w:p w14:paraId="2D7C5843" w14:textId="77777777" w:rsidR="008F0D15" w:rsidRDefault="008F0D15" w:rsidP="008F0D15">
            <w:pPr>
              <w:rPr>
                <w:rFonts w:ascii="Arial" w:hAnsi="Arial" w:cs="Arial"/>
                <w:b/>
                <w:sz w:val="18"/>
                <w:szCs w:val="18"/>
              </w:rPr>
            </w:pPr>
            <w:r>
              <w:rPr>
                <w:rFonts w:ascii="Arial" w:hAnsi="Arial" w:cs="Arial"/>
                <w:b/>
                <w:sz w:val="18"/>
                <w:szCs w:val="18"/>
              </w:rPr>
              <w:t>Léxico de uso frecuente</w:t>
            </w:r>
          </w:p>
          <w:p w14:paraId="1652BB37" w14:textId="77777777" w:rsidR="008F0D15" w:rsidRDefault="008F0D15" w:rsidP="008F0D15">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4DB48"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D631A" w14:textId="77777777" w:rsidR="008F0D15" w:rsidRDefault="008F0D15" w:rsidP="008F0D15">
            <w:pPr>
              <w:rPr>
                <w:rFonts w:ascii="Arial" w:hAnsi="Arial" w:cs="Arial"/>
                <w:sz w:val="18"/>
                <w:szCs w:val="18"/>
                <w:lang w:eastAsia="en-US"/>
              </w:rPr>
            </w:pPr>
          </w:p>
        </w:tc>
      </w:tr>
      <w:tr w:rsidR="008F0D15" w14:paraId="1410F5E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7BD1B052" w14:textId="77777777" w:rsidR="008F0D15" w:rsidRDefault="008F0D15" w:rsidP="008F0D15">
            <w:pPr>
              <w:pStyle w:val="Sinespaciado"/>
              <w:rPr>
                <w:rFonts w:cs="HelveticaNeueLTStd-LtCn"/>
                <w:b/>
                <w:sz w:val="18"/>
                <w:szCs w:val="18"/>
              </w:rPr>
            </w:pPr>
            <w:r w:rsidRPr="001D0FF3">
              <w:rPr>
                <w:rFonts w:cs="HelveticaNeueLTStd-LtCn"/>
                <w:b/>
                <w:sz w:val="18"/>
                <w:szCs w:val="18"/>
              </w:rPr>
              <w:lastRenderedPageBreak/>
              <w:t>Patrones sonoros</w:t>
            </w:r>
          </w:p>
          <w:p w14:paraId="36662A1C" w14:textId="77777777" w:rsidR="008F0D15" w:rsidRDefault="008F0D15" w:rsidP="008F0D15">
            <w:pPr>
              <w:pStyle w:val="Sinespaciado"/>
              <w:rPr>
                <w:rFonts w:asciiTheme="minorHAnsi" w:hAnsiTheme="minorHAnsi" w:cs="HelveticaNeueLTStd-LtCn"/>
                <w:sz w:val="18"/>
                <w:szCs w:val="18"/>
              </w:rPr>
            </w:pPr>
            <w:r>
              <w:rPr>
                <w:rFonts w:cs="HelveticaNeueLTStd-LtCn"/>
                <w:b/>
                <w:sz w:val="18"/>
                <w:szCs w:val="18"/>
              </w:rPr>
              <w:t>Unidad 3</w:t>
            </w:r>
          </w:p>
          <w:p w14:paraId="086A3271" w14:textId="77777777" w:rsidR="008F0D15" w:rsidRPr="009F796D" w:rsidRDefault="008F0D15" w:rsidP="008F0D15">
            <w:pPr>
              <w:pStyle w:val="Sinespaciado"/>
              <w:rPr>
                <w:rFonts w:asciiTheme="minorHAnsi" w:eastAsiaTheme="minorHAnsi" w:hAnsiTheme="minorHAnsi" w:cs="HelveticaNeueLTStd-LtCn"/>
                <w:sz w:val="18"/>
                <w:szCs w:val="18"/>
              </w:rPr>
            </w:pPr>
            <w:r w:rsidRPr="009F796D">
              <w:rPr>
                <w:rFonts w:asciiTheme="minorHAnsi" w:hAnsiTheme="minorHAnsi" w:cs="HelveticaNeueLTStd-LtCn"/>
                <w:sz w:val="18"/>
                <w:szCs w:val="18"/>
              </w:rPr>
              <w:t>-</w:t>
            </w:r>
            <w:r w:rsidRPr="009F796D">
              <w:rPr>
                <w:rFonts w:asciiTheme="minorHAnsi" w:eastAsiaTheme="minorHAnsi" w:hAnsiTheme="minorHAnsi" w:cs="HelveticaNeueLTStd-LtCn"/>
                <w:sz w:val="18"/>
                <w:szCs w:val="18"/>
              </w:rPr>
              <w:t>Los sonidos [</w:t>
            </w:r>
            <w:r w:rsidRPr="009F796D">
              <w:rPr>
                <w:rFonts w:asciiTheme="minorHAnsi" w:eastAsia="TimesLTStd-Phonetic" w:hAnsiTheme="minorHAnsi" w:cs="TimesLTStd-Phonetic"/>
                <w:sz w:val="18"/>
                <w:szCs w:val="18"/>
              </w:rPr>
              <w:t>ɛ</w:t>
            </w:r>
            <w:r w:rsidRPr="009F796D">
              <w:rPr>
                <w:rFonts w:asciiTheme="minorHAnsi" w:eastAsiaTheme="minorHAnsi" w:hAnsiTheme="minorHAnsi" w:cs="HelveticaNeueLTStd-LtCn"/>
                <w:sz w:val="18"/>
                <w:szCs w:val="18"/>
              </w:rPr>
              <w:t>] / [</w:t>
            </w:r>
            <w:proofErr w:type="spellStart"/>
            <w:r w:rsidRPr="009F796D">
              <w:rPr>
                <w:rFonts w:asciiTheme="minorHAnsi" w:eastAsia="TimesLTStd-Phonetic" w:hAnsiTheme="minorHAnsi" w:cs="TimesLTStd-Phonetic"/>
                <w:sz w:val="18"/>
                <w:szCs w:val="18"/>
              </w:rPr>
              <w:t>oe</w:t>
            </w:r>
            <w:proofErr w:type="spellEnd"/>
            <w:r w:rsidRPr="009F796D">
              <w:rPr>
                <w:rFonts w:asciiTheme="minorHAnsi" w:eastAsiaTheme="minorHAnsi" w:hAnsiTheme="minorHAnsi" w:cs="HelveticaNeueLTStd-LtCn"/>
                <w:sz w:val="18"/>
                <w:szCs w:val="18"/>
              </w:rPr>
              <w:t>].</w:t>
            </w:r>
          </w:p>
          <w:p w14:paraId="6D1DCA5A" w14:textId="77777777" w:rsidR="008F0D15" w:rsidRPr="009F796D" w:rsidRDefault="008F0D15" w:rsidP="008F0D15">
            <w:pPr>
              <w:pStyle w:val="Sinespaciado"/>
              <w:rPr>
                <w:rFonts w:asciiTheme="minorHAnsi" w:hAnsiTheme="minorHAnsi" w:cs="HelveticaNeueLTStd-LtCn"/>
                <w:sz w:val="18"/>
                <w:szCs w:val="18"/>
              </w:rPr>
            </w:pPr>
            <w:r w:rsidRPr="009F796D">
              <w:rPr>
                <w:rFonts w:asciiTheme="minorHAnsi" w:eastAsiaTheme="minorHAnsi" w:hAnsiTheme="minorHAnsi" w:cs="HelveticaNeueLTStd-LtCn"/>
                <w:sz w:val="18"/>
                <w:szCs w:val="18"/>
              </w:rPr>
              <w:t>-Los sonidos [</w:t>
            </w:r>
            <w:r w:rsidRPr="009F796D">
              <w:rPr>
                <w:rFonts w:asciiTheme="minorHAnsi" w:eastAsia="TimesLTStd-Phonetic" w:hAnsiTheme="minorHAnsi" w:cs="TimesLTStd-Phonetic"/>
                <w:sz w:val="18"/>
                <w:szCs w:val="18"/>
              </w:rPr>
              <w:t>ʃ</w:t>
            </w:r>
            <w:r w:rsidRPr="009F796D">
              <w:rPr>
                <w:rFonts w:asciiTheme="minorHAnsi" w:eastAsiaTheme="minorHAnsi" w:hAnsiTheme="minorHAnsi" w:cs="HelveticaNeueLTStd-LtCn"/>
                <w:sz w:val="18"/>
                <w:szCs w:val="18"/>
              </w:rPr>
              <w:t>] / [</w:t>
            </w:r>
            <w:r w:rsidRPr="009F796D">
              <w:rPr>
                <w:rFonts w:asciiTheme="minorHAnsi" w:eastAsia="TimesLTStd-Phonetic" w:hAnsiTheme="minorHAnsi" w:cs="TimesLTStd-Phonetic"/>
                <w:sz w:val="18"/>
                <w:szCs w:val="18"/>
              </w:rPr>
              <w:t>ʒ</w:t>
            </w:r>
            <w:r w:rsidRPr="009F796D">
              <w:rPr>
                <w:rFonts w:asciiTheme="minorHAnsi" w:eastAsiaTheme="minorHAnsi" w:hAnsiTheme="minorHAnsi" w:cs="HelveticaNeueLTStd-LtCn"/>
                <w:sz w:val="18"/>
                <w:szCs w:val="18"/>
              </w:rPr>
              <w:t>] et [</w:t>
            </w:r>
            <w:r w:rsidRPr="009F796D">
              <w:rPr>
                <w:rFonts w:asciiTheme="minorHAnsi" w:eastAsia="TimesLTStd-Phonetic" w:hAnsiTheme="minorHAnsi" w:cs="TimesLTStd-Phonetic"/>
                <w:sz w:val="18"/>
                <w:szCs w:val="18"/>
              </w:rPr>
              <w:t>z</w:t>
            </w:r>
            <w:r w:rsidRPr="009F796D">
              <w:rPr>
                <w:rFonts w:asciiTheme="minorHAnsi" w:eastAsiaTheme="minorHAnsi" w:hAnsiTheme="minorHAnsi" w:cs="HelveticaNeueLTStd-LtCn"/>
                <w:sz w:val="18"/>
                <w:szCs w:val="18"/>
              </w:rPr>
              <w:t>] / [</w:t>
            </w:r>
            <w:r w:rsidRPr="009F796D">
              <w:rPr>
                <w:rFonts w:asciiTheme="minorHAnsi" w:eastAsia="TimesLTStd-Phonetic" w:hAnsiTheme="minorHAnsi" w:cs="TimesLTStd-Phonetic"/>
                <w:sz w:val="18"/>
                <w:szCs w:val="18"/>
              </w:rPr>
              <w:t>s</w:t>
            </w:r>
            <w:r w:rsidRPr="009F796D">
              <w:rPr>
                <w:rFonts w:asciiTheme="minorHAnsi" w:eastAsiaTheme="minorHAnsi" w:hAnsiTheme="minorHAnsi" w:cs="HelveticaNeueLTStd-LtCn"/>
                <w:color w:val="000000"/>
                <w:sz w:val="18"/>
                <w:szCs w:val="18"/>
              </w:rPr>
              <w:t>].</w:t>
            </w:r>
          </w:p>
          <w:p w14:paraId="2AE8CC78" w14:textId="77777777" w:rsidR="008F0D15" w:rsidRDefault="008F0D15" w:rsidP="008F0D15">
            <w:pPr>
              <w:pStyle w:val="Sinespaciado"/>
              <w:rPr>
                <w:rFonts w:cs="HelveticaNeueLTStd-LtCn"/>
                <w:sz w:val="18"/>
                <w:szCs w:val="18"/>
              </w:rPr>
            </w:pPr>
            <w:r>
              <w:rPr>
                <w:rFonts w:cs="HelveticaNeueLTStd-LtCn"/>
                <w:sz w:val="18"/>
                <w:szCs w:val="18"/>
              </w:rPr>
              <w:t>-Escuchar, repetir y trabajar las diferentes entonaciones.</w:t>
            </w:r>
          </w:p>
          <w:p w14:paraId="3FF8CF1E" w14:textId="77777777" w:rsidR="008F0D15" w:rsidRDefault="008F0D15" w:rsidP="008F0D15">
            <w:pPr>
              <w:pStyle w:val="Sinespaciado"/>
              <w:rPr>
                <w:rFonts w:cs="HelveticaNeueLTStd-LtCn"/>
                <w:sz w:val="18"/>
                <w:szCs w:val="18"/>
              </w:rPr>
            </w:pPr>
          </w:p>
          <w:p w14:paraId="472E7C3A" w14:textId="77777777" w:rsidR="008F0D15" w:rsidRDefault="008F0D15" w:rsidP="008F0D15">
            <w:pPr>
              <w:pStyle w:val="Sinespaciado"/>
              <w:rPr>
                <w:rFonts w:cs="HelveticaNeueLTStd-LtCn"/>
                <w:b/>
                <w:sz w:val="18"/>
                <w:szCs w:val="18"/>
              </w:rPr>
            </w:pPr>
            <w:r w:rsidRPr="00E26F37">
              <w:rPr>
                <w:rFonts w:cs="HelveticaNeueLTStd-LtCn"/>
                <w:b/>
                <w:sz w:val="18"/>
                <w:szCs w:val="18"/>
              </w:rPr>
              <w:t>Unidad 4</w:t>
            </w:r>
          </w:p>
          <w:p w14:paraId="5D609E1A" w14:textId="77777777" w:rsidR="008F0D15" w:rsidRPr="007D59CE" w:rsidRDefault="008F0D15" w:rsidP="008F0D15">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w:t>
            </w:r>
            <w:r w:rsidRPr="007D59CE">
              <w:rPr>
                <w:rFonts w:asciiTheme="minorHAnsi" w:eastAsiaTheme="minorHAnsi" w:hAnsiTheme="minorHAnsi" w:cs="HelveticaNeueLTStd-LtCn"/>
                <w:color w:val="000000"/>
                <w:sz w:val="18"/>
                <w:szCs w:val="18"/>
              </w:rPr>
              <w:t>Los sonidos [</w:t>
            </w:r>
            <w:r w:rsidRPr="007D59CE">
              <w:rPr>
                <w:rFonts w:asciiTheme="minorHAnsi" w:eastAsia="TimesLTStd-Phonetic" w:hAnsiTheme="minorHAnsi" w:cs="TimesLTStd-Phonetic"/>
                <w:color w:val="000000"/>
                <w:sz w:val="18"/>
                <w:szCs w:val="18"/>
              </w:rPr>
              <w:t>o</w:t>
            </w:r>
            <w:r w:rsidRPr="007D59CE">
              <w:rPr>
                <w:rFonts w:asciiTheme="minorHAnsi" w:eastAsiaTheme="minorHAnsi" w:hAnsiTheme="minorHAnsi" w:cs="HelveticaNeueLTStd-LtCn"/>
                <w:color w:val="000000"/>
                <w:sz w:val="18"/>
                <w:szCs w:val="18"/>
              </w:rPr>
              <w:t>] / [</w:t>
            </w:r>
            <w:proofErr w:type="spellStart"/>
            <w:r w:rsidRPr="007D59CE">
              <w:rPr>
                <w:rFonts w:asciiTheme="minorHAnsi" w:eastAsia="TimesLTStd-Phonetic" w:hAnsiTheme="minorHAnsi" w:cs="TimesLTStd-Phonetic"/>
                <w:color w:val="000000"/>
                <w:sz w:val="18"/>
                <w:szCs w:val="18"/>
              </w:rPr>
              <w:t>oe</w:t>
            </w:r>
            <w:proofErr w:type="spellEnd"/>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ə</w:t>
            </w:r>
            <w:r w:rsidRPr="007D59CE">
              <w:rPr>
                <w:rFonts w:asciiTheme="minorHAnsi" w:eastAsiaTheme="minorHAnsi" w:hAnsiTheme="minorHAnsi" w:cs="HelveticaNeueLTStd-LtCn"/>
                <w:color w:val="000000"/>
                <w:sz w:val="18"/>
                <w:szCs w:val="18"/>
              </w:rPr>
              <w:t>].</w:t>
            </w:r>
          </w:p>
          <w:p w14:paraId="2520C9AF" w14:textId="5E9E2DE6" w:rsidR="008F0D15" w:rsidRDefault="008F0D15" w:rsidP="008F0D15">
            <w:pPr>
              <w:autoSpaceDE w:val="0"/>
              <w:autoSpaceDN w:val="0"/>
              <w:adjustRightInd w:val="0"/>
              <w:rPr>
                <w:rFonts w:cs="HelveticaNeueLTStd-LtCn"/>
                <w:b/>
                <w:sz w:val="18"/>
                <w:szCs w:val="18"/>
              </w:rPr>
            </w:pPr>
            <w:r>
              <w:rPr>
                <w:rFonts w:asciiTheme="minorHAnsi" w:eastAsiaTheme="minorHAnsi" w:hAnsiTheme="minorHAnsi" w:cs="HelveticaNeueLTStd-LtCn"/>
                <w:color w:val="000000"/>
                <w:sz w:val="18"/>
                <w:szCs w:val="18"/>
              </w:rPr>
              <w:t>-</w:t>
            </w:r>
            <w:r w:rsidRPr="007D59CE">
              <w:rPr>
                <w:rFonts w:asciiTheme="minorHAnsi" w:eastAsiaTheme="minorHAnsi" w:hAnsiTheme="minorHAnsi" w:cs="HelveticaNeueLTStd-LtCn"/>
                <w:color w:val="000000"/>
                <w:sz w:val="18"/>
                <w:szCs w:val="18"/>
              </w:rPr>
              <w:t>Los sonidos [</w:t>
            </w:r>
            <w:r w:rsidRPr="007D59CE">
              <w:rPr>
                <w:rFonts w:asciiTheme="minorHAnsi" w:eastAsia="TimesLTStd-Phonetic" w:hAnsiTheme="minorHAnsi" w:cs="TimesLTStd-Phonetic"/>
                <w:color w:val="000000"/>
                <w:sz w:val="18"/>
                <w:szCs w:val="18"/>
              </w:rPr>
              <w:t>p</w:t>
            </w:r>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t</w:t>
            </w:r>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k</w:t>
            </w:r>
            <w:r w:rsidRPr="007D59CE">
              <w:rPr>
                <w:rFonts w:asciiTheme="minorHAnsi" w:eastAsiaTheme="minorHAnsi" w:hAnsiTheme="minorHAnsi" w:cs="HelveticaNeueLTStd-LtCn"/>
                <w:color w:val="000000"/>
                <w:sz w:val="18"/>
                <w:szCs w:val="18"/>
              </w:rPr>
              <w:t>].</w:t>
            </w:r>
          </w:p>
        </w:tc>
        <w:tc>
          <w:tcPr>
            <w:tcW w:w="3536" w:type="dxa"/>
            <w:tcBorders>
              <w:top w:val="single" w:sz="4" w:space="0" w:color="auto"/>
              <w:left w:val="single" w:sz="4" w:space="0" w:color="auto"/>
              <w:bottom w:val="single" w:sz="4" w:space="0" w:color="auto"/>
              <w:right w:val="single" w:sz="4" w:space="0" w:color="auto"/>
            </w:tcBorders>
            <w:hideMark/>
          </w:tcPr>
          <w:p w14:paraId="75E5F438" w14:textId="77777777" w:rsidR="008F0D15" w:rsidRDefault="008F0D15" w:rsidP="008F0D15">
            <w:pPr>
              <w:rPr>
                <w:rFonts w:ascii="Arial" w:hAnsi="Arial" w:cs="Arial"/>
                <w:b/>
                <w:sz w:val="18"/>
                <w:szCs w:val="18"/>
              </w:rPr>
            </w:pPr>
            <w:r>
              <w:rPr>
                <w:rFonts w:ascii="Arial" w:hAnsi="Arial" w:cs="Arial"/>
                <w:b/>
                <w:sz w:val="18"/>
                <w:szCs w:val="18"/>
              </w:rPr>
              <w:t>Patrones sonoros</w:t>
            </w:r>
          </w:p>
          <w:p w14:paraId="11D70AA6" w14:textId="77777777" w:rsidR="008F0D15" w:rsidRDefault="008F0D15" w:rsidP="008F0D15">
            <w:pPr>
              <w:rPr>
                <w:rFonts w:ascii="Arial" w:hAnsi="Arial" w:cs="Arial"/>
                <w:b/>
                <w:sz w:val="18"/>
                <w:szCs w:val="18"/>
              </w:rPr>
            </w:pPr>
            <w:r>
              <w:rPr>
                <w:rFonts w:ascii="Arial" w:hAnsi="Arial" w:cs="Arial"/>
                <w:sz w:val="18"/>
                <w:szCs w:val="18"/>
              </w:rPr>
              <w:t>Discriminar patrones sonoros, acentuales, rítmicos y de entonación de uso frecuente, y reconocer los significados e intenciones comunicativas generales relacionados con los mismos.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030FD" w14:textId="77777777" w:rsidR="008F0D15" w:rsidRDefault="008F0D15" w:rsidP="008F0D15">
            <w:pPr>
              <w:rPr>
                <w:rFonts w:ascii="Arial" w:hAnsi="Arial" w:cs="Arial"/>
                <w:b/>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vAlign w:val="center"/>
          </w:tcPr>
          <w:p w14:paraId="4524139B" w14:textId="77777777" w:rsidR="008F0D15" w:rsidRDefault="008F0D15" w:rsidP="008F0D15">
            <w:pPr>
              <w:rPr>
                <w:rFonts w:ascii="Arial" w:hAnsi="Arial" w:cs="Arial"/>
                <w:color w:val="FF0000"/>
                <w:sz w:val="18"/>
                <w:szCs w:val="18"/>
              </w:rPr>
            </w:pPr>
          </w:p>
        </w:tc>
      </w:tr>
      <w:tr w:rsidR="008F0D15" w14:paraId="1C204FAA"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69B69288" w14:textId="299F499E" w:rsidR="008F0D15" w:rsidRDefault="008F0D15" w:rsidP="008F0D15">
            <w:pPr>
              <w:rPr>
                <w:rFonts w:ascii="Arial" w:hAnsi="Arial" w:cs="Arial"/>
                <w:color w:val="FF0000"/>
                <w:sz w:val="18"/>
                <w:szCs w:val="18"/>
              </w:rPr>
            </w:pPr>
            <w:r w:rsidRPr="00F258AC">
              <w:rPr>
                <w:rFonts w:ascii="Arial" w:hAnsi="Arial" w:cs="Arial"/>
                <w:b/>
                <w:sz w:val="18"/>
                <w:szCs w:val="18"/>
              </w:rPr>
              <w:t>BLOQU</w:t>
            </w:r>
            <w:r w:rsidRPr="002D0EB3">
              <w:rPr>
                <w:rFonts w:ascii="Arial" w:hAnsi="Arial" w:cs="Arial"/>
                <w:b/>
                <w:sz w:val="18"/>
                <w:szCs w:val="18"/>
              </w:rPr>
              <w:t xml:space="preserve">E </w:t>
            </w:r>
            <w:proofErr w:type="gramStart"/>
            <w:r w:rsidRPr="002D0EB3">
              <w:rPr>
                <w:rFonts w:ascii="Arial" w:hAnsi="Arial" w:cs="Arial"/>
                <w:b/>
                <w:sz w:val="18"/>
                <w:szCs w:val="18"/>
              </w:rPr>
              <w:t>2  PRODUCCIÓN</w:t>
            </w:r>
            <w:proofErr w:type="gramEnd"/>
            <w:r w:rsidRPr="002D0EB3">
              <w:rPr>
                <w:rFonts w:ascii="Arial" w:hAnsi="Arial" w:cs="Arial"/>
                <w:b/>
                <w:sz w:val="18"/>
                <w:szCs w:val="18"/>
              </w:rPr>
              <w:t xml:space="preserve"> TEXTOS ORALES: EXPRESIÓN E INTERACCIÓN</w:t>
            </w:r>
          </w:p>
        </w:tc>
      </w:tr>
      <w:tr w:rsidR="008F0D15" w14:paraId="172E3723"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ED80558" w14:textId="77777777" w:rsidR="008F0D15" w:rsidRDefault="008F0D15" w:rsidP="008F0D15">
            <w:pPr>
              <w:pStyle w:val="Sinespaciado"/>
              <w:rPr>
                <w:b/>
                <w:sz w:val="18"/>
                <w:szCs w:val="18"/>
              </w:rPr>
            </w:pPr>
            <w:r w:rsidRPr="001D0FF3">
              <w:rPr>
                <w:b/>
                <w:sz w:val="18"/>
                <w:szCs w:val="18"/>
              </w:rPr>
              <w:t>Comunicación: producción</w:t>
            </w:r>
          </w:p>
          <w:p w14:paraId="2051DDBB" w14:textId="77777777" w:rsidR="008F0D15" w:rsidRPr="001D0FF3" w:rsidRDefault="008F0D15" w:rsidP="008F0D15">
            <w:pPr>
              <w:pStyle w:val="Sinespaciado"/>
              <w:rPr>
                <w:b/>
                <w:sz w:val="18"/>
                <w:szCs w:val="18"/>
              </w:rPr>
            </w:pPr>
            <w:r>
              <w:rPr>
                <w:b/>
                <w:sz w:val="18"/>
                <w:szCs w:val="18"/>
              </w:rPr>
              <w:t>Unidad 3</w:t>
            </w:r>
          </w:p>
          <w:p w14:paraId="7FB423D3" w14:textId="77777777" w:rsidR="008F0D15" w:rsidRPr="001D0FF3" w:rsidRDefault="008F0D15" w:rsidP="008F0D15">
            <w:pPr>
              <w:pStyle w:val="Sinespaciado"/>
              <w:rPr>
                <w:b/>
                <w:sz w:val="18"/>
                <w:szCs w:val="18"/>
                <w:u w:val="single"/>
              </w:rPr>
            </w:pPr>
            <w:r w:rsidRPr="001D0FF3">
              <w:rPr>
                <w:b/>
                <w:sz w:val="18"/>
                <w:szCs w:val="18"/>
                <w:u w:val="single"/>
              </w:rPr>
              <w:t>Expresión</w:t>
            </w:r>
          </w:p>
          <w:p w14:paraId="3CCF4E23" w14:textId="77777777" w:rsidR="008F0D15" w:rsidRDefault="008F0D15" w:rsidP="008F0D15">
            <w:pPr>
              <w:pStyle w:val="Sinespaciado"/>
              <w:rPr>
                <w:sz w:val="18"/>
                <w:szCs w:val="18"/>
              </w:rPr>
            </w:pPr>
            <w:r>
              <w:rPr>
                <w:sz w:val="18"/>
                <w:szCs w:val="18"/>
              </w:rPr>
              <w:t>-Reutilizar las expresiones de sensaciones y emociones de forma lúdica.</w:t>
            </w:r>
          </w:p>
          <w:p w14:paraId="77F5718C" w14:textId="77777777" w:rsidR="008F0D15" w:rsidRDefault="008F0D15" w:rsidP="008F0D15">
            <w:pPr>
              <w:pStyle w:val="Sinespaciado"/>
              <w:rPr>
                <w:rFonts w:cs="HelveticaNeueLTStd-LtCn"/>
                <w:color w:val="000000"/>
                <w:sz w:val="18"/>
                <w:szCs w:val="18"/>
              </w:rPr>
            </w:pPr>
            <w:r w:rsidRPr="00CE0A07">
              <w:rPr>
                <w:rFonts w:cs="HelveticaNeueLTStd-LtCn"/>
                <w:color w:val="000000"/>
                <w:sz w:val="18"/>
                <w:szCs w:val="18"/>
              </w:rPr>
              <w:t>- Entren</w:t>
            </w:r>
            <w:r>
              <w:rPr>
                <w:rFonts w:cs="HelveticaNeueLTStd-LtCn"/>
                <w:color w:val="000000"/>
                <w:sz w:val="18"/>
                <w:szCs w:val="18"/>
              </w:rPr>
              <w:t>arse en la pronunciación del voc</w:t>
            </w:r>
            <w:r w:rsidRPr="00CE0A07">
              <w:rPr>
                <w:rFonts w:cs="HelveticaNeueLTStd-LtCn"/>
                <w:color w:val="000000"/>
                <w:sz w:val="18"/>
                <w:szCs w:val="18"/>
              </w:rPr>
              <w:t>abulario estudiado</w:t>
            </w:r>
            <w:r>
              <w:rPr>
                <w:rFonts w:cs="HelveticaNeueLTStd-LtCn"/>
                <w:color w:val="000000"/>
                <w:sz w:val="18"/>
                <w:szCs w:val="18"/>
              </w:rPr>
              <w:t>.</w:t>
            </w:r>
          </w:p>
          <w:p w14:paraId="1E120A16"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-Hablar de los sentimientos y emociones.</w:t>
            </w:r>
          </w:p>
          <w:p w14:paraId="3519BC25"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-Hacer recomendaciones.</w:t>
            </w:r>
          </w:p>
          <w:p w14:paraId="37539C3A" w14:textId="77777777" w:rsidR="008F0D15" w:rsidRDefault="008F0D15" w:rsidP="008F0D15">
            <w:pPr>
              <w:pStyle w:val="Sinespaciado"/>
              <w:rPr>
                <w:rFonts w:cs="HelveticaNeueLTStd-LtCn"/>
                <w:color w:val="000000"/>
                <w:sz w:val="18"/>
                <w:szCs w:val="18"/>
              </w:rPr>
            </w:pPr>
            <w:r w:rsidRPr="00AE3437">
              <w:rPr>
                <w:rFonts w:cs="HelveticaNeueLTStd-LtCn"/>
                <w:color w:val="000000"/>
                <w:sz w:val="18"/>
                <w:szCs w:val="18"/>
              </w:rPr>
              <w:t>- Ejercitar la memoria para encontrar las respuestas adecuadas.</w:t>
            </w:r>
          </w:p>
          <w:p w14:paraId="1D9D2D2C"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-Dar su opinión en un debate.</w:t>
            </w:r>
          </w:p>
          <w:p w14:paraId="31DAAB21"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-Expresar sentimientos sobre un tema subjetivo, la comida.</w:t>
            </w:r>
          </w:p>
          <w:p w14:paraId="2CE3E908"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-Presentación del proyecto final: hablar de cómo será el futuro.</w:t>
            </w:r>
          </w:p>
          <w:p w14:paraId="3E6F9BCB" w14:textId="77777777" w:rsidR="008F0D15" w:rsidRPr="001D0FF3" w:rsidRDefault="008F0D15" w:rsidP="008F0D15">
            <w:pPr>
              <w:pStyle w:val="Sinespaciado"/>
              <w:rPr>
                <w:rFonts w:cs="HelveticaNeueLTStd-BdCn"/>
                <w:b/>
                <w:sz w:val="18"/>
                <w:szCs w:val="18"/>
                <w:u w:val="single"/>
              </w:rPr>
            </w:pPr>
            <w:r w:rsidRPr="001D0FF3">
              <w:rPr>
                <w:rFonts w:cs="HelveticaNeueLTStd-BdCn"/>
                <w:b/>
                <w:sz w:val="18"/>
                <w:szCs w:val="18"/>
                <w:u w:val="single"/>
              </w:rPr>
              <w:t>Interacción</w:t>
            </w:r>
          </w:p>
          <w:p w14:paraId="5AB883F3"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-Hablar de proyectos futuros por parejas.</w:t>
            </w:r>
          </w:p>
          <w:p w14:paraId="73AAECDF" w14:textId="77777777" w:rsidR="008F0D15" w:rsidRDefault="008F0D15" w:rsidP="008F0D15">
            <w:pPr>
              <w:pStyle w:val="Sinespaciado"/>
              <w:rPr>
                <w:rFonts w:cs="HelveticaNeueLTStd-LtCn"/>
                <w:color w:val="000000"/>
                <w:sz w:val="18"/>
                <w:szCs w:val="18"/>
              </w:rPr>
            </w:pPr>
          </w:p>
          <w:p w14:paraId="7F4E20EB" w14:textId="77777777" w:rsidR="008F0D15" w:rsidRDefault="008F0D15" w:rsidP="008F0D15">
            <w:pPr>
              <w:pStyle w:val="Sinespaciado"/>
              <w:rPr>
                <w:rFonts w:cs="HelveticaNeueLTStd-LtCn"/>
                <w:b/>
                <w:color w:val="000000"/>
                <w:sz w:val="18"/>
                <w:szCs w:val="18"/>
              </w:rPr>
            </w:pPr>
            <w:r w:rsidRPr="00E26F37">
              <w:rPr>
                <w:rFonts w:cs="HelveticaNeueLTStd-LtCn"/>
                <w:b/>
                <w:color w:val="000000"/>
                <w:sz w:val="18"/>
                <w:szCs w:val="18"/>
              </w:rPr>
              <w:t>Unidad 4</w:t>
            </w:r>
          </w:p>
          <w:p w14:paraId="7351C596" w14:textId="77777777" w:rsidR="008F0D15" w:rsidRDefault="008F0D15" w:rsidP="008F0D15">
            <w:pPr>
              <w:pStyle w:val="Sinespaciado"/>
              <w:rPr>
                <w:b/>
                <w:sz w:val="18"/>
                <w:szCs w:val="18"/>
                <w:u w:val="single"/>
              </w:rPr>
            </w:pPr>
            <w:r w:rsidRPr="0081557A">
              <w:rPr>
                <w:b/>
                <w:sz w:val="18"/>
                <w:szCs w:val="18"/>
                <w:u w:val="single"/>
              </w:rPr>
              <w:t>Expresión</w:t>
            </w:r>
          </w:p>
          <w:p w14:paraId="23161330" w14:textId="77777777" w:rsidR="008F0D15" w:rsidRDefault="008F0D15" w:rsidP="008F0D15">
            <w:pPr>
              <w:pStyle w:val="Sinespaciado"/>
              <w:rPr>
                <w:sz w:val="18"/>
                <w:szCs w:val="18"/>
              </w:rPr>
            </w:pPr>
            <w:r>
              <w:rPr>
                <w:sz w:val="18"/>
                <w:szCs w:val="18"/>
              </w:rPr>
              <w:t>-Hablar de su</w:t>
            </w:r>
            <w:r w:rsidRPr="00A62915">
              <w:rPr>
                <w:sz w:val="18"/>
                <w:szCs w:val="18"/>
              </w:rPr>
              <w:t xml:space="preserve"> ciudad utilizando adivinanzas</w:t>
            </w:r>
            <w:r>
              <w:rPr>
                <w:sz w:val="18"/>
                <w:szCs w:val="18"/>
              </w:rPr>
              <w:t>.</w:t>
            </w:r>
          </w:p>
          <w:p w14:paraId="20EAF07B" w14:textId="77777777" w:rsidR="008F0D15" w:rsidRDefault="008F0D15" w:rsidP="008F0D15">
            <w:pPr>
              <w:pStyle w:val="Sinespaciado"/>
              <w:rPr>
                <w:sz w:val="18"/>
                <w:szCs w:val="18"/>
              </w:rPr>
            </w:pPr>
            <w:r w:rsidRPr="00A62915">
              <w:rPr>
                <w:sz w:val="18"/>
                <w:szCs w:val="18"/>
              </w:rPr>
              <w:t>-Contar una anécdota utilizando el pasado.</w:t>
            </w:r>
          </w:p>
          <w:p w14:paraId="70186291" w14:textId="77777777" w:rsidR="008F0D15" w:rsidRDefault="008F0D15" w:rsidP="008F0D15">
            <w:pPr>
              <w:pStyle w:val="Sinespaciado"/>
              <w:rPr>
                <w:sz w:val="18"/>
                <w:szCs w:val="18"/>
              </w:rPr>
            </w:pPr>
            <w:r>
              <w:rPr>
                <w:sz w:val="18"/>
                <w:szCs w:val="18"/>
              </w:rPr>
              <w:t>-Observar un cuadro y describir una situación.</w:t>
            </w:r>
          </w:p>
          <w:p w14:paraId="728A443E" w14:textId="77777777" w:rsidR="008F0D15" w:rsidRDefault="008F0D15" w:rsidP="008F0D15">
            <w:pPr>
              <w:pStyle w:val="Sinespaciado"/>
              <w:rPr>
                <w:sz w:val="18"/>
                <w:szCs w:val="18"/>
              </w:rPr>
            </w:pPr>
            <w:r>
              <w:rPr>
                <w:sz w:val="18"/>
                <w:szCs w:val="18"/>
              </w:rPr>
              <w:t xml:space="preserve">-Preparar y cantar un </w:t>
            </w:r>
            <w:proofErr w:type="spellStart"/>
            <w:r>
              <w:rPr>
                <w:sz w:val="18"/>
                <w:szCs w:val="18"/>
              </w:rPr>
              <w:t>slam</w:t>
            </w:r>
            <w:proofErr w:type="spellEnd"/>
            <w:r>
              <w:rPr>
                <w:sz w:val="18"/>
                <w:szCs w:val="18"/>
              </w:rPr>
              <w:t>.</w:t>
            </w:r>
          </w:p>
          <w:p w14:paraId="3D68EA32" w14:textId="77777777" w:rsidR="008F0D15" w:rsidRDefault="008F0D15" w:rsidP="008F0D15">
            <w:pPr>
              <w:pStyle w:val="Sinespaciado"/>
              <w:rPr>
                <w:sz w:val="18"/>
                <w:szCs w:val="18"/>
              </w:rPr>
            </w:pPr>
            <w:r>
              <w:rPr>
                <w:sz w:val="18"/>
                <w:szCs w:val="18"/>
              </w:rPr>
              <w:lastRenderedPageBreak/>
              <w:t>-Describir una situación o acciones en pasado.</w:t>
            </w:r>
          </w:p>
          <w:p w14:paraId="7CED5AC0"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-Presentación de la tarea final.</w:t>
            </w:r>
          </w:p>
          <w:p w14:paraId="38BF68BE" w14:textId="77777777" w:rsidR="008F0D15" w:rsidRPr="0081557A" w:rsidRDefault="008F0D15" w:rsidP="008F0D15">
            <w:pPr>
              <w:pStyle w:val="Sinespaciado"/>
              <w:rPr>
                <w:rFonts w:cs="HelveticaNeueLTStd-BdCn"/>
                <w:b/>
                <w:sz w:val="18"/>
                <w:szCs w:val="18"/>
                <w:u w:val="single"/>
              </w:rPr>
            </w:pPr>
            <w:r w:rsidRPr="0081557A">
              <w:rPr>
                <w:rFonts w:cs="HelveticaNeueLTStd-BdCn"/>
                <w:b/>
                <w:sz w:val="18"/>
                <w:szCs w:val="18"/>
                <w:u w:val="single"/>
              </w:rPr>
              <w:t>Interacción</w:t>
            </w:r>
          </w:p>
          <w:p w14:paraId="131D7922" w14:textId="22221791" w:rsidR="008F0D15" w:rsidRDefault="008F0D15" w:rsidP="008F0D15">
            <w:pPr>
              <w:autoSpaceDE w:val="0"/>
              <w:autoSpaceDN w:val="0"/>
              <w:adjustRightInd w:val="0"/>
              <w:rPr>
                <w:b/>
                <w:sz w:val="18"/>
                <w:szCs w:val="18"/>
              </w:rPr>
            </w:pPr>
            <w:r>
              <w:rPr>
                <w:rFonts w:cs="HelveticaNeueLTStd-LtCn"/>
                <w:color w:val="000000"/>
                <w:sz w:val="18"/>
                <w:szCs w:val="18"/>
              </w:rPr>
              <w:t>-Preparar un diálogo por parejas. Preguntar e indicar u camino</w:t>
            </w:r>
          </w:p>
        </w:tc>
        <w:tc>
          <w:tcPr>
            <w:tcW w:w="3536" w:type="dxa"/>
            <w:tcBorders>
              <w:top w:val="single" w:sz="4" w:space="0" w:color="auto"/>
              <w:left w:val="single" w:sz="4" w:space="0" w:color="auto"/>
              <w:bottom w:val="single" w:sz="4" w:space="0" w:color="auto"/>
              <w:right w:val="single" w:sz="4" w:space="0" w:color="auto"/>
            </w:tcBorders>
          </w:tcPr>
          <w:p w14:paraId="6CBCC373" w14:textId="77777777" w:rsidR="008F0D15" w:rsidRDefault="008F0D15" w:rsidP="008F0D15">
            <w:pPr>
              <w:rPr>
                <w:rFonts w:ascii="Arial" w:hAnsi="Arial" w:cs="Arial"/>
                <w:b/>
                <w:sz w:val="18"/>
                <w:szCs w:val="18"/>
              </w:rPr>
            </w:pPr>
            <w:r>
              <w:rPr>
                <w:rFonts w:ascii="Arial" w:hAnsi="Arial" w:cs="Arial"/>
                <w:b/>
                <w:sz w:val="18"/>
                <w:szCs w:val="18"/>
              </w:rPr>
              <w:lastRenderedPageBreak/>
              <w:t>Comunicación: producción</w:t>
            </w:r>
          </w:p>
          <w:p w14:paraId="20A2F22A" w14:textId="77777777" w:rsidR="008F0D15" w:rsidRDefault="008F0D15" w:rsidP="008F0D15">
            <w:pPr>
              <w:rPr>
                <w:rFonts w:ascii="Arial" w:hAnsi="Arial" w:cs="Arial"/>
                <w:sz w:val="18"/>
                <w:szCs w:val="18"/>
                <w:u w:val="single"/>
              </w:rPr>
            </w:pPr>
            <w:r>
              <w:rPr>
                <w:rFonts w:ascii="Arial" w:hAnsi="Arial" w:cs="Arial"/>
                <w:sz w:val="18"/>
                <w:szCs w:val="18"/>
                <w:u w:val="single"/>
              </w:rPr>
              <w:t>Expresión</w:t>
            </w:r>
          </w:p>
          <w:p w14:paraId="2630F194" w14:textId="77777777" w:rsidR="008F0D15" w:rsidRDefault="008F0D15" w:rsidP="008F0D15">
            <w:pPr>
              <w:rPr>
                <w:rFonts w:ascii="Arial" w:hAnsi="Arial" w:cs="Arial"/>
                <w:sz w:val="18"/>
                <w:szCs w:val="18"/>
              </w:rPr>
            </w:pPr>
            <w:r>
              <w:rPr>
                <w:rFonts w:ascii="Arial" w:hAnsi="Arial" w:cs="Arial"/>
                <w:sz w:val="18"/>
                <w:szCs w:val="18"/>
              </w:rPr>
              <w:t xml:space="preserve">Producir textos breves y lo bastante comprensibles, tanto en conversación </w:t>
            </w:r>
            <w:r>
              <w:rPr>
                <w:rFonts w:ascii="Arial" w:hAnsi="Arial" w:cs="Arial"/>
                <w:b/>
                <w:sz w:val="18"/>
                <w:szCs w:val="18"/>
              </w:rPr>
              <w:t>cara</w:t>
            </w:r>
            <w:r>
              <w:rPr>
                <w:rFonts w:ascii="Arial" w:hAnsi="Arial" w:cs="Arial"/>
                <w:sz w:val="18"/>
                <w:szCs w:val="18"/>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14:paraId="3EB076B5" w14:textId="77777777" w:rsidR="008F0D15" w:rsidRDefault="008F0D15" w:rsidP="008F0D15">
            <w:pPr>
              <w:rPr>
                <w:rFonts w:ascii="Arial" w:hAnsi="Arial" w:cs="Arial"/>
                <w:sz w:val="18"/>
                <w:szCs w:val="18"/>
                <w:u w:val="single"/>
              </w:rPr>
            </w:pPr>
            <w:r>
              <w:rPr>
                <w:rFonts w:ascii="Arial" w:hAnsi="Arial" w:cs="Arial"/>
                <w:sz w:val="18"/>
                <w:szCs w:val="18"/>
                <w:u w:val="single"/>
              </w:rPr>
              <w:t>Interacción</w:t>
            </w:r>
          </w:p>
          <w:p w14:paraId="12C6E396" w14:textId="77777777" w:rsidR="008F0D15" w:rsidRDefault="008F0D15" w:rsidP="008F0D15">
            <w:pPr>
              <w:rPr>
                <w:rFonts w:ascii="Arial" w:hAnsi="Arial" w:cs="Arial"/>
                <w:color w:val="000000"/>
                <w:sz w:val="18"/>
                <w:szCs w:val="18"/>
              </w:rPr>
            </w:pPr>
            <w:r>
              <w:rPr>
                <w:rFonts w:ascii="Arial" w:hAnsi="Arial" w:cs="Arial"/>
                <w:sz w:val="18"/>
                <w:szCs w:val="18"/>
              </w:rPr>
              <w:t xml:space="preserve">Manejar frases cortas y fórmulas para desenvolverse de manera suficiente en breves intercambios en situaciones </w:t>
            </w:r>
            <w:r>
              <w:rPr>
                <w:rFonts w:ascii="Arial" w:hAnsi="Arial" w:cs="Arial"/>
                <w:sz w:val="18"/>
                <w:szCs w:val="18"/>
              </w:rPr>
              <w:lastRenderedPageBreak/>
              <w:t>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14:paraId="73159F32" w14:textId="77777777" w:rsidR="008F0D15" w:rsidRDefault="008F0D15" w:rsidP="008F0D15">
            <w:pPr>
              <w:rPr>
                <w:rFonts w:ascii="Arial" w:hAnsi="Arial" w:cs="Arial"/>
                <w:b/>
                <w:color w:val="auto"/>
                <w:sz w:val="18"/>
                <w:szCs w:val="18"/>
              </w:rPr>
            </w:pPr>
          </w:p>
          <w:p w14:paraId="1F8939BA" w14:textId="77777777" w:rsidR="008F0D15" w:rsidRDefault="008F0D15" w:rsidP="008F0D15">
            <w:pPr>
              <w:rPr>
                <w:rFonts w:ascii="Arial" w:hAnsi="Arial" w:cs="Arial"/>
                <w:b/>
                <w:sz w:val="18"/>
                <w:szCs w:val="18"/>
              </w:rPr>
            </w:pPr>
          </w:p>
          <w:p w14:paraId="6E785215" w14:textId="77777777" w:rsidR="008F0D15" w:rsidRDefault="008F0D15" w:rsidP="008F0D15">
            <w:pPr>
              <w:rPr>
                <w:rFonts w:ascii="Arial" w:hAnsi="Arial" w:cs="Arial"/>
                <w:b/>
                <w:sz w:val="18"/>
                <w:szCs w:val="18"/>
              </w:rPr>
            </w:pPr>
          </w:p>
          <w:p w14:paraId="18F1F4B4" w14:textId="77777777" w:rsidR="008F0D15" w:rsidRDefault="008F0D15" w:rsidP="008F0D15">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154567A6" w14:textId="77777777" w:rsidR="008F0D15" w:rsidRDefault="008F0D15" w:rsidP="008F0D15">
            <w:pPr>
              <w:rPr>
                <w:rFonts w:ascii="Arial" w:hAnsi="Arial" w:cs="Arial"/>
                <w:sz w:val="18"/>
                <w:szCs w:val="18"/>
              </w:rPr>
            </w:pPr>
            <w:r>
              <w:rPr>
                <w:rFonts w:ascii="Arial" w:hAnsi="Arial" w:cs="Arial"/>
                <w:sz w:val="18"/>
                <w:szCs w:val="18"/>
              </w:rPr>
              <w:lastRenderedPageBreak/>
              <w:t xml:space="preserve">1. Hace presentaciones breves y ensayadas, siguiendo un guion escrito, sobre aspectos básicos de sus estudios, y responde a preguntas breves y sencillas de los oyentes sobre el contenido de </w:t>
            </w:r>
            <w:proofErr w:type="gramStart"/>
            <w:r>
              <w:rPr>
                <w:rFonts w:ascii="Arial" w:hAnsi="Arial" w:cs="Arial"/>
                <w:sz w:val="18"/>
                <w:szCs w:val="18"/>
              </w:rPr>
              <w:t>las mismas</w:t>
            </w:r>
            <w:proofErr w:type="gramEnd"/>
            <w:r>
              <w:rPr>
                <w:rFonts w:ascii="Arial" w:hAnsi="Arial" w:cs="Arial"/>
                <w:sz w:val="18"/>
                <w:szCs w:val="18"/>
              </w:rPr>
              <w:t xml:space="preserve"> si se articulan clara y lentamente. (Competencia lingüística, matemática, aprender a aprender)</w:t>
            </w:r>
          </w:p>
          <w:p w14:paraId="22A5FF02" w14:textId="77777777" w:rsidR="008F0D15" w:rsidRDefault="008F0D15" w:rsidP="008F0D15">
            <w:pPr>
              <w:rPr>
                <w:rFonts w:ascii="Arial" w:hAnsi="Arial" w:cs="Arial"/>
                <w:sz w:val="18"/>
                <w:szCs w:val="18"/>
              </w:rPr>
            </w:pPr>
          </w:p>
          <w:p w14:paraId="5534AFF0" w14:textId="77777777" w:rsidR="008F0D15" w:rsidRDefault="008F0D15" w:rsidP="008F0D15">
            <w:pPr>
              <w:rPr>
                <w:rFonts w:ascii="Arial" w:hAnsi="Arial" w:cs="Arial"/>
                <w:sz w:val="18"/>
                <w:szCs w:val="18"/>
              </w:rPr>
            </w:pPr>
            <w:r>
              <w:rPr>
                <w:rFonts w:ascii="Arial" w:hAnsi="Arial" w:cs="Arial"/>
                <w:sz w:val="18"/>
                <w:szCs w:val="18"/>
              </w:rPr>
              <w:t>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(Competencia lingüística y competencia social y cívica; sentido de iniciativa; digital)</w:t>
            </w:r>
          </w:p>
          <w:p w14:paraId="614E7D93" w14:textId="77777777" w:rsidR="008F0D15" w:rsidRDefault="008F0D15" w:rsidP="008F0D15">
            <w:pPr>
              <w:rPr>
                <w:rFonts w:ascii="Arial" w:hAnsi="Arial" w:cs="Arial"/>
                <w:sz w:val="18"/>
                <w:szCs w:val="18"/>
              </w:rPr>
            </w:pPr>
          </w:p>
          <w:p w14:paraId="1B34661E" w14:textId="77777777" w:rsidR="008F0D15" w:rsidRDefault="008F0D15" w:rsidP="008F0D15">
            <w:pPr>
              <w:rPr>
                <w:rFonts w:ascii="Arial" w:hAnsi="Arial" w:cs="Arial"/>
                <w:sz w:val="18"/>
                <w:szCs w:val="18"/>
              </w:rPr>
            </w:pPr>
          </w:p>
          <w:p w14:paraId="443E4E16" w14:textId="77777777" w:rsidR="008F0D15" w:rsidRDefault="008F0D15" w:rsidP="008F0D15">
            <w:pPr>
              <w:rPr>
                <w:rFonts w:ascii="Arial" w:hAnsi="Arial" w:cs="Arial"/>
                <w:sz w:val="18"/>
                <w:szCs w:val="18"/>
              </w:rPr>
            </w:pPr>
            <w:r>
              <w:rPr>
                <w:rFonts w:ascii="Arial" w:hAnsi="Arial" w:cs="Arial"/>
                <w:sz w:val="18"/>
                <w:szCs w:val="18"/>
              </w:rPr>
              <w:t xml:space="preserve">3. Se desenvuelve de manera simple en una conversación formal reaccionando de forma simple ante comentarios formulados de manera lenta y clara, siempre que pueda </w:t>
            </w:r>
            <w:r>
              <w:rPr>
                <w:rFonts w:ascii="Arial" w:hAnsi="Arial" w:cs="Arial"/>
                <w:sz w:val="18"/>
                <w:szCs w:val="18"/>
              </w:rPr>
              <w:lastRenderedPageBreak/>
              <w:t>pedir que se le repitan los puntos clave si lo necesita. (Competencia lingüística; social y cívica, sentido de iniciativa, cultural)</w:t>
            </w:r>
          </w:p>
          <w:p w14:paraId="25467CE2" w14:textId="77777777" w:rsidR="008F0D15" w:rsidRDefault="008F0D15" w:rsidP="008F0D15">
            <w:pPr>
              <w:rPr>
                <w:rFonts w:ascii="Arial" w:hAnsi="Arial" w:cs="Arial"/>
                <w:sz w:val="18"/>
                <w:szCs w:val="18"/>
              </w:rPr>
            </w:pPr>
          </w:p>
          <w:p w14:paraId="1C31AA3E" w14:textId="77777777" w:rsidR="008F0D15" w:rsidRDefault="008F0D15" w:rsidP="008F0D15">
            <w:pPr>
              <w:rPr>
                <w:rFonts w:ascii="Arial" w:hAnsi="Arial" w:cs="Arial"/>
                <w:sz w:val="18"/>
                <w:szCs w:val="18"/>
              </w:rPr>
            </w:pPr>
          </w:p>
          <w:p w14:paraId="385CD295" w14:textId="77777777" w:rsidR="008F0D15" w:rsidRDefault="008F0D15" w:rsidP="008F0D15">
            <w:pPr>
              <w:rPr>
                <w:rFonts w:ascii="Arial" w:hAnsi="Arial" w:cs="Arial"/>
                <w:sz w:val="18"/>
                <w:szCs w:val="18"/>
              </w:rPr>
            </w:pPr>
          </w:p>
          <w:p w14:paraId="5C077199" w14:textId="77777777" w:rsidR="008F0D15" w:rsidRDefault="008F0D15" w:rsidP="008F0D15">
            <w:pPr>
              <w:rPr>
                <w:rFonts w:ascii="Arial" w:hAnsi="Arial" w:cs="Arial"/>
                <w:sz w:val="18"/>
                <w:szCs w:val="18"/>
              </w:rPr>
            </w:pPr>
            <w:r>
              <w:rPr>
                <w:rFonts w:ascii="Arial" w:hAnsi="Arial" w:cs="Arial"/>
                <w:sz w:val="18"/>
                <w:szCs w:val="18"/>
              </w:rPr>
              <w:t xml:space="preserve">4. Se desenvuelve de manera simple en una conversación formal o entrevista (presentarse en un intercambio escolar), aportando la información necesaria, expresando de manera sencilla sus opiniones sobre temas habituales, y reaccionando de forma simple ante comentarios formulados de manera lenta y clara, siempre que pueda pedir que se le repitan los puntos clave si lo necesita. (competencia lingüística, expresión cultural, sentido de iniciativa) </w:t>
            </w:r>
          </w:p>
          <w:p w14:paraId="249DE1C3" w14:textId="77777777" w:rsidR="008F0D15" w:rsidRDefault="008F0D15" w:rsidP="008F0D15">
            <w:pPr>
              <w:rPr>
                <w:rFonts w:ascii="Arial" w:hAnsi="Arial" w:cs="Arial"/>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57EAADE3" w14:textId="3CB71234" w:rsidR="008F0D15" w:rsidRDefault="008F0D15" w:rsidP="008F0D15">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sidRPr="008C1161">
              <w:rPr>
                <w:rFonts w:ascii="Arial" w:hAnsi="Arial" w:cs="Arial"/>
                <w:sz w:val="18"/>
                <w:szCs w:val="18"/>
                <w:highlight w:val="yellow"/>
              </w:rPr>
              <w:t xml:space="preserve">35 </w:t>
            </w:r>
            <w:r>
              <w:rPr>
                <w:rFonts w:ascii="Arial" w:hAnsi="Arial" w:cs="Arial"/>
                <w:sz w:val="18"/>
                <w:szCs w:val="18"/>
                <w:highlight w:val="yellow"/>
              </w:rPr>
              <w:t>%</w:t>
            </w:r>
            <w:r>
              <w:rPr>
                <w:rFonts w:ascii="Arial" w:hAnsi="Arial" w:cs="Arial"/>
                <w:sz w:val="18"/>
                <w:szCs w:val="18"/>
              </w:rPr>
              <w:t xml:space="preserve"> de la nota final del trimestre lo constituye lo siguiente:</w:t>
            </w:r>
          </w:p>
          <w:p w14:paraId="4B4A85CD"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14:paraId="42562A94"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14:paraId="7EAC4482"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Exposición de redacciones y de </w:t>
            </w:r>
            <w:proofErr w:type="gramStart"/>
            <w:r>
              <w:rPr>
                <w:rFonts w:ascii="Arial" w:hAnsi="Arial" w:cs="Arial"/>
                <w:sz w:val="18"/>
                <w:szCs w:val="18"/>
              </w:rPr>
              <w:t>la  tarea</w:t>
            </w:r>
            <w:proofErr w:type="gramEnd"/>
            <w:r>
              <w:rPr>
                <w:rFonts w:ascii="Arial" w:hAnsi="Arial" w:cs="Arial"/>
                <w:sz w:val="18"/>
                <w:szCs w:val="18"/>
              </w:rPr>
              <w:t xml:space="preserve"> final del trimestre, como muestra del proyecto realizado a lo largo del trimestre</w:t>
            </w:r>
          </w:p>
          <w:p w14:paraId="2462A629" w14:textId="77777777" w:rsidR="008F0D15" w:rsidRPr="008C1161" w:rsidRDefault="008F0D15" w:rsidP="008F0D15">
            <w:pPr>
              <w:suppressAutoHyphens w:val="0"/>
              <w:overflowPunct/>
              <w:spacing w:after="0" w:line="240" w:lineRule="auto"/>
              <w:ind w:left="720"/>
              <w:rPr>
                <w:rFonts w:ascii="Arial" w:hAnsi="Arial" w:cs="Arial"/>
                <w:sz w:val="18"/>
                <w:szCs w:val="18"/>
              </w:rPr>
            </w:pPr>
          </w:p>
          <w:p w14:paraId="778D3594" w14:textId="77777777" w:rsidR="008F0D15" w:rsidRDefault="008F0D15" w:rsidP="008F0D15">
            <w:pPr>
              <w:ind w:left="720"/>
              <w:rPr>
                <w:rFonts w:ascii="Arial" w:hAnsi="Arial" w:cs="Arial"/>
                <w:sz w:val="18"/>
                <w:szCs w:val="18"/>
              </w:rPr>
            </w:pPr>
          </w:p>
          <w:p w14:paraId="7F4D61ED" w14:textId="77777777" w:rsidR="008F0D15" w:rsidRDefault="008F0D15" w:rsidP="008F0D15">
            <w:pPr>
              <w:ind w:left="360"/>
              <w:rPr>
                <w:rFonts w:ascii="Arial" w:hAnsi="Arial" w:cs="Arial"/>
                <w:sz w:val="18"/>
                <w:szCs w:val="18"/>
              </w:rPr>
            </w:pPr>
          </w:p>
          <w:p w14:paraId="56B2C858" w14:textId="77777777" w:rsidR="008F0D15" w:rsidRDefault="008F0D15" w:rsidP="008F0D15">
            <w:pPr>
              <w:pStyle w:val="Default"/>
              <w:spacing w:line="360" w:lineRule="auto"/>
              <w:ind w:left="175"/>
              <w:jc w:val="both"/>
              <w:rPr>
                <w:sz w:val="18"/>
                <w:szCs w:val="18"/>
              </w:rPr>
            </w:pPr>
            <w:r>
              <w:rPr>
                <w:sz w:val="18"/>
                <w:szCs w:val="18"/>
              </w:rPr>
              <w:t xml:space="preserve">Los parámetros de evaluación, tanto del diálogo, la expresión y el comportamiento en clase, como de la exposición oral del trabajo </w:t>
            </w:r>
            <w:proofErr w:type="gramStart"/>
            <w:r>
              <w:rPr>
                <w:sz w:val="18"/>
                <w:szCs w:val="18"/>
              </w:rPr>
              <w:t xml:space="preserve">final  </w:t>
            </w:r>
            <w:r>
              <w:rPr>
                <w:sz w:val="18"/>
                <w:szCs w:val="18"/>
              </w:rPr>
              <w:lastRenderedPageBreak/>
              <w:t>seguirán</w:t>
            </w:r>
            <w:proofErr w:type="gramEnd"/>
            <w:r>
              <w:rPr>
                <w:sz w:val="18"/>
                <w:szCs w:val="18"/>
              </w:rPr>
              <w:t xml:space="preserve"> </w:t>
            </w:r>
            <w:r>
              <w:rPr>
                <w:b/>
                <w:sz w:val="18"/>
                <w:szCs w:val="18"/>
              </w:rPr>
              <w:t xml:space="preserve">una rúbrica de evaluación </w:t>
            </w:r>
            <w:r>
              <w:rPr>
                <w:sz w:val="18"/>
                <w:szCs w:val="18"/>
              </w:rPr>
              <w:t>sobre 10, con las exigencias específicas de cada nivel, tal como sigue:</w:t>
            </w:r>
          </w:p>
          <w:p w14:paraId="23BCAC91" w14:textId="77777777" w:rsidR="008F0D15" w:rsidRDefault="008F0D15" w:rsidP="008F0D15">
            <w:pPr>
              <w:pStyle w:val="Default"/>
              <w:spacing w:line="360" w:lineRule="auto"/>
              <w:ind w:left="175" w:firstLine="709"/>
              <w:rPr>
                <w:sz w:val="18"/>
                <w:szCs w:val="18"/>
              </w:rPr>
            </w:pPr>
            <w:r>
              <w:rPr>
                <w:sz w:val="18"/>
                <w:szCs w:val="18"/>
              </w:rPr>
              <w:t xml:space="preserve">  I. - Reproduce correctamente las palabras y frases que escucha.</w:t>
            </w:r>
          </w:p>
          <w:p w14:paraId="1834ECED" w14:textId="77777777" w:rsidR="008F0D15" w:rsidRDefault="008F0D15" w:rsidP="008F0D15">
            <w:pPr>
              <w:pStyle w:val="Default"/>
              <w:spacing w:line="360" w:lineRule="auto"/>
              <w:ind w:left="175" w:firstLine="709"/>
              <w:rPr>
                <w:sz w:val="18"/>
                <w:szCs w:val="18"/>
              </w:rPr>
            </w:pPr>
            <w:r>
              <w:rPr>
                <w:sz w:val="18"/>
                <w:szCs w:val="18"/>
              </w:rPr>
              <w:t xml:space="preserve">  II. – Utiliza un conjunto básico de palabras y expresiones adaptadas al contexto (Léxico).</w:t>
            </w:r>
          </w:p>
          <w:p w14:paraId="4172070E" w14:textId="77777777" w:rsidR="008F0D15" w:rsidRDefault="008F0D15" w:rsidP="008F0D15">
            <w:pPr>
              <w:pStyle w:val="Default"/>
              <w:spacing w:line="360" w:lineRule="auto"/>
              <w:ind w:left="175" w:firstLine="709"/>
              <w:rPr>
                <w:sz w:val="18"/>
                <w:szCs w:val="18"/>
              </w:rPr>
            </w:pPr>
            <w:r>
              <w:rPr>
                <w:sz w:val="18"/>
                <w:szCs w:val="18"/>
              </w:rPr>
              <w:t xml:space="preserve"> III. – Utiliza correctamente estructuras gramaticales sencillas (morfo- sintaxis).</w:t>
            </w:r>
          </w:p>
          <w:p w14:paraId="4E857E73" w14:textId="77777777" w:rsidR="008F0D15" w:rsidRDefault="008F0D15" w:rsidP="008F0D15">
            <w:pPr>
              <w:pStyle w:val="Default"/>
              <w:spacing w:line="360" w:lineRule="auto"/>
              <w:ind w:left="175" w:firstLine="709"/>
              <w:rPr>
                <w:sz w:val="18"/>
                <w:szCs w:val="18"/>
              </w:rPr>
            </w:pPr>
            <w:r>
              <w:rPr>
                <w:sz w:val="18"/>
                <w:szCs w:val="18"/>
              </w:rPr>
              <w:t>IV. – Coherencia: utiliza conectores para relacionar las ideas.</w:t>
            </w:r>
          </w:p>
          <w:p w14:paraId="7250DDDD" w14:textId="77777777" w:rsidR="008F0D15" w:rsidRDefault="008F0D15" w:rsidP="008F0D15">
            <w:pPr>
              <w:pStyle w:val="Default"/>
              <w:spacing w:line="360" w:lineRule="auto"/>
              <w:ind w:left="175" w:firstLine="709"/>
              <w:rPr>
                <w:sz w:val="18"/>
                <w:szCs w:val="18"/>
              </w:rPr>
            </w:pPr>
            <w:r>
              <w:rPr>
                <w:sz w:val="18"/>
                <w:szCs w:val="18"/>
              </w:rPr>
              <w:t>V. – Fluidez relativa: no para mucho para buscar sus palabras o se bloquea.</w:t>
            </w:r>
          </w:p>
          <w:p w14:paraId="235C4A31" w14:textId="77777777" w:rsidR="008F0D15" w:rsidRDefault="008F0D15" w:rsidP="008F0D15">
            <w:pPr>
              <w:pStyle w:val="Default"/>
              <w:spacing w:line="360" w:lineRule="auto"/>
              <w:ind w:left="175" w:firstLine="709"/>
              <w:rPr>
                <w:sz w:val="18"/>
                <w:szCs w:val="18"/>
              </w:rPr>
            </w:pPr>
            <w:r>
              <w:rPr>
                <w:sz w:val="18"/>
                <w:szCs w:val="18"/>
              </w:rPr>
              <w:t>VI. – Utiliza el lenguaje no-verbal para expresarse.</w:t>
            </w:r>
          </w:p>
          <w:p w14:paraId="26970AA6" w14:textId="77777777" w:rsidR="008F0D15" w:rsidRDefault="008F0D15" w:rsidP="008F0D15">
            <w:pPr>
              <w:pStyle w:val="Default"/>
              <w:spacing w:line="360" w:lineRule="auto"/>
              <w:ind w:left="175" w:firstLine="709"/>
              <w:rPr>
                <w:sz w:val="18"/>
                <w:szCs w:val="18"/>
              </w:rPr>
            </w:pPr>
            <w:r>
              <w:rPr>
                <w:sz w:val="18"/>
                <w:szCs w:val="18"/>
              </w:rPr>
              <w:t>VII.- Se da cuenta de sus errores: intenta corregirse.</w:t>
            </w:r>
          </w:p>
          <w:p w14:paraId="0B805BC6" w14:textId="77777777" w:rsidR="008F0D15" w:rsidRDefault="008F0D15" w:rsidP="008F0D15">
            <w:pPr>
              <w:pStyle w:val="Default"/>
              <w:spacing w:line="360" w:lineRule="auto"/>
              <w:ind w:left="175" w:firstLine="709"/>
              <w:rPr>
                <w:sz w:val="18"/>
                <w:szCs w:val="18"/>
              </w:rPr>
            </w:pPr>
            <w:r>
              <w:rPr>
                <w:sz w:val="18"/>
                <w:szCs w:val="18"/>
              </w:rPr>
              <w:t>VIII.- Pronuncia de manera comprensible; utiliza la entonación adecuada.</w:t>
            </w:r>
          </w:p>
          <w:p w14:paraId="564D69C2" w14:textId="77777777" w:rsidR="008F0D15" w:rsidRDefault="008F0D15" w:rsidP="008F0D15">
            <w:pPr>
              <w:pStyle w:val="Default"/>
              <w:spacing w:line="360" w:lineRule="auto"/>
              <w:ind w:left="175" w:firstLine="709"/>
              <w:rPr>
                <w:sz w:val="18"/>
                <w:szCs w:val="18"/>
              </w:rPr>
            </w:pPr>
            <w:r>
              <w:rPr>
                <w:sz w:val="18"/>
                <w:szCs w:val="18"/>
              </w:rPr>
              <w:t xml:space="preserve"> IX.- Originalidad: se arriesga a la hora de expresarse con palabras y expresiones nuevas.</w:t>
            </w:r>
          </w:p>
          <w:p w14:paraId="72DF2578" w14:textId="77777777" w:rsidR="008F0D15" w:rsidRDefault="008F0D15" w:rsidP="008F0D15">
            <w:pPr>
              <w:pStyle w:val="Default"/>
              <w:spacing w:line="360" w:lineRule="auto"/>
              <w:ind w:left="175" w:firstLine="709"/>
              <w:rPr>
                <w:sz w:val="18"/>
                <w:szCs w:val="18"/>
              </w:rPr>
            </w:pPr>
            <w:r>
              <w:rPr>
                <w:sz w:val="18"/>
                <w:szCs w:val="18"/>
              </w:rPr>
              <w:lastRenderedPageBreak/>
              <w:t xml:space="preserve">X. – Intenta dirigirse en francés al profesor. </w:t>
            </w:r>
          </w:p>
          <w:p w14:paraId="75AD5F4E" w14:textId="77777777" w:rsidR="008F0D15" w:rsidRDefault="008F0D15" w:rsidP="008F0D15">
            <w:pPr>
              <w:ind w:left="720"/>
              <w:rPr>
                <w:rFonts w:ascii="Arial" w:hAnsi="Arial" w:cs="Arial"/>
                <w:color w:val="FF0000"/>
                <w:sz w:val="18"/>
                <w:szCs w:val="18"/>
              </w:rPr>
            </w:pPr>
          </w:p>
        </w:tc>
      </w:tr>
      <w:tr w:rsidR="008F0D15" w14:paraId="0546BD4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0EEE7A7" w14:textId="77777777" w:rsidR="008F0D15" w:rsidRPr="001D0FF3" w:rsidRDefault="008F0D15" w:rsidP="008F0D15">
            <w:pPr>
              <w:pStyle w:val="Sinespaciado"/>
              <w:rPr>
                <w:b/>
                <w:sz w:val="18"/>
                <w:szCs w:val="18"/>
              </w:rPr>
            </w:pPr>
            <w:r w:rsidRPr="001D0FF3">
              <w:rPr>
                <w:b/>
                <w:sz w:val="18"/>
                <w:szCs w:val="18"/>
              </w:rPr>
              <w:lastRenderedPageBreak/>
              <w:t>Estrategias de producción</w:t>
            </w:r>
          </w:p>
          <w:p w14:paraId="38399A34" w14:textId="77777777" w:rsidR="008F0D15" w:rsidRPr="00E26F37" w:rsidRDefault="008F0D15" w:rsidP="008F0D15">
            <w:pPr>
              <w:pStyle w:val="Sinespaciado"/>
              <w:rPr>
                <w:rFonts w:cs="HelveticaNeueLTStd-LtCn"/>
                <w:b/>
                <w:color w:val="000000"/>
                <w:sz w:val="18"/>
                <w:szCs w:val="18"/>
              </w:rPr>
            </w:pPr>
            <w:r w:rsidRPr="00E26F37">
              <w:rPr>
                <w:rFonts w:cs="HelveticaNeueLTStd-LtCn"/>
                <w:b/>
                <w:color w:val="000000"/>
                <w:sz w:val="18"/>
                <w:szCs w:val="18"/>
              </w:rPr>
              <w:t>Unidad 3</w:t>
            </w:r>
          </w:p>
          <w:p w14:paraId="14DDA0FF"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-Reutilizar las estructuras estudiadas de forma lúdica.</w:t>
            </w:r>
          </w:p>
          <w:p w14:paraId="157623E4"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 xml:space="preserve">-Reutilizar las estructuras </w:t>
            </w:r>
          </w:p>
          <w:p w14:paraId="704B9FB7"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estudiadas de forma libre.</w:t>
            </w:r>
          </w:p>
          <w:p w14:paraId="203B3109" w14:textId="77777777" w:rsidR="008F0D15" w:rsidRPr="00E26F37" w:rsidRDefault="008F0D15" w:rsidP="008F0D15">
            <w:pPr>
              <w:pStyle w:val="Sinespaciado"/>
              <w:rPr>
                <w:rFonts w:cs="HelveticaNeueLTStd-LtCn"/>
                <w:b/>
                <w:color w:val="000000"/>
                <w:sz w:val="18"/>
                <w:szCs w:val="18"/>
              </w:rPr>
            </w:pPr>
          </w:p>
          <w:p w14:paraId="19D4DBFF" w14:textId="77777777" w:rsidR="008F0D15" w:rsidRDefault="008F0D15" w:rsidP="008F0D15">
            <w:pPr>
              <w:pStyle w:val="Sinespaciado"/>
              <w:rPr>
                <w:rFonts w:cs="HelveticaNeueLTStd-LtCn"/>
                <w:b/>
                <w:color w:val="000000"/>
                <w:sz w:val="18"/>
                <w:szCs w:val="18"/>
              </w:rPr>
            </w:pPr>
            <w:r w:rsidRPr="00E26F37">
              <w:rPr>
                <w:rFonts w:cs="HelveticaNeueLTStd-LtCn"/>
                <w:b/>
                <w:color w:val="000000"/>
                <w:sz w:val="18"/>
                <w:szCs w:val="18"/>
              </w:rPr>
              <w:t>Unidad 4</w:t>
            </w:r>
          </w:p>
          <w:p w14:paraId="1608822F"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-Reutilizar estructuras de forma libre.</w:t>
            </w:r>
          </w:p>
          <w:p w14:paraId="0EF56F8E" w14:textId="5F76EF8F" w:rsidR="008F0D15" w:rsidRDefault="008F0D15" w:rsidP="008F0D15">
            <w:pPr>
              <w:rPr>
                <w:b/>
                <w:color w:val="auto"/>
                <w:sz w:val="18"/>
                <w:szCs w:val="18"/>
              </w:rPr>
            </w:pPr>
            <w:r>
              <w:rPr>
                <w:sz w:val="18"/>
                <w:szCs w:val="18"/>
              </w:rPr>
              <w:t>-Reutilizar el vocabulario y las estructuras aprendidas para liberar poco a poco la expresión oral.</w:t>
            </w:r>
          </w:p>
        </w:tc>
        <w:tc>
          <w:tcPr>
            <w:tcW w:w="3536" w:type="dxa"/>
            <w:tcBorders>
              <w:top w:val="single" w:sz="4" w:space="0" w:color="auto"/>
              <w:left w:val="single" w:sz="4" w:space="0" w:color="auto"/>
              <w:bottom w:val="single" w:sz="4" w:space="0" w:color="auto"/>
              <w:right w:val="single" w:sz="4" w:space="0" w:color="auto"/>
            </w:tcBorders>
          </w:tcPr>
          <w:p w14:paraId="78C551BB" w14:textId="77777777" w:rsidR="008F0D15" w:rsidRDefault="008F0D15" w:rsidP="008F0D15">
            <w:pPr>
              <w:rPr>
                <w:rFonts w:ascii="Arial" w:hAnsi="Arial" w:cs="Arial"/>
                <w:b/>
                <w:sz w:val="18"/>
                <w:szCs w:val="18"/>
              </w:rPr>
            </w:pPr>
            <w:r>
              <w:rPr>
                <w:rFonts w:ascii="Arial" w:hAnsi="Arial" w:cs="Arial"/>
                <w:b/>
                <w:sz w:val="18"/>
                <w:szCs w:val="18"/>
              </w:rPr>
              <w:t>Estrategias de producción</w:t>
            </w:r>
          </w:p>
          <w:p w14:paraId="44DD7E27" w14:textId="77777777" w:rsidR="008F0D15" w:rsidRDefault="008F0D15" w:rsidP="008F0D15">
            <w:pPr>
              <w:rPr>
                <w:rFonts w:ascii="Arial" w:hAnsi="Arial" w:cs="Arial"/>
                <w:sz w:val="18"/>
                <w:szCs w:val="18"/>
              </w:rPr>
            </w:pPr>
            <w:r>
              <w:rPr>
                <w:rFonts w:ascii="Arial" w:hAnsi="Arial" w:cs="Arial"/>
                <w:sz w:val="18"/>
                <w:szCs w:val="18"/>
              </w:rPr>
              <w:t xml:space="preserve">Conocer y saber aplicar las estrategias más adecuadas para producir textos orales </w:t>
            </w:r>
            <w:proofErr w:type="spellStart"/>
            <w:r>
              <w:rPr>
                <w:rFonts w:ascii="Arial" w:hAnsi="Arial" w:cs="Arial"/>
                <w:sz w:val="18"/>
                <w:szCs w:val="18"/>
              </w:rPr>
              <w:t>monológicos</w:t>
            </w:r>
            <w:proofErr w:type="spellEnd"/>
            <w:r>
              <w:rPr>
                <w:rFonts w:ascii="Arial" w:hAnsi="Arial" w:cs="Arial"/>
                <w:sz w:val="18"/>
                <w:szCs w:val="18"/>
              </w:rPr>
              <w:t xml:space="preserve"> o dialógicos breves y de estructura muy simple y clara, utilizando, entre otros, procedimientos como la adaptación del mensaje a los recursos de los que se dispone, o la reformulación o explicación de elementos. </w:t>
            </w:r>
          </w:p>
          <w:p w14:paraId="003D6488" w14:textId="77777777" w:rsidR="008F0D15" w:rsidRDefault="008F0D15" w:rsidP="008F0D15">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65806" w14:textId="77777777" w:rsidR="008F0D15" w:rsidRDefault="008F0D15" w:rsidP="008F0D1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BB4DF" w14:textId="77777777" w:rsidR="008F0D15" w:rsidRDefault="008F0D15" w:rsidP="008F0D15">
            <w:pPr>
              <w:rPr>
                <w:rFonts w:ascii="Arial" w:hAnsi="Arial" w:cs="Arial"/>
                <w:color w:val="FF0000"/>
                <w:sz w:val="18"/>
                <w:szCs w:val="18"/>
                <w:lang w:eastAsia="en-US"/>
              </w:rPr>
            </w:pPr>
          </w:p>
        </w:tc>
      </w:tr>
      <w:tr w:rsidR="008F0D15" w14:paraId="14B93385"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0EF29B4" w14:textId="77777777" w:rsidR="008F0D15" w:rsidRPr="00672F61" w:rsidRDefault="008F0D15" w:rsidP="008F0D15">
            <w:pPr>
              <w:pStyle w:val="Sinespaciado"/>
              <w:rPr>
                <w:b/>
                <w:sz w:val="18"/>
                <w:szCs w:val="18"/>
              </w:rPr>
            </w:pPr>
            <w:r w:rsidRPr="00672F61">
              <w:rPr>
                <w:b/>
                <w:sz w:val="18"/>
                <w:szCs w:val="18"/>
              </w:rPr>
              <w:t>Aspectos socioculturales y sociolingüísticos</w:t>
            </w:r>
          </w:p>
          <w:p w14:paraId="121FA61A" w14:textId="77777777" w:rsidR="008F0D15" w:rsidRPr="00672F61" w:rsidRDefault="008F0D15" w:rsidP="008F0D15">
            <w:pPr>
              <w:pStyle w:val="Sinespaciado"/>
              <w:rPr>
                <w:b/>
                <w:sz w:val="18"/>
                <w:szCs w:val="18"/>
              </w:rPr>
            </w:pPr>
            <w:r>
              <w:rPr>
                <w:b/>
                <w:sz w:val="18"/>
                <w:szCs w:val="18"/>
              </w:rPr>
              <w:t>Unidad 3</w:t>
            </w:r>
          </w:p>
          <w:p w14:paraId="6333E067" w14:textId="77777777" w:rsidR="008F0D15" w:rsidRPr="003C381A" w:rsidRDefault="008F0D15" w:rsidP="008F0D15">
            <w:pPr>
              <w:pStyle w:val="Sinespaciado"/>
              <w:rPr>
                <w:sz w:val="18"/>
                <w:szCs w:val="18"/>
              </w:rPr>
            </w:pPr>
            <w:r w:rsidRPr="003C381A">
              <w:rPr>
                <w:sz w:val="18"/>
                <w:szCs w:val="18"/>
              </w:rPr>
              <w:t>-Ecología y alimentación: insectos en el menú.</w:t>
            </w:r>
          </w:p>
          <w:p w14:paraId="5834A8A8" w14:textId="77777777" w:rsidR="008F0D15" w:rsidRDefault="008F0D15" w:rsidP="008F0D15">
            <w:pPr>
              <w:pStyle w:val="Sinespaciado"/>
              <w:rPr>
                <w:sz w:val="18"/>
                <w:szCs w:val="18"/>
              </w:rPr>
            </w:pPr>
            <w:r w:rsidRPr="003C381A">
              <w:rPr>
                <w:sz w:val="18"/>
                <w:szCs w:val="18"/>
              </w:rPr>
              <w:t xml:space="preserve">-El lenguaje </w:t>
            </w:r>
            <w:proofErr w:type="spellStart"/>
            <w:r w:rsidRPr="003C381A">
              <w:rPr>
                <w:sz w:val="18"/>
                <w:szCs w:val="18"/>
              </w:rPr>
              <w:t>sms</w:t>
            </w:r>
            <w:proofErr w:type="spellEnd"/>
            <w:r>
              <w:rPr>
                <w:sz w:val="18"/>
                <w:szCs w:val="18"/>
              </w:rPr>
              <w:t>.</w:t>
            </w:r>
          </w:p>
          <w:p w14:paraId="77371BAE" w14:textId="77777777" w:rsidR="008F0D15" w:rsidRDefault="008F0D15" w:rsidP="008F0D15">
            <w:pPr>
              <w:pStyle w:val="Sinespaciado"/>
              <w:rPr>
                <w:sz w:val="18"/>
                <w:szCs w:val="18"/>
              </w:rPr>
            </w:pPr>
          </w:p>
          <w:p w14:paraId="182DDC92" w14:textId="77777777" w:rsidR="008F0D15" w:rsidRDefault="008F0D15" w:rsidP="008F0D15">
            <w:pPr>
              <w:pStyle w:val="Sinespaciado"/>
              <w:rPr>
                <w:b/>
                <w:sz w:val="18"/>
                <w:szCs w:val="18"/>
              </w:rPr>
            </w:pPr>
            <w:r w:rsidRPr="00E26F37">
              <w:rPr>
                <w:b/>
                <w:sz w:val="18"/>
                <w:szCs w:val="18"/>
              </w:rPr>
              <w:lastRenderedPageBreak/>
              <w:t>Unidad 4</w:t>
            </w:r>
          </w:p>
          <w:p w14:paraId="32739858" w14:textId="77777777" w:rsidR="008F0D15" w:rsidRDefault="008F0D15" w:rsidP="008F0D15">
            <w:pPr>
              <w:pStyle w:val="Sinespaciado"/>
              <w:rPr>
                <w:sz w:val="18"/>
                <w:szCs w:val="18"/>
              </w:rPr>
            </w:pPr>
            <w:r>
              <w:rPr>
                <w:sz w:val="18"/>
                <w:szCs w:val="18"/>
              </w:rPr>
              <w:t>-La vida en Marsella.</w:t>
            </w:r>
          </w:p>
          <w:p w14:paraId="7971AB92" w14:textId="17A83081" w:rsidR="008F0D15" w:rsidRPr="009758DF" w:rsidRDefault="008F0D15" w:rsidP="008F0D15">
            <w:pPr>
              <w:pStyle w:val="Prrafodelista"/>
              <w:numPr>
                <w:ilvl w:val="0"/>
                <w:numId w:val="34"/>
              </w:numPr>
              <w:autoSpaceDE w:val="0"/>
              <w:autoSpaceDN w:val="0"/>
              <w:adjustRightInd w:val="0"/>
              <w:rPr>
                <w:rFonts w:ascii="Arial" w:hAnsi="Arial" w:cs="Arial"/>
                <w:sz w:val="18"/>
                <w:szCs w:val="18"/>
              </w:rPr>
            </w:pPr>
            <w:r>
              <w:rPr>
                <w:sz w:val="18"/>
                <w:szCs w:val="18"/>
              </w:rPr>
              <w:t>- Arte y literatura en la Provenza.</w:t>
            </w:r>
          </w:p>
        </w:tc>
        <w:tc>
          <w:tcPr>
            <w:tcW w:w="3536" w:type="dxa"/>
            <w:tcBorders>
              <w:top w:val="single" w:sz="4" w:space="0" w:color="auto"/>
              <w:left w:val="single" w:sz="4" w:space="0" w:color="auto"/>
              <w:bottom w:val="single" w:sz="4" w:space="0" w:color="auto"/>
              <w:right w:val="single" w:sz="4" w:space="0" w:color="auto"/>
            </w:tcBorders>
          </w:tcPr>
          <w:p w14:paraId="18CFF1DC" w14:textId="77777777" w:rsidR="008F0D15" w:rsidRDefault="008F0D15" w:rsidP="008F0D15">
            <w:pPr>
              <w:rPr>
                <w:rFonts w:ascii="Arial" w:hAnsi="Arial" w:cs="Arial"/>
                <w:b/>
                <w:sz w:val="18"/>
                <w:szCs w:val="18"/>
              </w:rPr>
            </w:pPr>
            <w:r>
              <w:rPr>
                <w:rFonts w:ascii="Arial" w:hAnsi="Arial" w:cs="Arial"/>
                <w:b/>
                <w:sz w:val="18"/>
                <w:szCs w:val="18"/>
              </w:rPr>
              <w:lastRenderedPageBreak/>
              <w:t>Aspectos socioculturales y sociolingüísticos</w:t>
            </w:r>
          </w:p>
          <w:p w14:paraId="7C7E3519" w14:textId="77777777" w:rsidR="008F0D15" w:rsidRDefault="008F0D15" w:rsidP="008F0D15">
            <w:pPr>
              <w:rPr>
                <w:rFonts w:ascii="Arial" w:hAnsi="Arial" w:cs="Arial"/>
                <w:sz w:val="18"/>
                <w:szCs w:val="18"/>
              </w:rPr>
            </w:pPr>
            <w:r>
              <w:rPr>
                <w:rFonts w:ascii="Arial" w:hAnsi="Arial" w:cs="Arial"/>
                <w:sz w:val="18"/>
                <w:szCs w:val="18"/>
              </w:rPr>
              <w:t xml:space="preserve">Incorporar a la producción del texto oral </w:t>
            </w:r>
            <w:proofErr w:type="spellStart"/>
            <w:r>
              <w:rPr>
                <w:rFonts w:ascii="Arial" w:hAnsi="Arial" w:cs="Arial"/>
                <w:sz w:val="18"/>
                <w:szCs w:val="18"/>
              </w:rPr>
              <w:t>monológico</w:t>
            </w:r>
            <w:proofErr w:type="spellEnd"/>
            <w:r>
              <w:rPr>
                <w:rFonts w:ascii="Arial" w:hAnsi="Arial" w:cs="Arial"/>
                <w:sz w:val="18"/>
                <w:szCs w:val="18"/>
              </w:rPr>
              <w:t xml:space="preserve"> o dialógico los conocimientos </w:t>
            </w:r>
            <w:r>
              <w:rPr>
                <w:rFonts w:ascii="Arial" w:hAnsi="Arial" w:cs="Arial"/>
                <w:sz w:val="18"/>
                <w:szCs w:val="18"/>
              </w:rPr>
              <w:lastRenderedPageBreak/>
              <w:t>socioculturales y sociolingüísticos adquiridos relativos a relaciones interpersonales, comportamiento y convenciones sociales, actuando con la suficiente propiedad y respetando las normas de cortesía más importantes en los contextos respectivos.</w:t>
            </w:r>
          </w:p>
          <w:p w14:paraId="10C7F86C" w14:textId="77777777" w:rsidR="008F0D15" w:rsidRDefault="008F0D15" w:rsidP="008F0D15">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1EFEB" w14:textId="77777777" w:rsidR="008F0D15" w:rsidRDefault="008F0D15" w:rsidP="008F0D1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DFC6A" w14:textId="77777777" w:rsidR="008F0D15" w:rsidRDefault="008F0D15" w:rsidP="008F0D15">
            <w:pPr>
              <w:rPr>
                <w:rFonts w:ascii="Arial" w:hAnsi="Arial" w:cs="Arial"/>
                <w:color w:val="FF0000"/>
                <w:sz w:val="18"/>
                <w:szCs w:val="18"/>
                <w:lang w:eastAsia="en-US"/>
              </w:rPr>
            </w:pPr>
          </w:p>
        </w:tc>
      </w:tr>
      <w:tr w:rsidR="008F0D15" w14:paraId="44474A36"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46D7EA8" w14:textId="77777777" w:rsidR="008F0D15" w:rsidRDefault="008F0D15" w:rsidP="008F0D15">
            <w:pPr>
              <w:pStyle w:val="Sinespaciado"/>
              <w:rPr>
                <w:b/>
                <w:sz w:val="18"/>
                <w:szCs w:val="18"/>
              </w:rPr>
            </w:pPr>
            <w:r w:rsidRPr="00672F61">
              <w:rPr>
                <w:b/>
                <w:sz w:val="18"/>
                <w:szCs w:val="18"/>
              </w:rPr>
              <w:t>Funciones comunicativas</w:t>
            </w:r>
          </w:p>
          <w:p w14:paraId="37A0DDCE" w14:textId="77777777" w:rsidR="008F0D15" w:rsidRDefault="008F0D15" w:rsidP="008F0D15">
            <w:pPr>
              <w:pStyle w:val="Sinespaciado"/>
              <w:rPr>
                <w:b/>
                <w:sz w:val="18"/>
                <w:szCs w:val="18"/>
              </w:rPr>
            </w:pPr>
            <w:r>
              <w:rPr>
                <w:b/>
                <w:sz w:val="18"/>
                <w:szCs w:val="18"/>
              </w:rPr>
              <w:t>Unidad 3</w:t>
            </w:r>
          </w:p>
          <w:p w14:paraId="3169FB75" w14:textId="77777777" w:rsidR="008F0D15" w:rsidRDefault="008F0D15" w:rsidP="008F0D15">
            <w:pPr>
              <w:pStyle w:val="Sinespaciado"/>
              <w:rPr>
                <w:sz w:val="18"/>
                <w:szCs w:val="20"/>
              </w:rPr>
            </w:pPr>
            <w:r>
              <w:rPr>
                <w:sz w:val="18"/>
                <w:szCs w:val="20"/>
              </w:rPr>
              <w:t>-</w:t>
            </w:r>
            <w:r w:rsidRPr="003C381A">
              <w:rPr>
                <w:sz w:val="18"/>
                <w:szCs w:val="20"/>
              </w:rPr>
              <w:t>Expresar sensaciones y emociones.</w:t>
            </w:r>
          </w:p>
          <w:p w14:paraId="49E08641" w14:textId="77777777" w:rsidR="008F0D15" w:rsidRDefault="008F0D15" w:rsidP="008F0D15">
            <w:pPr>
              <w:pStyle w:val="Sinespaciado"/>
              <w:rPr>
                <w:sz w:val="18"/>
                <w:szCs w:val="20"/>
              </w:rPr>
            </w:pPr>
            <w:r>
              <w:rPr>
                <w:sz w:val="18"/>
                <w:szCs w:val="20"/>
              </w:rPr>
              <w:t>-Hacer recomendaciones.</w:t>
            </w:r>
          </w:p>
          <w:p w14:paraId="458B41C8" w14:textId="77777777" w:rsidR="008F0D15" w:rsidRDefault="008F0D15" w:rsidP="008F0D15">
            <w:pPr>
              <w:pStyle w:val="Sinespaciado"/>
              <w:rPr>
                <w:sz w:val="18"/>
                <w:szCs w:val="20"/>
              </w:rPr>
            </w:pPr>
            <w:r>
              <w:rPr>
                <w:sz w:val="18"/>
                <w:szCs w:val="20"/>
              </w:rPr>
              <w:t xml:space="preserve">-Dar su opinión sobre el futuro </w:t>
            </w:r>
          </w:p>
          <w:p w14:paraId="0A676B27" w14:textId="77777777" w:rsidR="008F0D15" w:rsidRDefault="008F0D15" w:rsidP="008F0D15">
            <w:pPr>
              <w:pStyle w:val="Sinespaciado"/>
              <w:rPr>
                <w:sz w:val="18"/>
                <w:szCs w:val="20"/>
              </w:rPr>
            </w:pPr>
            <w:r>
              <w:rPr>
                <w:sz w:val="18"/>
                <w:szCs w:val="20"/>
              </w:rPr>
              <w:t>del planeta.</w:t>
            </w:r>
          </w:p>
          <w:p w14:paraId="3C86744F" w14:textId="77777777" w:rsidR="008F0D15" w:rsidRDefault="008F0D15" w:rsidP="008F0D15">
            <w:pPr>
              <w:pStyle w:val="Sinespaciado"/>
              <w:rPr>
                <w:sz w:val="18"/>
                <w:szCs w:val="20"/>
              </w:rPr>
            </w:pPr>
            <w:r>
              <w:rPr>
                <w:sz w:val="18"/>
                <w:szCs w:val="20"/>
              </w:rPr>
              <w:t>-Hablar del futuro.</w:t>
            </w:r>
          </w:p>
          <w:p w14:paraId="0D28DCEF" w14:textId="77777777" w:rsidR="008F0D15" w:rsidRDefault="008F0D15" w:rsidP="008F0D15">
            <w:pPr>
              <w:pStyle w:val="Sinespaciado"/>
              <w:rPr>
                <w:sz w:val="18"/>
                <w:szCs w:val="20"/>
              </w:rPr>
            </w:pPr>
            <w:r>
              <w:rPr>
                <w:sz w:val="18"/>
                <w:szCs w:val="20"/>
              </w:rPr>
              <w:t>-Hablar de sus intenciones y proyectos.</w:t>
            </w:r>
          </w:p>
          <w:p w14:paraId="73B07551" w14:textId="77777777" w:rsidR="008F0D15" w:rsidRDefault="008F0D15" w:rsidP="008F0D15">
            <w:pPr>
              <w:pStyle w:val="Sinespaciado"/>
              <w:rPr>
                <w:sz w:val="18"/>
                <w:szCs w:val="20"/>
              </w:rPr>
            </w:pPr>
          </w:p>
          <w:p w14:paraId="5391A2FB" w14:textId="77777777" w:rsidR="008F0D15" w:rsidRDefault="008F0D15" w:rsidP="008F0D15">
            <w:pPr>
              <w:pStyle w:val="Sinespaciado"/>
              <w:rPr>
                <w:b/>
                <w:sz w:val="18"/>
                <w:szCs w:val="20"/>
              </w:rPr>
            </w:pPr>
            <w:r w:rsidRPr="00E26F37">
              <w:rPr>
                <w:b/>
                <w:sz w:val="18"/>
                <w:szCs w:val="20"/>
              </w:rPr>
              <w:t>Unidad 4</w:t>
            </w:r>
          </w:p>
          <w:p w14:paraId="15264915" w14:textId="77777777" w:rsidR="008F0D15" w:rsidRDefault="008F0D15" w:rsidP="008F0D15">
            <w:pPr>
              <w:pStyle w:val="Sinespaciado"/>
              <w:rPr>
                <w:sz w:val="18"/>
                <w:szCs w:val="18"/>
              </w:rPr>
            </w:pPr>
            <w:r>
              <w:rPr>
                <w:sz w:val="18"/>
                <w:szCs w:val="18"/>
              </w:rPr>
              <w:t>-Orientarse en una ciudad, describir lugares.</w:t>
            </w:r>
          </w:p>
          <w:p w14:paraId="78CE728F" w14:textId="77777777" w:rsidR="008F0D15" w:rsidRDefault="008F0D15" w:rsidP="008F0D15">
            <w:pPr>
              <w:pStyle w:val="Sinespaciado"/>
              <w:rPr>
                <w:sz w:val="18"/>
                <w:szCs w:val="20"/>
              </w:rPr>
            </w:pPr>
            <w:r>
              <w:rPr>
                <w:sz w:val="18"/>
                <w:szCs w:val="20"/>
              </w:rPr>
              <w:t>-Preguntar e indicar un camino.</w:t>
            </w:r>
          </w:p>
          <w:p w14:paraId="15618504" w14:textId="230DC02D" w:rsidR="008F0D15" w:rsidRDefault="008F0D15" w:rsidP="008F0D15">
            <w:pPr>
              <w:rPr>
                <w:sz w:val="18"/>
                <w:szCs w:val="18"/>
              </w:rPr>
            </w:pPr>
            <w:r>
              <w:rPr>
                <w:sz w:val="18"/>
                <w:szCs w:val="20"/>
              </w:rPr>
              <w:t>-</w:t>
            </w:r>
            <w:r w:rsidRPr="002933BB">
              <w:rPr>
                <w:sz w:val="18"/>
                <w:szCs w:val="20"/>
              </w:rPr>
              <w:t>Construir una narración en pasado</w:t>
            </w:r>
            <w:r>
              <w:rPr>
                <w:sz w:val="18"/>
                <w:szCs w:val="20"/>
              </w:rPr>
              <w:t>.</w:t>
            </w:r>
          </w:p>
        </w:tc>
        <w:tc>
          <w:tcPr>
            <w:tcW w:w="3536" w:type="dxa"/>
            <w:tcBorders>
              <w:top w:val="single" w:sz="4" w:space="0" w:color="auto"/>
              <w:left w:val="single" w:sz="4" w:space="0" w:color="auto"/>
              <w:bottom w:val="single" w:sz="4" w:space="0" w:color="auto"/>
              <w:right w:val="single" w:sz="4" w:space="0" w:color="auto"/>
            </w:tcBorders>
          </w:tcPr>
          <w:p w14:paraId="5938ADF6" w14:textId="77777777" w:rsidR="008F0D15" w:rsidRDefault="008F0D15" w:rsidP="008F0D15">
            <w:pPr>
              <w:rPr>
                <w:rFonts w:ascii="Arial" w:hAnsi="Arial" w:cs="Arial"/>
                <w:b/>
                <w:sz w:val="18"/>
                <w:szCs w:val="18"/>
              </w:rPr>
            </w:pPr>
            <w:r>
              <w:rPr>
                <w:rFonts w:ascii="Arial" w:hAnsi="Arial" w:cs="Arial"/>
                <w:b/>
                <w:sz w:val="18"/>
                <w:szCs w:val="18"/>
              </w:rPr>
              <w:t>Funciones comunicativas</w:t>
            </w:r>
          </w:p>
          <w:p w14:paraId="6E76A974" w14:textId="77777777" w:rsidR="008F0D15" w:rsidRDefault="008F0D15" w:rsidP="008F0D15">
            <w:pPr>
              <w:rPr>
                <w:rFonts w:ascii="Arial" w:hAnsi="Arial" w:cs="Arial"/>
                <w:sz w:val="18"/>
                <w:szCs w:val="18"/>
              </w:rPr>
            </w:pPr>
            <w:r>
              <w:rPr>
                <w:rFonts w:ascii="Arial" w:hAnsi="Arial" w:cs="Arial"/>
                <w:sz w:val="18"/>
                <w:szCs w:val="18"/>
              </w:rPr>
              <w:t>Llevar a cabo las funciones principales demandadas por el propósito comunicativo, utilizando los exponentes más frecuentes de dichas funciones y los patrones discursivos sencillos de uso más común para organizar el texto.</w:t>
            </w:r>
          </w:p>
          <w:p w14:paraId="594FC757" w14:textId="77777777" w:rsidR="008F0D15" w:rsidRDefault="008F0D15" w:rsidP="008F0D15">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F4CB7" w14:textId="77777777" w:rsidR="008F0D15" w:rsidRDefault="008F0D15" w:rsidP="008F0D1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EE8D6" w14:textId="77777777" w:rsidR="008F0D15" w:rsidRDefault="008F0D15" w:rsidP="008F0D15">
            <w:pPr>
              <w:rPr>
                <w:rFonts w:ascii="Arial" w:hAnsi="Arial" w:cs="Arial"/>
                <w:color w:val="FF0000"/>
                <w:sz w:val="18"/>
                <w:szCs w:val="18"/>
                <w:lang w:eastAsia="en-US"/>
              </w:rPr>
            </w:pPr>
          </w:p>
        </w:tc>
      </w:tr>
      <w:tr w:rsidR="008F0D15" w14:paraId="30B1495D"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45F915A" w14:textId="77777777" w:rsidR="008F0D15" w:rsidRPr="00672F61" w:rsidRDefault="008F0D15" w:rsidP="008F0D15">
            <w:pPr>
              <w:pStyle w:val="Sinespaciado"/>
              <w:rPr>
                <w:b/>
                <w:sz w:val="18"/>
                <w:szCs w:val="18"/>
              </w:rPr>
            </w:pPr>
            <w:r w:rsidRPr="00672F61">
              <w:rPr>
                <w:b/>
                <w:sz w:val="18"/>
                <w:szCs w:val="18"/>
              </w:rPr>
              <w:t>Patrones sintácticos y discursivos</w:t>
            </w:r>
          </w:p>
          <w:p w14:paraId="2158155F" w14:textId="77777777" w:rsidR="008F0D15" w:rsidRPr="00E26F37" w:rsidRDefault="008F0D15" w:rsidP="008F0D15">
            <w:pPr>
              <w:pStyle w:val="Sinespaciado"/>
              <w:rPr>
                <w:b/>
                <w:sz w:val="18"/>
                <w:szCs w:val="18"/>
              </w:rPr>
            </w:pPr>
            <w:r w:rsidRPr="00E26F37">
              <w:rPr>
                <w:b/>
                <w:sz w:val="18"/>
                <w:szCs w:val="18"/>
              </w:rPr>
              <w:t>Unidad 3</w:t>
            </w:r>
          </w:p>
          <w:p w14:paraId="4B3891A9" w14:textId="77777777" w:rsidR="008F0D15" w:rsidRPr="00CF0F26" w:rsidRDefault="008F0D15" w:rsidP="008F0D15">
            <w:pPr>
              <w:pStyle w:val="Sinespaciado"/>
              <w:rPr>
                <w:sz w:val="18"/>
                <w:szCs w:val="18"/>
                <w:lang w:val="fr-FR"/>
              </w:rPr>
            </w:pPr>
            <w:r w:rsidRPr="00CF0F26">
              <w:rPr>
                <w:sz w:val="18"/>
                <w:szCs w:val="18"/>
                <w:lang w:val="fr-FR"/>
              </w:rPr>
              <w:t>-</w:t>
            </w:r>
            <w:r w:rsidRPr="00CF0F26">
              <w:rPr>
                <w:i/>
                <w:sz w:val="18"/>
                <w:szCs w:val="18"/>
                <w:lang w:val="fr-FR"/>
              </w:rPr>
              <w:t xml:space="preserve">Avoir besoin de + </w:t>
            </w:r>
            <w:r w:rsidRPr="00CF0F26">
              <w:rPr>
                <w:sz w:val="18"/>
                <w:szCs w:val="18"/>
                <w:lang w:val="fr-FR"/>
              </w:rPr>
              <w:t xml:space="preserve">nombre/ + </w:t>
            </w:r>
            <w:proofErr w:type="spellStart"/>
            <w:r w:rsidRPr="00CF0F26">
              <w:rPr>
                <w:sz w:val="18"/>
                <w:szCs w:val="18"/>
                <w:lang w:val="fr-FR"/>
              </w:rPr>
              <w:t>infinitivo</w:t>
            </w:r>
            <w:proofErr w:type="spellEnd"/>
            <w:r w:rsidRPr="00CF0F26">
              <w:rPr>
                <w:sz w:val="18"/>
                <w:szCs w:val="18"/>
                <w:lang w:val="fr-FR"/>
              </w:rPr>
              <w:t>.</w:t>
            </w:r>
          </w:p>
          <w:p w14:paraId="5438EA6B" w14:textId="77777777" w:rsidR="008F0D15" w:rsidRDefault="008F0D15" w:rsidP="008F0D15">
            <w:pPr>
              <w:pStyle w:val="Sinespaciado"/>
              <w:rPr>
                <w:sz w:val="18"/>
                <w:szCs w:val="18"/>
                <w:lang w:val="fr-FR"/>
              </w:rPr>
            </w:pPr>
            <w:r w:rsidRPr="003C381A">
              <w:rPr>
                <w:i/>
                <w:sz w:val="18"/>
                <w:szCs w:val="18"/>
                <w:lang w:val="fr-FR"/>
              </w:rPr>
              <w:t>-Il fait/ on doit</w:t>
            </w:r>
            <w:r>
              <w:rPr>
                <w:sz w:val="18"/>
                <w:szCs w:val="18"/>
                <w:lang w:val="fr-FR"/>
              </w:rPr>
              <w:t xml:space="preserve">+ </w:t>
            </w:r>
            <w:proofErr w:type="spellStart"/>
            <w:r>
              <w:rPr>
                <w:sz w:val="18"/>
                <w:szCs w:val="18"/>
                <w:lang w:val="fr-FR"/>
              </w:rPr>
              <w:t>infinitivo</w:t>
            </w:r>
            <w:proofErr w:type="spellEnd"/>
            <w:r>
              <w:rPr>
                <w:sz w:val="18"/>
                <w:szCs w:val="18"/>
                <w:lang w:val="fr-FR"/>
              </w:rPr>
              <w:t>.</w:t>
            </w:r>
          </w:p>
          <w:p w14:paraId="2685E589" w14:textId="77777777" w:rsidR="008F0D15" w:rsidRPr="003C381A" w:rsidRDefault="008F0D15" w:rsidP="008F0D15">
            <w:pPr>
              <w:pStyle w:val="Sinespaciado"/>
              <w:rPr>
                <w:sz w:val="18"/>
                <w:szCs w:val="18"/>
              </w:rPr>
            </w:pPr>
            <w:r w:rsidRPr="003C381A">
              <w:rPr>
                <w:sz w:val="18"/>
                <w:szCs w:val="18"/>
              </w:rPr>
              <w:t xml:space="preserve">-El verbo </w:t>
            </w:r>
            <w:proofErr w:type="spellStart"/>
            <w:r w:rsidRPr="003C381A">
              <w:rPr>
                <w:i/>
                <w:sz w:val="18"/>
                <w:szCs w:val="18"/>
              </w:rPr>
              <w:t>devoir</w:t>
            </w:r>
            <w:proofErr w:type="spellEnd"/>
            <w:r w:rsidRPr="003C381A">
              <w:rPr>
                <w:sz w:val="18"/>
                <w:szCs w:val="18"/>
              </w:rPr>
              <w:t>.</w:t>
            </w:r>
          </w:p>
          <w:p w14:paraId="79C38A5D" w14:textId="77777777" w:rsidR="008F0D15" w:rsidRPr="003C381A" w:rsidRDefault="008F0D15" w:rsidP="008F0D15">
            <w:pPr>
              <w:pStyle w:val="Sinespaciado"/>
              <w:rPr>
                <w:sz w:val="18"/>
                <w:szCs w:val="18"/>
              </w:rPr>
            </w:pPr>
            <w:r w:rsidRPr="003C381A">
              <w:rPr>
                <w:sz w:val="18"/>
                <w:szCs w:val="18"/>
              </w:rPr>
              <w:t>-El futuro simple (formación, verbos irregulares).</w:t>
            </w:r>
          </w:p>
          <w:p w14:paraId="5DA00A91" w14:textId="77777777" w:rsidR="008F0D15" w:rsidRDefault="008F0D15" w:rsidP="008F0D15">
            <w:pPr>
              <w:pStyle w:val="Sinespaciado"/>
              <w:rPr>
                <w:sz w:val="18"/>
                <w:szCs w:val="18"/>
              </w:rPr>
            </w:pPr>
          </w:p>
          <w:p w14:paraId="5FC25562" w14:textId="77777777" w:rsidR="008F0D15" w:rsidRDefault="008F0D15" w:rsidP="008F0D15">
            <w:pPr>
              <w:pStyle w:val="Sinespaciado"/>
              <w:rPr>
                <w:b/>
                <w:sz w:val="18"/>
                <w:szCs w:val="18"/>
              </w:rPr>
            </w:pPr>
            <w:r w:rsidRPr="00E26F37">
              <w:rPr>
                <w:b/>
                <w:sz w:val="18"/>
                <w:szCs w:val="18"/>
              </w:rPr>
              <w:t>Unidad 4</w:t>
            </w:r>
          </w:p>
          <w:p w14:paraId="3D528258" w14:textId="77777777" w:rsidR="008F0D15" w:rsidRDefault="008F0D15" w:rsidP="008F0D15">
            <w:pPr>
              <w:pStyle w:val="Sinespaciado"/>
              <w:rPr>
                <w:sz w:val="18"/>
                <w:szCs w:val="18"/>
              </w:rPr>
            </w:pPr>
            <w:r>
              <w:rPr>
                <w:sz w:val="18"/>
                <w:szCs w:val="18"/>
              </w:rPr>
              <w:t>-El pronombre y.</w:t>
            </w:r>
          </w:p>
          <w:p w14:paraId="70703710" w14:textId="215F3978" w:rsidR="008F0D15" w:rsidRPr="009758DF" w:rsidRDefault="008F0D15" w:rsidP="008F0D15">
            <w:pPr>
              <w:pStyle w:val="Prrafodelista"/>
              <w:numPr>
                <w:ilvl w:val="0"/>
                <w:numId w:val="34"/>
              </w:numPr>
              <w:rPr>
                <w:rFonts w:ascii="Arial" w:hAnsi="Arial" w:cs="Arial"/>
                <w:b/>
                <w:sz w:val="18"/>
                <w:szCs w:val="18"/>
              </w:rPr>
            </w:pPr>
            <w:r>
              <w:rPr>
                <w:sz w:val="18"/>
                <w:szCs w:val="18"/>
              </w:rPr>
              <w:t xml:space="preserve">-El imperfecto y el </w:t>
            </w:r>
            <w:proofErr w:type="spellStart"/>
            <w:r>
              <w:rPr>
                <w:sz w:val="18"/>
                <w:szCs w:val="18"/>
              </w:rPr>
              <w:t>passé</w:t>
            </w:r>
            <w:proofErr w:type="spellEnd"/>
            <w:r>
              <w:rPr>
                <w:sz w:val="18"/>
                <w:szCs w:val="18"/>
              </w:rPr>
              <w:t xml:space="preserve"> </w:t>
            </w:r>
            <w:proofErr w:type="spellStart"/>
            <w:r>
              <w:rPr>
                <w:sz w:val="18"/>
                <w:szCs w:val="18"/>
              </w:rPr>
              <w:t>composé</w:t>
            </w:r>
            <w:proofErr w:type="spellEnd"/>
            <w:r>
              <w:rPr>
                <w:sz w:val="18"/>
                <w:szCs w:val="18"/>
              </w:rPr>
              <w:t xml:space="preserve"> (situar una acción/ describir acciones</w:t>
            </w:r>
          </w:p>
        </w:tc>
        <w:tc>
          <w:tcPr>
            <w:tcW w:w="3536" w:type="dxa"/>
            <w:tcBorders>
              <w:top w:val="single" w:sz="4" w:space="0" w:color="auto"/>
              <w:left w:val="single" w:sz="4" w:space="0" w:color="auto"/>
              <w:bottom w:val="single" w:sz="4" w:space="0" w:color="auto"/>
              <w:right w:val="single" w:sz="4" w:space="0" w:color="auto"/>
            </w:tcBorders>
          </w:tcPr>
          <w:p w14:paraId="1BFD4F09" w14:textId="77777777" w:rsidR="008F0D15" w:rsidRDefault="008F0D15" w:rsidP="008F0D15">
            <w:pPr>
              <w:rPr>
                <w:rFonts w:ascii="Arial" w:hAnsi="Arial" w:cs="Arial"/>
                <w:b/>
                <w:sz w:val="18"/>
                <w:szCs w:val="18"/>
              </w:rPr>
            </w:pPr>
            <w:r>
              <w:rPr>
                <w:rFonts w:ascii="Arial" w:hAnsi="Arial" w:cs="Arial"/>
                <w:b/>
                <w:sz w:val="18"/>
                <w:szCs w:val="18"/>
              </w:rPr>
              <w:t>Patrones sintácticos y discursivos</w:t>
            </w:r>
          </w:p>
          <w:p w14:paraId="5FCDC73D" w14:textId="77777777" w:rsidR="008F0D15" w:rsidRDefault="008F0D15" w:rsidP="008F0D15">
            <w:pPr>
              <w:rPr>
                <w:rFonts w:ascii="Arial" w:hAnsi="Arial" w:cs="Arial"/>
                <w:sz w:val="18"/>
                <w:szCs w:val="18"/>
              </w:rPr>
            </w:pPr>
            <w:r>
              <w:rPr>
                <w:rFonts w:ascii="Arial" w:hAnsi="Arial" w:cs="Arial"/>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14:paraId="74614720" w14:textId="77777777" w:rsidR="008F0D15" w:rsidRDefault="008F0D15" w:rsidP="008F0D15">
            <w:pPr>
              <w:rPr>
                <w:rFonts w:ascii="Arial" w:hAnsi="Arial" w:cs="Arial"/>
                <w:b/>
                <w:sz w:val="18"/>
                <w:szCs w:val="18"/>
              </w:rPr>
            </w:pPr>
          </w:p>
          <w:p w14:paraId="52F279E7" w14:textId="77777777" w:rsidR="008F0D15" w:rsidRDefault="008F0D15" w:rsidP="008F0D15">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B86AF" w14:textId="77777777" w:rsidR="008F0D15" w:rsidRDefault="008F0D15" w:rsidP="008F0D1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AB366" w14:textId="77777777" w:rsidR="008F0D15" w:rsidRDefault="008F0D15" w:rsidP="008F0D15">
            <w:pPr>
              <w:rPr>
                <w:rFonts w:ascii="Arial" w:hAnsi="Arial" w:cs="Arial"/>
                <w:color w:val="FF0000"/>
                <w:sz w:val="18"/>
                <w:szCs w:val="18"/>
                <w:lang w:eastAsia="en-US"/>
              </w:rPr>
            </w:pPr>
          </w:p>
        </w:tc>
      </w:tr>
      <w:tr w:rsidR="008F0D15" w14:paraId="4A079C03"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F2C887E" w14:textId="77777777" w:rsidR="008F0D15" w:rsidRDefault="008F0D15" w:rsidP="008F0D15">
            <w:pPr>
              <w:pStyle w:val="Sinespaciado"/>
              <w:rPr>
                <w:b/>
                <w:sz w:val="18"/>
                <w:szCs w:val="18"/>
              </w:rPr>
            </w:pPr>
            <w:r w:rsidRPr="00672F61">
              <w:rPr>
                <w:b/>
                <w:sz w:val="18"/>
                <w:szCs w:val="18"/>
              </w:rPr>
              <w:lastRenderedPageBreak/>
              <w:t>Léxico de uso frecuente</w:t>
            </w:r>
          </w:p>
          <w:p w14:paraId="3A7D0AA9" w14:textId="77777777" w:rsidR="008F0D15" w:rsidRDefault="008F0D15" w:rsidP="008F0D15">
            <w:pPr>
              <w:pStyle w:val="Sinespaciado"/>
              <w:rPr>
                <w:rFonts w:cs="HelveticaNeueLTStd-LtCn"/>
                <w:sz w:val="18"/>
                <w:szCs w:val="18"/>
              </w:rPr>
            </w:pPr>
            <w:r>
              <w:rPr>
                <w:b/>
                <w:sz w:val="18"/>
                <w:szCs w:val="18"/>
              </w:rPr>
              <w:t>Unidad 3</w:t>
            </w:r>
          </w:p>
          <w:p w14:paraId="6A0EDAC5" w14:textId="77777777" w:rsidR="008F0D15" w:rsidRDefault="008F0D15" w:rsidP="008F0D15">
            <w:pPr>
              <w:pStyle w:val="Sinespaciado"/>
              <w:rPr>
                <w:rFonts w:cs="HelveticaNeueLTStd-LtCn"/>
                <w:sz w:val="18"/>
                <w:szCs w:val="18"/>
              </w:rPr>
            </w:pPr>
            <w:r>
              <w:rPr>
                <w:rFonts w:cs="HelveticaNeueLTStd-LtCn"/>
                <w:sz w:val="18"/>
                <w:szCs w:val="18"/>
              </w:rPr>
              <w:t>-Las sensaciones y las emociones.</w:t>
            </w:r>
          </w:p>
          <w:p w14:paraId="56EBAE8D" w14:textId="77777777" w:rsidR="008F0D15" w:rsidRDefault="008F0D15" w:rsidP="008F0D15">
            <w:pPr>
              <w:pStyle w:val="Sinespaciado"/>
              <w:rPr>
                <w:rFonts w:cs="HelveticaNeueLTStd-LtCn"/>
                <w:sz w:val="18"/>
                <w:szCs w:val="18"/>
              </w:rPr>
            </w:pPr>
            <w:r>
              <w:rPr>
                <w:rFonts w:cs="HelveticaNeueLTStd-LtCn"/>
                <w:sz w:val="18"/>
                <w:szCs w:val="18"/>
              </w:rPr>
              <w:t>-La expresión de la opinión.</w:t>
            </w:r>
          </w:p>
          <w:p w14:paraId="2A944226" w14:textId="77777777" w:rsidR="008F0D15" w:rsidRDefault="008F0D15" w:rsidP="008F0D15">
            <w:pPr>
              <w:pStyle w:val="Sinespaciado"/>
              <w:rPr>
                <w:rFonts w:cs="HelveticaNeueLTStd-LtCn"/>
                <w:sz w:val="18"/>
                <w:szCs w:val="18"/>
              </w:rPr>
            </w:pPr>
            <w:r>
              <w:rPr>
                <w:rFonts w:cs="HelveticaNeueLTStd-LtCn"/>
                <w:sz w:val="18"/>
                <w:szCs w:val="18"/>
              </w:rPr>
              <w:t>-La expresión del tiempo.</w:t>
            </w:r>
          </w:p>
          <w:p w14:paraId="14BA6700" w14:textId="77777777" w:rsidR="008F0D15" w:rsidRDefault="008F0D15" w:rsidP="008F0D15">
            <w:pPr>
              <w:pStyle w:val="Sinespaciado"/>
              <w:rPr>
                <w:rFonts w:cs="HelveticaNeueLTStd-LtCn"/>
                <w:sz w:val="18"/>
                <w:szCs w:val="18"/>
              </w:rPr>
            </w:pPr>
            <w:r>
              <w:rPr>
                <w:rFonts w:cs="HelveticaNeueLTStd-LtCn"/>
                <w:sz w:val="18"/>
                <w:szCs w:val="18"/>
              </w:rPr>
              <w:t>-El medio ambiente.</w:t>
            </w:r>
          </w:p>
          <w:p w14:paraId="4E0E3182" w14:textId="77777777" w:rsidR="008F0D15" w:rsidRDefault="008F0D15" w:rsidP="008F0D15">
            <w:pPr>
              <w:pStyle w:val="Sinespaciado"/>
              <w:rPr>
                <w:rFonts w:cs="HelveticaNeueLTStd-LtCn"/>
                <w:sz w:val="18"/>
                <w:szCs w:val="18"/>
              </w:rPr>
            </w:pPr>
            <w:r>
              <w:rPr>
                <w:rFonts w:cs="HelveticaNeueLTStd-LtCn"/>
                <w:sz w:val="18"/>
                <w:szCs w:val="18"/>
              </w:rPr>
              <w:t xml:space="preserve">-El lenguaje </w:t>
            </w:r>
            <w:proofErr w:type="spellStart"/>
            <w:r>
              <w:rPr>
                <w:rFonts w:cs="HelveticaNeueLTStd-LtCn"/>
                <w:sz w:val="18"/>
                <w:szCs w:val="18"/>
              </w:rPr>
              <w:t>sms</w:t>
            </w:r>
            <w:proofErr w:type="spellEnd"/>
            <w:r>
              <w:rPr>
                <w:rFonts w:cs="HelveticaNeueLTStd-LtCn"/>
                <w:sz w:val="18"/>
                <w:szCs w:val="18"/>
              </w:rPr>
              <w:t>.</w:t>
            </w:r>
          </w:p>
          <w:p w14:paraId="118E1F26" w14:textId="77777777" w:rsidR="008F0D15" w:rsidRDefault="008F0D15" w:rsidP="008F0D15">
            <w:pPr>
              <w:pStyle w:val="Sinespaciado"/>
              <w:rPr>
                <w:rFonts w:cs="HelveticaNeueLTStd-LtCn"/>
                <w:sz w:val="18"/>
                <w:szCs w:val="18"/>
              </w:rPr>
            </w:pPr>
          </w:p>
          <w:p w14:paraId="144D9CE5" w14:textId="77777777" w:rsidR="008F0D15" w:rsidRPr="00E26F37" w:rsidRDefault="008F0D15" w:rsidP="008F0D15">
            <w:pPr>
              <w:pStyle w:val="Sinespaciado"/>
              <w:rPr>
                <w:rFonts w:cs="HelveticaNeueLTStd-LtCn"/>
                <w:b/>
                <w:sz w:val="18"/>
                <w:szCs w:val="18"/>
              </w:rPr>
            </w:pPr>
            <w:r w:rsidRPr="00E26F37">
              <w:rPr>
                <w:rFonts w:cs="HelveticaNeueLTStd-LtCn"/>
                <w:b/>
                <w:sz w:val="18"/>
                <w:szCs w:val="18"/>
              </w:rPr>
              <w:t>Unidad 4</w:t>
            </w:r>
          </w:p>
          <w:p w14:paraId="0088B77D" w14:textId="77777777" w:rsidR="008F0D15" w:rsidRDefault="008F0D15" w:rsidP="008F0D15">
            <w:pPr>
              <w:pStyle w:val="Sinespaciado"/>
              <w:rPr>
                <w:rFonts w:cs="HelveticaNeueLTStd-LtCn"/>
                <w:sz w:val="18"/>
                <w:szCs w:val="18"/>
              </w:rPr>
            </w:pPr>
            <w:r>
              <w:rPr>
                <w:rFonts w:cs="HelveticaNeueLTStd-LtCn"/>
                <w:sz w:val="18"/>
                <w:szCs w:val="18"/>
              </w:rPr>
              <w:t>-La ciudad.</w:t>
            </w:r>
          </w:p>
          <w:p w14:paraId="17F3F607" w14:textId="77777777" w:rsidR="008F0D15" w:rsidRDefault="008F0D15" w:rsidP="008F0D15">
            <w:pPr>
              <w:pStyle w:val="Sinespaciado"/>
              <w:rPr>
                <w:rFonts w:cs="HelveticaNeueLTStd-LtCn"/>
                <w:sz w:val="18"/>
                <w:szCs w:val="18"/>
              </w:rPr>
            </w:pPr>
            <w:r>
              <w:rPr>
                <w:rFonts w:cs="HelveticaNeueLTStd-LtCn"/>
                <w:sz w:val="18"/>
                <w:szCs w:val="18"/>
              </w:rPr>
              <w:t>-Preposiciones de lugar.</w:t>
            </w:r>
          </w:p>
          <w:p w14:paraId="0BE3F2B0" w14:textId="05322631" w:rsidR="008F0D15" w:rsidRPr="009758DF" w:rsidRDefault="008F0D15" w:rsidP="008F0D15">
            <w:pPr>
              <w:pStyle w:val="Prrafodelista"/>
              <w:numPr>
                <w:ilvl w:val="0"/>
                <w:numId w:val="34"/>
              </w:numPr>
              <w:autoSpaceDE w:val="0"/>
              <w:autoSpaceDN w:val="0"/>
              <w:adjustRightInd w:val="0"/>
              <w:rPr>
                <w:rFonts w:cs="HelveticaNeueLTStd-LtCn"/>
                <w:b/>
                <w:sz w:val="18"/>
                <w:szCs w:val="18"/>
              </w:rPr>
            </w:pPr>
            <w:r>
              <w:rPr>
                <w:rFonts w:cs="HelveticaNeueLTStd-LtCn"/>
                <w:sz w:val="18"/>
                <w:szCs w:val="18"/>
              </w:rPr>
              <w:t>-Expresiones para plantar el decorado de una acción en una narración.</w:t>
            </w:r>
          </w:p>
        </w:tc>
        <w:tc>
          <w:tcPr>
            <w:tcW w:w="3536" w:type="dxa"/>
            <w:tcBorders>
              <w:top w:val="single" w:sz="4" w:space="0" w:color="auto"/>
              <w:left w:val="single" w:sz="4" w:space="0" w:color="auto"/>
              <w:bottom w:val="single" w:sz="4" w:space="0" w:color="auto"/>
              <w:right w:val="single" w:sz="4" w:space="0" w:color="auto"/>
            </w:tcBorders>
            <w:hideMark/>
          </w:tcPr>
          <w:p w14:paraId="42E202A9" w14:textId="77777777" w:rsidR="008F0D15" w:rsidRDefault="008F0D15" w:rsidP="008F0D15">
            <w:pPr>
              <w:rPr>
                <w:rFonts w:ascii="Arial" w:hAnsi="Arial" w:cs="Arial"/>
                <w:b/>
                <w:sz w:val="18"/>
                <w:szCs w:val="18"/>
              </w:rPr>
            </w:pPr>
            <w:r>
              <w:rPr>
                <w:rFonts w:ascii="Arial" w:hAnsi="Arial" w:cs="Arial"/>
                <w:b/>
                <w:sz w:val="18"/>
                <w:szCs w:val="18"/>
              </w:rPr>
              <w:t>Léxico de uso frecuente</w:t>
            </w:r>
          </w:p>
          <w:p w14:paraId="738CD420" w14:textId="77777777" w:rsidR="008F0D15" w:rsidRDefault="008F0D15" w:rsidP="008F0D15">
            <w:pPr>
              <w:rPr>
                <w:rFonts w:ascii="Arial" w:hAnsi="Arial" w:cs="Arial"/>
                <w:b/>
                <w:sz w:val="18"/>
                <w:szCs w:val="18"/>
              </w:rPr>
            </w:pPr>
            <w:r>
              <w:rPr>
                <w:rFonts w:ascii="Arial" w:hAnsi="Arial" w:cs="Arial"/>
                <w:sz w:val="18"/>
                <w:szCs w:val="18"/>
              </w:rPr>
              <w:t>Conocer y utilizar un repertorio léxico oral suficiente para comunicar información y opiniones breves, sencillas y concretas,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2BB72" w14:textId="77777777" w:rsidR="008F0D15" w:rsidRDefault="008F0D15" w:rsidP="008F0D1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DECF0" w14:textId="77777777" w:rsidR="008F0D15" w:rsidRDefault="008F0D15" w:rsidP="008F0D15">
            <w:pPr>
              <w:rPr>
                <w:rFonts w:ascii="Arial" w:hAnsi="Arial" w:cs="Arial"/>
                <w:color w:val="FF0000"/>
                <w:sz w:val="18"/>
                <w:szCs w:val="18"/>
                <w:lang w:eastAsia="en-US"/>
              </w:rPr>
            </w:pPr>
          </w:p>
        </w:tc>
      </w:tr>
      <w:tr w:rsidR="008F0D15" w14:paraId="57F0270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EC72207" w14:textId="77777777" w:rsidR="008F0D15" w:rsidRDefault="008F0D15" w:rsidP="008F0D15">
            <w:pPr>
              <w:pStyle w:val="Sinespaciado"/>
              <w:rPr>
                <w:b/>
                <w:sz w:val="18"/>
                <w:szCs w:val="18"/>
              </w:rPr>
            </w:pPr>
            <w:r w:rsidRPr="00672F61">
              <w:rPr>
                <w:b/>
                <w:sz w:val="18"/>
                <w:szCs w:val="18"/>
              </w:rPr>
              <w:t>Patrones sonoros</w:t>
            </w:r>
          </w:p>
          <w:p w14:paraId="18715E0E" w14:textId="77777777" w:rsidR="008F0D15" w:rsidRDefault="008F0D15" w:rsidP="008F0D15">
            <w:pPr>
              <w:pStyle w:val="Sinespaciado"/>
              <w:rPr>
                <w:rFonts w:asciiTheme="minorHAnsi" w:hAnsiTheme="minorHAnsi" w:cs="HelveticaNeueLTStd-LtCn"/>
                <w:sz w:val="18"/>
                <w:szCs w:val="18"/>
              </w:rPr>
            </w:pPr>
            <w:r>
              <w:rPr>
                <w:b/>
                <w:sz w:val="18"/>
                <w:szCs w:val="18"/>
              </w:rPr>
              <w:t>Unidad 3</w:t>
            </w:r>
          </w:p>
          <w:p w14:paraId="50320E0F" w14:textId="77777777" w:rsidR="008F0D15" w:rsidRPr="009F796D" w:rsidRDefault="008F0D15" w:rsidP="008F0D15">
            <w:pPr>
              <w:pStyle w:val="Sinespaciado"/>
              <w:rPr>
                <w:rFonts w:asciiTheme="minorHAnsi" w:eastAsiaTheme="minorHAnsi" w:hAnsiTheme="minorHAnsi" w:cs="HelveticaNeueLTStd-LtCn"/>
                <w:sz w:val="18"/>
                <w:szCs w:val="18"/>
              </w:rPr>
            </w:pPr>
            <w:r w:rsidRPr="009F796D">
              <w:rPr>
                <w:rFonts w:asciiTheme="minorHAnsi" w:hAnsiTheme="minorHAnsi" w:cs="HelveticaNeueLTStd-LtCn"/>
                <w:sz w:val="18"/>
                <w:szCs w:val="18"/>
              </w:rPr>
              <w:t>-</w:t>
            </w:r>
            <w:r w:rsidRPr="009F796D">
              <w:rPr>
                <w:rFonts w:asciiTheme="minorHAnsi" w:eastAsiaTheme="minorHAnsi" w:hAnsiTheme="minorHAnsi" w:cs="HelveticaNeueLTStd-LtCn"/>
                <w:sz w:val="18"/>
                <w:szCs w:val="18"/>
              </w:rPr>
              <w:t>Los sonidos [</w:t>
            </w:r>
            <w:r w:rsidRPr="009F796D">
              <w:rPr>
                <w:rFonts w:asciiTheme="minorHAnsi" w:eastAsia="TimesLTStd-Phonetic" w:hAnsiTheme="minorHAnsi" w:cs="TimesLTStd-Phonetic"/>
                <w:sz w:val="18"/>
                <w:szCs w:val="18"/>
              </w:rPr>
              <w:t>ɛ</w:t>
            </w:r>
            <w:r w:rsidRPr="009F796D">
              <w:rPr>
                <w:rFonts w:asciiTheme="minorHAnsi" w:eastAsiaTheme="minorHAnsi" w:hAnsiTheme="minorHAnsi" w:cs="HelveticaNeueLTStd-LtCn"/>
                <w:sz w:val="18"/>
                <w:szCs w:val="18"/>
              </w:rPr>
              <w:t>] / [</w:t>
            </w:r>
            <w:proofErr w:type="spellStart"/>
            <w:r w:rsidRPr="009F796D">
              <w:rPr>
                <w:rFonts w:asciiTheme="minorHAnsi" w:eastAsia="TimesLTStd-Phonetic" w:hAnsiTheme="minorHAnsi" w:cs="TimesLTStd-Phonetic"/>
                <w:sz w:val="18"/>
                <w:szCs w:val="18"/>
              </w:rPr>
              <w:t>oe</w:t>
            </w:r>
            <w:proofErr w:type="spellEnd"/>
            <w:r w:rsidRPr="009F796D">
              <w:rPr>
                <w:rFonts w:asciiTheme="minorHAnsi" w:eastAsiaTheme="minorHAnsi" w:hAnsiTheme="minorHAnsi" w:cs="HelveticaNeueLTStd-LtCn"/>
                <w:sz w:val="18"/>
                <w:szCs w:val="18"/>
              </w:rPr>
              <w:t>].</w:t>
            </w:r>
          </w:p>
          <w:p w14:paraId="2B524086" w14:textId="77777777" w:rsidR="008F0D15" w:rsidRDefault="008F0D15" w:rsidP="008F0D15">
            <w:pPr>
              <w:pStyle w:val="Sinespaciado"/>
              <w:rPr>
                <w:rFonts w:asciiTheme="minorHAnsi" w:hAnsiTheme="minorHAnsi" w:cs="HelveticaNeueLTStd-LtCn"/>
                <w:sz w:val="18"/>
                <w:szCs w:val="18"/>
              </w:rPr>
            </w:pPr>
            <w:r w:rsidRPr="009F796D">
              <w:rPr>
                <w:rFonts w:asciiTheme="minorHAnsi" w:eastAsiaTheme="minorHAnsi" w:hAnsiTheme="minorHAnsi" w:cs="HelveticaNeueLTStd-LtCn"/>
                <w:sz w:val="18"/>
                <w:szCs w:val="18"/>
              </w:rPr>
              <w:t>-Los sonidos [</w:t>
            </w:r>
            <w:r w:rsidRPr="009F796D">
              <w:rPr>
                <w:rFonts w:asciiTheme="minorHAnsi" w:eastAsia="TimesLTStd-Phonetic" w:hAnsiTheme="minorHAnsi" w:cs="TimesLTStd-Phonetic"/>
                <w:sz w:val="18"/>
                <w:szCs w:val="18"/>
              </w:rPr>
              <w:t>ʃ</w:t>
            </w:r>
            <w:r w:rsidRPr="009F796D">
              <w:rPr>
                <w:rFonts w:asciiTheme="minorHAnsi" w:eastAsiaTheme="minorHAnsi" w:hAnsiTheme="minorHAnsi" w:cs="HelveticaNeueLTStd-LtCn"/>
                <w:sz w:val="18"/>
                <w:szCs w:val="18"/>
              </w:rPr>
              <w:t>] / [</w:t>
            </w:r>
            <w:r w:rsidRPr="009F796D">
              <w:rPr>
                <w:rFonts w:asciiTheme="minorHAnsi" w:eastAsia="TimesLTStd-Phonetic" w:hAnsiTheme="minorHAnsi" w:cs="TimesLTStd-Phonetic"/>
                <w:sz w:val="18"/>
                <w:szCs w:val="18"/>
              </w:rPr>
              <w:t>ʒ</w:t>
            </w:r>
            <w:r w:rsidRPr="009F796D">
              <w:rPr>
                <w:rFonts w:asciiTheme="minorHAnsi" w:eastAsiaTheme="minorHAnsi" w:hAnsiTheme="minorHAnsi" w:cs="HelveticaNeueLTStd-LtCn"/>
                <w:sz w:val="18"/>
                <w:szCs w:val="18"/>
              </w:rPr>
              <w:t>] et [</w:t>
            </w:r>
            <w:r w:rsidRPr="009F796D">
              <w:rPr>
                <w:rFonts w:asciiTheme="minorHAnsi" w:eastAsia="TimesLTStd-Phonetic" w:hAnsiTheme="minorHAnsi" w:cs="TimesLTStd-Phonetic"/>
                <w:sz w:val="18"/>
                <w:szCs w:val="18"/>
              </w:rPr>
              <w:t>z</w:t>
            </w:r>
            <w:r w:rsidRPr="009F796D">
              <w:rPr>
                <w:rFonts w:asciiTheme="minorHAnsi" w:eastAsiaTheme="minorHAnsi" w:hAnsiTheme="minorHAnsi" w:cs="HelveticaNeueLTStd-LtCn"/>
                <w:sz w:val="18"/>
                <w:szCs w:val="18"/>
              </w:rPr>
              <w:t>] / [</w:t>
            </w:r>
            <w:r w:rsidRPr="009F796D">
              <w:rPr>
                <w:rFonts w:asciiTheme="minorHAnsi" w:eastAsia="TimesLTStd-Phonetic" w:hAnsiTheme="minorHAnsi" w:cs="TimesLTStd-Phonetic"/>
                <w:sz w:val="18"/>
                <w:szCs w:val="18"/>
              </w:rPr>
              <w:t>s</w:t>
            </w:r>
            <w:r w:rsidRPr="009F796D">
              <w:rPr>
                <w:rFonts w:asciiTheme="minorHAnsi" w:eastAsiaTheme="minorHAnsi" w:hAnsiTheme="minorHAnsi" w:cs="HelveticaNeueLTStd-LtCn"/>
                <w:color w:val="000000"/>
                <w:sz w:val="18"/>
                <w:szCs w:val="18"/>
              </w:rPr>
              <w:t>].</w:t>
            </w:r>
          </w:p>
          <w:p w14:paraId="0D821DD0" w14:textId="77777777" w:rsidR="008F0D15" w:rsidRDefault="008F0D15" w:rsidP="008F0D15">
            <w:pPr>
              <w:pStyle w:val="Sinespaciado"/>
              <w:rPr>
                <w:rFonts w:cs="HelveticaNeueLTStd-LtCn"/>
                <w:sz w:val="18"/>
                <w:szCs w:val="18"/>
              </w:rPr>
            </w:pPr>
            <w:r>
              <w:rPr>
                <w:rFonts w:cs="HelveticaNeueLTStd-LtCn"/>
                <w:sz w:val="18"/>
                <w:szCs w:val="18"/>
              </w:rPr>
              <w:t>-Escuchar, repetir y trabajar las diferentes entonaciones.</w:t>
            </w:r>
          </w:p>
          <w:p w14:paraId="53BE72D4" w14:textId="77777777" w:rsidR="008F0D15" w:rsidRDefault="008F0D15" w:rsidP="008F0D15">
            <w:pPr>
              <w:pStyle w:val="Sinespaciado"/>
              <w:rPr>
                <w:rFonts w:cs="HelveticaNeueLTStd-LtCn"/>
                <w:sz w:val="18"/>
                <w:szCs w:val="18"/>
              </w:rPr>
            </w:pPr>
          </w:p>
          <w:p w14:paraId="4C4806AE" w14:textId="77777777" w:rsidR="008F0D15" w:rsidRDefault="008F0D15" w:rsidP="008F0D15">
            <w:pPr>
              <w:pStyle w:val="Sinespaciado"/>
              <w:rPr>
                <w:rFonts w:cs="HelveticaNeueLTStd-LtCn"/>
                <w:b/>
                <w:sz w:val="18"/>
                <w:szCs w:val="18"/>
              </w:rPr>
            </w:pPr>
            <w:r w:rsidRPr="00E26F37">
              <w:rPr>
                <w:rFonts w:cs="HelveticaNeueLTStd-LtCn"/>
                <w:b/>
                <w:sz w:val="18"/>
                <w:szCs w:val="18"/>
              </w:rPr>
              <w:t>Unidad 4</w:t>
            </w:r>
          </w:p>
          <w:p w14:paraId="02352EFC" w14:textId="77777777" w:rsidR="008F0D15" w:rsidRPr="00627B2D" w:rsidRDefault="008F0D15" w:rsidP="008F0D15">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-Imitar patrones sonoros, y acentos de distintas regiones</w:t>
            </w:r>
          </w:p>
          <w:p w14:paraId="4D5830FE" w14:textId="77777777" w:rsidR="008F0D15" w:rsidRPr="007D59CE" w:rsidRDefault="008F0D15" w:rsidP="008F0D15">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w:t>
            </w:r>
            <w:r w:rsidRPr="007D59CE">
              <w:rPr>
                <w:rFonts w:asciiTheme="minorHAnsi" w:eastAsiaTheme="minorHAnsi" w:hAnsiTheme="minorHAnsi" w:cs="HelveticaNeueLTStd-LtCn"/>
                <w:color w:val="000000"/>
                <w:sz w:val="18"/>
                <w:szCs w:val="18"/>
              </w:rPr>
              <w:t>Los sonidos [</w:t>
            </w:r>
            <w:r w:rsidRPr="007D59CE">
              <w:rPr>
                <w:rFonts w:asciiTheme="minorHAnsi" w:eastAsia="TimesLTStd-Phonetic" w:hAnsiTheme="minorHAnsi" w:cs="TimesLTStd-Phonetic"/>
                <w:color w:val="000000"/>
                <w:sz w:val="18"/>
                <w:szCs w:val="18"/>
              </w:rPr>
              <w:t>o</w:t>
            </w:r>
            <w:r w:rsidRPr="007D59CE">
              <w:rPr>
                <w:rFonts w:asciiTheme="minorHAnsi" w:eastAsiaTheme="minorHAnsi" w:hAnsiTheme="minorHAnsi" w:cs="HelveticaNeueLTStd-LtCn"/>
                <w:color w:val="000000"/>
                <w:sz w:val="18"/>
                <w:szCs w:val="18"/>
              </w:rPr>
              <w:t>] / [</w:t>
            </w:r>
            <w:proofErr w:type="spellStart"/>
            <w:r w:rsidRPr="007D59CE">
              <w:rPr>
                <w:rFonts w:asciiTheme="minorHAnsi" w:eastAsia="TimesLTStd-Phonetic" w:hAnsiTheme="minorHAnsi" w:cs="TimesLTStd-Phonetic"/>
                <w:color w:val="000000"/>
                <w:sz w:val="18"/>
                <w:szCs w:val="18"/>
              </w:rPr>
              <w:t>oe</w:t>
            </w:r>
            <w:proofErr w:type="spellEnd"/>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ə</w:t>
            </w:r>
            <w:r w:rsidRPr="007D59CE">
              <w:rPr>
                <w:rFonts w:asciiTheme="minorHAnsi" w:eastAsiaTheme="minorHAnsi" w:hAnsiTheme="minorHAnsi" w:cs="HelveticaNeueLTStd-LtCn"/>
                <w:color w:val="000000"/>
                <w:sz w:val="18"/>
                <w:szCs w:val="18"/>
              </w:rPr>
              <w:t>].</w:t>
            </w:r>
          </w:p>
          <w:p w14:paraId="65BB346A" w14:textId="4B5C6A00" w:rsidR="008F0D15" w:rsidRDefault="008F0D15" w:rsidP="008F0D15">
            <w:pPr>
              <w:autoSpaceDE w:val="0"/>
              <w:autoSpaceDN w:val="0"/>
              <w:adjustRightInd w:val="0"/>
              <w:rPr>
                <w:rFonts w:cs="HelveticaNeueLTStd-LtCn"/>
                <w:b/>
                <w:sz w:val="18"/>
                <w:szCs w:val="18"/>
              </w:rPr>
            </w:pPr>
            <w:r>
              <w:rPr>
                <w:rFonts w:asciiTheme="minorHAnsi" w:eastAsiaTheme="minorHAnsi" w:hAnsiTheme="minorHAnsi" w:cs="HelveticaNeueLTStd-LtCn"/>
                <w:color w:val="000000"/>
                <w:sz w:val="18"/>
                <w:szCs w:val="18"/>
              </w:rPr>
              <w:t>-</w:t>
            </w:r>
            <w:r w:rsidRPr="007D59CE">
              <w:rPr>
                <w:rFonts w:asciiTheme="minorHAnsi" w:eastAsiaTheme="minorHAnsi" w:hAnsiTheme="minorHAnsi" w:cs="HelveticaNeueLTStd-LtCn"/>
                <w:color w:val="000000"/>
                <w:sz w:val="18"/>
                <w:szCs w:val="18"/>
              </w:rPr>
              <w:t>Los sonidos [</w:t>
            </w:r>
            <w:r w:rsidRPr="007D59CE">
              <w:rPr>
                <w:rFonts w:asciiTheme="minorHAnsi" w:eastAsia="TimesLTStd-Phonetic" w:hAnsiTheme="minorHAnsi" w:cs="TimesLTStd-Phonetic"/>
                <w:color w:val="000000"/>
                <w:sz w:val="18"/>
                <w:szCs w:val="18"/>
              </w:rPr>
              <w:t>p</w:t>
            </w:r>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t</w:t>
            </w:r>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k</w:t>
            </w:r>
            <w:r w:rsidRPr="007D59CE">
              <w:rPr>
                <w:rFonts w:asciiTheme="minorHAnsi" w:eastAsiaTheme="minorHAnsi" w:hAnsiTheme="minorHAnsi" w:cs="HelveticaNeueLTStd-LtCn"/>
                <w:color w:val="000000"/>
                <w:sz w:val="18"/>
                <w:szCs w:val="18"/>
              </w:rPr>
              <w:t>].</w:t>
            </w:r>
          </w:p>
        </w:tc>
        <w:tc>
          <w:tcPr>
            <w:tcW w:w="3536" w:type="dxa"/>
            <w:tcBorders>
              <w:top w:val="single" w:sz="4" w:space="0" w:color="auto"/>
              <w:left w:val="single" w:sz="4" w:space="0" w:color="auto"/>
              <w:bottom w:val="single" w:sz="4" w:space="0" w:color="auto"/>
              <w:right w:val="single" w:sz="4" w:space="0" w:color="auto"/>
            </w:tcBorders>
            <w:hideMark/>
          </w:tcPr>
          <w:p w14:paraId="59D6A31E" w14:textId="77777777" w:rsidR="008F0D15" w:rsidRDefault="008F0D15" w:rsidP="008F0D15">
            <w:pPr>
              <w:rPr>
                <w:rFonts w:ascii="Arial" w:hAnsi="Arial" w:cs="Arial"/>
                <w:b/>
                <w:sz w:val="18"/>
                <w:szCs w:val="18"/>
              </w:rPr>
            </w:pPr>
            <w:r>
              <w:rPr>
                <w:rFonts w:ascii="Arial" w:hAnsi="Arial" w:cs="Arial"/>
                <w:b/>
                <w:sz w:val="18"/>
                <w:szCs w:val="18"/>
              </w:rPr>
              <w:t>Patrones sonoros</w:t>
            </w:r>
          </w:p>
          <w:p w14:paraId="1A3CA339" w14:textId="77777777" w:rsidR="008F0D15" w:rsidRDefault="008F0D15" w:rsidP="008F0D15">
            <w:pPr>
              <w:rPr>
                <w:rFonts w:ascii="Arial" w:hAnsi="Arial" w:cs="Arial"/>
                <w:b/>
                <w:sz w:val="18"/>
                <w:szCs w:val="18"/>
              </w:rPr>
            </w:pPr>
            <w:r>
              <w:rPr>
                <w:rFonts w:ascii="Arial" w:hAnsi="Arial" w:cs="Arial"/>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E75B6" w14:textId="77777777" w:rsidR="008F0D15" w:rsidRDefault="008F0D15" w:rsidP="008F0D1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67CD8" w14:textId="77777777" w:rsidR="008F0D15" w:rsidRDefault="008F0D15" w:rsidP="008F0D15">
            <w:pPr>
              <w:rPr>
                <w:rFonts w:ascii="Arial" w:hAnsi="Arial" w:cs="Arial"/>
                <w:color w:val="FF0000"/>
                <w:sz w:val="18"/>
                <w:szCs w:val="18"/>
                <w:lang w:eastAsia="en-US"/>
              </w:rPr>
            </w:pPr>
          </w:p>
        </w:tc>
      </w:tr>
      <w:tr w:rsidR="008F0D15" w14:paraId="584DC6A7"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33156EF0" w14:textId="5243DFC3" w:rsidR="008F0D15" w:rsidRDefault="008F0D15" w:rsidP="008F0D15">
            <w:pPr>
              <w:rPr>
                <w:rFonts w:ascii="Arial" w:hAnsi="Arial" w:cs="Arial"/>
                <w:sz w:val="18"/>
                <w:szCs w:val="18"/>
              </w:rPr>
            </w:pPr>
            <w:r w:rsidRPr="00F258AC">
              <w:rPr>
                <w:rFonts w:ascii="Arial" w:hAnsi="Arial" w:cs="Arial"/>
                <w:b/>
                <w:sz w:val="18"/>
                <w:szCs w:val="18"/>
              </w:rPr>
              <w:t>BLOQUE 3 – COMPRENSIÓN DE TEXTOS ESCRITOS</w:t>
            </w:r>
          </w:p>
        </w:tc>
      </w:tr>
      <w:tr w:rsidR="008F0D15" w14:paraId="178A5F8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AD213DA" w14:textId="77777777" w:rsidR="008F0D15" w:rsidRPr="00672F61" w:rsidRDefault="008F0D15" w:rsidP="008F0D15">
            <w:pPr>
              <w:pStyle w:val="Sinespaciado"/>
              <w:rPr>
                <w:b/>
                <w:sz w:val="18"/>
                <w:szCs w:val="18"/>
              </w:rPr>
            </w:pPr>
            <w:r w:rsidRPr="00672F61">
              <w:rPr>
                <w:b/>
                <w:sz w:val="18"/>
                <w:szCs w:val="18"/>
              </w:rPr>
              <w:t>Comunicación: comprensión</w:t>
            </w:r>
          </w:p>
          <w:p w14:paraId="78505C4C" w14:textId="77777777" w:rsidR="008F0D15" w:rsidRPr="00B95260" w:rsidRDefault="008F0D15" w:rsidP="008F0D15">
            <w:pPr>
              <w:pStyle w:val="Sinespaciado"/>
              <w:rPr>
                <w:b/>
                <w:sz w:val="18"/>
                <w:szCs w:val="18"/>
              </w:rPr>
            </w:pPr>
            <w:r w:rsidRPr="00B95260">
              <w:rPr>
                <w:b/>
                <w:sz w:val="18"/>
                <w:szCs w:val="18"/>
              </w:rPr>
              <w:t>Unidad 3</w:t>
            </w:r>
          </w:p>
          <w:p w14:paraId="3DF1C21A" w14:textId="77777777" w:rsidR="008F0D15" w:rsidRDefault="008F0D15" w:rsidP="008F0D15">
            <w:pPr>
              <w:pStyle w:val="Sinespaciado"/>
              <w:rPr>
                <w:sz w:val="18"/>
                <w:szCs w:val="18"/>
              </w:rPr>
            </w:pPr>
            <w:r w:rsidRPr="007B4E12">
              <w:rPr>
                <w:sz w:val="18"/>
                <w:szCs w:val="18"/>
              </w:rPr>
              <w:t>-Atribuir frases relacionadas con los sentimientos a cada personaje.</w:t>
            </w:r>
          </w:p>
          <w:p w14:paraId="7EB027E6" w14:textId="77777777" w:rsidR="008F0D15" w:rsidRDefault="008F0D15" w:rsidP="008F0D15">
            <w:pPr>
              <w:pStyle w:val="Sinespaciado"/>
              <w:rPr>
                <w:sz w:val="18"/>
                <w:szCs w:val="18"/>
              </w:rPr>
            </w:pPr>
            <w:r>
              <w:rPr>
                <w:sz w:val="18"/>
                <w:szCs w:val="18"/>
              </w:rPr>
              <w:t>-Comprensión global de un texto con datos estadísticos.</w:t>
            </w:r>
          </w:p>
          <w:p w14:paraId="46F79532" w14:textId="77777777" w:rsidR="008F0D15" w:rsidRDefault="008F0D15" w:rsidP="008F0D15">
            <w:pPr>
              <w:pStyle w:val="Sinespaciado"/>
              <w:rPr>
                <w:sz w:val="18"/>
                <w:szCs w:val="18"/>
              </w:rPr>
            </w:pPr>
            <w:r>
              <w:rPr>
                <w:sz w:val="18"/>
                <w:szCs w:val="18"/>
              </w:rPr>
              <w:t xml:space="preserve">-Entender el lenguaje de los </w:t>
            </w:r>
            <w:proofErr w:type="spellStart"/>
            <w:r>
              <w:rPr>
                <w:sz w:val="18"/>
                <w:szCs w:val="18"/>
              </w:rPr>
              <w:t>sms</w:t>
            </w:r>
            <w:proofErr w:type="spellEnd"/>
            <w:r>
              <w:rPr>
                <w:sz w:val="18"/>
                <w:szCs w:val="18"/>
              </w:rPr>
              <w:t xml:space="preserve"> a través de un cómic.</w:t>
            </w:r>
          </w:p>
          <w:p w14:paraId="232375B5" w14:textId="77777777" w:rsidR="008F0D15" w:rsidRDefault="008F0D15" w:rsidP="008F0D15">
            <w:pPr>
              <w:pStyle w:val="Sinespaciado"/>
              <w:rPr>
                <w:sz w:val="18"/>
                <w:szCs w:val="18"/>
              </w:rPr>
            </w:pPr>
          </w:p>
          <w:p w14:paraId="226772BA" w14:textId="77777777" w:rsidR="008F0D15" w:rsidRDefault="008F0D15" w:rsidP="008F0D15">
            <w:pPr>
              <w:pStyle w:val="Sinespaciado"/>
              <w:rPr>
                <w:b/>
                <w:sz w:val="18"/>
                <w:szCs w:val="18"/>
              </w:rPr>
            </w:pPr>
            <w:r w:rsidRPr="00B95260">
              <w:rPr>
                <w:b/>
                <w:sz w:val="18"/>
                <w:szCs w:val="18"/>
              </w:rPr>
              <w:lastRenderedPageBreak/>
              <w:t>Unidad 4</w:t>
            </w:r>
          </w:p>
          <w:p w14:paraId="75A91878" w14:textId="77777777" w:rsidR="008F0D15" w:rsidRDefault="008F0D15" w:rsidP="008F0D15">
            <w:pPr>
              <w:pStyle w:val="Sinespaciado"/>
              <w:rPr>
                <w:sz w:val="18"/>
                <w:szCs w:val="18"/>
              </w:rPr>
            </w:pPr>
            <w:r w:rsidRPr="004C537F">
              <w:rPr>
                <w:sz w:val="18"/>
                <w:szCs w:val="18"/>
              </w:rPr>
              <w:t>-</w:t>
            </w:r>
            <w:r>
              <w:rPr>
                <w:sz w:val="18"/>
                <w:szCs w:val="18"/>
              </w:rPr>
              <w:t>Entender un itinerario con ayuda de un plano.</w:t>
            </w:r>
          </w:p>
          <w:p w14:paraId="731C97B2" w14:textId="77777777" w:rsidR="008F0D15" w:rsidRDefault="008F0D15" w:rsidP="008F0D15">
            <w:pPr>
              <w:pStyle w:val="Sinespaciado"/>
              <w:rPr>
                <w:sz w:val="18"/>
                <w:szCs w:val="18"/>
              </w:rPr>
            </w:pPr>
            <w:r>
              <w:rPr>
                <w:sz w:val="18"/>
                <w:szCs w:val="18"/>
              </w:rPr>
              <w:t>-Comprender un texto de forma global descubriendo en él informaciones erróneas.</w:t>
            </w:r>
          </w:p>
          <w:p w14:paraId="2AF47B48" w14:textId="77777777" w:rsidR="008F0D15" w:rsidRDefault="008F0D15" w:rsidP="008F0D15">
            <w:pPr>
              <w:pStyle w:val="Sinespaciado"/>
              <w:rPr>
                <w:sz w:val="18"/>
                <w:szCs w:val="18"/>
              </w:rPr>
            </w:pPr>
            <w:r>
              <w:rPr>
                <w:sz w:val="18"/>
                <w:szCs w:val="18"/>
              </w:rPr>
              <w:t>-Las postales.</w:t>
            </w:r>
          </w:p>
          <w:p w14:paraId="3F05C0A0" w14:textId="002A3720" w:rsidR="008F0D15" w:rsidRDefault="008F0D15" w:rsidP="008F0D15">
            <w:pPr>
              <w:autoSpaceDE w:val="0"/>
              <w:autoSpaceDN w:val="0"/>
              <w:adjustRightInd w:val="0"/>
              <w:rPr>
                <w:b/>
                <w:sz w:val="18"/>
                <w:szCs w:val="18"/>
              </w:rPr>
            </w:pPr>
            <w:r>
              <w:rPr>
                <w:sz w:val="18"/>
                <w:szCs w:val="18"/>
              </w:rPr>
              <w:t>-Reconstruir una historia en pasado.</w:t>
            </w:r>
          </w:p>
        </w:tc>
        <w:tc>
          <w:tcPr>
            <w:tcW w:w="3536" w:type="dxa"/>
            <w:tcBorders>
              <w:top w:val="single" w:sz="4" w:space="0" w:color="auto"/>
              <w:left w:val="single" w:sz="4" w:space="0" w:color="auto"/>
              <w:bottom w:val="single" w:sz="4" w:space="0" w:color="auto"/>
              <w:right w:val="single" w:sz="4" w:space="0" w:color="auto"/>
            </w:tcBorders>
          </w:tcPr>
          <w:p w14:paraId="5ABB85CD" w14:textId="77777777" w:rsidR="008F0D15" w:rsidRDefault="008F0D15" w:rsidP="008F0D15">
            <w:pPr>
              <w:rPr>
                <w:rFonts w:ascii="Arial" w:hAnsi="Arial" w:cs="Arial"/>
                <w:b/>
                <w:sz w:val="18"/>
                <w:szCs w:val="18"/>
              </w:rPr>
            </w:pPr>
            <w:r>
              <w:rPr>
                <w:rFonts w:ascii="Arial" w:hAnsi="Arial" w:cs="Arial"/>
                <w:b/>
                <w:sz w:val="18"/>
                <w:szCs w:val="18"/>
              </w:rPr>
              <w:lastRenderedPageBreak/>
              <w:t xml:space="preserve">Comunicación: comprensión </w:t>
            </w:r>
          </w:p>
          <w:p w14:paraId="6708F4D8" w14:textId="77777777" w:rsidR="008F0D15" w:rsidRDefault="008F0D15" w:rsidP="008F0D15">
            <w:pPr>
              <w:rPr>
                <w:rFonts w:ascii="Arial" w:hAnsi="Arial" w:cs="Arial"/>
                <w:b/>
                <w:sz w:val="18"/>
                <w:szCs w:val="18"/>
              </w:rPr>
            </w:pPr>
          </w:p>
          <w:p w14:paraId="5DA5E778" w14:textId="77777777" w:rsidR="008F0D15" w:rsidRDefault="008F0D15" w:rsidP="008F0D15">
            <w:pPr>
              <w:rPr>
                <w:rFonts w:ascii="Arial" w:hAnsi="Arial" w:cs="Arial"/>
                <w:sz w:val="18"/>
                <w:szCs w:val="18"/>
              </w:rPr>
            </w:pPr>
            <w:r>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w:t>
            </w:r>
            <w:r>
              <w:rPr>
                <w:rFonts w:ascii="Arial" w:hAnsi="Arial" w:cs="Arial"/>
                <w:sz w:val="18"/>
                <w:szCs w:val="18"/>
              </w:rPr>
              <w:lastRenderedPageBreak/>
              <w:t xml:space="preserve">neutro o informal, que traten de asuntos habituales en situaciones cotidianas, de aspectos concretos de temas de interés personal o educativo, y que contengan estructuras sencillas y un léxico de uso frecuente. </w:t>
            </w:r>
          </w:p>
          <w:p w14:paraId="40ADE11A" w14:textId="77777777" w:rsidR="008F0D15" w:rsidRDefault="008F0D15" w:rsidP="008F0D15">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14:paraId="69A17B9C" w14:textId="77777777" w:rsidR="008F0D15" w:rsidRDefault="008F0D15" w:rsidP="008F0D15">
            <w:pPr>
              <w:rPr>
                <w:rFonts w:ascii="Arial" w:hAnsi="Arial" w:cs="Arial"/>
                <w:sz w:val="18"/>
                <w:szCs w:val="18"/>
              </w:rPr>
            </w:pPr>
            <w:r>
              <w:rPr>
                <w:rFonts w:ascii="Arial" w:hAnsi="Arial" w:cs="Arial"/>
                <w:sz w:val="18"/>
                <w:szCs w:val="18"/>
              </w:rPr>
              <w:lastRenderedPageBreak/>
              <w:t>1. Identifica, con ayuda de la imagen, instrucciones generales de funcionamiento y manejo de aparatos de uso cotidiano (p. e. una máquina expendedora), así como instrucciones claras para la realización de actividades y normas de seguridad básicas (Competencia tecnológica, digital, aprender a aprender)</w:t>
            </w:r>
          </w:p>
          <w:p w14:paraId="730FEF5A" w14:textId="77777777" w:rsidR="008F0D15" w:rsidRDefault="008F0D15" w:rsidP="008F0D15">
            <w:pPr>
              <w:rPr>
                <w:rFonts w:ascii="Arial" w:hAnsi="Arial" w:cs="Arial"/>
                <w:sz w:val="18"/>
                <w:szCs w:val="18"/>
              </w:rPr>
            </w:pPr>
          </w:p>
          <w:p w14:paraId="455E4E2D" w14:textId="77777777" w:rsidR="008F0D15" w:rsidRDefault="008F0D15" w:rsidP="008F0D15">
            <w:pPr>
              <w:rPr>
                <w:rFonts w:ascii="Arial" w:hAnsi="Arial" w:cs="Arial"/>
                <w:sz w:val="18"/>
                <w:szCs w:val="18"/>
              </w:rPr>
            </w:pPr>
            <w:r>
              <w:rPr>
                <w:rFonts w:ascii="Arial" w:hAnsi="Arial" w:cs="Arial"/>
                <w:sz w:val="18"/>
                <w:szCs w:val="18"/>
              </w:rPr>
              <w:lastRenderedPageBreak/>
              <w:t>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(Competencia lingüística, matemática, conciencia cultural)</w:t>
            </w:r>
          </w:p>
          <w:p w14:paraId="4DE9DF33" w14:textId="77777777" w:rsidR="008F0D15" w:rsidRDefault="008F0D15" w:rsidP="008F0D15">
            <w:pPr>
              <w:rPr>
                <w:rFonts w:ascii="Arial" w:hAnsi="Arial" w:cs="Arial"/>
                <w:sz w:val="18"/>
                <w:szCs w:val="18"/>
              </w:rPr>
            </w:pPr>
          </w:p>
          <w:p w14:paraId="202492FA" w14:textId="77777777" w:rsidR="008F0D15" w:rsidRDefault="008F0D15" w:rsidP="008F0D15">
            <w:pPr>
              <w:rPr>
                <w:rFonts w:ascii="Arial" w:hAnsi="Arial" w:cs="Arial"/>
                <w:sz w:val="18"/>
                <w:szCs w:val="18"/>
              </w:rPr>
            </w:pPr>
            <w:r>
              <w:rPr>
                <w:rFonts w:ascii="Arial" w:hAnsi="Arial" w:cs="Arial"/>
                <w:sz w:val="18"/>
                <w:szCs w:val="18"/>
              </w:rPr>
              <w:t>3. Entiende la idea general de correspondencia formal en la que se le informa sobre asuntos de su interés en el contexto personal o educativo (p. e. sobre un viaje, un intercambio). (Competencia social)</w:t>
            </w:r>
          </w:p>
          <w:p w14:paraId="3627466E" w14:textId="77777777" w:rsidR="008F0D15" w:rsidRDefault="008F0D15" w:rsidP="008F0D15">
            <w:pPr>
              <w:rPr>
                <w:rFonts w:ascii="Arial" w:hAnsi="Arial" w:cs="Arial"/>
                <w:sz w:val="18"/>
                <w:szCs w:val="18"/>
              </w:rPr>
            </w:pPr>
          </w:p>
          <w:p w14:paraId="1BC5B9FD" w14:textId="77777777" w:rsidR="008F0D15" w:rsidRDefault="008F0D15" w:rsidP="008F0D15">
            <w:pPr>
              <w:rPr>
                <w:rFonts w:ascii="Arial" w:hAnsi="Arial" w:cs="Arial"/>
                <w:sz w:val="18"/>
                <w:szCs w:val="18"/>
              </w:rPr>
            </w:pPr>
            <w:r>
              <w:rPr>
                <w:rFonts w:ascii="Arial" w:hAnsi="Arial" w:cs="Arial"/>
                <w:sz w:val="18"/>
                <w:szCs w:val="18"/>
              </w:rPr>
              <w:t xml:space="preserve">4. Capta el sentido general y algunos detalles importantes de textos periodísticos muy breves en cualquier soporte y sobre temas generales o de su interés si los números, los nombres, las ilustraciones y los títulos constituyen gran parte del </w:t>
            </w:r>
            <w:proofErr w:type="gramStart"/>
            <w:r>
              <w:rPr>
                <w:rFonts w:ascii="Arial" w:hAnsi="Arial" w:cs="Arial"/>
                <w:sz w:val="18"/>
                <w:szCs w:val="18"/>
              </w:rPr>
              <w:t>mensaje.(</w:t>
            </w:r>
            <w:proofErr w:type="gramEnd"/>
            <w:r>
              <w:rPr>
                <w:rFonts w:ascii="Arial" w:hAnsi="Arial" w:cs="Arial"/>
                <w:sz w:val="18"/>
                <w:szCs w:val="18"/>
              </w:rPr>
              <w:t>Competencia matemática, digital, básica en ciencia y tecnología)</w:t>
            </w:r>
          </w:p>
          <w:p w14:paraId="0B7CD217" w14:textId="77777777" w:rsidR="008F0D15" w:rsidRDefault="008F0D15" w:rsidP="008F0D15">
            <w:pPr>
              <w:rPr>
                <w:rFonts w:ascii="Arial" w:hAnsi="Arial" w:cs="Arial"/>
                <w:sz w:val="18"/>
                <w:szCs w:val="18"/>
              </w:rPr>
            </w:pPr>
          </w:p>
          <w:p w14:paraId="4E947227" w14:textId="77777777" w:rsidR="008F0D15" w:rsidRDefault="008F0D15" w:rsidP="008F0D15">
            <w:pPr>
              <w:rPr>
                <w:rFonts w:ascii="Arial" w:hAnsi="Arial" w:cs="Arial"/>
                <w:b/>
                <w:sz w:val="18"/>
                <w:szCs w:val="18"/>
              </w:rPr>
            </w:pPr>
            <w:r>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 (Competencia digital, competencia lingüística).</w:t>
            </w: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2FEC2C0B" w14:textId="77777777" w:rsidR="008F0D15" w:rsidRDefault="008F0D15" w:rsidP="008F0D15">
            <w:pPr>
              <w:numPr>
                <w:ilvl w:val="0"/>
                <w:numId w:val="33"/>
              </w:numPr>
              <w:suppressAutoHyphens w:val="0"/>
              <w:overflowPunct/>
              <w:spacing w:after="0" w:line="240" w:lineRule="auto"/>
              <w:rPr>
                <w:rFonts w:ascii="Arial" w:hAnsi="Arial" w:cs="Arial"/>
                <w:sz w:val="18"/>
                <w:szCs w:val="18"/>
                <w:highlight w:val="red"/>
              </w:rPr>
            </w:pPr>
          </w:p>
          <w:p w14:paraId="12626EBA" w14:textId="2E61C9D0" w:rsidR="008F0D15" w:rsidRDefault="008F0D15" w:rsidP="008F0D15">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proofErr w:type="gramEnd"/>
            <w:r>
              <w:rPr>
                <w:rFonts w:ascii="Arial" w:hAnsi="Arial" w:cs="Arial"/>
                <w:sz w:val="18"/>
                <w:szCs w:val="18"/>
                <w:highlight w:val="red"/>
              </w:rPr>
              <w:t xml:space="preserve"> examen escrito</w:t>
            </w:r>
          </w:p>
          <w:p w14:paraId="78880262" w14:textId="042D3A75" w:rsidR="008F0D15" w:rsidRDefault="008F0D15" w:rsidP="008F0D15">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demás actividades</w:t>
            </w:r>
          </w:p>
          <w:p w14:paraId="653E890B" w14:textId="77777777" w:rsidR="008F0D15" w:rsidRDefault="008F0D15" w:rsidP="008F0D15">
            <w:pPr>
              <w:ind w:left="360"/>
              <w:rPr>
                <w:rFonts w:ascii="Arial" w:hAnsi="Arial" w:cs="Arial"/>
                <w:sz w:val="18"/>
                <w:szCs w:val="18"/>
                <w:highlight w:val="red"/>
              </w:rPr>
            </w:pPr>
          </w:p>
          <w:p w14:paraId="2B1C6308" w14:textId="56284C41" w:rsidR="008F0D15" w:rsidRDefault="008F0D15" w:rsidP="008F0D15">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 xml:space="preserve">Ejercicios de gramática y vocabulario a través de exámenes escritos en los que muestran la comprensión y manejo de los </w:t>
            </w:r>
            <w:r>
              <w:rPr>
                <w:rFonts w:ascii="Arial" w:hAnsi="Arial" w:cs="Arial"/>
                <w:sz w:val="18"/>
                <w:szCs w:val="18"/>
              </w:rPr>
              <w:lastRenderedPageBreak/>
              <w:t xml:space="preserve">patrones sintácticos y discursivos necesarios para la comprensión </w:t>
            </w:r>
          </w:p>
          <w:p w14:paraId="7B10034B" w14:textId="745A7786" w:rsidR="008F0D15" w:rsidRDefault="008F0D15" w:rsidP="008F0D15">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 xml:space="preserve">test de comprensión lectora con respuesta múltiple o preguntas abiertas </w:t>
            </w:r>
          </w:p>
          <w:p w14:paraId="21842A6B" w14:textId="77777777" w:rsidR="008F0D15" w:rsidRDefault="008F0D15" w:rsidP="008F0D15">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14:paraId="665C1F63" w14:textId="77777777" w:rsidR="008F0D15" w:rsidRDefault="008F0D15" w:rsidP="008F0D15">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Preguntas de múltiple elección a partir de un libro de lectura</w:t>
            </w:r>
          </w:p>
          <w:p w14:paraId="772D14F8" w14:textId="77777777" w:rsidR="008F0D15" w:rsidRDefault="008F0D15" w:rsidP="008F0D15">
            <w:pPr>
              <w:ind w:left="459"/>
              <w:rPr>
                <w:rFonts w:ascii="Arial" w:hAnsi="Arial" w:cs="Arial"/>
                <w:sz w:val="18"/>
                <w:szCs w:val="18"/>
              </w:rPr>
            </w:pPr>
          </w:p>
        </w:tc>
      </w:tr>
      <w:tr w:rsidR="008F0D15" w14:paraId="525DD61B"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F451AC3" w14:textId="77777777" w:rsidR="008F0D15" w:rsidRPr="00672F61" w:rsidRDefault="008F0D15" w:rsidP="008F0D15">
            <w:pPr>
              <w:pStyle w:val="Sinespaciado"/>
              <w:rPr>
                <w:b/>
                <w:sz w:val="18"/>
                <w:szCs w:val="20"/>
              </w:rPr>
            </w:pPr>
            <w:r w:rsidRPr="00672F61">
              <w:rPr>
                <w:b/>
                <w:sz w:val="18"/>
                <w:szCs w:val="20"/>
              </w:rPr>
              <w:lastRenderedPageBreak/>
              <w:t>Estrategias de comprensión</w:t>
            </w:r>
          </w:p>
          <w:p w14:paraId="7920959C" w14:textId="77777777" w:rsidR="008F0D15" w:rsidRPr="007C26D6" w:rsidRDefault="008F0D15" w:rsidP="008F0D15">
            <w:pPr>
              <w:pStyle w:val="Sinespaciado"/>
              <w:rPr>
                <w:rFonts w:cs="HelveticaNeueLTStd-LtCn"/>
                <w:b/>
                <w:sz w:val="18"/>
                <w:szCs w:val="18"/>
              </w:rPr>
            </w:pPr>
            <w:r w:rsidRPr="007C26D6">
              <w:rPr>
                <w:rFonts w:cs="HelveticaNeueLTStd-LtCn"/>
                <w:b/>
                <w:sz w:val="18"/>
                <w:szCs w:val="18"/>
              </w:rPr>
              <w:t>Unidad 3</w:t>
            </w:r>
          </w:p>
          <w:p w14:paraId="72187BA7" w14:textId="77777777" w:rsidR="008F0D15" w:rsidRPr="00192100" w:rsidRDefault="008F0D15" w:rsidP="008F0D15">
            <w:pPr>
              <w:pStyle w:val="Sinespaciado"/>
              <w:rPr>
                <w:rFonts w:cs="HelveticaNeueLTStd-LtCn"/>
                <w:color w:val="00B050"/>
                <w:sz w:val="18"/>
                <w:szCs w:val="18"/>
              </w:rPr>
            </w:pPr>
            <w:r>
              <w:rPr>
                <w:rFonts w:cs="HelveticaNeueLTStd-LtCn"/>
                <w:sz w:val="18"/>
                <w:szCs w:val="18"/>
              </w:rPr>
              <w:t>-Comprender datos estadísticos de un texto.</w:t>
            </w:r>
          </w:p>
          <w:p w14:paraId="304CAAC8" w14:textId="77777777" w:rsidR="008F0D15" w:rsidRDefault="008F0D15" w:rsidP="008F0D15">
            <w:pPr>
              <w:pStyle w:val="Sinespaciado"/>
              <w:rPr>
                <w:rFonts w:cs="HelveticaNeueLTStd-LtCn"/>
                <w:sz w:val="18"/>
                <w:szCs w:val="18"/>
              </w:rPr>
            </w:pPr>
            <w:r>
              <w:rPr>
                <w:rFonts w:cs="HelveticaNeueLTStd-LtCn"/>
                <w:sz w:val="18"/>
                <w:szCs w:val="18"/>
              </w:rPr>
              <w:t>-Comprender textos cortos con ayuda de las ilustraciones y de palabras transparentes.</w:t>
            </w:r>
          </w:p>
          <w:p w14:paraId="084090E7" w14:textId="77777777" w:rsidR="008F0D15" w:rsidRDefault="008F0D15" w:rsidP="008F0D15">
            <w:pPr>
              <w:pStyle w:val="Sinespaciado"/>
              <w:rPr>
                <w:rFonts w:cs="HelveticaNeueLTStd-LtCn"/>
                <w:sz w:val="18"/>
                <w:szCs w:val="18"/>
              </w:rPr>
            </w:pPr>
          </w:p>
          <w:p w14:paraId="3003A404" w14:textId="77777777" w:rsidR="008F0D15" w:rsidRDefault="008F0D15" w:rsidP="008F0D15">
            <w:pPr>
              <w:pStyle w:val="Sinespaciado"/>
              <w:rPr>
                <w:rFonts w:cs="HelveticaNeueLTStd-LtCn"/>
                <w:b/>
                <w:sz w:val="18"/>
                <w:szCs w:val="18"/>
              </w:rPr>
            </w:pPr>
            <w:r w:rsidRPr="007C26D6">
              <w:rPr>
                <w:rFonts w:cs="HelveticaNeueLTStd-LtCn"/>
                <w:b/>
                <w:sz w:val="18"/>
                <w:szCs w:val="18"/>
              </w:rPr>
              <w:t>Unidad 4</w:t>
            </w:r>
          </w:p>
          <w:p w14:paraId="16B80CD7" w14:textId="77777777" w:rsidR="008F0D15" w:rsidRDefault="008F0D15" w:rsidP="008F0D15">
            <w:pPr>
              <w:pStyle w:val="Sinespaciado"/>
              <w:rPr>
                <w:rFonts w:cs="HelveticaNeueLTStd-LtCn"/>
                <w:sz w:val="18"/>
                <w:szCs w:val="18"/>
              </w:rPr>
            </w:pPr>
            <w:r>
              <w:rPr>
                <w:rFonts w:cs="HelveticaNeueLTStd-LtCn"/>
                <w:sz w:val="18"/>
                <w:szCs w:val="18"/>
              </w:rPr>
              <w:t>-Aprender la estructura de una nar</w:t>
            </w:r>
            <w:r w:rsidRPr="000738F8">
              <w:rPr>
                <w:rFonts w:cs="HelveticaNeueLTStd-LtCn"/>
                <w:sz w:val="18"/>
                <w:szCs w:val="18"/>
              </w:rPr>
              <w:t>ración.</w:t>
            </w:r>
          </w:p>
          <w:p w14:paraId="2DD15059" w14:textId="77777777" w:rsidR="008F0D15" w:rsidRDefault="008F0D15" w:rsidP="008F0D15">
            <w:pPr>
              <w:pStyle w:val="Sinespaciado"/>
              <w:rPr>
                <w:rFonts w:cs="HelveticaNeueLTStd-LtCn"/>
                <w:sz w:val="18"/>
                <w:szCs w:val="18"/>
              </w:rPr>
            </w:pPr>
            <w:r>
              <w:rPr>
                <w:rFonts w:cs="HelveticaNeueLTStd-LtCn"/>
                <w:sz w:val="18"/>
                <w:szCs w:val="18"/>
              </w:rPr>
              <w:t xml:space="preserve">-Utilizar la lógica y la comprensión para entender la alternancia del imperfecto/ </w:t>
            </w:r>
            <w:proofErr w:type="spellStart"/>
            <w:r>
              <w:rPr>
                <w:rFonts w:cs="HelveticaNeueLTStd-LtCn"/>
                <w:sz w:val="18"/>
                <w:szCs w:val="18"/>
              </w:rPr>
              <w:t>passé</w:t>
            </w:r>
            <w:proofErr w:type="spellEnd"/>
            <w:r>
              <w:rPr>
                <w:rFonts w:cs="HelveticaNeueLTStd-LtCn"/>
                <w:sz w:val="18"/>
                <w:szCs w:val="18"/>
              </w:rPr>
              <w:t xml:space="preserve"> </w:t>
            </w:r>
            <w:proofErr w:type="spellStart"/>
            <w:r>
              <w:rPr>
                <w:rFonts w:cs="HelveticaNeueLTStd-LtCn"/>
                <w:sz w:val="18"/>
                <w:szCs w:val="18"/>
              </w:rPr>
              <w:t>composé</w:t>
            </w:r>
            <w:proofErr w:type="spellEnd"/>
            <w:r>
              <w:rPr>
                <w:rFonts w:cs="HelveticaNeueLTStd-LtCn"/>
                <w:sz w:val="18"/>
                <w:szCs w:val="18"/>
              </w:rPr>
              <w:t xml:space="preserve"> en las narraciones.</w:t>
            </w:r>
          </w:p>
          <w:p w14:paraId="72DC7D22" w14:textId="520441AB" w:rsidR="008F0D15" w:rsidRDefault="008F0D15" w:rsidP="008F0D15">
            <w:pPr>
              <w:autoSpaceDE w:val="0"/>
              <w:autoSpaceDN w:val="0"/>
              <w:adjustRightInd w:val="0"/>
              <w:rPr>
                <w:rFonts w:cs="HelveticaNeueLTStd-LtCn"/>
                <w:color w:val="auto"/>
                <w:sz w:val="18"/>
                <w:szCs w:val="18"/>
              </w:rPr>
            </w:pPr>
            <w:r>
              <w:rPr>
                <w:rFonts w:cs="HelveticaNeueLTStd-LtCn"/>
                <w:sz w:val="18"/>
                <w:szCs w:val="18"/>
              </w:rPr>
              <w:t>-Comprender textos cortos con ayuda de las ilustraciones y de palabras transparentes.</w:t>
            </w:r>
          </w:p>
        </w:tc>
        <w:tc>
          <w:tcPr>
            <w:tcW w:w="3536" w:type="dxa"/>
            <w:tcBorders>
              <w:top w:val="single" w:sz="4" w:space="0" w:color="auto"/>
              <w:left w:val="single" w:sz="4" w:space="0" w:color="auto"/>
              <w:bottom w:val="single" w:sz="4" w:space="0" w:color="auto"/>
              <w:right w:val="single" w:sz="4" w:space="0" w:color="auto"/>
            </w:tcBorders>
            <w:hideMark/>
          </w:tcPr>
          <w:p w14:paraId="0FB96E86" w14:textId="77777777" w:rsidR="008F0D15" w:rsidRDefault="008F0D15" w:rsidP="008F0D15">
            <w:pPr>
              <w:rPr>
                <w:rFonts w:ascii="Arial" w:hAnsi="Arial" w:cs="Arial"/>
                <w:b/>
                <w:sz w:val="18"/>
                <w:szCs w:val="18"/>
              </w:rPr>
            </w:pPr>
            <w:r>
              <w:rPr>
                <w:rFonts w:ascii="Arial" w:hAnsi="Arial" w:cs="Arial"/>
                <w:b/>
                <w:sz w:val="18"/>
                <w:szCs w:val="18"/>
              </w:rPr>
              <w:t xml:space="preserve">Estrategias de comprensión </w:t>
            </w:r>
          </w:p>
          <w:p w14:paraId="57D1D72E" w14:textId="77777777" w:rsidR="008F0D15" w:rsidRDefault="008F0D15" w:rsidP="008F0D15">
            <w:pPr>
              <w:rPr>
                <w:rFonts w:ascii="Arial" w:hAnsi="Arial" w:cs="Arial"/>
                <w:b/>
                <w:sz w:val="18"/>
                <w:szCs w:val="18"/>
              </w:rPr>
            </w:pPr>
            <w:r>
              <w:rPr>
                <w:rFonts w:ascii="Arial" w:hAnsi="Arial" w:cs="Arial"/>
                <w:sz w:val="18"/>
                <w:szCs w:val="18"/>
              </w:rPr>
              <w:t>Conocer y saber aplicar las estrategias más adecuadas para la comprensión de la idea general, los puntos más relevantes e información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8EB03"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C89C3" w14:textId="77777777" w:rsidR="008F0D15" w:rsidRDefault="008F0D15" w:rsidP="008F0D15">
            <w:pPr>
              <w:rPr>
                <w:rFonts w:ascii="Arial" w:hAnsi="Arial" w:cs="Arial"/>
                <w:sz w:val="18"/>
                <w:szCs w:val="18"/>
                <w:lang w:eastAsia="en-US"/>
              </w:rPr>
            </w:pPr>
          </w:p>
        </w:tc>
      </w:tr>
      <w:tr w:rsidR="008F0D15" w14:paraId="0E60FA96"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8DFB13C" w14:textId="77777777" w:rsidR="008F0D15" w:rsidRPr="00672F61" w:rsidRDefault="008F0D15" w:rsidP="008F0D15">
            <w:pPr>
              <w:pStyle w:val="Sinespaciado"/>
              <w:rPr>
                <w:b/>
                <w:sz w:val="18"/>
                <w:szCs w:val="20"/>
              </w:rPr>
            </w:pPr>
            <w:r w:rsidRPr="00672F61">
              <w:rPr>
                <w:b/>
                <w:sz w:val="18"/>
                <w:szCs w:val="20"/>
              </w:rPr>
              <w:t>Aspectos socioculturales y sociolingüísticos</w:t>
            </w:r>
          </w:p>
          <w:p w14:paraId="789F2083" w14:textId="77777777" w:rsidR="008F0D15" w:rsidRPr="007C26D6" w:rsidRDefault="008F0D15" w:rsidP="008F0D15">
            <w:pPr>
              <w:pStyle w:val="Sinespaciado"/>
              <w:rPr>
                <w:b/>
                <w:sz w:val="18"/>
                <w:szCs w:val="18"/>
              </w:rPr>
            </w:pPr>
            <w:r w:rsidRPr="007C26D6">
              <w:rPr>
                <w:b/>
                <w:sz w:val="18"/>
                <w:szCs w:val="18"/>
              </w:rPr>
              <w:t>Unidad 3</w:t>
            </w:r>
          </w:p>
          <w:p w14:paraId="0BAF3A01" w14:textId="77777777" w:rsidR="008F0D15" w:rsidRPr="003C381A" w:rsidRDefault="008F0D15" w:rsidP="008F0D15">
            <w:pPr>
              <w:pStyle w:val="Sinespaciado"/>
              <w:rPr>
                <w:sz w:val="18"/>
                <w:szCs w:val="18"/>
              </w:rPr>
            </w:pPr>
            <w:r w:rsidRPr="003C381A">
              <w:rPr>
                <w:sz w:val="18"/>
                <w:szCs w:val="18"/>
              </w:rPr>
              <w:t>-Ecología y alimentación: insectos en el menú.</w:t>
            </w:r>
          </w:p>
          <w:p w14:paraId="5C50E7F1" w14:textId="77777777" w:rsidR="008F0D15" w:rsidRDefault="008F0D15" w:rsidP="008F0D15">
            <w:pPr>
              <w:pStyle w:val="Sinespaciado"/>
              <w:rPr>
                <w:sz w:val="18"/>
                <w:szCs w:val="18"/>
              </w:rPr>
            </w:pPr>
            <w:r w:rsidRPr="003C381A">
              <w:rPr>
                <w:sz w:val="18"/>
                <w:szCs w:val="18"/>
              </w:rPr>
              <w:t xml:space="preserve">-El lenguaje </w:t>
            </w:r>
            <w:proofErr w:type="spellStart"/>
            <w:r w:rsidRPr="003C381A">
              <w:rPr>
                <w:sz w:val="18"/>
                <w:szCs w:val="18"/>
              </w:rPr>
              <w:t>sms</w:t>
            </w:r>
            <w:proofErr w:type="spellEnd"/>
            <w:r>
              <w:rPr>
                <w:sz w:val="18"/>
                <w:szCs w:val="18"/>
              </w:rPr>
              <w:t>.</w:t>
            </w:r>
          </w:p>
          <w:p w14:paraId="26DEEF81" w14:textId="77777777" w:rsidR="008F0D15" w:rsidRDefault="008F0D15" w:rsidP="008F0D15">
            <w:pPr>
              <w:pStyle w:val="Sinespaciado"/>
              <w:rPr>
                <w:sz w:val="18"/>
                <w:szCs w:val="18"/>
              </w:rPr>
            </w:pPr>
          </w:p>
          <w:p w14:paraId="5196F15E" w14:textId="77777777" w:rsidR="008F0D15" w:rsidRDefault="008F0D15" w:rsidP="008F0D15">
            <w:pPr>
              <w:pStyle w:val="Sinespaciado"/>
              <w:rPr>
                <w:b/>
                <w:sz w:val="18"/>
                <w:szCs w:val="18"/>
              </w:rPr>
            </w:pPr>
            <w:r w:rsidRPr="007C26D6">
              <w:rPr>
                <w:b/>
                <w:sz w:val="18"/>
                <w:szCs w:val="18"/>
              </w:rPr>
              <w:t>Unidad 4</w:t>
            </w:r>
          </w:p>
          <w:p w14:paraId="26B68442" w14:textId="77777777" w:rsidR="008F0D15" w:rsidRDefault="008F0D15" w:rsidP="008F0D15">
            <w:pPr>
              <w:pStyle w:val="Sinespaciado"/>
              <w:rPr>
                <w:sz w:val="18"/>
                <w:szCs w:val="18"/>
              </w:rPr>
            </w:pPr>
            <w:r>
              <w:rPr>
                <w:sz w:val="18"/>
                <w:szCs w:val="18"/>
              </w:rPr>
              <w:t>-La vida en Marsella.</w:t>
            </w:r>
          </w:p>
          <w:p w14:paraId="42FC9B0A" w14:textId="77777777" w:rsidR="008F0D15" w:rsidRPr="001C7112" w:rsidRDefault="008F0D15" w:rsidP="008F0D15">
            <w:pPr>
              <w:pStyle w:val="Sinespaciado"/>
              <w:rPr>
                <w:sz w:val="18"/>
                <w:szCs w:val="18"/>
              </w:rPr>
            </w:pPr>
            <w:r>
              <w:rPr>
                <w:sz w:val="18"/>
                <w:szCs w:val="18"/>
              </w:rPr>
              <w:t>- Arte y literatura en la Provenza.</w:t>
            </w:r>
          </w:p>
          <w:p w14:paraId="76E95F19" w14:textId="08582713" w:rsidR="008F0D15" w:rsidRPr="009758DF" w:rsidRDefault="008F0D15" w:rsidP="008F0D15">
            <w:pPr>
              <w:pStyle w:val="Prrafodelista"/>
              <w:numPr>
                <w:ilvl w:val="0"/>
                <w:numId w:val="34"/>
              </w:num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71F22EA7" w14:textId="77777777" w:rsidR="008F0D15" w:rsidRDefault="008F0D15" w:rsidP="008F0D15">
            <w:pPr>
              <w:rPr>
                <w:rFonts w:ascii="Arial" w:hAnsi="Arial" w:cs="Arial"/>
                <w:b/>
                <w:sz w:val="18"/>
                <w:szCs w:val="18"/>
              </w:rPr>
            </w:pPr>
            <w:r>
              <w:rPr>
                <w:rFonts w:ascii="Arial" w:hAnsi="Arial" w:cs="Arial"/>
                <w:b/>
                <w:sz w:val="18"/>
                <w:szCs w:val="18"/>
              </w:rPr>
              <w:t>Aspectos socioculturales y sociolingüísticos</w:t>
            </w:r>
          </w:p>
          <w:p w14:paraId="72F49E26" w14:textId="77777777" w:rsidR="008F0D15" w:rsidRDefault="008F0D15" w:rsidP="008F0D15">
            <w:pPr>
              <w:rPr>
                <w:rFonts w:ascii="Arial" w:hAnsi="Arial" w:cs="Arial"/>
                <w:b/>
                <w:sz w:val="18"/>
                <w:szCs w:val="18"/>
              </w:rPr>
            </w:pPr>
            <w:r>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3FDC9"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BC3BC" w14:textId="77777777" w:rsidR="008F0D15" w:rsidRDefault="008F0D15" w:rsidP="008F0D15">
            <w:pPr>
              <w:rPr>
                <w:rFonts w:ascii="Arial" w:hAnsi="Arial" w:cs="Arial"/>
                <w:sz w:val="18"/>
                <w:szCs w:val="18"/>
                <w:lang w:eastAsia="en-US"/>
              </w:rPr>
            </w:pPr>
          </w:p>
        </w:tc>
      </w:tr>
      <w:tr w:rsidR="008F0D15" w14:paraId="0524E46D"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9D4B836" w14:textId="77777777" w:rsidR="008F0D15" w:rsidRPr="00672F61" w:rsidRDefault="008F0D15" w:rsidP="008F0D15">
            <w:pPr>
              <w:pStyle w:val="Sinespaciado"/>
              <w:rPr>
                <w:b/>
                <w:sz w:val="18"/>
                <w:szCs w:val="20"/>
              </w:rPr>
            </w:pPr>
            <w:r w:rsidRPr="00672F61">
              <w:rPr>
                <w:b/>
                <w:sz w:val="18"/>
                <w:szCs w:val="20"/>
              </w:rPr>
              <w:lastRenderedPageBreak/>
              <w:t>Funciones comunicativas</w:t>
            </w:r>
          </w:p>
          <w:p w14:paraId="00ABBF1F" w14:textId="77777777" w:rsidR="008F0D15" w:rsidRPr="007C26D6" w:rsidRDefault="008F0D15" w:rsidP="008F0D15">
            <w:pPr>
              <w:pStyle w:val="Sinespaciado"/>
              <w:rPr>
                <w:b/>
                <w:sz w:val="18"/>
                <w:szCs w:val="20"/>
              </w:rPr>
            </w:pPr>
            <w:r w:rsidRPr="007C26D6">
              <w:rPr>
                <w:b/>
                <w:sz w:val="18"/>
                <w:szCs w:val="20"/>
              </w:rPr>
              <w:t>Unidad 3</w:t>
            </w:r>
          </w:p>
          <w:p w14:paraId="57CFB106" w14:textId="77777777" w:rsidR="008F0D15" w:rsidRDefault="008F0D15" w:rsidP="008F0D15">
            <w:pPr>
              <w:pStyle w:val="Sinespaciado"/>
              <w:rPr>
                <w:sz w:val="18"/>
                <w:szCs w:val="20"/>
              </w:rPr>
            </w:pPr>
            <w:r>
              <w:rPr>
                <w:sz w:val="18"/>
                <w:szCs w:val="20"/>
              </w:rPr>
              <w:t>-</w:t>
            </w:r>
            <w:r w:rsidRPr="003C381A">
              <w:rPr>
                <w:sz w:val="18"/>
                <w:szCs w:val="20"/>
              </w:rPr>
              <w:t>Expresar sensaciones y emociones.</w:t>
            </w:r>
          </w:p>
          <w:p w14:paraId="55C705D3" w14:textId="77777777" w:rsidR="008F0D15" w:rsidRDefault="008F0D15" w:rsidP="008F0D15">
            <w:pPr>
              <w:pStyle w:val="Sinespaciado"/>
              <w:rPr>
                <w:sz w:val="18"/>
                <w:szCs w:val="20"/>
              </w:rPr>
            </w:pPr>
            <w:r>
              <w:rPr>
                <w:sz w:val="18"/>
                <w:szCs w:val="20"/>
              </w:rPr>
              <w:t>-Hacer recomendaciones.</w:t>
            </w:r>
          </w:p>
          <w:p w14:paraId="4F37625E" w14:textId="77777777" w:rsidR="008F0D15" w:rsidRDefault="008F0D15" w:rsidP="008F0D15">
            <w:pPr>
              <w:pStyle w:val="Sinespaciado"/>
              <w:rPr>
                <w:sz w:val="18"/>
                <w:szCs w:val="20"/>
              </w:rPr>
            </w:pPr>
            <w:r>
              <w:rPr>
                <w:sz w:val="18"/>
                <w:szCs w:val="20"/>
              </w:rPr>
              <w:t>-Dar su opinión sobre el futuro del planeta.</w:t>
            </w:r>
          </w:p>
          <w:p w14:paraId="1AC58D83" w14:textId="77777777" w:rsidR="008F0D15" w:rsidRDefault="008F0D15" w:rsidP="008F0D15">
            <w:pPr>
              <w:pStyle w:val="Sinespaciado"/>
              <w:rPr>
                <w:sz w:val="18"/>
                <w:szCs w:val="20"/>
              </w:rPr>
            </w:pPr>
            <w:r>
              <w:rPr>
                <w:sz w:val="18"/>
                <w:szCs w:val="20"/>
              </w:rPr>
              <w:t>-Hablar del futuro.</w:t>
            </w:r>
          </w:p>
          <w:p w14:paraId="27D29A81" w14:textId="77777777" w:rsidR="008F0D15" w:rsidRDefault="008F0D15" w:rsidP="008F0D15">
            <w:pPr>
              <w:pStyle w:val="Sinespaciado"/>
              <w:rPr>
                <w:sz w:val="18"/>
                <w:szCs w:val="20"/>
              </w:rPr>
            </w:pPr>
            <w:r>
              <w:rPr>
                <w:sz w:val="18"/>
                <w:szCs w:val="20"/>
              </w:rPr>
              <w:t>-Hablar de sus intenciones y proyectos.</w:t>
            </w:r>
          </w:p>
          <w:p w14:paraId="557E1E61" w14:textId="77777777" w:rsidR="008F0D15" w:rsidRDefault="008F0D15" w:rsidP="008F0D15">
            <w:pPr>
              <w:pStyle w:val="Sinespaciado"/>
              <w:rPr>
                <w:sz w:val="18"/>
                <w:szCs w:val="20"/>
              </w:rPr>
            </w:pPr>
          </w:p>
          <w:p w14:paraId="62604F12" w14:textId="77777777" w:rsidR="008F0D15" w:rsidRDefault="008F0D15" w:rsidP="008F0D15">
            <w:pPr>
              <w:pStyle w:val="Sinespaciado"/>
              <w:rPr>
                <w:b/>
                <w:sz w:val="18"/>
                <w:szCs w:val="20"/>
              </w:rPr>
            </w:pPr>
            <w:r w:rsidRPr="007C26D6">
              <w:rPr>
                <w:b/>
                <w:sz w:val="18"/>
                <w:szCs w:val="20"/>
              </w:rPr>
              <w:t>Unidad 4</w:t>
            </w:r>
          </w:p>
          <w:p w14:paraId="23C64B98" w14:textId="77777777" w:rsidR="008F0D15" w:rsidRDefault="008F0D15" w:rsidP="008F0D15">
            <w:pPr>
              <w:pStyle w:val="Sinespaciado"/>
              <w:rPr>
                <w:sz w:val="18"/>
                <w:szCs w:val="18"/>
              </w:rPr>
            </w:pPr>
            <w:r>
              <w:rPr>
                <w:sz w:val="18"/>
                <w:szCs w:val="18"/>
              </w:rPr>
              <w:t>-Orientarse en una ciudad, describir lugares.</w:t>
            </w:r>
          </w:p>
          <w:p w14:paraId="094EC8D5" w14:textId="77777777" w:rsidR="008F0D15" w:rsidRDefault="008F0D15" w:rsidP="008F0D15">
            <w:pPr>
              <w:pStyle w:val="Sinespaciado"/>
              <w:rPr>
                <w:sz w:val="18"/>
                <w:szCs w:val="20"/>
              </w:rPr>
            </w:pPr>
            <w:r>
              <w:rPr>
                <w:sz w:val="18"/>
                <w:szCs w:val="20"/>
              </w:rPr>
              <w:t>-Preguntar e indicar un camino.</w:t>
            </w:r>
          </w:p>
          <w:p w14:paraId="1335E975" w14:textId="2E7B5937" w:rsidR="008F0D15" w:rsidRDefault="008F0D15" w:rsidP="008F0D15">
            <w:pPr>
              <w:rPr>
                <w:sz w:val="18"/>
                <w:szCs w:val="18"/>
              </w:rPr>
            </w:pPr>
            <w:r>
              <w:rPr>
                <w:sz w:val="18"/>
                <w:szCs w:val="20"/>
              </w:rPr>
              <w:t>-</w:t>
            </w:r>
            <w:r w:rsidRPr="002933BB">
              <w:rPr>
                <w:sz w:val="18"/>
                <w:szCs w:val="20"/>
              </w:rPr>
              <w:t>Construir una narración en pasado</w:t>
            </w:r>
            <w:r>
              <w:rPr>
                <w:sz w:val="18"/>
                <w:szCs w:val="20"/>
              </w:rPr>
              <w:t>.</w:t>
            </w:r>
          </w:p>
        </w:tc>
        <w:tc>
          <w:tcPr>
            <w:tcW w:w="3536" w:type="dxa"/>
            <w:tcBorders>
              <w:top w:val="single" w:sz="4" w:space="0" w:color="auto"/>
              <w:left w:val="single" w:sz="4" w:space="0" w:color="auto"/>
              <w:bottom w:val="single" w:sz="4" w:space="0" w:color="auto"/>
              <w:right w:val="single" w:sz="4" w:space="0" w:color="auto"/>
            </w:tcBorders>
            <w:hideMark/>
          </w:tcPr>
          <w:p w14:paraId="1649E361" w14:textId="77777777" w:rsidR="008F0D15" w:rsidRDefault="008F0D15" w:rsidP="008F0D15">
            <w:pPr>
              <w:rPr>
                <w:rFonts w:ascii="Arial" w:hAnsi="Arial" w:cs="Arial"/>
                <w:b/>
                <w:sz w:val="18"/>
                <w:szCs w:val="18"/>
              </w:rPr>
            </w:pPr>
            <w:r>
              <w:rPr>
                <w:rFonts w:ascii="Arial" w:hAnsi="Arial" w:cs="Arial"/>
                <w:b/>
                <w:sz w:val="18"/>
                <w:szCs w:val="18"/>
              </w:rPr>
              <w:t>Funciones comunicativas</w:t>
            </w:r>
          </w:p>
          <w:p w14:paraId="2BA4CAB8" w14:textId="77777777" w:rsidR="008F0D15" w:rsidRDefault="008F0D15" w:rsidP="008F0D15">
            <w:pPr>
              <w:rPr>
                <w:rFonts w:ascii="Arial" w:hAnsi="Arial" w:cs="Arial"/>
                <w:b/>
                <w:sz w:val="18"/>
                <w:szCs w:val="18"/>
              </w:rPr>
            </w:pPr>
            <w:r>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1BD72"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DBEFE" w14:textId="77777777" w:rsidR="008F0D15" w:rsidRDefault="008F0D15" w:rsidP="008F0D15">
            <w:pPr>
              <w:rPr>
                <w:rFonts w:ascii="Arial" w:hAnsi="Arial" w:cs="Arial"/>
                <w:sz w:val="18"/>
                <w:szCs w:val="18"/>
                <w:lang w:eastAsia="en-US"/>
              </w:rPr>
            </w:pPr>
          </w:p>
        </w:tc>
      </w:tr>
      <w:tr w:rsidR="008F0D15" w14:paraId="1AE86ABD"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5B7350A" w14:textId="77777777" w:rsidR="008F0D15" w:rsidRPr="00672F61" w:rsidRDefault="008F0D15" w:rsidP="008F0D15">
            <w:pPr>
              <w:pStyle w:val="Sinespaciado"/>
              <w:rPr>
                <w:b/>
                <w:sz w:val="18"/>
                <w:szCs w:val="20"/>
              </w:rPr>
            </w:pPr>
            <w:r w:rsidRPr="00672F61">
              <w:rPr>
                <w:b/>
                <w:sz w:val="18"/>
                <w:szCs w:val="20"/>
              </w:rPr>
              <w:t>Patrones sintácticos y discursivos</w:t>
            </w:r>
          </w:p>
          <w:p w14:paraId="607A778E" w14:textId="77777777" w:rsidR="008F0D15" w:rsidRPr="007C26D6" w:rsidRDefault="008F0D15" w:rsidP="008F0D15">
            <w:pPr>
              <w:pStyle w:val="Sinespaciado"/>
              <w:rPr>
                <w:b/>
                <w:sz w:val="18"/>
                <w:szCs w:val="18"/>
              </w:rPr>
            </w:pPr>
            <w:r w:rsidRPr="007C26D6">
              <w:rPr>
                <w:b/>
                <w:sz w:val="18"/>
                <w:szCs w:val="18"/>
              </w:rPr>
              <w:t>Unidad 3</w:t>
            </w:r>
          </w:p>
          <w:p w14:paraId="554961E5" w14:textId="77777777" w:rsidR="008F0D15" w:rsidRPr="00CF0F26" w:rsidRDefault="008F0D15" w:rsidP="008F0D15">
            <w:pPr>
              <w:pStyle w:val="Sinespaciado"/>
              <w:rPr>
                <w:sz w:val="18"/>
                <w:szCs w:val="18"/>
                <w:lang w:val="fr-FR"/>
              </w:rPr>
            </w:pPr>
            <w:r w:rsidRPr="00CF0F26">
              <w:rPr>
                <w:sz w:val="18"/>
                <w:szCs w:val="18"/>
                <w:lang w:val="fr-FR"/>
              </w:rPr>
              <w:t>-</w:t>
            </w:r>
            <w:r w:rsidRPr="00CF0F26">
              <w:rPr>
                <w:i/>
                <w:sz w:val="18"/>
                <w:szCs w:val="18"/>
                <w:lang w:val="fr-FR"/>
              </w:rPr>
              <w:t xml:space="preserve">Avoir besoin de + </w:t>
            </w:r>
            <w:r w:rsidRPr="00CF0F26">
              <w:rPr>
                <w:sz w:val="18"/>
                <w:szCs w:val="18"/>
                <w:lang w:val="fr-FR"/>
              </w:rPr>
              <w:t xml:space="preserve">nombre/ + </w:t>
            </w:r>
            <w:proofErr w:type="spellStart"/>
            <w:r w:rsidRPr="00CF0F26">
              <w:rPr>
                <w:sz w:val="18"/>
                <w:szCs w:val="18"/>
                <w:lang w:val="fr-FR"/>
              </w:rPr>
              <w:t>infinitivo</w:t>
            </w:r>
            <w:proofErr w:type="spellEnd"/>
            <w:r w:rsidRPr="00CF0F26">
              <w:rPr>
                <w:sz w:val="18"/>
                <w:szCs w:val="18"/>
                <w:lang w:val="fr-FR"/>
              </w:rPr>
              <w:t>.</w:t>
            </w:r>
          </w:p>
          <w:p w14:paraId="7B3D69D3" w14:textId="77777777" w:rsidR="008F0D15" w:rsidRDefault="008F0D15" w:rsidP="008F0D15">
            <w:pPr>
              <w:pStyle w:val="Sinespaciado"/>
              <w:rPr>
                <w:sz w:val="18"/>
                <w:szCs w:val="18"/>
                <w:lang w:val="fr-FR"/>
              </w:rPr>
            </w:pPr>
            <w:r w:rsidRPr="003C381A">
              <w:rPr>
                <w:i/>
                <w:sz w:val="18"/>
                <w:szCs w:val="18"/>
                <w:lang w:val="fr-FR"/>
              </w:rPr>
              <w:t>-Il fait/ on doit</w:t>
            </w:r>
            <w:r>
              <w:rPr>
                <w:sz w:val="18"/>
                <w:szCs w:val="18"/>
                <w:lang w:val="fr-FR"/>
              </w:rPr>
              <w:t xml:space="preserve">+ </w:t>
            </w:r>
            <w:proofErr w:type="spellStart"/>
            <w:r>
              <w:rPr>
                <w:sz w:val="18"/>
                <w:szCs w:val="18"/>
                <w:lang w:val="fr-FR"/>
              </w:rPr>
              <w:t>infinitivo</w:t>
            </w:r>
            <w:proofErr w:type="spellEnd"/>
            <w:r>
              <w:rPr>
                <w:sz w:val="18"/>
                <w:szCs w:val="18"/>
                <w:lang w:val="fr-FR"/>
              </w:rPr>
              <w:t>.</w:t>
            </w:r>
          </w:p>
          <w:p w14:paraId="7E11C979" w14:textId="77777777" w:rsidR="008F0D15" w:rsidRPr="003C381A" w:rsidRDefault="008F0D15" w:rsidP="008F0D15">
            <w:pPr>
              <w:pStyle w:val="Sinespaciado"/>
              <w:rPr>
                <w:sz w:val="18"/>
                <w:szCs w:val="18"/>
              </w:rPr>
            </w:pPr>
            <w:r w:rsidRPr="003C381A">
              <w:rPr>
                <w:sz w:val="18"/>
                <w:szCs w:val="18"/>
              </w:rPr>
              <w:t xml:space="preserve">-El verbo </w:t>
            </w:r>
            <w:proofErr w:type="spellStart"/>
            <w:r w:rsidRPr="003C381A">
              <w:rPr>
                <w:i/>
                <w:sz w:val="18"/>
                <w:szCs w:val="18"/>
              </w:rPr>
              <w:t>devoir</w:t>
            </w:r>
            <w:proofErr w:type="spellEnd"/>
            <w:r w:rsidRPr="003C381A">
              <w:rPr>
                <w:sz w:val="18"/>
                <w:szCs w:val="18"/>
              </w:rPr>
              <w:t>.</w:t>
            </w:r>
          </w:p>
          <w:p w14:paraId="0B6B10AF" w14:textId="77777777" w:rsidR="008F0D15" w:rsidRDefault="008F0D15" w:rsidP="008F0D15">
            <w:pPr>
              <w:pStyle w:val="Sinespaciado"/>
              <w:rPr>
                <w:sz w:val="18"/>
                <w:szCs w:val="18"/>
              </w:rPr>
            </w:pPr>
            <w:r w:rsidRPr="003C381A">
              <w:rPr>
                <w:sz w:val="18"/>
                <w:szCs w:val="18"/>
              </w:rPr>
              <w:t>-El futuro simple (formación, verbos irregulares).</w:t>
            </w:r>
          </w:p>
          <w:p w14:paraId="256BC871" w14:textId="77777777" w:rsidR="008F0D15" w:rsidRDefault="008F0D15" w:rsidP="008F0D15">
            <w:pPr>
              <w:pStyle w:val="Sinespaciado"/>
              <w:rPr>
                <w:sz w:val="18"/>
                <w:szCs w:val="18"/>
              </w:rPr>
            </w:pPr>
          </w:p>
          <w:p w14:paraId="32F559BD" w14:textId="77777777" w:rsidR="008F0D15" w:rsidRDefault="008F0D15" w:rsidP="008F0D15">
            <w:pPr>
              <w:pStyle w:val="Sinespaciado"/>
              <w:rPr>
                <w:b/>
                <w:sz w:val="18"/>
                <w:szCs w:val="18"/>
              </w:rPr>
            </w:pPr>
            <w:r w:rsidRPr="007C26D6">
              <w:rPr>
                <w:b/>
                <w:sz w:val="18"/>
                <w:szCs w:val="18"/>
              </w:rPr>
              <w:t>Unidad 4</w:t>
            </w:r>
          </w:p>
          <w:p w14:paraId="09807477" w14:textId="77777777" w:rsidR="008F0D15" w:rsidRDefault="008F0D15" w:rsidP="008F0D15">
            <w:pPr>
              <w:pStyle w:val="Sinespaciado"/>
              <w:rPr>
                <w:sz w:val="18"/>
                <w:szCs w:val="18"/>
              </w:rPr>
            </w:pPr>
            <w:r>
              <w:rPr>
                <w:sz w:val="18"/>
                <w:szCs w:val="18"/>
              </w:rPr>
              <w:t>-El pronombre y.</w:t>
            </w:r>
          </w:p>
          <w:p w14:paraId="20284108" w14:textId="2000B3AD" w:rsidR="008F0D15" w:rsidRPr="009758DF" w:rsidRDefault="008F0D15" w:rsidP="008F0D15">
            <w:pPr>
              <w:pStyle w:val="Prrafodelista"/>
              <w:numPr>
                <w:ilvl w:val="0"/>
                <w:numId w:val="34"/>
              </w:numPr>
              <w:rPr>
                <w:rFonts w:ascii="Arial" w:hAnsi="Arial" w:cs="Arial"/>
                <w:b/>
                <w:sz w:val="18"/>
                <w:szCs w:val="18"/>
              </w:rPr>
            </w:pPr>
            <w:r>
              <w:rPr>
                <w:sz w:val="18"/>
                <w:szCs w:val="18"/>
              </w:rPr>
              <w:t xml:space="preserve">-El imperfecto y el </w:t>
            </w:r>
            <w:proofErr w:type="spellStart"/>
            <w:r>
              <w:rPr>
                <w:sz w:val="18"/>
                <w:szCs w:val="18"/>
              </w:rPr>
              <w:t>passé</w:t>
            </w:r>
            <w:proofErr w:type="spellEnd"/>
            <w:r>
              <w:rPr>
                <w:sz w:val="18"/>
                <w:szCs w:val="18"/>
              </w:rPr>
              <w:t xml:space="preserve"> </w:t>
            </w:r>
            <w:proofErr w:type="spellStart"/>
            <w:r>
              <w:rPr>
                <w:sz w:val="18"/>
                <w:szCs w:val="18"/>
              </w:rPr>
              <w:t>composé</w:t>
            </w:r>
            <w:proofErr w:type="spellEnd"/>
            <w:r>
              <w:rPr>
                <w:sz w:val="18"/>
                <w:szCs w:val="18"/>
              </w:rPr>
              <w:t xml:space="preserve"> (situar una acción/ describir acciones </w:t>
            </w:r>
            <w:proofErr w:type="spellStart"/>
            <w:r>
              <w:rPr>
                <w:sz w:val="18"/>
                <w:szCs w:val="18"/>
              </w:rPr>
              <w:t>succesivas</w:t>
            </w:r>
            <w:proofErr w:type="spellEnd"/>
          </w:p>
        </w:tc>
        <w:tc>
          <w:tcPr>
            <w:tcW w:w="3536" w:type="dxa"/>
            <w:tcBorders>
              <w:top w:val="single" w:sz="4" w:space="0" w:color="auto"/>
              <w:left w:val="single" w:sz="4" w:space="0" w:color="auto"/>
              <w:bottom w:val="single" w:sz="4" w:space="0" w:color="auto"/>
              <w:right w:val="single" w:sz="4" w:space="0" w:color="auto"/>
            </w:tcBorders>
            <w:hideMark/>
          </w:tcPr>
          <w:p w14:paraId="43539511" w14:textId="77777777" w:rsidR="008F0D15" w:rsidRDefault="008F0D15" w:rsidP="008F0D15">
            <w:pPr>
              <w:rPr>
                <w:rFonts w:ascii="Arial" w:hAnsi="Arial" w:cs="Arial"/>
                <w:b/>
                <w:sz w:val="18"/>
                <w:szCs w:val="18"/>
              </w:rPr>
            </w:pPr>
            <w:r>
              <w:rPr>
                <w:rFonts w:ascii="Arial" w:hAnsi="Arial" w:cs="Arial"/>
                <w:b/>
                <w:sz w:val="18"/>
                <w:szCs w:val="18"/>
              </w:rPr>
              <w:t>Patrones sintácticos y discursivos</w:t>
            </w:r>
          </w:p>
          <w:p w14:paraId="788A79C0" w14:textId="77777777" w:rsidR="008F0D15" w:rsidRDefault="008F0D15" w:rsidP="008F0D15">
            <w:pPr>
              <w:rPr>
                <w:rFonts w:ascii="Arial" w:hAnsi="Arial" w:cs="Arial"/>
                <w:b/>
                <w:sz w:val="18"/>
                <w:szCs w:val="18"/>
              </w:rPr>
            </w:pPr>
            <w:r>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DAD03"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34C71" w14:textId="77777777" w:rsidR="008F0D15" w:rsidRDefault="008F0D15" w:rsidP="008F0D15">
            <w:pPr>
              <w:rPr>
                <w:rFonts w:ascii="Arial" w:hAnsi="Arial" w:cs="Arial"/>
                <w:sz w:val="18"/>
                <w:szCs w:val="18"/>
                <w:lang w:eastAsia="en-US"/>
              </w:rPr>
            </w:pPr>
          </w:p>
        </w:tc>
      </w:tr>
      <w:tr w:rsidR="008F0D15" w14:paraId="126B6FA0"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97D3FD1" w14:textId="77777777" w:rsidR="008F0D15" w:rsidRPr="00672F61" w:rsidRDefault="008F0D15" w:rsidP="008F0D15">
            <w:pPr>
              <w:pStyle w:val="Sinespaciado"/>
              <w:rPr>
                <w:b/>
                <w:sz w:val="18"/>
                <w:szCs w:val="18"/>
              </w:rPr>
            </w:pPr>
            <w:r w:rsidRPr="00672F61">
              <w:rPr>
                <w:b/>
                <w:sz w:val="18"/>
                <w:szCs w:val="20"/>
              </w:rPr>
              <w:t>Léxico de uso frecuente</w:t>
            </w:r>
          </w:p>
          <w:p w14:paraId="050625FF" w14:textId="77777777" w:rsidR="008F0D15" w:rsidRPr="007C26D6" w:rsidRDefault="008F0D15" w:rsidP="008F0D15">
            <w:pPr>
              <w:pStyle w:val="Sinespaciado"/>
              <w:rPr>
                <w:rFonts w:cs="HelveticaNeueLTStd-LtCn"/>
                <w:b/>
                <w:sz w:val="18"/>
                <w:szCs w:val="18"/>
              </w:rPr>
            </w:pPr>
            <w:r w:rsidRPr="007C26D6">
              <w:rPr>
                <w:rFonts w:cs="HelveticaNeueLTStd-LtCn"/>
                <w:b/>
                <w:sz w:val="18"/>
                <w:szCs w:val="18"/>
              </w:rPr>
              <w:t>Unidad 3</w:t>
            </w:r>
          </w:p>
          <w:p w14:paraId="57EC5EC8" w14:textId="77777777" w:rsidR="008F0D15" w:rsidRDefault="008F0D15" w:rsidP="008F0D15">
            <w:pPr>
              <w:pStyle w:val="Sinespaciado"/>
              <w:rPr>
                <w:rFonts w:cs="HelveticaNeueLTStd-LtCn"/>
                <w:sz w:val="18"/>
                <w:szCs w:val="18"/>
              </w:rPr>
            </w:pPr>
            <w:r>
              <w:rPr>
                <w:rFonts w:cs="HelveticaNeueLTStd-LtCn"/>
                <w:sz w:val="18"/>
                <w:szCs w:val="18"/>
              </w:rPr>
              <w:t>-Las sensaciones y las emociones.</w:t>
            </w:r>
          </w:p>
          <w:p w14:paraId="21FD12DF" w14:textId="77777777" w:rsidR="008F0D15" w:rsidRDefault="008F0D15" w:rsidP="008F0D15">
            <w:pPr>
              <w:pStyle w:val="Sinespaciado"/>
              <w:rPr>
                <w:rFonts w:cs="HelveticaNeueLTStd-LtCn"/>
                <w:sz w:val="18"/>
                <w:szCs w:val="18"/>
              </w:rPr>
            </w:pPr>
            <w:r>
              <w:rPr>
                <w:rFonts w:cs="HelveticaNeueLTStd-LtCn"/>
                <w:sz w:val="18"/>
                <w:szCs w:val="18"/>
              </w:rPr>
              <w:t>-La expresión de la opinión.</w:t>
            </w:r>
          </w:p>
          <w:p w14:paraId="04C9C44A" w14:textId="77777777" w:rsidR="008F0D15" w:rsidRDefault="008F0D15" w:rsidP="008F0D15">
            <w:pPr>
              <w:pStyle w:val="Sinespaciado"/>
              <w:rPr>
                <w:rFonts w:cs="HelveticaNeueLTStd-LtCn"/>
                <w:sz w:val="18"/>
                <w:szCs w:val="18"/>
              </w:rPr>
            </w:pPr>
            <w:r>
              <w:rPr>
                <w:rFonts w:cs="HelveticaNeueLTStd-LtCn"/>
                <w:sz w:val="18"/>
                <w:szCs w:val="18"/>
              </w:rPr>
              <w:t>-La expresión del tiempo.</w:t>
            </w:r>
          </w:p>
          <w:p w14:paraId="4B7C051A" w14:textId="77777777" w:rsidR="008F0D15" w:rsidRDefault="008F0D15" w:rsidP="008F0D15">
            <w:pPr>
              <w:pStyle w:val="Sinespaciado"/>
              <w:rPr>
                <w:rFonts w:cs="HelveticaNeueLTStd-LtCn"/>
                <w:sz w:val="18"/>
                <w:szCs w:val="18"/>
              </w:rPr>
            </w:pPr>
            <w:r>
              <w:rPr>
                <w:rFonts w:cs="HelveticaNeueLTStd-LtCn"/>
                <w:sz w:val="18"/>
                <w:szCs w:val="18"/>
              </w:rPr>
              <w:t>-El medio ambiente.</w:t>
            </w:r>
          </w:p>
          <w:p w14:paraId="6FDC9574" w14:textId="77777777" w:rsidR="008F0D15" w:rsidRDefault="008F0D15" w:rsidP="008F0D15">
            <w:pPr>
              <w:pStyle w:val="Sinespaciado"/>
              <w:rPr>
                <w:rFonts w:cs="HelveticaNeueLTStd-LtCn"/>
                <w:sz w:val="18"/>
                <w:szCs w:val="18"/>
              </w:rPr>
            </w:pPr>
          </w:p>
          <w:p w14:paraId="7C5E6944" w14:textId="77777777" w:rsidR="008F0D15" w:rsidRPr="007C26D6" w:rsidRDefault="008F0D15" w:rsidP="008F0D15">
            <w:pPr>
              <w:pStyle w:val="Sinespaciado"/>
              <w:rPr>
                <w:rFonts w:cs="HelveticaNeueLTStd-LtCn"/>
                <w:b/>
                <w:sz w:val="18"/>
                <w:szCs w:val="18"/>
              </w:rPr>
            </w:pPr>
            <w:r w:rsidRPr="007C26D6">
              <w:rPr>
                <w:rFonts w:cs="HelveticaNeueLTStd-LtCn"/>
                <w:b/>
                <w:sz w:val="18"/>
                <w:szCs w:val="18"/>
              </w:rPr>
              <w:t>Unidad 4</w:t>
            </w:r>
          </w:p>
          <w:p w14:paraId="4CF945B8" w14:textId="77777777" w:rsidR="008F0D15" w:rsidRDefault="008F0D15" w:rsidP="008F0D15">
            <w:pPr>
              <w:pStyle w:val="Sinespaciado"/>
              <w:rPr>
                <w:rFonts w:cs="HelveticaNeueLTStd-LtCn"/>
                <w:sz w:val="18"/>
                <w:szCs w:val="18"/>
              </w:rPr>
            </w:pPr>
            <w:r>
              <w:rPr>
                <w:rFonts w:cs="HelveticaNeueLTStd-LtCn"/>
                <w:sz w:val="18"/>
                <w:szCs w:val="18"/>
              </w:rPr>
              <w:t>-La ciudad.</w:t>
            </w:r>
          </w:p>
          <w:p w14:paraId="11F492F7" w14:textId="77777777" w:rsidR="008F0D15" w:rsidRDefault="008F0D15" w:rsidP="008F0D15">
            <w:pPr>
              <w:pStyle w:val="Sinespaciado"/>
              <w:rPr>
                <w:rFonts w:cs="HelveticaNeueLTStd-LtCn"/>
                <w:sz w:val="18"/>
                <w:szCs w:val="18"/>
              </w:rPr>
            </w:pPr>
            <w:r>
              <w:rPr>
                <w:rFonts w:cs="HelveticaNeueLTStd-LtCn"/>
                <w:sz w:val="18"/>
                <w:szCs w:val="18"/>
              </w:rPr>
              <w:t>-Preposiciones de lugar.</w:t>
            </w:r>
          </w:p>
          <w:p w14:paraId="6EB6CF84" w14:textId="77777777" w:rsidR="008F0D15" w:rsidRDefault="008F0D15" w:rsidP="008F0D15">
            <w:pPr>
              <w:pStyle w:val="Sinespaciado"/>
              <w:rPr>
                <w:rFonts w:cs="HelveticaNeueLTStd-LtCn"/>
                <w:sz w:val="18"/>
                <w:szCs w:val="18"/>
              </w:rPr>
            </w:pPr>
            <w:r>
              <w:rPr>
                <w:rFonts w:cs="HelveticaNeueLTStd-LtCn"/>
                <w:sz w:val="18"/>
                <w:szCs w:val="18"/>
              </w:rPr>
              <w:t>-Expresiones para plantar el decorado de una acción en una narración.</w:t>
            </w:r>
          </w:p>
          <w:p w14:paraId="15FA1E05" w14:textId="7643E739" w:rsidR="008F0D15" w:rsidRPr="009758DF" w:rsidRDefault="008F0D15" w:rsidP="008F0D15">
            <w:pPr>
              <w:pStyle w:val="Prrafodelista"/>
              <w:numPr>
                <w:ilvl w:val="0"/>
                <w:numId w:val="34"/>
              </w:numPr>
              <w:autoSpaceDE w:val="0"/>
              <w:autoSpaceDN w:val="0"/>
              <w:adjustRightInd w:val="0"/>
              <w:rPr>
                <w:rFonts w:cs="HelveticaNeueLTStd-LtCn"/>
                <w:b/>
                <w:sz w:val="18"/>
                <w:szCs w:val="18"/>
              </w:rPr>
            </w:pPr>
            <w:r>
              <w:rPr>
                <w:rFonts w:cs="HelveticaNeueLTStd-LtCn"/>
                <w:sz w:val="18"/>
                <w:szCs w:val="18"/>
              </w:rPr>
              <w:lastRenderedPageBreak/>
              <w:t xml:space="preserve">-El lenguaje </w:t>
            </w:r>
            <w:proofErr w:type="spellStart"/>
            <w:r>
              <w:rPr>
                <w:rFonts w:cs="HelveticaNeueLTStd-LtCn"/>
                <w:sz w:val="18"/>
                <w:szCs w:val="18"/>
              </w:rPr>
              <w:t>sms</w:t>
            </w:r>
            <w:proofErr w:type="spellEnd"/>
            <w:r>
              <w:rPr>
                <w:rFonts w:cs="HelveticaNeueLTStd-LtCn"/>
                <w:sz w:val="18"/>
                <w:szCs w:val="18"/>
              </w:rPr>
              <w:t>.</w:t>
            </w:r>
          </w:p>
        </w:tc>
        <w:tc>
          <w:tcPr>
            <w:tcW w:w="3536" w:type="dxa"/>
            <w:tcBorders>
              <w:top w:val="single" w:sz="4" w:space="0" w:color="auto"/>
              <w:left w:val="single" w:sz="4" w:space="0" w:color="auto"/>
              <w:bottom w:val="single" w:sz="4" w:space="0" w:color="auto"/>
              <w:right w:val="single" w:sz="4" w:space="0" w:color="auto"/>
            </w:tcBorders>
            <w:hideMark/>
          </w:tcPr>
          <w:p w14:paraId="375E7611" w14:textId="77777777" w:rsidR="008F0D15" w:rsidRDefault="008F0D15" w:rsidP="008F0D15">
            <w:pPr>
              <w:rPr>
                <w:rFonts w:ascii="Arial" w:hAnsi="Arial" w:cs="Arial"/>
                <w:b/>
                <w:sz w:val="18"/>
                <w:szCs w:val="18"/>
              </w:rPr>
            </w:pPr>
            <w:r>
              <w:rPr>
                <w:rFonts w:ascii="Arial" w:hAnsi="Arial" w:cs="Arial"/>
                <w:b/>
                <w:sz w:val="18"/>
                <w:szCs w:val="18"/>
              </w:rPr>
              <w:lastRenderedPageBreak/>
              <w:t>Léxico de uso frecuente</w:t>
            </w:r>
          </w:p>
          <w:p w14:paraId="3DE43242" w14:textId="77777777" w:rsidR="008F0D15" w:rsidRDefault="008F0D15" w:rsidP="008F0D15">
            <w:pPr>
              <w:rPr>
                <w:rFonts w:ascii="Arial" w:hAnsi="Arial" w:cs="Arial"/>
                <w:b/>
                <w:sz w:val="18"/>
                <w:szCs w:val="18"/>
              </w:rPr>
            </w:pPr>
            <w:r>
              <w:rPr>
                <w:rFonts w:ascii="Arial" w:hAnsi="Arial" w:cs="Arial"/>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8DDC6"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0DFEE" w14:textId="77777777" w:rsidR="008F0D15" w:rsidRDefault="008F0D15" w:rsidP="008F0D15">
            <w:pPr>
              <w:rPr>
                <w:rFonts w:ascii="Arial" w:hAnsi="Arial" w:cs="Arial"/>
                <w:sz w:val="18"/>
                <w:szCs w:val="18"/>
                <w:lang w:eastAsia="en-US"/>
              </w:rPr>
            </w:pPr>
          </w:p>
        </w:tc>
      </w:tr>
      <w:tr w:rsidR="008F0D15" w14:paraId="7982027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60A61AE" w14:textId="77777777" w:rsidR="008F0D15" w:rsidRPr="00672F61" w:rsidRDefault="008F0D15" w:rsidP="008F0D15">
            <w:pPr>
              <w:pStyle w:val="Sinespaciado"/>
              <w:rPr>
                <w:b/>
                <w:sz w:val="18"/>
                <w:szCs w:val="20"/>
              </w:rPr>
            </w:pPr>
            <w:r w:rsidRPr="00672F61">
              <w:rPr>
                <w:b/>
                <w:sz w:val="18"/>
                <w:szCs w:val="20"/>
              </w:rPr>
              <w:t>Patrones sonoros y ortografía</w:t>
            </w:r>
          </w:p>
          <w:p w14:paraId="7752204E" w14:textId="77777777" w:rsidR="008F0D15" w:rsidRPr="007C26D6" w:rsidRDefault="008F0D15" w:rsidP="008F0D15">
            <w:pPr>
              <w:pStyle w:val="Sinespaciado"/>
              <w:rPr>
                <w:b/>
                <w:sz w:val="18"/>
                <w:szCs w:val="20"/>
              </w:rPr>
            </w:pPr>
            <w:r w:rsidRPr="007C26D6">
              <w:rPr>
                <w:b/>
                <w:sz w:val="18"/>
                <w:szCs w:val="20"/>
              </w:rPr>
              <w:t>Unidad 3</w:t>
            </w:r>
          </w:p>
          <w:p w14:paraId="24AE5735" w14:textId="77777777" w:rsidR="008F0D15" w:rsidRDefault="008F0D15" w:rsidP="008F0D15">
            <w:pPr>
              <w:pStyle w:val="Sinespaciado"/>
              <w:rPr>
                <w:sz w:val="18"/>
                <w:szCs w:val="20"/>
              </w:rPr>
            </w:pPr>
            <w:r>
              <w:rPr>
                <w:sz w:val="18"/>
                <w:szCs w:val="20"/>
              </w:rPr>
              <w:t>-Las encuestas, los porcentajes.</w:t>
            </w:r>
          </w:p>
          <w:p w14:paraId="4F54644B" w14:textId="77777777" w:rsidR="008F0D15" w:rsidRDefault="008F0D15" w:rsidP="008F0D15">
            <w:pPr>
              <w:pStyle w:val="Sinespaciado"/>
              <w:rPr>
                <w:sz w:val="18"/>
                <w:szCs w:val="20"/>
              </w:rPr>
            </w:pPr>
            <w:r>
              <w:rPr>
                <w:sz w:val="18"/>
                <w:szCs w:val="20"/>
              </w:rPr>
              <w:t>-Reconocer palabras homónimas</w:t>
            </w:r>
          </w:p>
          <w:p w14:paraId="73987B7E" w14:textId="77777777" w:rsidR="008F0D15" w:rsidRDefault="008F0D15" w:rsidP="008F0D15">
            <w:pPr>
              <w:pStyle w:val="Sinespaciado"/>
              <w:rPr>
                <w:sz w:val="18"/>
                <w:szCs w:val="20"/>
              </w:rPr>
            </w:pPr>
          </w:p>
          <w:p w14:paraId="3BC68058" w14:textId="77777777" w:rsidR="008F0D15" w:rsidRDefault="008F0D15" w:rsidP="008F0D15">
            <w:pPr>
              <w:pStyle w:val="Sinespaciado"/>
              <w:rPr>
                <w:b/>
                <w:sz w:val="18"/>
                <w:szCs w:val="20"/>
              </w:rPr>
            </w:pPr>
            <w:r w:rsidRPr="007C26D6">
              <w:rPr>
                <w:b/>
                <w:sz w:val="18"/>
                <w:szCs w:val="20"/>
              </w:rPr>
              <w:t>Unidad 4</w:t>
            </w:r>
          </w:p>
          <w:p w14:paraId="49367547" w14:textId="77777777" w:rsidR="008F0D15" w:rsidRDefault="008F0D15" w:rsidP="008F0D15">
            <w:pPr>
              <w:pStyle w:val="Sinespaciado"/>
              <w:rPr>
                <w:sz w:val="18"/>
                <w:szCs w:val="20"/>
              </w:rPr>
            </w:pPr>
            <w:r w:rsidRPr="00120CC2">
              <w:rPr>
                <w:sz w:val="18"/>
                <w:szCs w:val="20"/>
              </w:rPr>
              <w:t xml:space="preserve">- Signos de puntuación: </w:t>
            </w:r>
            <w:r>
              <w:rPr>
                <w:sz w:val="18"/>
                <w:szCs w:val="20"/>
              </w:rPr>
              <w:t>señal de interrogación, de exclamación y puntos suspensivos.</w:t>
            </w:r>
          </w:p>
          <w:p w14:paraId="07602CDC" w14:textId="493DFF4E" w:rsidR="008F0D15" w:rsidRDefault="008F0D15" w:rsidP="008F0D15">
            <w:pPr>
              <w:rPr>
                <w:rFonts w:cs="HelveticaNeueLTStd-LtCn"/>
                <w:sz w:val="18"/>
                <w:szCs w:val="18"/>
              </w:rPr>
            </w:pPr>
            <w:r>
              <w:rPr>
                <w:sz w:val="18"/>
                <w:szCs w:val="20"/>
              </w:rPr>
              <w:t>-Reconocer palabras homónimas</w:t>
            </w:r>
          </w:p>
        </w:tc>
        <w:tc>
          <w:tcPr>
            <w:tcW w:w="3536" w:type="dxa"/>
            <w:tcBorders>
              <w:top w:val="single" w:sz="4" w:space="0" w:color="auto"/>
              <w:left w:val="single" w:sz="4" w:space="0" w:color="auto"/>
              <w:bottom w:val="single" w:sz="4" w:space="0" w:color="auto"/>
              <w:right w:val="single" w:sz="4" w:space="0" w:color="auto"/>
            </w:tcBorders>
            <w:hideMark/>
          </w:tcPr>
          <w:p w14:paraId="0FA59DF6" w14:textId="77777777" w:rsidR="008F0D15" w:rsidRDefault="008F0D15" w:rsidP="008F0D15">
            <w:pPr>
              <w:rPr>
                <w:rFonts w:ascii="Arial" w:hAnsi="Arial" w:cs="Arial"/>
                <w:b/>
                <w:sz w:val="18"/>
                <w:szCs w:val="18"/>
              </w:rPr>
            </w:pPr>
            <w:r>
              <w:rPr>
                <w:rFonts w:ascii="Arial" w:hAnsi="Arial" w:cs="Arial"/>
                <w:b/>
                <w:sz w:val="18"/>
                <w:szCs w:val="18"/>
              </w:rPr>
              <w:t>Patrones sonoros y ortográficos</w:t>
            </w:r>
          </w:p>
          <w:p w14:paraId="5FA99605" w14:textId="77777777" w:rsidR="008F0D15" w:rsidRDefault="008F0D15" w:rsidP="008F0D15">
            <w:pPr>
              <w:rPr>
                <w:rFonts w:ascii="Arial" w:hAnsi="Arial" w:cs="Arial"/>
                <w:b/>
                <w:sz w:val="18"/>
                <w:szCs w:val="18"/>
              </w:rPr>
            </w:pPr>
            <w:r>
              <w:rPr>
                <w:rFonts w:ascii="Arial" w:hAnsi="Arial" w:cs="Arial"/>
                <w:sz w:val="18"/>
                <w:szCs w:val="18"/>
              </w:rPr>
              <w:t xml:space="preserve">Reconocer las principales convenciones ortográficas, tipográficas y de puntuación, así como abreviaturas y símbolos de uso común (p. e. </w:t>
            </w:r>
            <w:r>
              <w:rPr>
                <w:rFonts w:ascii="Arial" w:hAnsi="Arial" w:cs="Arial"/>
                <w:sz w:val="18"/>
                <w:szCs w:val="18"/>
              </w:rPr>
              <w:sym w:font="Symbol" w:char="F03E"/>
            </w:r>
            <w:r>
              <w:rPr>
                <w:rFonts w:ascii="Arial" w:hAnsi="Arial" w:cs="Arial"/>
                <w:sz w:val="18"/>
                <w:szCs w:val="18"/>
              </w:rPr>
              <w:t xml:space="preserve">, %, </w:t>
            </w:r>
            <w:r>
              <w:rPr>
                <w:rFonts w:ascii="Arial" w:hAnsi="Arial" w:cs="Arial"/>
                <w:sz w:val="18"/>
                <w:szCs w:val="18"/>
              </w:rPr>
              <w:sym w:font="Symbol" w:char="F0FE"/>
            </w:r>
            <w:r>
              <w:rPr>
                <w:rFonts w:ascii="Arial" w:hAnsi="Arial" w:cs="Arial"/>
                <w:sz w:val="18"/>
                <w:szCs w:val="18"/>
              </w:rPr>
              <w:t xml:space="preserve">), y sus significados asociados.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D2BBD"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3B70C" w14:textId="77777777" w:rsidR="008F0D15" w:rsidRDefault="008F0D15" w:rsidP="008F0D15">
            <w:pPr>
              <w:rPr>
                <w:rFonts w:ascii="Arial" w:hAnsi="Arial" w:cs="Arial"/>
                <w:sz w:val="18"/>
                <w:szCs w:val="18"/>
                <w:lang w:eastAsia="en-US"/>
              </w:rPr>
            </w:pPr>
          </w:p>
        </w:tc>
      </w:tr>
      <w:tr w:rsidR="008F0D15" w14:paraId="76CAADBE"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0BA5E83A" w14:textId="21D6CD16" w:rsidR="008F0D15" w:rsidRDefault="008F0D15" w:rsidP="008F0D15">
            <w:pPr>
              <w:rPr>
                <w:rFonts w:ascii="Arial" w:hAnsi="Arial" w:cs="Arial"/>
                <w:sz w:val="18"/>
                <w:szCs w:val="18"/>
              </w:rPr>
            </w:pPr>
            <w:r w:rsidRPr="00F258AC">
              <w:rPr>
                <w:rFonts w:ascii="Arial" w:hAnsi="Arial" w:cs="Arial"/>
                <w:b/>
                <w:sz w:val="18"/>
                <w:szCs w:val="18"/>
              </w:rPr>
              <w:t>BLOQUE 4 - PRODUCCIÓN DE TEXTOS ESCRITOS EXPRESIÓN E INTERACCIÓN</w:t>
            </w:r>
          </w:p>
        </w:tc>
      </w:tr>
      <w:tr w:rsidR="008F0D15" w14:paraId="1AFF7A8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E4BF146" w14:textId="77777777" w:rsidR="008F0D15" w:rsidRDefault="008F0D15" w:rsidP="008F0D15">
            <w:pPr>
              <w:pStyle w:val="Sinespaciado"/>
              <w:rPr>
                <w:b/>
                <w:sz w:val="18"/>
                <w:szCs w:val="18"/>
              </w:rPr>
            </w:pPr>
            <w:r>
              <w:rPr>
                <w:b/>
                <w:sz w:val="18"/>
                <w:szCs w:val="18"/>
              </w:rPr>
              <w:t>Comunicación: producción</w:t>
            </w:r>
          </w:p>
          <w:p w14:paraId="72740323" w14:textId="77777777" w:rsidR="008F0D15" w:rsidRPr="00811522" w:rsidRDefault="008F0D15" w:rsidP="008F0D15">
            <w:pPr>
              <w:pStyle w:val="Sinespaciado"/>
              <w:rPr>
                <w:b/>
                <w:sz w:val="20"/>
                <w:szCs w:val="20"/>
              </w:rPr>
            </w:pPr>
            <w:r w:rsidRPr="00811522">
              <w:rPr>
                <w:b/>
                <w:sz w:val="20"/>
                <w:szCs w:val="20"/>
              </w:rPr>
              <w:t>Unidad 3</w:t>
            </w:r>
          </w:p>
          <w:p w14:paraId="67A94787" w14:textId="77777777" w:rsidR="008F0D15" w:rsidRDefault="008F0D15" w:rsidP="008F0D15">
            <w:pPr>
              <w:pStyle w:val="Sinespaciado"/>
              <w:rPr>
                <w:sz w:val="18"/>
                <w:szCs w:val="18"/>
              </w:rPr>
            </w:pPr>
            <w:r w:rsidRPr="00804AFF">
              <w:rPr>
                <w:sz w:val="18"/>
                <w:szCs w:val="18"/>
              </w:rPr>
              <w:t>-Re</w:t>
            </w:r>
            <w:r>
              <w:rPr>
                <w:sz w:val="18"/>
                <w:szCs w:val="18"/>
              </w:rPr>
              <w:t>alizar una encuesta en clase. Redactar los resultados utilizando porcentajes.</w:t>
            </w:r>
          </w:p>
          <w:p w14:paraId="642A02F2" w14:textId="77777777" w:rsidR="008F0D15" w:rsidRDefault="008F0D15" w:rsidP="008F0D15">
            <w:pPr>
              <w:pStyle w:val="Sinespaciado"/>
              <w:rPr>
                <w:sz w:val="18"/>
                <w:szCs w:val="18"/>
              </w:rPr>
            </w:pPr>
            <w:r>
              <w:rPr>
                <w:sz w:val="18"/>
                <w:szCs w:val="18"/>
              </w:rPr>
              <w:t>-</w:t>
            </w:r>
            <w:proofErr w:type="gramStart"/>
            <w:r>
              <w:rPr>
                <w:sz w:val="18"/>
                <w:szCs w:val="18"/>
              </w:rPr>
              <w:t>Descodificar  un</w:t>
            </w:r>
            <w:proofErr w:type="gramEnd"/>
            <w:r>
              <w:rPr>
                <w:sz w:val="18"/>
                <w:szCs w:val="18"/>
              </w:rPr>
              <w:t xml:space="preserve"> </w:t>
            </w:r>
            <w:proofErr w:type="spellStart"/>
            <w:r>
              <w:rPr>
                <w:sz w:val="18"/>
                <w:szCs w:val="18"/>
              </w:rPr>
              <w:t>sms</w:t>
            </w:r>
            <w:proofErr w:type="spellEnd"/>
            <w:r>
              <w:rPr>
                <w:sz w:val="18"/>
                <w:szCs w:val="18"/>
              </w:rPr>
              <w:t xml:space="preserve"> y transcribirlo al lenguaje estándar.</w:t>
            </w:r>
          </w:p>
          <w:p w14:paraId="3ABFF640" w14:textId="77777777" w:rsidR="008F0D15" w:rsidRDefault="008F0D15" w:rsidP="008F0D15">
            <w:pPr>
              <w:pStyle w:val="Sinespaciado"/>
              <w:rPr>
                <w:sz w:val="18"/>
                <w:szCs w:val="18"/>
              </w:rPr>
            </w:pPr>
            <w:r>
              <w:rPr>
                <w:sz w:val="18"/>
                <w:szCs w:val="18"/>
              </w:rPr>
              <w:t>-Buscar información y explicar cómo se puede luchar contra el hambre en el mundo.</w:t>
            </w:r>
          </w:p>
          <w:p w14:paraId="7156C426" w14:textId="77777777" w:rsidR="008F0D15" w:rsidRDefault="008F0D15" w:rsidP="008F0D15">
            <w:pPr>
              <w:pStyle w:val="Sinespaciado"/>
              <w:rPr>
                <w:sz w:val="18"/>
                <w:szCs w:val="18"/>
              </w:rPr>
            </w:pPr>
          </w:p>
          <w:p w14:paraId="28AFC9E9" w14:textId="77777777" w:rsidR="008F0D15" w:rsidRDefault="008F0D15" w:rsidP="008F0D15">
            <w:pPr>
              <w:pStyle w:val="Sinespaciado"/>
              <w:rPr>
                <w:b/>
                <w:sz w:val="18"/>
                <w:szCs w:val="18"/>
              </w:rPr>
            </w:pPr>
            <w:r w:rsidRPr="00811522">
              <w:rPr>
                <w:b/>
                <w:sz w:val="18"/>
                <w:szCs w:val="18"/>
              </w:rPr>
              <w:t>Unidad 4</w:t>
            </w:r>
          </w:p>
          <w:p w14:paraId="7AE1BCE4" w14:textId="77777777" w:rsidR="008F0D15" w:rsidRDefault="008F0D15" w:rsidP="008F0D15">
            <w:pPr>
              <w:pStyle w:val="Sinespaciado"/>
              <w:rPr>
                <w:sz w:val="18"/>
                <w:szCs w:val="18"/>
              </w:rPr>
            </w:pPr>
            <w:r>
              <w:rPr>
                <w:sz w:val="18"/>
                <w:szCs w:val="18"/>
              </w:rPr>
              <w:t>-Inventar una historia a partir de un cuadro.</w:t>
            </w:r>
          </w:p>
          <w:p w14:paraId="150795C0" w14:textId="41188172" w:rsidR="008F0D15" w:rsidRDefault="008F0D15" w:rsidP="008F0D15">
            <w:pPr>
              <w:rPr>
                <w:b/>
                <w:sz w:val="18"/>
                <w:szCs w:val="18"/>
              </w:rPr>
            </w:pPr>
            <w:r>
              <w:rPr>
                <w:sz w:val="18"/>
                <w:szCs w:val="18"/>
              </w:rPr>
              <w:t>-Escribir una postal.</w:t>
            </w:r>
          </w:p>
        </w:tc>
        <w:tc>
          <w:tcPr>
            <w:tcW w:w="3536" w:type="dxa"/>
            <w:tcBorders>
              <w:top w:val="single" w:sz="4" w:space="0" w:color="auto"/>
              <w:left w:val="single" w:sz="4" w:space="0" w:color="auto"/>
              <w:bottom w:val="single" w:sz="4" w:space="0" w:color="auto"/>
              <w:right w:val="single" w:sz="4" w:space="0" w:color="auto"/>
            </w:tcBorders>
          </w:tcPr>
          <w:p w14:paraId="5F08ADDB" w14:textId="77777777" w:rsidR="008F0D15" w:rsidRDefault="008F0D15" w:rsidP="008F0D15">
            <w:pPr>
              <w:rPr>
                <w:rFonts w:cs="Arial"/>
                <w:sz w:val="18"/>
                <w:szCs w:val="18"/>
              </w:rPr>
            </w:pPr>
            <w:r>
              <w:rPr>
                <w:rFonts w:cs="Arial"/>
                <w:sz w:val="18"/>
                <w:szCs w:val="18"/>
              </w:rPr>
              <w:t xml:space="preserve">Escribir, en papel o en soporte digital, textos breves, sencillos y de estructura clara sobre </w:t>
            </w:r>
          </w:p>
          <w:p w14:paraId="6B0292DB" w14:textId="77777777" w:rsidR="008F0D15" w:rsidRDefault="008F0D15" w:rsidP="008F0D15">
            <w:pPr>
              <w:rPr>
                <w:rFonts w:cs="Arial"/>
                <w:sz w:val="18"/>
                <w:szCs w:val="18"/>
              </w:rPr>
            </w:pPr>
            <w:r>
              <w:rPr>
                <w:rFonts w:cs="Arial"/>
                <w:sz w:val="18"/>
                <w:szCs w:val="18"/>
              </w:rPr>
              <w:t xml:space="preserve">temas habituales en situaciones cotidianas o del propio interés, en un registro neutro o informal, </w:t>
            </w:r>
          </w:p>
          <w:p w14:paraId="5CC8D5C4" w14:textId="77777777" w:rsidR="008F0D15" w:rsidRDefault="008F0D15" w:rsidP="008F0D15">
            <w:pPr>
              <w:rPr>
                <w:rFonts w:cs="Arial"/>
                <w:sz w:val="18"/>
                <w:szCs w:val="18"/>
              </w:rPr>
            </w:pPr>
            <w:r>
              <w:rPr>
                <w:rFonts w:cs="Arial"/>
                <w:sz w:val="18"/>
                <w:szCs w:val="18"/>
              </w:rPr>
              <w:t xml:space="preserve">utilizando recursos básicos de cohesión, las convenciones ortográficas básicas y los signos de puntuación más frecuentes. </w:t>
            </w:r>
          </w:p>
          <w:p w14:paraId="1FBDA3EF" w14:textId="77777777" w:rsidR="008F0D15" w:rsidRDefault="008F0D15" w:rsidP="008F0D15">
            <w:pPr>
              <w:rPr>
                <w:rFonts w:cs="Arial"/>
                <w:sz w:val="18"/>
                <w:szCs w:val="18"/>
              </w:rPr>
            </w:pPr>
          </w:p>
          <w:p w14:paraId="4946D899" w14:textId="77777777" w:rsidR="008F0D15" w:rsidRDefault="008F0D15" w:rsidP="008F0D15">
            <w:pPr>
              <w:rPr>
                <w:rFonts w:cs="Arial"/>
                <w:sz w:val="18"/>
                <w:szCs w:val="18"/>
              </w:rPr>
            </w:pPr>
            <w:r>
              <w:rPr>
                <w:rFonts w:cs="Arial"/>
                <w:sz w:val="18"/>
                <w:szCs w:val="18"/>
              </w:rPr>
              <w:t>Conocer y aplicar estrategias adecuadas para elaborar textos</w:t>
            </w:r>
          </w:p>
          <w:p w14:paraId="3DF03814" w14:textId="77777777" w:rsidR="008F0D15" w:rsidRDefault="008F0D15" w:rsidP="008F0D15">
            <w:pPr>
              <w:rPr>
                <w:rFonts w:cs="Arial"/>
                <w:sz w:val="18"/>
                <w:szCs w:val="18"/>
              </w:rPr>
            </w:pPr>
            <w:r>
              <w:rPr>
                <w:rFonts w:cs="Arial"/>
                <w:sz w:val="18"/>
                <w:szCs w:val="18"/>
              </w:rPr>
              <w:t xml:space="preserve">escritos breves y de estructura </w:t>
            </w:r>
          </w:p>
          <w:p w14:paraId="43A43095" w14:textId="77777777" w:rsidR="008F0D15" w:rsidRDefault="008F0D15" w:rsidP="008F0D15">
            <w:pPr>
              <w:rPr>
                <w:rFonts w:cs="Arial"/>
                <w:sz w:val="18"/>
                <w:szCs w:val="18"/>
              </w:rPr>
            </w:pPr>
            <w:r>
              <w:rPr>
                <w:rFonts w:cs="Arial"/>
                <w:sz w:val="18"/>
                <w:szCs w:val="18"/>
              </w:rPr>
              <w:t>simple, p. e. copiando formatos, fórmulas y modelos convencionales propios de cada tipo de texto.</w:t>
            </w:r>
          </w:p>
          <w:p w14:paraId="0CE88B64" w14:textId="77777777" w:rsidR="008F0D15" w:rsidRDefault="008F0D15" w:rsidP="008F0D15">
            <w:pPr>
              <w:rPr>
                <w:rFonts w:cs="Arial"/>
                <w:sz w:val="18"/>
                <w:szCs w:val="18"/>
              </w:rPr>
            </w:pPr>
          </w:p>
          <w:p w14:paraId="503824D6" w14:textId="77777777" w:rsidR="008F0D15" w:rsidRDefault="008F0D15" w:rsidP="008F0D15">
            <w:pPr>
              <w:rPr>
                <w:rFonts w:ascii="Arial" w:eastAsia="Calibri"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14:paraId="14EA17B6" w14:textId="77777777" w:rsidR="008F0D15" w:rsidRDefault="008F0D15" w:rsidP="008F0D15">
            <w:pPr>
              <w:rPr>
                <w:rFonts w:ascii="Arial" w:hAnsi="Arial" w:cs="Arial"/>
                <w:sz w:val="18"/>
                <w:szCs w:val="18"/>
              </w:rPr>
            </w:pPr>
            <w:r>
              <w:rPr>
                <w:rFonts w:ascii="Arial" w:hAnsi="Arial" w:cs="Arial"/>
                <w:sz w:val="18"/>
                <w:szCs w:val="18"/>
              </w:rPr>
              <w:lastRenderedPageBreak/>
              <w:t xml:space="preserve">1. Completa un cuestionario sencillo con información </w:t>
            </w:r>
          </w:p>
          <w:p w14:paraId="739C5F28" w14:textId="77777777" w:rsidR="008F0D15" w:rsidRDefault="008F0D15" w:rsidP="008F0D15">
            <w:pPr>
              <w:rPr>
                <w:rFonts w:ascii="Arial" w:hAnsi="Arial" w:cs="Arial"/>
                <w:sz w:val="18"/>
                <w:szCs w:val="18"/>
              </w:rPr>
            </w:pPr>
            <w:proofErr w:type="gramStart"/>
            <w:r>
              <w:rPr>
                <w:rFonts w:ascii="Arial" w:hAnsi="Arial" w:cs="Arial"/>
                <w:sz w:val="18"/>
                <w:szCs w:val="18"/>
              </w:rPr>
              <w:t>personal básica</w:t>
            </w:r>
            <w:proofErr w:type="gramEnd"/>
            <w:r>
              <w:rPr>
                <w:rFonts w:ascii="Arial" w:hAnsi="Arial" w:cs="Arial"/>
                <w:sz w:val="18"/>
                <w:szCs w:val="18"/>
              </w:rPr>
              <w:t xml:space="preserve"> y relativa a su intereses o aficiones (p. e. </w:t>
            </w:r>
          </w:p>
          <w:p w14:paraId="50FB6AA8" w14:textId="77777777" w:rsidR="008F0D15" w:rsidRDefault="008F0D15" w:rsidP="008F0D15">
            <w:pPr>
              <w:rPr>
                <w:rFonts w:ascii="Arial" w:hAnsi="Arial" w:cs="Arial"/>
                <w:sz w:val="18"/>
                <w:szCs w:val="18"/>
              </w:rPr>
            </w:pPr>
            <w:r>
              <w:rPr>
                <w:rFonts w:ascii="Arial" w:hAnsi="Arial" w:cs="Arial"/>
                <w:sz w:val="18"/>
                <w:szCs w:val="18"/>
              </w:rPr>
              <w:t>para asociarse a un club internacional de jóvenes). (Competencia lingüística, aprender a aprender)</w:t>
            </w:r>
          </w:p>
          <w:p w14:paraId="583782E0" w14:textId="77777777" w:rsidR="008F0D15" w:rsidRDefault="008F0D15" w:rsidP="008F0D15">
            <w:pPr>
              <w:rPr>
                <w:rFonts w:ascii="Arial" w:hAnsi="Arial" w:cs="Arial"/>
                <w:sz w:val="18"/>
                <w:szCs w:val="18"/>
              </w:rPr>
            </w:pPr>
          </w:p>
          <w:p w14:paraId="64A4AF07" w14:textId="77777777" w:rsidR="008F0D15" w:rsidRDefault="008F0D15" w:rsidP="008F0D15">
            <w:pPr>
              <w:rPr>
                <w:rFonts w:ascii="Arial" w:hAnsi="Arial" w:cs="Arial"/>
                <w:sz w:val="18"/>
                <w:szCs w:val="18"/>
              </w:rPr>
            </w:pPr>
            <w:r>
              <w:rPr>
                <w:rFonts w:ascii="Arial" w:hAnsi="Arial" w:cs="Arial"/>
                <w:sz w:val="18"/>
                <w:szCs w:val="18"/>
              </w:rPr>
              <w:t>2. Escribe notas y mensajes</w:t>
            </w:r>
          </w:p>
          <w:p w14:paraId="1CDB8FB7" w14:textId="77777777" w:rsidR="008F0D15" w:rsidRDefault="008F0D15" w:rsidP="008F0D15">
            <w:pPr>
              <w:rPr>
                <w:rFonts w:ascii="Arial" w:hAnsi="Arial" w:cs="Arial"/>
                <w:sz w:val="18"/>
                <w:szCs w:val="18"/>
              </w:rPr>
            </w:pPr>
            <w:r>
              <w:rPr>
                <w:rFonts w:ascii="Arial" w:hAnsi="Arial" w:cs="Arial"/>
                <w:sz w:val="18"/>
                <w:szCs w:val="18"/>
              </w:rPr>
              <w:t xml:space="preserve">(SMS, WhatsApp, Twitter), </w:t>
            </w:r>
          </w:p>
          <w:p w14:paraId="2E250FBC" w14:textId="77777777" w:rsidR="008F0D15" w:rsidRDefault="008F0D15" w:rsidP="008F0D15">
            <w:pPr>
              <w:rPr>
                <w:rFonts w:ascii="Arial" w:hAnsi="Arial" w:cs="Arial"/>
                <w:sz w:val="18"/>
                <w:szCs w:val="18"/>
              </w:rPr>
            </w:pPr>
            <w:r>
              <w:rPr>
                <w:rFonts w:ascii="Arial" w:hAnsi="Arial" w:cs="Arial"/>
                <w:sz w:val="18"/>
                <w:szCs w:val="18"/>
              </w:rPr>
              <w:t xml:space="preserve">en los que hace comentarios muy breves o da instrucciones </w:t>
            </w:r>
          </w:p>
          <w:p w14:paraId="5ED9783C" w14:textId="77777777" w:rsidR="008F0D15" w:rsidRDefault="008F0D15" w:rsidP="008F0D15">
            <w:pPr>
              <w:rPr>
                <w:rFonts w:ascii="Arial" w:hAnsi="Arial" w:cs="Arial"/>
                <w:sz w:val="18"/>
                <w:szCs w:val="18"/>
              </w:rPr>
            </w:pPr>
            <w:r>
              <w:rPr>
                <w:rFonts w:ascii="Arial" w:hAnsi="Arial" w:cs="Arial"/>
                <w:sz w:val="18"/>
                <w:szCs w:val="18"/>
              </w:rPr>
              <w:t xml:space="preserve">e indicaciones relacionadas con actividades y situaciones </w:t>
            </w:r>
          </w:p>
          <w:p w14:paraId="57E686F0" w14:textId="77777777" w:rsidR="008F0D15" w:rsidRDefault="008F0D15" w:rsidP="008F0D15">
            <w:pPr>
              <w:rPr>
                <w:rFonts w:ascii="Arial" w:hAnsi="Arial" w:cs="Arial"/>
                <w:sz w:val="18"/>
                <w:szCs w:val="18"/>
              </w:rPr>
            </w:pPr>
            <w:r>
              <w:rPr>
                <w:rFonts w:ascii="Arial" w:hAnsi="Arial" w:cs="Arial"/>
                <w:sz w:val="18"/>
                <w:szCs w:val="18"/>
              </w:rPr>
              <w:t xml:space="preserve">de la vida cotidiana y de su interés, respetando las </w:t>
            </w:r>
          </w:p>
          <w:p w14:paraId="41D389AB" w14:textId="77777777" w:rsidR="008F0D15" w:rsidRDefault="008F0D15" w:rsidP="008F0D15">
            <w:pPr>
              <w:rPr>
                <w:rFonts w:ascii="Arial" w:hAnsi="Arial" w:cs="Arial"/>
                <w:sz w:val="18"/>
                <w:szCs w:val="18"/>
              </w:rPr>
            </w:pPr>
            <w:r>
              <w:rPr>
                <w:rFonts w:ascii="Arial" w:hAnsi="Arial" w:cs="Arial"/>
                <w:sz w:val="18"/>
                <w:szCs w:val="18"/>
              </w:rPr>
              <w:t xml:space="preserve">convenciones y normas de cortesía y de la etiqueta más </w:t>
            </w:r>
          </w:p>
          <w:p w14:paraId="6B552ED9" w14:textId="77777777" w:rsidR="008F0D15" w:rsidRDefault="008F0D15" w:rsidP="008F0D15">
            <w:pPr>
              <w:rPr>
                <w:rFonts w:ascii="Arial" w:hAnsi="Arial" w:cs="Arial"/>
                <w:sz w:val="18"/>
                <w:szCs w:val="18"/>
              </w:rPr>
            </w:pPr>
            <w:r>
              <w:rPr>
                <w:rFonts w:ascii="Arial" w:hAnsi="Arial" w:cs="Arial"/>
                <w:sz w:val="18"/>
                <w:szCs w:val="18"/>
              </w:rPr>
              <w:t xml:space="preserve">importantes. (Competencia digital, sentido de iniciativa, </w:t>
            </w:r>
            <w:r>
              <w:rPr>
                <w:rFonts w:ascii="Arial" w:hAnsi="Arial" w:cs="Arial"/>
                <w:sz w:val="18"/>
                <w:szCs w:val="18"/>
              </w:rPr>
              <w:lastRenderedPageBreak/>
              <w:t>competencia social y cívica)</w:t>
            </w:r>
          </w:p>
          <w:p w14:paraId="3DF330D8" w14:textId="77777777" w:rsidR="008F0D15" w:rsidRDefault="008F0D15" w:rsidP="008F0D15">
            <w:pPr>
              <w:rPr>
                <w:rFonts w:ascii="Arial" w:hAnsi="Arial" w:cs="Arial"/>
                <w:sz w:val="18"/>
                <w:szCs w:val="18"/>
              </w:rPr>
            </w:pPr>
          </w:p>
          <w:p w14:paraId="35A5AB9B" w14:textId="77777777" w:rsidR="008F0D15" w:rsidRDefault="008F0D15" w:rsidP="008F0D15">
            <w:pPr>
              <w:rPr>
                <w:rFonts w:ascii="Arial" w:hAnsi="Arial" w:cs="Arial"/>
                <w:sz w:val="18"/>
                <w:szCs w:val="18"/>
              </w:rPr>
            </w:pPr>
            <w:r>
              <w:rPr>
                <w:rFonts w:ascii="Arial" w:hAnsi="Arial" w:cs="Arial"/>
                <w:sz w:val="18"/>
                <w:szCs w:val="18"/>
              </w:rPr>
              <w:t xml:space="preserve">3. Escribe correspondencia personal breve en la que se </w:t>
            </w:r>
          </w:p>
          <w:p w14:paraId="2FB52AAF" w14:textId="77777777" w:rsidR="008F0D15" w:rsidRDefault="008F0D15" w:rsidP="008F0D15">
            <w:pPr>
              <w:rPr>
                <w:rFonts w:ascii="Arial" w:hAnsi="Arial" w:cs="Arial"/>
                <w:sz w:val="18"/>
                <w:szCs w:val="18"/>
              </w:rPr>
            </w:pPr>
            <w:r>
              <w:rPr>
                <w:rFonts w:ascii="Arial" w:hAnsi="Arial" w:cs="Arial"/>
                <w:sz w:val="18"/>
                <w:szCs w:val="18"/>
              </w:rPr>
              <w:t xml:space="preserve">establece y mantiene el contacto social (p. e. con amigos en </w:t>
            </w:r>
          </w:p>
          <w:p w14:paraId="54333917" w14:textId="77777777" w:rsidR="008F0D15" w:rsidRDefault="008F0D15" w:rsidP="008F0D15">
            <w:pPr>
              <w:rPr>
                <w:rFonts w:ascii="Arial" w:hAnsi="Arial" w:cs="Arial"/>
                <w:sz w:val="18"/>
                <w:szCs w:val="18"/>
              </w:rPr>
            </w:pPr>
            <w:r>
              <w:rPr>
                <w:rFonts w:ascii="Arial" w:hAnsi="Arial" w:cs="Arial"/>
                <w:sz w:val="18"/>
                <w:szCs w:val="18"/>
              </w:rPr>
              <w:t xml:space="preserve">otros países), se intercambia información, se describen en </w:t>
            </w:r>
          </w:p>
          <w:p w14:paraId="4C220610" w14:textId="77777777" w:rsidR="008F0D15" w:rsidRDefault="008F0D15" w:rsidP="008F0D15">
            <w:pPr>
              <w:rPr>
                <w:rFonts w:ascii="Arial" w:hAnsi="Arial" w:cs="Arial"/>
                <w:sz w:val="18"/>
                <w:szCs w:val="18"/>
              </w:rPr>
            </w:pPr>
            <w:r>
              <w:rPr>
                <w:rFonts w:ascii="Arial" w:hAnsi="Arial" w:cs="Arial"/>
                <w:sz w:val="18"/>
                <w:szCs w:val="18"/>
              </w:rPr>
              <w:t>términos sencillos sucesos y se hacen y aceptan ofrecimientos y sugerencias (p. e. se cancelan, confirman o modifican una invitación o unos planes). (Competencia social y cívica, conciencia y expresión cultural)</w:t>
            </w:r>
          </w:p>
          <w:p w14:paraId="504F846E" w14:textId="77777777" w:rsidR="008F0D15" w:rsidRDefault="008F0D15" w:rsidP="008F0D15">
            <w:pPr>
              <w:rPr>
                <w:rFonts w:ascii="Arial" w:hAnsi="Arial" w:cs="Arial"/>
                <w:sz w:val="18"/>
                <w:szCs w:val="18"/>
              </w:rPr>
            </w:pPr>
          </w:p>
          <w:p w14:paraId="15984A07" w14:textId="77777777" w:rsidR="008F0D15" w:rsidRDefault="008F0D15" w:rsidP="008F0D15">
            <w:pPr>
              <w:rPr>
                <w:rFonts w:ascii="Arial" w:hAnsi="Arial" w:cs="Arial"/>
                <w:sz w:val="18"/>
                <w:szCs w:val="18"/>
              </w:rPr>
            </w:pPr>
            <w:r>
              <w:rPr>
                <w:rFonts w:ascii="Arial" w:hAnsi="Arial" w:cs="Arial"/>
                <w:sz w:val="18"/>
                <w:szCs w:val="18"/>
              </w:rPr>
              <w:t xml:space="preserve">. </w:t>
            </w:r>
          </w:p>
          <w:p w14:paraId="0E5CAEC3" w14:textId="77777777" w:rsidR="008F0D15" w:rsidRDefault="008F0D15" w:rsidP="008F0D15">
            <w:pPr>
              <w:rPr>
                <w:rFonts w:ascii="Arial" w:eastAsia="Calibri" w:hAnsi="Arial" w:cs="Arial"/>
                <w:b/>
                <w:color w:val="FF3399"/>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14A91581" w14:textId="77777777" w:rsidR="008F0D15" w:rsidRDefault="008F0D15" w:rsidP="008F0D15">
            <w:pPr>
              <w:ind w:left="360"/>
              <w:rPr>
                <w:rFonts w:ascii="Arial" w:hAnsi="Arial" w:cs="Arial"/>
                <w:color w:val="auto"/>
                <w:sz w:val="18"/>
                <w:szCs w:val="18"/>
                <w:highlight w:val="red"/>
              </w:rPr>
            </w:pPr>
          </w:p>
          <w:p w14:paraId="35AAC537" w14:textId="1D125BB9" w:rsidR="008F0D15" w:rsidRDefault="008F0D15" w:rsidP="008F0D15">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proofErr w:type="gramEnd"/>
            <w:r>
              <w:rPr>
                <w:rFonts w:ascii="Arial" w:hAnsi="Arial" w:cs="Arial"/>
                <w:sz w:val="18"/>
                <w:szCs w:val="18"/>
                <w:highlight w:val="red"/>
              </w:rPr>
              <w:t xml:space="preserve"> examen escrito</w:t>
            </w:r>
          </w:p>
          <w:p w14:paraId="6455771C" w14:textId="47318390" w:rsidR="008F0D15" w:rsidRDefault="008F0D15" w:rsidP="008F0D15">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 -demás actividades</w:t>
            </w:r>
          </w:p>
          <w:p w14:paraId="735C902A" w14:textId="77777777" w:rsidR="008F0D15" w:rsidRDefault="008F0D15" w:rsidP="008F0D15">
            <w:pPr>
              <w:ind w:left="360"/>
              <w:rPr>
                <w:rFonts w:ascii="Arial" w:hAnsi="Arial" w:cs="Arial"/>
                <w:sz w:val="18"/>
                <w:szCs w:val="18"/>
                <w:highlight w:val="red"/>
              </w:rPr>
            </w:pPr>
          </w:p>
          <w:p w14:paraId="41139C82"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el manejo de los patrones sintácticos y discursivos necesarios para la producción de textos escritos (50%)</w:t>
            </w:r>
          </w:p>
          <w:p w14:paraId="33B841A3" w14:textId="47743DD9" w:rsidR="008F0D15" w:rsidRPr="008C1161"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Preguntas libres y redacción de un pequeño texto sobre un tema tratado (20%)</w:t>
            </w:r>
          </w:p>
          <w:p w14:paraId="1F1A094F"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14:paraId="44E3DBD6"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w:t>
            </w:r>
            <w:r>
              <w:rPr>
                <w:rFonts w:ascii="Arial" w:hAnsi="Arial" w:cs="Arial"/>
                <w:sz w:val="18"/>
                <w:szCs w:val="18"/>
              </w:rPr>
              <w:lastRenderedPageBreak/>
              <w:t xml:space="preserve">cuaderno de actividades </w:t>
            </w:r>
          </w:p>
          <w:p w14:paraId="74758D29"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Redacciones cortas </w:t>
            </w:r>
            <w:proofErr w:type="gramStart"/>
            <w:r>
              <w:rPr>
                <w:rFonts w:ascii="Arial" w:hAnsi="Arial" w:cs="Arial"/>
                <w:sz w:val="18"/>
                <w:szCs w:val="18"/>
              </w:rPr>
              <w:t>de  presentación</w:t>
            </w:r>
            <w:proofErr w:type="gramEnd"/>
            <w:r>
              <w:rPr>
                <w:rFonts w:ascii="Arial" w:hAnsi="Arial" w:cs="Arial"/>
                <w:sz w:val="18"/>
                <w:szCs w:val="18"/>
              </w:rPr>
              <w:t xml:space="preserve"> individual o de cortos juegos de roles en clase</w:t>
            </w:r>
          </w:p>
          <w:p w14:paraId="5CB557BA" w14:textId="77777777" w:rsidR="008F0D15" w:rsidRDefault="008F0D15" w:rsidP="008F0D15">
            <w:pPr>
              <w:suppressAutoHyphens w:val="0"/>
              <w:overflowPunct/>
              <w:spacing w:after="0" w:line="240" w:lineRule="auto"/>
              <w:ind w:left="720"/>
              <w:rPr>
                <w:rFonts w:ascii="Arial" w:hAnsi="Arial" w:cs="Arial"/>
                <w:sz w:val="18"/>
                <w:szCs w:val="18"/>
              </w:rPr>
            </w:pPr>
          </w:p>
          <w:p w14:paraId="33F361E6" w14:textId="77777777" w:rsidR="008F0D15" w:rsidRDefault="008F0D15" w:rsidP="008F0D15">
            <w:pPr>
              <w:rPr>
                <w:rFonts w:ascii="Arial" w:hAnsi="Arial" w:cs="Arial"/>
                <w:sz w:val="18"/>
                <w:szCs w:val="18"/>
              </w:rPr>
            </w:pPr>
          </w:p>
        </w:tc>
      </w:tr>
      <w:tr w:rsidR="008F0D15" w14:paraId="232CA80E"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92428B3" w14:textId="77777777" w:rsidR="008F0D15" w:rsidRDefault="008F0D15" w:rsidP="008F0D15">
            <w:pPr>
              <w:pStyle w:val="Sinespaciado"/>
              <w:rPr>
                <w:b/>
                <w:sz w:val="18"/>
                <w:szCs w:val="20"/>
              </w:rPr>
            </w:pPr>
            <w:r w:rsidRPr="00672F61">
              <w:rPr>
                <w:b/>
                <w:sz w:val="18"/>
                <w:szCs w:val="20"/>
              </w:rPr>
              <w:lastRenderedPageBreak/>
              <w:t>Estrategias de comprensión</w:t>
            </w:r>
          </w:p>
          <w:p w14:paraId="5B3A2EB9" w14:textId="77777777" w:rsidR="008F0D15" w:rsidRDefault="008F0D15" w:rsidP="008F0D15">
            <w:pPr>
              <w:pStyle w:val="Sinespaciado"/>
              <w:rPr>
                <w:sz w:val="18"/>
                <w:szCs w:val="18"/>
              </w:rPr>
            </w:pPr>
            <w:r>
              <w:rPr>
                <w:b/>
                <w:sz w:val="18"/>
                <w:szCs w:val="20"/>
              </w:rPr>
              <w:t>Unidad 3</w:t>
            </w:r>
          </w:p>
          <w:p w14:paraId="621F44EC" w14:textId="77777777" w:rsidR="008F0D15" w:rsidRDefault="008F0D15" w:rsidP="008F0D15">
            <w:pPr>
              <w:pStyle w:val="Sinespaciado"/>
              <w:rPr>
                <w:sz w:val="18"/>
                <w:szCs w:val="18"/>
              </w:rPr>
            </w:pPr>
            <w:r>
              <w:rPr>
                <w:sz w:val="18"/>
                <w:szCs w:val="18"/>
              </w:rPr>
              <w:t>-</w:t>
            </w:r>
            <w:r w:rsidRPr="00804AFF">
              <w:rPr>
                <w:sz w:val="18"/>
                <w:szCs w:val="18"/>
              </w:rPr>
              <w:t xml:space="preserve">Redactar una </w:t>
            </w:r>
            <w:r>
              <w:rPr>
                <w:sz w:val="18"/>
                <w:szCs w:val="18"/>
              </w:rPr>
              <w:t xml:space="preserve">lista con las acciones necesarias para preparar una presentación </w:t>
            </w:r>
            <w:r w:rsidRPr="00804AFF">
              <w:rPr>
                <w:sz w:val="18"/>
                <w:szCs w:val="18"/>
              </w:rPr>
              <w:t>reutilizando al máximo todo lo adquirido en esta unidad y las precedentes.</w:t>
            </w:r>
          </w:p>
          <w:p w14:paraId="64A40A24" w14:textId="77777777" w:rsidR="008F0D15" w:rsidRDefault="008F0D15" w:rsidP="008F0D15">
            <w:pPr>
              <w:pStyle w:val="Sinespaciado"/>
              <w:rPr>
                <w:sz w:val="18"/>
                <w:szCs w:val="18"/>
              </w:rPr>
            </w:pPr>
          </w:p>
          <w:p w14:paraId="04260350" w14:textId="77777777" w:rsidR="008F0D15" w:rsidRDefault="008F0D15" w:rsidP="008F0D15">
            <w:pPr>
              <w:pStyle w:val="Sinespaciado"/>
              <w:rPr>
                <w:b/>
                <w:sz w:val="18"/>
                <w:szCs w:val="18"/>
              </w:rPr>
            </w:pPr>
            <w:r w:rsidRPr="00811522">
              <w:rPr>
                <w:b/>
                <w:sz w:val="18"/>
                <w:szCs w:val="18"/>
              </w:rPr>
              <w:t>Unidad 4</w:t>
            </w:r>
          </w:p>
          <w:p w14:paraId="0078172F" w14:textId="4159CDAF" w:rsidR="008F0D15" w:rsidRDefault="008F0D15" w:rsidP="008F0D15">
            <w:pPr>
              <w:rPr>
                <w:b/>
                <w:sz w:val="18"/>
                <w:szCs w:val="20"/>
              </w:rPr>
            </w:pPr>
            <w:r>
              <w:rPr>
                <w:sz w:val="18"/>
                <w:szCs w:val="18"/>
              </w:rPr>
              <w:t>-Redactar</w:t>
            </w:r>
            <w:r w:rsidRPr="00804AFF">
              <w:rPr>
                <w:sz w:val="18"/>
                <w:szCs w:val="18"/>
              </w:rPr>
              <w:t>a partir de modelos, reutilizando al máximo todo lo adquirido en esta unidad y las precedentes.</w:t>
            </w:r>
          </w:p>
        </w:tc>
        <w:tc>
          <w:tcPr>
            <w:tcW w:w="3536" w:type="dxa"/>
            <w:tcBorders>
              <w:top w:val="single" w:sz="4" w:space="0" w:color="auto"/>
              <w:left w:val="single" w:sz="4" w:space="0" w:color="auto"/>
              <w:bottom w:val="single" w:sz="4" w:space="0" w:color="auto"/>
              <w:right w:val="single" w:sz="4" w:space="0" w:color="auto"/>
            </w:tcBorders>
            <w:hideMark/>
          </w:tcPr>
          <w:p w14:paraId="1A1E0612" w14:textId="77777777" w:rsidR="008F0D15" w:rsidRDefault="008F0D15" w:rsidP="008F0D15">
            <w:pPr>
              <w:rPr>
                <w:rFonts w:ascii="Arial" w:hAnsi="Arial" w:cs="Arial"/>
                <w:b/>
                <w:sz w:val="18"/>
                <w:szCs w:val="18"/>
              </w:rPr>
            </w:pPr>
            <w:r>
              <w:rPr>
                <w:rFonts w:ascii="Arial" w:hAnsi="Arial" w:cs="Arial"/>
                <w:b/>
                <w:sz w:val="18"/>
                <w:szCs w:val="18"/>
              </w:rPr>
              <w:t>Estrategias de comprensión</w:t>
            </w:r>
          </w:p>
          <w:p w14:paraId="0CDBA986" w14:textId="77777777" w:rsidR="008F0D15" w:rsidRDefault="008F0D15" w:rsidP="008F0D15">
            <w:pPr>
              <w:rPr>
                <w:rFonts w:ascii="Arial" w:hAnsi="Arial" w:cs="Arial"/>
                <w:b/>
                <w:sz w:val="18"/>
                <w:szCs w:val="18"/>
              </w:rPr>
            </w:pPr>
            <w:r>
              <w:rPr>
                <w:rFonts w:ascii="Arial" w:hAnsi="Arial" w:cs="Arial"/>
                <w:sz w:val="18"/>
                <w:szCs w:val="18"/>
              </w:rPr>
              <w:t>Conocer y aplicar estrategias adecuadas para elaborar textos escritos breves y de estructura simple, p. e. copiando formatos, fórmulas y modelos convencionales propios de cada tipo de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33582" w14:textId="77777777" w:rsidR="008F0D15" w:rsidRDefault="008F0D15" w:rsidP="008F0D1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8AAC9" w14:textId="77777777" w:rsidR="008F0D15" w:rsidRDefault="008F0D15" w:rsidP="008F0D15">
            <w:pPr>
              <w:rPr>
                <w:rFonts w:ascii="Arial" w:hAnsi="Arial" w:cs="Arial"/>
                <w:sz w:val="18"/>
                <w:szCs w:val="18"/>
                <w:lang w:eastAsia="en-US"/>
              </w:rPr>
            </w:pPr>
          </w:p>
        </w:tc>
      </w:tr>
      <w:tr w:rsidR="008F0D15" w14:paraId="5EB2780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2270542" w14:textId="77777777" w:rsidR="008F0D15" w:rsidRDefault="008F0D15" w:rsidP="008F0D15">
            <w:pPr>
              <w:pStyle w:val="Sinespaciado"/>
              <w:rPr>
                <w:b/>
                <w:sz w:val="18"/>
                <w:szCs w:val="20"/>
              </w:rPr>
            </w:pPr>
            <w:r w:rsidRPr="00672F61">
              <w:rPr>
                <w:b/>
                <w:sz w:val="18"/>
                <w:szCs w:val="20"/>
              </w:rPr>
              <w:t>Aspectos socioculturales y sociolingüísticos</w:t>
            </w:r>
          </w:p>
          <w:p w14:paraId="3E01A1EC" w14:textId="77777777" w:rsidR="008F0D15" w:rsidRDefault="008F0D15" w:rsidP="008F0D15">
            <w:pPr>
              <w:pStyle w:val="Sinespaciado"/>
              <w:rPr>
                <w:sz w:val="18"/>
                <w:szCs w:val="18"/>
              </w:rPr>
            </w:pPr>
            <w:r>
              <w:rPr>
                <w:b/>
                <w:sz w:val="18"/>
                <w:szCs w:val="20"/>
              </w:rPr>
              <w:t>Unidad 3</w:t>
            </w:r>
          </w:p>
          <w:p w14:paraId="5FADB89E" w14:textId="77777777" w:rsidR="008F0D15" w:rsidRPr="003C381A" w:rsidRDefault="008F0D15" w:rsidP="008F0D15">
            <w:pPr>
              <w:pStyle w:val="Sinespaciado"/>
              <w:rPr>
                <w:sz w:val="18"/>
                <w:szCs w:val="18"/>
              </w:rPr>
            </w:pPr>
            <w:r w:rsidRPr="003C381A">
              <w:rPr>
                <w:sz w:val="18"/>
                <w:szCs w:val="18"/>
              </w:rPr>
              <w:t>-Ecología y alimentación: insectos en el menú.</w:t>
            </w:r>
          </w:p>
          <w:p w14:paraId="26907618" w14:textId="77777777" w:rsidR="008F0D15" w:rsidRDefault="008F0D15" w:rsidP="008F0D15">
            <w:pPr>
              <w:pStyle w:val="Sinespaciado"/>
              <w:rPr>
                <w:sz w:val="18"/>
                <w:szCs w:val="18"/>
              </w:rPr>
            </w:pPr>
            <w:r w:rsidRPr="003C381A">
              <w:rPr>
                <w:sz w:val="18"/>
                <w:szCs w:val="18"/>
              </w:rPr>
              <w:t xml:space="preserve">-El lenguaje </w:t>
            </w:r>
            <w:proofErr w:type="spellStart"/>
            <w:r w:rsidRPr="003C381A">
              <w:rPr>
                <w:sz w:val="18"/>
                <w:szCs w:val="18"/>
              </w:rPr>
              <w:t>sms</w:t>
            </w:r>
            <w:proofErr w:type="spellEnd"/>
            <w:r>
              <w:rPr>
                <w:sz w:val="18"/>
                <w:szCs w:val="18"/>
              </w:rPr>
              <w:t>.</w:t>
            </w:r>
          </w:p>
          <w:p w14:paraId="0F0F3164" w14:textId="77777777" w:rsidR="008F0D15" w:rsidRDefault="008F0D15" w:rsidP="008F0D15">
            <w:pPr>
              <w:pStyle w:val="Sinespaciado"/>
              <w:rPr>
                <w:sz w:val="18"/>
                <w:szCs w:val="18"/>
              </w:rPr>
            </w:pPr>
          </w:p>
          <w:p w14:paraId="54E6856B" w14:textId="77777777" w:rsidR="008F0D15" w:rsidRDefault="008F0D15" w:rsidP="008F0D15">
            <w:pPr>
              <w:pStyle w:val="Sinespaciado"/>
              <w:rPr>
                <w:b/>
                <w:sz w:val="18"/>
                <w:szCs w:val="18"/>
              </w:rPr>
            </w:pPr>
            <w:r w:rsidRPr="00811522">
              <w:rPr>
                <w:b/>
                <w:sz w:val="18"/>
                <w:szCs w:val="18"/>
              </w:rPr>
              <w:t>Unidad 4</w:t>
            </w:r>
          </w:p>
          <w:p w14:paraId="2A994DA3" w14:textId="77777777" w:rsidR="008F0D15" w:rsidRDefault="008F0D15" w:rsidP="008F0D15">
            <w:pPr>
              <w:pStyle w:val="Sinespaciado"/>
              <w:rPr>
                <w:sz w:val="18"/>
                <w:szCs w:val="18"/>
              </w:rPr>
            </w:pPr>
            <w:r>
              <w:rPr>
                <w:sz w:val="18"/>
                <w:szCs w:val="18"/>
              </w:rPr>
              <w:t>-La vida en Marsella.</w:t>
            </w:r>
          </w:p>
          <w:p w14:paraId="5644320B" w14:textId="77777777" w:rsidR="008F0D15" w:rsidRPr="001C7112" w:rsidRDefault="008F0D15" w:rsidP="008F0D15">
            <w:pPr>
              <w:pStyle w:val="Sinespaciado"/>
              <w:rPr>
                <w:sz w:val="18"/>
                <w:szCs w:val="18"/>
              </w:rPr>
            </w:pPr>
            <w:r>
              <w:rPr>
                <w:sz w:val="18"/>
                <w:szCs w:val="18"/>
              </w:rPr>
              <w:t>- Arte y literatura en la Provenza.</w:t>
            </w:r>
          </w:p>
          <w:p w14:paraId="1140A2F2" w14:textId="77777777" w:rsidR="008F0D15" w:rsidRPr="00811522" w:rsidRDefault="008F0D15" w:rsidP="008F0D15">
            <w:pPr>
              <w:pStyle w:val="Sinespaciado"/>
              <w:rPr>
                <w:b/>
                <w:sz w:val="18"/>
                <w:szCs w:val="18"/>
              </w:rPr>
            </w:pPr>
          </w:p>
          <w:p w14:paraId="751EDFCF" w14:textId="2D348034" w:rsidR="008F0D15" w:rsidRPr="009758DF" w:rsidRDefault="008F0D15" w:rsidP="008F0D15">
            <w:pPr>
              <w:pStyle w:val="Prrafodelista"/>
              <w:numPr>
                <w:ilvl w:val="0"/>
                <w:numId w:val="34"/>
              </w:num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3C7CF30C" w14:textId="77777777" w:rsidR="008F0D15" w:rsidRDefault="008F0D15" w:rsidP="008F0D15">
            <w:pPr>
              <w:rPr>
                <w:rFonts w:ascii="Arial" w:hAnsi="Arial" w:cs="Arial"/>
                <w:b/>
                <w:sz w:val="18"/>
                <w:szCs w:val="18"/>
              </w:rPr>
            </w:pPr>
            <w:r>
              <w:rPr>
                <w:rFonts w:ascii="Arial" w:hAnsi="Arial" w:cs="Arial"/>
                <w:b/>
                <w:sz w:val="18"/>
                <w:szCs w:val="18"/>
              </w:rPr>
              <w:t>Aspectos socioculturales y sociolingüísticos</w:t>
            </w:r>
          </w:p>
          <w:p w14:paraId="2084EE1A" w14:textId="77777777" w:rsidR="008F0D15" w:rsidRDefault="008F0D15" w:rsidP="008F0D15">
            <w:pPr>
              <w:rPr>
                <w:rFonts w:ascii="Arial" w:hAnsi="Arial" w:cs="Arial"/>
                <w:b/>
                <w:sz w:val="18"/>
                <w:szCs w:val="18"/>
              </w:rPr>
            </w:pPr>
            <w:r>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en los contextos respectivos.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F0DA6" w14:textId="77777777" w:rsidR="008F0D15" w:rsidRDefault="008F0D15" w:rsidP="008F0D1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B679B" w14:textId="77777777" w:rsidR="008F0D15" w:rsidRDefault="008F0D15" w:rsidP="008F0D15">
            <w:pPr>
              <w:rPr>
                <w:rFonts w:ascii="Arial" w:hAnsi="Arial" w:cs="Arial"/>
                <w:sz w:val="18"/>
                <w:szCs w:val="18"/>
                <w:lang w:eastAsia="en-US"/>
              </w:rPr>
            </w:pPr>
          </w:p>
        </w:tc>
      </w:tr>
      <w:tr w:rsidR="008F0D15" w14:paraId="0FADDE1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258D5F4" w14:textId="77777777" w:rsidR="008F0D15" w:rsidRPr="00672F61" w:rsidRDefault="008F0D15" w:rsidP="008F0D15">
            <w:pPr>
              <w:pStyle w:val="Sinespaciado"/>
              <w:rPr>
                <w:b/>
                <w:sz w:val="18"/>
                <w:szCs w:val="20"/>
              </w:rPr>
            </w:pPr>
            <w:r w:rsidRPr="00672F61">
              <w:rPr>
                <w:b/>
                <w:sz w:val="18"/>
                <w:szCs w:val="20"/>
              </w:rPr>
              <w:t>Funciones comunicativas</w:t>
            </w:r>
          </w:p>
          <w:p w14:paraId="0514EA34" w14:textId="77777777" w:rsidR="008F0D15" w:rsidRPr="00811522" w:rsidRDefault="008F0D15" w:rsidP="008F0D15">
            <w:pPr>
              <w:pStyle w:val="Sinespaciado"/>
              <w:rPr>
                <w:b/>
                <w:sz w:val="18"/>
                <w:szCs w:val="20"/>
              </w:rPr>
            </w:pPr>
            <w:r w:rsidRPr="00811522">
              <w:rPr>
                <w:b/>
                <w:sz w:val="18"/>
                <w:szCs w:val="20"/>
              </w:rPr>
              <w:t>Unidad 3</w:t>
            </w:r>
          </w:p>
          <w:p w14:paraId="0E698A56" w14:textId="77777777" w:rsidR="008F0D15" w:rsidRDefault="008F0D15" w:rsidP="008F0D15">
            <w:pPr>
              <w:pStyle w:val="Sinespaciado"/>
              <w:rPr>
                <w:sz w:val="18"/>
                <w:szCs w:val="20"/>
              </w:rPr>
            </w:pPr>
            <w:r>
              <w:rPr>
                <w:sz w:val="18"/>
                <w:szCs w:val="20"/>
              </w:rPr>
              <w:t>-</w:t>
            </w:r>
            <w:r w:rsidRPr="003C381A">
              <w:rPr>
                <w:sz w:val="18"/>
                <w:szCs w:val="20"/>
              </w:rPr>
              <w:t>Expresar sensaciones y emociones.</w:t>
            </w:r>
          </w:p>
          <w:p w14:paraId="01ECB6A0" w14:textId="77777777" w:rsidR="008F0D15" w:rsidRDefault="008F0D15" w:rsidP="008F0D15">
            <w:pPr>
              <w:pStyle w:val="Sinespaciado"/>
              <w:rPr>
                <w:sz w:val="18"/>
                <w:szCs w:val="20"/>
              </w:rPr>
            </w:pPr>
            <w:r>
              <w:rPr>
                <w:sz w:val="18"/>
                <w:szCs w:val="20"/>
              </w:rPr>
              <w:t>-Hacer recomendaciones.</w:t>
            </w:r>
          </w:p>
          <w:p w14:paraId="7126C022" w14:textId="77777777" w:rsidR="008F0D15" w:rsidRDefault="008F0D15" w:rsidP="008F0D15">
            <w:pPr>
              <w:pStyle w:val="Sinespaciado"/>
              <w:rPr>
                <w:sz w:val="18"/>
                <w:szCs w:val="20"/>
              </w:rPr>
            </w:pPr>
            <w:r>
              <w:rPr>
                <w:sz w:val="18"/>
                <w:szCs w:val="20"/>
              </w:rPr>
              <w:t>-Dar su opinión sobre el futuro del planeta.</w:t>
            </w:r>
          </w:p>
          <w:p w14:paraId="76A5D867" w14:textId="77777777" w:rsidR="008F0D15" w:rsidRDefault="008F0D15" w:rsidP="008F0D15">
            <w:pPr>
              <w:pStyle w:val="Sinespaciado"/>
              <w:rPr>
                <w:sz w:val="18"/>
                <w:szCs w:val="20"/>
              </w:rPr>
            </w:pPr>
            <w:r>
              <w:rPr>
                <w:sz w:val="18"/>
                <w:szCs w:val="20"/>
              </w:rPr>
              <w:t>-Hablar del futuro.</w:t>
            </w:r>
          </w:p>
          <w:p w14:paraId="536BE885" w14:textId="77777777" w:rsidR="008F0D15" w:rsidRDefault="008F0D15" w:rsidP="008F0D15">
            <w:pPr>
              <w:pStyle w:val="Sinespaciado"/>
              <w:rPr>
                <w:sz w:val="18"/>
                <w:szCs w:val="20"/>
              </w:rPr>
            </w:pPr>
            <w:r>
              <w:rPr>
                <w:sz w:val="18"/>
                <w:szCs w:val="20"/>
              </w:rPr>
              <w:t>-Hablar de sus intenciones y proyectos.</w:t>
            </w:r>
          </w:p>
          <w:p w14:paraId="6DC40EF4" w14:textId="77777777" w:rsidR="008F0D15" w:rsidRDefault="008F0D15" w:rsidP="008F0D15">
            <w:pPr>
              <w:pStyle w:val="Sinespaciado"/>
              <w:rPr>
                <w:sz w:val="18"/>
                <w:szCs w:val="20"/>
              </w:rPr>
            </w:pPr>
          </w:p>
          <w:p w14:paraId="157EA246" w14:textId="77777777" w:rsidR="008F0D15" w:rsidRDefault="008F0D15" w:rsidP="008F0D15">
            <w:pPr>
              <w:pStyle w:val="Sinespaciado"/>
              <w:rPr>
                <w:b/>
                <w:sz w:val="18"/>
                <w:szCs w:val="20"/>
              </w:rPr>
            </w:pPr>
            <w:r w:rsidRPr="00811522">
              <w:rPr>
                <w:b/>
                <w:sz w:val="18"/>
                <w:szCs w:val="20"/>
              </w:rPr>
              <w:t>Unidad 4</w:t>
            </w:r>
          </w:p>
          <w:p w14:paraId="3624262E" w14:textId="77777777" w:rsidR="008F0D15" w:rsidRDefault="008F0D15" w:rsidP="008F0D15">
            <w:pPr>
              <w:pStyle w:val="Sinespaciado"/>
              <w:rPr>
                <w:sz w:val="18"/>
                <w:szCs w:val="18"/>
              </w:rPr>
            </w:pPr>
            <w:r>
              <w:rPr>
                <w:sz w:val="18"/>
                <w:szCs w:val="18"/>
              </w:rPr>
              <w:t>-Orientarse en una ciudad, describir lugares.</w:t>
            </w:r>
          </w:p>
          <w:p w14:paraId="23D988E1" w14:textId="77777777" w:rsidR="008F0D15" w:rsidRDefault="008F0D15" w:rsidP="008F0D15">
            <w:pPr>
              <w:pStyle w:val="Sinespaciado"/>
              <w:rPr>
                <w:sz w:val="18"/>
                <w:szCs w:val="20"/>
              </w:rPr>
            </w:pPr>
            <w:r>
              <w:rPr>
                <w:sz w:val="18"/>
                <w:szCs w:val="20"/>
              </w:rPr>
              <w:t>-Preguntar e indicar un camino.</w:t>
            </w:r>
          </w:p>
          <w:p w14:paraId="03DDE47B" w14:textId="6B64F53B" w:rsidR="008F0D15" w:rsidRDefault="008F0D15" w:rsidP="008F0D15">
            <w:pPr>
              <w:rPr>
                <w:sz w:val="18"/>
                <w:szCs w:val="18"/>
              </w:rPr>
            </w:pPr>
            <w:r>
              <w:rPr>
                <w:sz w:val="18"/>
                <w:szCs w:val="20"/>
              </w:rPr>
              <w:lastRenderedPageBreak/>
              <w:t>-</w:t>
            </w:r>
            <w:r w:rsidRPr="002933BB">
              <w:rPr>
                <w:sz w:val="18"/>
                <w:szCs w:val="20"/>
              </w:rPr>
              <w:t>Construir una narración en pasado</w:t>
            </w:r>
            <w:r>
              <w:rPr>
                <w:sz w:val="18"/>
                <w:szCs w:val="20"/>
              </w:rPr>
              <w:t>.</w:t>
            </w:r>
          </w:p>
        </w:tc>
        <w:tc>
          <w:tcPr>
            <w:tcW w:w="3536" w:type="dxa"/>
            <w:tcBorders>
              <w:top w:val="single" w:sz="4" w:space="0" w:color="auto"/>
              <w:left w:val="single" w:sz="4" w:space="0" w:color="auto"/>
              <w:bottom w:val="single" w:sz="4" w:space="0" w:color="auto"/>
              <w:right w:val="single" w:sz="4" w:space="0" w:color="auto"/>
            </w:tcBorders>
            <w:hideMark/>
          </w:tcPr>
          <w:p w14:paraId="7293007F" w14:textId="77777777" w:rsidR="008F0D15" w:rsidRDefault="008F0D15" w:rsidP="008F0D15">
            <w:pPr>
              <w:rPr>
                <w:rFonts w:ascii="Arial" w:hAnsi="Arial" w:cs="Arial"/>
                <w:b/>
                <w:sz w:val="18"/>
                <w:szCs w:val="18"/>
              </w:rPr>
            </w:pPr>
            <w:r>
              <w:rPr>
                <w:rFonts w:ascii="Arial" w:hAnsi="Arial" w:cs="Arial"/>
                <w:b/>
                <w:sz w:val="18"/>
                <w:szCs w:val="18"/>
              </w:rPr>
              <w:lastRenderedPageBreak/>
              <w:t>Funciones comunicativas</w:t>
            </w:r>
          </w:p>
          <w:p w14:paraId="0C8702B9" w14:textId="77777777" w:rsidR="008F0D15" w:rsidRDefault="008F0D15" w:rsidP="008F0D15">
            <w:pPr>
              <w:rPr>
                <w:rFonts w:ascii="Arial" w:hAnsi="Arial" w:cs="Arial"/>
                <w:b/>
                <w:sz w:val="18"/>
                <w:szCs w:val="18"/>
              </w:rPr>
            </w:pPr>
            <w:r>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02CFA" w14:textId="77777777" w:rsidR="008F0D15" w:rsidRDefault="008F0D15" w:rsidP="008F0D1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A4E61" w14:textId="77777777" w:rsidR="008F0D15" w:rsidRDefault="008F0D15" w:rsidP="008F0D15">
            <w:pPr>
              <w:rPr>
                <w:rFonts w:ascii="Arial" w:hAnsi="Arial" w:cs="Arial"/>
                <w:sz w:val="18"/>
                <w:szCs w:val="18"/>
                <w:lang w:eastAsia="en-US"/>
              </w:rPr>
            </w:pPr>
          </w:p>
        </w:tc>
      </w:tr>
      <w:tr w:rsidR="008F0D15" w14:paraId="0E99A94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1D6C86B" w14:textId="77777777" w:rsidR="008F0D15" w:rsidRDefault="008F0D15" w:rsidP="008F0D15">
            <w:pPr>
              <w:pStyle w:val="Sinespaciado"/>
              <w:rPr>
                <w:b/>
                <w:sz w:val="18"/>
                <w:szCs w:val="20"/>
              </w:rPr>
            </w:pPr>
            <w:r w:rsidRPr="00672F61">
              <w:rPr>
                <w:b/>
                <w:sz w:val="18"/>
                <w:szCs w:val="20"/>
              </w:rPr>
              <w:t>Patrones sintácticos y discursivos</w:t>
            </w:r>
          </w:p>
          <w:p w14:paraId="37D38FBB" w14:textId="77777777" w:rsidR="008F0D15" w:rsidRDefault="008F0D15" w:rsidP="008F0D15">
            <w:pPr>
              <w:pStyle w:val="Sinespaciado"/>
              <w:rPr>
                <w:sz w:val="18"/>
                <w:szCs w:val="18"/>
              </w:rPr>
            </w:pPr>
            <w:r>
              <w:rPr>
                <w:b/>
                <w:sz w:val="18"/>
                <w:szCs w:val="20"/>
              </w:rPr>
              <w:t>Unidad 3</w:t>
            </w:r>
          </w:p>
          <w:p w14:paraId="4A3DD120" w14:textId="77777777" w:rsidR="008F0D15" w:rsidRPr="00CF0F26" w:rsidRDefault="008F0D15" w:rsidP="008F0D15">
            <w:pPr>
              <w:pStyle w:val="Sinespaciado"/>
              <w:rPr>
                <w:sz w:val="18"/>
                <w:szCs w:val="18"/>
                <w:lang w:val="fr-FR"/>
              </w:rPr>
            </w:pPr>
            <w:r w:rsidRPr="00CF0F26">
              <w:rPr>
                <w:sz w:val="18"/>
                <w:szCs w:val="18"/>
                <w:lang w:val="fr-FR"/>
              </w:rPr>
              <w:t>-</w:t>
            </w:r>
            <w:r w:rsidRPr="00CF0F26">
              <w:rPr>
                <w:i/>
                <w:sz w:val="18"/>
                <w:szCs w:val="18"/>
                <w:lang w:val="fr-FR"/>
              </w:rPr>
              <w:t xml:space="preserve">Avoir besoin de + </w:t>
            </w:r>
            <w:r w:rsidRPr="00CF0F26">
              <w:rPr>
                <w:sz w:val="18"/>
                <w:szCs w:val="18"/>
                <w:lang w:val="fr-FR"/>
              </w:rPr>
              <w:t xml:space="preserve">nombre/ + </w:t>
            </w:r>
            <w:proofErr w:type="spellStart"/>
            <w:r w:rsidRPr="00CF0F26">
              <w:rPr>
                <w:sz w:val="18"/>
                <w:szCs w:val="18"/>
                <w:lang w:val="fr-FR"/>
              </w:rPr>
              <w:t>infinitivo</w:t>
            </w:r>
            <w:proofErr w:type="spellEnd"/>
            <w:r w:rsidRPr="00CF0F26">
              <w:rPr>
                <w:sz w:val="18"/>
                <w:szCs w:val="18"/>
                <w:lang w:val="fr-FR"/>
              </w:rPr>
              <w:t>.</w:t>
            </w:r>
          </w:p>
          <w:p w14:paraId="408C8A72" w14:textId="77777777" w:rsidR="008F0D15" w:rsidRDefault="008F0D15" w:rsidP="008F0D15">
            <w:pPr>
              <w:pStyle w:val="Sinespaciado"/>
              <w:rPr>
                <w:sz w:val="18"/>
                <w:szCs w:val="18"/>
                <w:lang w:val="fr-FR"/>
              </w:rPr>
            </w:pPr>
            <w:r w:rsidRPr="003C381A">
              <w:rPr>
                <w:i/>
                <w:sz w:val="18"/>
                <w:szCs w:val="18"/>
                <w:lang w:val="fr-FR"/>
              </w:rPr>
              <w:t>-Il fait/ on doit</w:t>
            </w:r>
            <w:r>
              <w:rPr>
                <w:sz w:val="18"/>
                <w:szCs w:val="18"/>
                <w:lang w:val="fr-FR"/>
              </w:rPr>
              <w:t xml:space="preserve">+ </w:t>
            </w:r>
            <w:proofErr w:type="spellStart"/>
            <w:r>
              <w:rPr>
                <w:sz w:val="18"/>
                <w:szCs w:val="18"/>
                <w:lang w:val="fr-FR"/>
              </w:rPr>
              <w:t>infinitivo</w:t>
            </w:r>
            <w:proofErr w:type="spellEnd"/>
            <w:r>
              <w:rPr>
                <w:sz w:val="18"/>
                <w:szCs w:val="18"/>
                <w:lang w:val="fr-FR"/>
              </w:rPr>
              <w:t>.</w:t>
            </w:r>
          </w:p>
          <w:p w14:paraId="6AA81EBD" w14:textId="77777777" w:rsidR="008F0D15" w:rsidRPr="009F796D" w:rsidRDefault="008F0D15" w:rsidP="008F0D15">
            <w:pPr>
              <w:pStyle w:val="Sinespaciado"/>
              <w:rPr>
                <w:sz w:val="18"/>
                <w:szCs w:val="18"/>
              </w:rPr>
            </w:pPr>
            <w:r w:rsidRPr="009F796D">
              <w:rPr>
                <w:sz w:val="18"/>
                <w:szCs w:val="18"/>
              </w:rPr>
              <w:t xml:space="preserve">-El verbo </w:t>
            </w:r>
            <w:proofErr w:type="spellStart"/>
            <w:r w:rsidRPr="009F796D">
              <w:rPr>
                <w:i/>
                <w:sz w:val="18"/>
                <w:szCs w:val="18"/>
              </w:rPr>
              <w:t>devoir</w:t>
            </w:r>
            <w:proofErr w:type="spellEnd"/>
            <w:r w:rsidRPr="009F796D">
              <w:rPr>
                <w:sz w:val="18"/>
                <w:szCs w:val="18"/>
              </w:rPr>
              <w:t>.</w:t>
            </w:r>
          </w:p>
          <w:p w14:paraId="4EB02502" w14:textId="77777777" w:rsidR="008F0D15" w:rsidRDefault="008F0D15" w:rsidP="008F0D15">
            <w:pPr>
              <w:pStyle w:val="Sinespaciado"/>
              <w:rPr>
                <w:sz w:val="18"/>
                <w:szCs w:val="18"/>
              </w:rPr>
            </w:pPr>
            <w:r w:rsidRPr="003C381A">
              <w:rPr>
                <w:sz w:val="18"/>
                <w:szCs w:val="18"/>
              </w:rPr>
              <w:t>-El</w:t>
            </w:r>
            <w:r>
              <w:rPr>
                <w:sz w:val="18"/>
                <w:szCs w:val="18"/>
              </w:rPr>
              <w:t xml:space="preserve"> f</w:t>
            </w:r>
            <w:r w:rsidRPr="003C381A">
              <w:rPr>
                <w:sz w:val="18"/>
                <w:szCs w:val="18"/>
              </w:rPr>
              <w:t>uturo simple (formación, verbos irregulares).</w:t>
            </w:r>
          </w:p>
          <w:p w14:paraId="56888A3A" w14:textId="77777777" w:rsidR="008F0D15" w:rsidRDefault="008F0D15" w:rsidP="008F0D15">
            <w:pPr>
              <w:pStyle w:val="Sinespaciado"/>
              <w:rPr>
                <w:sz w:val="18"/>
                <w:szCs w:val="18"/>
              </w:rPr>
            </w:pPr>
          </w:p>
          <w:p w14:paraId="4F2BBE5E" w14:textId="77777777" w:rsidR="008F0D15" w:rsidRDefault="008F0D15" w:rsidP="008F0D15">
            <w:pPr>
              <w:pStyle w:val="Sinespaciado"/>
              <w:rPr>
                <w:b/>
                <w:sz w:val="18"/>
                <w:szCs w:val="18"/>
              </w:rPr>
            </w:pPr>
            <w:r w:rsidRPr="00811522">
              <w:rPr>
                <w:b/>
                <w:sz w:val="18"/>
                <w:szCs w:val="18"/>
              </w:rPr>
              <w:t>Unidad 4</w:t>
            </w:r>
          </w:p>
          <w:p w14:paraId="5C32FA2F" w14:textId="77777777" w:rsidR="008F0D15" w:rsidRDefault="008F0D15" w:rsidP="008F0D15">
            <w:pPr>
              <w:pStyle w:val="Sinespaciado"/>
              <w:rPr>
                <w:sz w:val="18"/>
                <w:szCs w:val="18"/>
              </w:rPr>
            </w:pPr>
            <w:r>
              <w:rPr>
                <w:sz w:val="18"/>
                <w:szCs w:val="18"/>
              </w:rPr>
              <w:t>-El pronombre y.</w:t>
            </w:r>
          </w:p>
          <w:p w14:paraId="7D330C17" w14:textId="2AB4B557" w:rsidR="008F0D15" w:rsidRPr="009758DF" w:rsidRDefault="008F0D15" w:rsidP="008F0D15">
            <w:pPr>
              <w:pStyle w:val="Prrafodelista"/>
              <w:numPr>
                <w:ilvl w:val="0"/>
                <w:numId w:val="34"/>
              </w:numPr>
              <w:rPr>
                <w:rFonts w:ascii="Arial" w:hAnsi="Arial" w:cs="Arial"/>
                <w:b/>
                <w:sz w:val="18"/>
                <w:szCs w:val="18"/>
              </w:rPr>
            </w:pPr>
            <w:r>
              <w:rPr>
                <w:sz w:val="18"/>
                <w:szCs w:val="18"/>
              </w:rPr>
              <w:t xml:space="preserve">-El imperfecto y el </w:t>
            </w:r>
            <w:proofErr w:type="spellStart"/>
            <w:r>
              <w:rPr>
                <w:sz w:val="18"/>
                <w:szCs w:val="18"/>
              </w:rPr>
              <w:t>passé</w:t>
            </w:r>
            <w:proofErr w:type="spellEnd"/>
            <w:r>
              <w:rPr>
                <w:sz w:val="18"/>
                <w:szCs w:val="18"/>
              </w:rPr>
              <w:t xml:space="preserve"> </w:t>
            </w:r>
            <w:proofErr w:type="spellStart"/>
            <w:r>
              <w:rPr>
                <w:sz w:val="18"/>
                <w:szCs w:val="18"/>
              </w:rPr>
              <w:t>composé</w:t>
            </w:r>
            <w:proofErr w:type="spellEnd"/>
            <w:r>
              <w:rPr>
                <w:sz w:val="18"/>
                <w:szCs w:val="18"/>
              </w:rPr>
              <w:t xml:space="preserve"> (situar una acción/ describir acciones </w:t>
            </w:r>
            <w:proofErr w:type="spellStart"/>
            <w:r>
              <w:rPr>
                <w:sz w:val="18"/>
                <w:szCs w:val="18"/>
              </w:rPr>
              <w:t>succesivas</w:t>
            </w:r>
            <w:proofErr w:type="spellEnd"/>
            <w:r>
              <w:rPr>
                <w:sz w:val="18"/>
                <w:szCs w:val="18"/>
              </w:rPr>
              <w:t>).</w:t>
            </w:r>
          </w:p>
        </w:tc>
        <w:tc>
          <w:tcPr>
            <w:tcW w:w="3536" w:type="dxa"/>
            <w:tcBorders>
              <w:top w:val="single" w:sz="4" w:space="0" w:color="auto"/>
              <w:left w:val="single" w:sz="4" w:space="0" w:color="auto"/>
              <w:bottom w:val="single" w:sz="4" w:space="0" w:color="auto"/>
              <w:right w:val="single" w:sz="4" w:space="0" w:color="auto"/>
            </w:tcBorders>
            <w:hideMark/>
          </w:tcPr>
          <w:p w14:paraId="2A63BDA0" w14:textId="77777777" w:rsidR="008F0D15" w:rsidRDefault="008F0D15" w:rsidP="008F0D15">
            <w:pPr>
              <w:rPr>
                <w:rFonts w:ascii="Arial" w:hAnsi="Arial" w:cs="Arial"/>
                <w:b/>
                <w:sz w:val="18"/>
                <w:szCs w:val="18"/>
              </w:rPr>
            </w:pPr>
            <w:r>
              <w:rPr>
                <w:rFonts w:ascii="Arial" w:hAnsi="Arial" w:cs="Arial"/>
                <w:b/>
                <w:sz w:val="18"/>
                <w:szCs w:val="18"/>
              </w:rPr>
              <w:t>Patrones sintácticos y discursivos</w:t>
            </w:r>
          </w:p>
          <w:p w14:paraId="4F6E72EC" w14:textId="77777777" w:rsidR="008F0D15" w:rsidRDefault="008F0D15" w:rsidP="008F0D15">
            <w:pPr>
              <w:rPr>
                <w:rFonts w:ascii="Arial" w:hAnsi="Arial" w:cs="Arial"/>
                <w:b/>
                <w:sz w:val="18"/>
                <w:szCs w:val="18"/>
              </w:rPr>
            </w:pPr>
            <w:r>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BB2BB" w14:textId="77777777" w:rsidR="008F0D15" w:rsidRDefault="008F0D15" w:rsidP="008F0D1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49876" w14:textId="77777777" w:rsidR="008F0D15" w:rsidRDefault="008F0D15" w:rsidP="008F0D15">
            <w:pPr>
              <w:rPr>
                <w:rFonts w:ascii="Arial" w:hAnsi="Arial" w:cs="Arial"/>
                <w:sz w:val="18"/>
                <w:szCs w:val="18"/>
                <w:lang w:eastAsia="en-US"/>
              </w:rPr>
            </w:pPr>
          </w:p>
        </w:tc>
      </w:tr>
      <w:tr w:rsidR="008F0D15" w14:paraId="371B866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7923CE5" w14:textId="77777777" w:rsidR="008F0D15" w:rsidRPr="00672F61" w:rsidRDefault="008F0D15" w:rsidP="008F0D15">
            <w:pPr>
              <w:pStyle w:val="Sinespaciado"/>
              <w:rPr>
                <w:b/>
                <w:sz w:val="18"/>
                <w:szCs w:val="18"/>
              </w:rPr>
            </w:pPr>
            <w:r w:rsidRPr="00672F61">
              <w:rPr>
                <w:b/>
                <w:sz w:val="18"/>
                <w:szCs w:val="20"/>
              </w:rPr>
              <w:t>Léxico de uso frecuente</w:t>
            </w:r>
          </w:p>
          <w:p w14:paraId="503709E9" w14:textId="77777777" w:rsidR="008F0D15" w:rsidRPr="00811522" w:rsidRDefault="008F0D15" w:rsidP="008F0D15">
            <w:pPr>
              <w:pStyle w:val="Sinespaciado"/>
              <w:rPr>
                <w:rFonts w:cs="HelveticaNeueLTStd-LtCn"/>
                <w:b/>
                <w:sz w:val="18"/>
                <w:szCs w:val="18"/>
              </w:rPr>
            </w:pPr>
            <w:r w:rsidRPr="00811522">
              <w:rPr>
                <w:rFonts w:cs="HelveticaNeueLTStd-LtCn"/>
                <w:b/>
                <w:sz w:val="18"/>
                <w:szCs w:val="18"/>
              </w:rPr>
              <w:t>Unidad 3</w:t>
            </w:r>
          </w:p>
          <w:p w14:paraId="6A841EFC" w14:textId="77777777" w:rsidR="008F0D15" w:rsidRDefault="008F0D15" w:rsidP="008F0D15">
            <w:pPr>
              <w:pStyle w:val="Sinespaciado"/>
              <w:rPr>
                <w:rFonts w:cs="HelveticaNeueLTStd-LtCn"/>
                <w:sz w:val="18"/>
                <w:szCs w:val="18"/>
              </w:rPr>
            </w:pPr>
            <w:r>
              <w:rPr>
                <w:rFonts w:cs="HelveticaNeueLTStd-LtCn"/>
                <w:sz w:val="18"/>
                <w:szCs w:val="18"/>
              </w:rPr>
              <w:t>-Las sensaciones y las emociones.</w:t>
            </w:r>
          </w:p>
          <w:p w14:paraId="69A5A69A" w14:textId="77777777" w:rsidR="008F0D15" w:rsidRDefault="008F0D15" w:rsidP="008F0D15">
            <w:pPr>
              <w:pStyle w:val="Sinespaciado"/>
              <w:rPr>
                <w:rFonts w:cs="HelveticaNeueLTStd-LtCn"/>
                <w:sz w:val="18"/>
                <w:szCs w:val="18"/>
              </w:rPr>
            </w:pPr>
            <w:r>
              <w:rPr>
                <w:rFonts w:cs="HelveticaNeueLTStd-LtCn"/>
                <w:sz w:val="18"/>
                <w:szCs w:val="18"/>
              </w:rPr>
              <w:t>-La expresión de la opinión.</w:t>
            </w:r>
          </w:p>
          <w:p w14:paraId="12F541DB" w14:textId="77777777" w:rsidR="008F0D15" w:rsidRDefault="008F0D15" w:rsidP="008F0D15">
            <w:pPr>
              <w:pStyle w:val="Sinespaciado"/>
              <w:rPr>
                <w:rFonts w:cs="HelveticaNeueLTStd-LtCn"/>
                <w:sz w:val="18"/>
                <w:szCs w:val="18"/>
              </w:rPr>
            </w:pPr>
            <w:r>
              <w:rPr>
                <w:rFonts w:cs="HelveticaNeueLTStd-LtCn"/>
                <w:sz w:val="18"/>
                <w:szCs w:val="18"/>
              </w:rPr>
              <w:t>-La expresión del tiempo.</w:t>
            </w:r>
          </w:p>
          <w:p w14:paraId="65EC3537" w14:textId="77777777" w:rsidR="008F0D15" w:rsidRDefault="008F0D15" w:rsidP="008F0D15">
            <w:pPr>
              <w:pStyle w:val="Sinespaciado"/>
              <w:rPr>
                <w:rFonts w:cs="HelveticaNeueLTStd-LtCn"/>
                <w:sz w:val="18"/>
                <w:szCs w:val="18"/>
              </w:rPr>
            </w:pPr>
            <w:r>
              <w:rPr>
                <w:rFonts w:cs="HelveticaNeueLTStd-LtCn"/>
                <w:sz w:val="18"/>
                <w:szCs w:val="18"/>
              </w:rPr>
              <w:t>-El medio ambiente.</w:t>
            </w:r>
          </w:p>
          <w:p w14:paraId="31C263D6" w14:textId="77777777" w:rsidR="008F0D15" w:rsidRDefault="008F0D15" w:rsidP="008F0D15">
            <w:pPr>
              <w:pStyle w:val="Sinespaciado"/>
              <w:rPr>
                <w:rFonts w:cs="HelveticaNeueLTStd-LtCn"/>
                <w:sz w:val="18"/>
                <w:szCs w:val="18"/>
              </w:rPr>
            </w:pPr>
            <w:r>
              <w:rPr>
                <w:rFonts w:cs="HelveticaNeueLTStd-LtCn"/>
                <w:sz w:val="18"/>
                <w:szCs w:val="18"/>
              </w:rPr>
              <w:t xml:space="preserve">-El lenguaje </w:t>
            </w:r>
            <w:proofErr w:type="spellStart"/>
            <w:r>
              <w:rPr>
                <w:rFonts w:cs="HelveticaNeueLTStd-LtCn"/>
                <w:sz w:val="18"/>
                <w:szCs w:val="18"/>
              </w:rPr>
              <w:t>sms</w:t>
            </w:r>
            <w:proofErr w:type="spellEnd"/>
            <w:r>
              <w:rPr>
                <w:rFonts w:cs="HelveticaNeueLTStd-LtCn"/>
                <w:sz w:val="18"/>
                <w:szCs w:val="18"/>
              </w:rPr>
              <w:t>.</w:t>
            </w:r>
          </w:p>
          <w:p w14:paraId="097CCEF4" w14:textId="77777777" w:rsidR="008F0D15" w:rsidRDefault="008F0D15" w:rsidP="008F0D15">
            <w:pPr>
              <w:pStyle w:val="Sinespaciado"/>
              <w:rPr>
                <w:rFonts w:cs="HelveticaNeueLTStd-LtCn"/>
                <w:sz w:val="18"/>
                <w:szCs w:val="18"/>
              </w:rPr>
            </w:pPr>
          </w:p>
          <w:p w14:paraId="141C21B0" w14:textId="77777777" w:rsidR="008F0D15" w:rsidRDefault="008F0D15" w:rsidP="008F0D15">
            <w:pPr>
              <w:pStyle w:val="Sinespaciado"/>
              <w:rPr>
                <w:rFonts w:cs="HelveticaNeueLTStd-LtCn"/>
                <w:b/>
                <w:sz w:val="18"/>
                <w:szCs w:val="18"/>
              </w:rPr>
            </w:pPr>
            <w:r w:rsidRPr="00811522">
              <w:rPr>
                <w:rFonts w:cs="HelveticaNeueLTStd-LtCn"/>
                <w:b/>
                <w:sz w:val="18"/>
                <w:szCs w:val="18"/>
              </w:rPr>
              <w:t>Unidad 4</w:t>
            </w:r>
          </w:p>
          <w:p w14:paraId="16451583" w14:textId="77777777" w:rsidR="008F0D15" w:rsidRDefault="008F0D15" w:rsidP="008F0D15">
            <w:pPr>
              <w:pStyle w:val="Sinespaciado"/>
              <w:rPr>
                <w:rFonts w:cs="HelveticaNeueLTStd-LtCn"/>
                <w:sz w:val="18"/>
                <w:szCs w:val="18"/>
              </w:rPr>
            </w:pPr>
            <w:r>
              <w:rPr>
                <w:rFonts w:cs="HelveticaNeueLTStd-LtCn"/>
                <w:sz w:val="18"/>
                <w:szCs w:val="18"/>
              </w:rPr>
              <w:t>-La ciudad.</w:t>
            </w:r>
          </w:p>
          <w:p w14:paraId="7356FB62" w14:textId="77777777" w:rsidR="008F0D15" w:rsidRDefault="008F0D15" w:rsidP="008F0D15">
            <w:pPr>
              <w:pStyle w:val="Sinespaciado"/>
              <w:rPr>
                <w:rFonts w:cs="HelveticaNeueLTStd-LtCn"/>
                <w:sz w:val="18"/>
                <w:szCs w:val="18"/>
              </w:rPr>
            </w:pPr>
            <w:r>
              <w:rPr>
                <w:rFonts w:cs="HelveticaNeueLTStd-LtCn"/>
                <w:sz w:val="18"/>
                <w:szCs w:val="18"/>
              </w:rPr>
              <w:t>-Preposiciones de lugar.</w:t>
            </w:r>
          </w:p>
          <w:p w14:paraId="6DCBC938" w14:textId="6AF6D2AA" w:rsidR="008F0D15" w:rsidRPr="009758DF" w:rsidRDefault="008F0D15" w:rsidP="008F0D15">
            <w:pPr>
              <w:pStyle w:val="Prrafodelista"/>
              <w:numPr>
                <w:ilvl w:val="0"/>
                <w:numId w:val="34"/>
              </w:numPr>
              <w:autoSpaceDE w:val="0"/>
              <w:autoSpaceDN w:val="0"/>
              <w:adjustRightInd w:val="0"/>
              <w:rPr>
                <w:rFonts w:cs="HelveticaNeueLTStd-LtCn"/>
                <w:b/>
                <w:sz w:val="18"/>
                <w:szCs w:val="18"/>
              </w:rPr>
            </w:pPr>
            <w:r>
              <w:rPr>
                <w:rFonts w:cs="HelveticaNeueLTStd-LtCn"/>
                <w:sz w:val="18"/>
                <w:szCs w:val="18"/>
              </w:rPr>
              <w:t>-Expresiones para plantar el decorado de una acción en una narración.</w:t>
            </w:r>
          </w:p>
        </w:tc>
        <w:tc>
          <w:tcPr>
            <w:tcW w:w="3536" w:type="dxa"/>
            <w:tcBorders>
              <w:top w:val="single" w:sz="4" w:space="0" w:color="auto"/>
              <w:left w:val="single" w:sz="4" w:space="0" w:color="auto"/>
              <w:bottom w:val="single" w:sz="4" w:space="0" w:color="auto"/>
              <w:right w:val="single" w:sz="4" w:space="0" w:color="auto"/>
            </w:tcBorders>
            <w:hideMark/>
          </w:tcPr>
          <w:p w14:paraId="3DF34DF9" w14:textId="77777777" w:rsidR="008F0D15" w:rsidRDefault="008F0D15" w:rsidP="008F0D15">
            <w:pPr>
              <w:rPr>
                <w:rFonts w:ascii="Arial" w:hAnsi="Arial" w:cs="Arial"/>
                <w:b/>
                <w:sz w:val="18"/>
                <w:szCs w:val="18"/>
              </w:rPr>
            </w:pPr>
            <w:r>
              <w:rPr>
                <w:rFonts w:ascii="Arial" w:hAnsi="Arial" w:cs="Arial"/>
                <w:b/>
                <w:sz w:val="18"/>
                <w:szCs w:val="18"/>
              </w:rPr>
              <w:t>Léxico de uso frecuente</w:t>
            </w:r>
          </w:p>
          <w:p w14:paraId="3A032133" w14:textId="77777777" w:rsidR="008F0D15" w:rsidRDefault="008F0D15" w:rsidP="008F0D15">
            <w:pPr>
              <w:rPr>
                <w:rFonts w:ascii="Arial" w:hAnsi="Arial" w:cs="Arial"/>
                <w:b/>
                <w:sz w:val="18"/>
                <w:szCs w:val="18"/>
              </w:rPr>
            </w:pPr>
            <w:r>
              <w:rPr>
                <w:rFonts w:ascii="Arial" w:hAnsi="Arial" w:cs="Arial"/>
                <w:sz w:val="18"/>
                <w:szCs w:val="18"/>
              </w:rPr>
              <w:t>Conocer y utilizar un repertorio léxico escrito suficiente para comunicar información y breves, simples y directos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D6FE8" w14:textId="77777777" w:rsidR="008F0D15" w:rsidRDefault="008F0D15" w:rsidP="008F0D1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ACA9B" w14:textId="77777777" w:rsidR="008F0D15" w:rsidRDefault="008F0D15" w:rsidP="008F0D15">
            <w:pPr>
              <w:rPr>
                <w:rFonts w:ascii="Arial" w:hAnsi="Arial" w:cs="Arial"/>
                <w:sz w:val="18"/>
                <w:szCs w:val="18"/>
                <w:lang w:eastAsia="en-US"/>
              </w:rPr>
            </w:pPr>
          </w:p>
        </w:tc>
      </w:tr>
      <w:tr w:rsidR="008F0D15" w14:paraId="15F4EC7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0D4D7047" w14:textId="77777777" w:rsidR="008F0D15" w:rsidRDefault="008F0D15" w:rsidP="008F0D15">
            <w:pPr>
              <w:pStyle w:val="Sinespaciado"/>
              <w:rPr>
                <w:b/>
                <w:sz w:val="18"/>
                <w:szCs w:val="20"/>
              </w:rPr>
            </w:pPr>
            <w:r w:rsidRPr="00672F61">
              <w:rPr>
                <w:b/>
                <w:sz w:val="18"/>
                <w:szCs w:val="20"/>
              </w:rPr>
              <w:t>Patrones sonoros y ortografía</w:t>
            </w:r>
          </w:p>
          <w:p w14:paraId="6ED90E89" w14:textId="77777777" w:rsidR="008F0D15" w:rsidRDefault="008F0D15" w:rsidP="008F0D15">
            <w:pPr>
              <w:pStyle w:val="Sinespaciado"/>
              <w:rPr>
                <w:sz w:val="18"/>
                <w:szCs w:val="20"/>
              </w:rPr>
            </w:pPr>
            <w:r>
              <w:rPr>
                <w:b/>
                <w:sz w:val="18"/>
                <w:szCs w:val="20"/>
              </w:rPr>
              <w:t>Unidad 3 y 4</w:t>
            </w:r>
          </w:p>
          <w:p w14:paraId="180F8732" w14:textId="77777777" w:rsidR="008F0D15" w:rsidRDefault="008F0D15" w:rsidP="008F0D15">
            <w:pPr>
              <w:pStyle w:val="Sinespaciado"/>
              <w:rPr>
                <w:sz w:val="18"/>
                <w:szCs w:val="20"/>
              </w:rPr>
            </w:pPr>
            <w:r>
              <w:rPr>
                <w:sz w:val="18"/>
                <w:szCs w:val="20"/>
              </w:rPr>
              <w:t>-Porcentajes</w:t>
            </w:r>
          </w:p>
          <w:p w14:paraId="26C25285" w14:textId="77777777" w:rsidR="008F0D15" w:rsidRDefault="008F0D15" w:rsidP="008F0D15">
            <w:pPr>
              <w:pStyle w:val="Sinespaciado"/>
              <w:rPr>
                <w:sz w:val="18"/>
                <w:szCs w:val="20"/>
              </w:rPr>
            </w:pPr>
            <w:r w:rsidRPr="00120CC2">
              <w:rPr>
                <w:sz w:val="18"/>
                <w:szCs w:val="20"/>
              </w:rPr>
              <w:t xml:space="preserve">- Signos de puntuación: </w:t>
            </w:r>
            <w:r>
              <w:rPr>
                <w:sz w:val="18"/>
                <w:szCs w:val="20"/>
              </w:rPr>
              <w:t>señal de interrogación, de exclamación y puntos suspensivos.</w:t>
            </w:r>
          </w:p>
          <w:p w14:paraId="07E48B7E" w14:textId="77777777" w:rsidR="008F0D15" w:rsidRDefault="008F0D15" w:rsidP="008F0D15">
            <w:pPr>
              <w:pStyle w:val="Sinespaciado"/>
              <w:rPr>
                <w:sz w:val="18"/>
                <w:szCs w:val="20"/>
              </w:rPr>
            </w:pPr>
            <w:r>
              <w:rPr>
                <w:sz w:val="18"/>
                <w:szCs w:val="20"/>
              </w:rPr>
              <w:t>-Paso de la lengua oral a la escrita. Dictado.</w:t>
            </w:r>
          </w:p>
          <w:p w14:paraId="65C805B6" w14:textId="77777777" w:rsidR="008F0D15" w:rsidRPr="00811522" w:rsidRDefault="008F0D15" w:rsidP="008F0D15">
            <w:pPr>
              <w:pStyle w:val="Sinespaciado"/>
              <w:rPr>
                <w:b/>
                <w:sz w:val="18"/>
                <w:szCs w:val="20"/>
              </w:rPr>
            </w:pPr>
          </w:p>
          <w:p w14:paraId="53063658" w14:textId="19FCAB89" w:rsidR="008F0D15" w:rsidRDefault="008F0D15" w:rsidP="008F0D15">
            <w:pPr>
              <w:rPr>
                <w:b/>
                <w:sz w:val="18"/>
                <w:szCs w:val="20"/>
              </w:rPr>
            </w:pPr>
          </w:p>
        </w:tc>
        <w:tc>
          <w:tcPr>
            <w:tcW w:w="3536" w:type="dxa"/>
            <w:tcBorders>
              <w:top w:val="single" w:sz="4" w:space="0" w:color="auto"/>
              <w:left w:val="single" w:sz="4" w:space="0" w:color="auto"/>
              <w:bottom w:val="single" w:sz="4" w:space="0" w:color="auto"/>
              <w:right w:val="single" w:sz="4" w:space="0" w:color="auto"/>
            </w:tcBorders>
            <w:hideMark/>
          </w:tcPr>
          <w:p w14:paraId="305F9CCB" w14:textId="77777777" w:rsidR="008F0D15" w:rsidRDefault="008F0D15" w:rsidP="008F0D15">
            <w:pPr>
              <w:rPr>
                <w:rFonts w:ascii="Arial" w:hAnsi="Arial" w:cs="Arial"/>
                <w:b/>
                <w:sz w:val="18"/>
                <w:szCs w:val="18"/>
              </w:rPr>
            </w:pPr>
            <w:r>
              <w:rPr>
                <w:rFonts w:ascii="Arial" w:hAnsi="Arial" w:cs="Arial"/>
                <w:b/>
                <w:sz w:val="18"/>
                <w:szCs w:val="18"/>
              </w:rPr>
              <w:lastRenderedPageBreak/>
              <w:t>Patrones sonoros y ortografía</w:t>
            </w:r>
          </w:p>
          <w:p w14:paraId="5F0EF4E1" w14:textId="77777777" w:rsidR="008F0D15" w:rsidRDefault="008F0D15" w:rsidP="008F0D15">
            <w:pPr>
              <w:rPr>
                <w:rFonts w:ascii="Arial" w:hAnsi="Arial" w:cs="Arial"/>
                <w:b/>
                <w:sz w:val="18"/>
                <w:szCs w:val="18"/>
              </w:rPr>
            </w:pPr>
            <w:r>
              <w:rPr>
                <w:rFonts w:ascii="Arial" w:hAnsi="Arial" w:cs="Arial"/>
                <w:sz w:val="18"/>
                <w:szCs w:val="18"/>
              </w:rPr>
              <w:t xml:space="preserve">Conocer y aplicar, de manera suficiente para que el mensaje principal quede claro, los signos de puntuación elementales (p. e. punto, coma) y las reglas ortográficas básicas (p. e. uso de </w:t>
            </w:r>
            <w:r>
              <w:rPr>
                <w:rFonts w:ascii="Arial" w:hAnsi="Arial" w:cs="Arial"/>
                <w:sz w:val="18"/>
                <w:szCs w:val="18"/>
              </w:rPr>
              <w:lastRenderedPageBreak/>
              <w:t>mayúsculas y minúsculas), así como las convenciones ortográficas frecuentes en la redacción de textos muy breves en soporte digital.</w:t>
            </w:r>
          </w:p>
        </w:tc>
        <w:tc>
          <w:tcPr>
            <w:tcW w:w="5119" w:type="dxa"/>
            <w:tcBorders>
              <w:top w:val="single" w:sz="4" w:space="0" w:color="auto"/>
              <w:left w:val="single" w:sz="4" w:space="0" w:color="auto"/>
              <w:bottom w:val="single" w:sz="4" w:space="0" w:color="auto"/>
              <w:right w:val="single" w:sz="4" w:space="0" w:color="auto"/>
            </w:tcBorders>
          </w:tcPr>
          <w:p w14:paraId="5BD55379" w14:textId="77777777" w:rsidR="008F0D15" w:rsidRDefault="008F0D15" w:rsidP="008F0D15">
            <w:pPr>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vAlign w:val="center"/>
          </w:tcPr>
          <w:p w14:paraId="21F02CD7" w14:textId="77777777" w:rsidR="008F0D15" w:rsidRDefault="008F0D15" w:rsidP="008F0D15">
            <w:pPr>
              <w:jc w:val="center"/>
              <w:rPr>
                <w:rFonts w:ascii="Arial" w:hAnsi="Arial" w:cs="Arial"/>
                <w:sz w:val="18"/>
                <w:szCs w:val="18"/>
              </w:rPr>
            </w:pPr>
          </w:p>
        </w:tc>
      </w:tr>
    </w:tbl>
    <w:p w14:paraId="701FE864" w14:textId="77777777" w:rsidR="003016D0" w:rsidRDefault="003016D0">
      <w:pPr>
        <w:spacing w:after="0" w:line="360" w:lineRule="auto"/>
        <w:ind w:left="227" w:firstLine="709"/>
        <w:jc w:val="both"/>
        <w:rPr>
          <w:rFonts w:ascii="Times New Roman" w:hAnsi="Times New Roman"/>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3016D0" w14:paraId="4B1186D7" w14:textId="77777777" w:rsidTr="003016D0">
        <w:trPr>
          <w:trHeight w:val="557"/>
        </w:trPr>
        <w:tc>
          <w:tcPr>
            <w:tcW w:w="15727"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132344C2" w14:textId="77777777" w:rsidR="003016D0" w:rsidRDefault="003016D0" w:rsidP="003016D0">
            <w:pPr>
              <w:rPr>
                <w:rFonts w:ascii="Arial" w:hAnsi="Arial" w:cs="Arial"/>
                <w:b/>
                <w:color w:val="auto"/>
                <w:sz w:val="20"/>
                <w:szCs w:val="20"/>
              </w:rPr>
            </w:pPr>
            <w:r>
              <w:rPr>
                <w:rFonts w:ascii="Arial" w:hAnsi="Arial" w:cs="Arial"/>
                <w:b/>
                <w:sz w:val="20"/>
                <w:szCs w:val="20"/>
              </w:rPr>
              <w:t>CENTRO: IES JOVELLANOS FUENLABRADA</w:t>
            </w:r>
          </w:p>
        </w:tc>
      </w:tr>
      <w:tr w:rsidR="003016D0" w14:paraId="202D2052" w14:textId="77777777" w:rsidTr="003016D0">
        <w:trPr>
          <w:trHeight w:val="556"/>
        </w:trPr>
        <w:tc>
          <w:tcPr>
            <w:tcW w:w="7072" w:type="dxa"/>
            <w:gridSpan w:val="2"/>
            <w:tcBorders>
              <w:top w:val="single" w:sz="4" w:space="0" w:color="auto"/>
              <w:left w:val="single" w:sz="4" w:space="0" w:color="auto"/>
              <w:bottom w:val="single" w:sz="4" w:space="0" w:color="auto"/>
              <w:right w:val="single" w:sz="4" w:space="0" w:color="auto"/>
            </w:tcBorders>
            <w:vAlign w:val="center"/>
            <w:hideMark/>
          </w:tcPr>
          <w:p w14:paraId="7A6EC111" w14:textId="77777777" w:rsidR="003016D0" w:rsidRDefault="003016D0" w:rsidP="003016D0">
            <w:pPr>
              <w:rPr>
                <w:rFonts w:ascii="Arial" w:hAnsi="Arial" w:cs="Arial"/>
                <w:b/>
                <w:sz w:val="20"/>
                <w:szCs w:val="20"/>
              </w:rPr>
            </w:pPr>
            <w:r>
              <w:rPr>
                <w:rFonts w:ascii="Arial" w:hAnsi="Arial" w:cs="Arial"/>
                <w:b/>
                <w:sz w:val="20"/>
                <w:szCs w:val="20"/>
              </w:rPr>
              <w:t>MATERIA: FRANCÉS</w:t>
            </w:r>
          </w:p>
        </w:tc>
        <w:tc>
          <w:tcPr>
            <w:tcW w:w="8655" w:type="dxa"/>
            <w:gridSpan w:val="2"/>
            <w:tcBorders>
              <w:top w:val="single" w:sz="4" w:space="0" w:color="auto"/>
              <w:left w:val="single" w:sz="4" w:space="0" w:color="auto"/>
              <w:bottom w:val="single" w:sz="4" w:space="0" w:color="auto"/>
              <w:right w:val="single" w:sz="4" w:space="0" w:color="auto"/>
            </w:tcBorders>
            <w:vAlign w:val="center"/>
            <w:hideMark/>
          </w:tcPr>
          <w:p w14:paraId="05F196A6" w14:textId="77777777" w:rsidR="003016D0" w:rsidRDefault="003016D0" w:rsidP="003016D0">
            <w:pPr>
              <w:rPr>
                <w:rFonts w:ascii="Arial" w:hAnsi="Arial" w:cs="Arial"/>
                <w:b/>
                <w:sz w:val="20"/>
                <w:szCs w:val="20"/>
              </w:rPr>
            </w:pPr>
            <w:r>
              <w:rPr>
                <w:rFonts w:ascii="Arial" w:hAnsi="Arial" w:cs="Arial"/>
                <w:b/>
                <w:sz w:val="20"/>
                <w:szCs w:val="20"/>
              </w:rPr>
              <w:t>TERCER TRIMESTRE</w:t>
            </w:r>
          </w:p>
        </w:tc>
      </w:tr>
      <w:tr w:rsidR="003016D0" w14:paraId="3AA13D44" w14:textId="77777777" w:rsidTr="003016D0">
        <w:trPr>
          <w:trHeight w:val="561"/>
        </w:trPr>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7E3D9E3C" w14:textId="77777777" w:rsidR="003016D0" w:rsidRDefault="003016D0" w:rsidP="003016D0">
            <w:pPr>
              <w:jc w:val="center"/>
              <w:rPr>
                <w:rFonts w:ascii="Arial" w:hAnsi="Arial" w:cs="Arial"/>
                <w:sz w:val="18"/>
                <w:szCs w:val="18"/>
              </w:rPr>
            </w:pPr>
            <w:r>
              <w:rPr>
                <w:rFonts w:ascii="Arial" w:hAnsi="Arial" w:cs="Arial"/>
                <w:sz w:val="18"/>
                <w:szCs w:val="18"/>
              </w:rPr>
              <w:t>CONTENIDOS</w:t>
            </w:r>
          </w:p>
          <w:p w14:paraId="1CEC69B2" w14:textId="77777777" w:rsidR="003016D0" w:rsidRDefault="003016D0" w:rsidP="003016D0">
            <w:pPr>
              <w:jc w:val="center"/>
              <w:rPr>
                <w:rFonts w:ascii="Arial" w:hAnsi="Arial" w:cs="Arial"/>
                <w:sz w:val="18"/>
                <w:szCs w:val="18"/>
              </w:rPr>
            </w:pPr>
            <w:r>
              <w:rPr>
                <w:rFonts w:ascii="Arial" w:hAnsi="Arial" w:cs="Arial"/>
                <w:sz w:val="18"/>
                <w:szCs w:val="18"/>
              </w:rPr>
              <w:t>(POR UNIDADES DIDÁCTICAS)</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349F9BEB" w14:textId="77777777" w:rsidR="003016D0" w:rsidRDefault="003016D0" w:rsidP="003016D0">
            <w:pPr>
              <w:jc w:val="center"/>
              <w:rPr>
                <w:rFonts w:ascii="Arial" w:hAnsi="Arial" w:cs="Arial"/>
                <w:sz w:val="18"/>
                <w:szCs w:val="18"/>
              </w:rPr>
            </w:pPr>
            <w:r>
              <w:rPr>
                <w:rFonts w:ascii="Arial" w:hAnsi="Arial" w:cs="Arial"/>
                <w:sz w:val="18"/>
                <w:szCs w:val="18"/>
              </w:rPr>
              <w:t>CRITERIOS DE EVALUACIÓN</w:t>
            </w:r>
          </w:p>
        </w:tc>
        <w:tc>
          <w:tcPr>
            <w:tcW w:w="5119" w:type="dxa"/>
            <w:tcBorders>
              <w:top w:val="single" w:sz="4" w:space="0" w:color="auto"/>
              <w:left w:val="single" w:sz="4" w:space="0" w:color="auto"/>
              <w:bottom w:val="single" w:sz="4" w:space="0" w:color="auto"/>
              <w:right w:val="single" w:sz="4" w:space="0" w:color="auto"/>
            </w:tcBorders>
            <w:shd w:val="clear" w:color="auto" w:fill="D9D9D9"/>
            <w:hideMark/>
          </w:tcPr>
          <w:p w14:paraId="6A2D606F" w14:textId="77777777" w:rsidR="003016D0" w:rsidRDefault="003016D0" w:rsidP="003016D0">
            <w:pPr>
              <w:jc w:val="center"/>
              <w:rPr>
                <w:rFonts w:ascii="Arial" w:hAnsi="Arial" w:cs="Arial"/>
                <w:sz w:val="18"/>
                <w:szCs w:val="18"/>
              </w:rPr>
            </w:pPr>
            <w:r>
              <w:rPr>
                <w:rFonts w:ascii="Arial" w:hAnsi="Arial" w:cs="Arial"/>
                <w:sz w:val="18"/>
                <w:szCs w:val="18"/>
              </w:rPr>
              <w:t>ESTÁNDARES DE APRENDIZAJE /</w:t>
            </w:r>
          </w:p>
          <w:p w14:paraId="69D968E6" w14:textId="77777777" w:rsidR="003016D0" w:rsidRDefault="003016D0" w:rsidP="003016D0">
            <w:pPr>
              <w:jc w:val="center"/>
              <w:rPr>
                <w:rFonts w:ascii="Arial" w:hAnsi="Arial" w:cs="Arial"/>
                <w:sz w:val="18"/>
                <w:szCs w:val="18"/>
              </w:rPr>
            </w:pPr>
            <w:r>
              <w:rPr>
                <w:rFonts w:ascii="Arial" w:hAnsi="Arial" w:cs="Arial"/>
                <w:sz w:val="18"/>
                <w:szCs w:val="18"/>
              </w:rPr>
              <w:t xml:space="preserve"> COMPETENCIAS CLAVE</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549A32F1" w14:textId="77777777" w:rsidR="003016D0" w:rsidRDefault="003016D0" w:rsidP="003016D0">
            <w:pPr>
              <w:jc w:val="center"/>
              <w:rPr>
                <w:rFonts w:ascii="Arial" w:hAnsi="Arial" w:cs="Arial"/>
                <w:sz w:val="18"/>
                <w:szCs w:val="18"/>
              </w:rPr>
            </w:pPr>
            <w:r>
              <w:rPr>
                <w:rFonts w:ascii="Arial" w:hAnsi="Arial" w:cs="Arial"/>
                <w:sz w:val="18"/>
                <w:szCs w:val="18"/>
              </w:rPr>
              <w:t>INSTRUMENTOS DE EVALUACIÓN / CRITERIOS DE CALIFICACIÓN</w:t>
            </w:r>
          </w:p>
        </w:tc>
      </w:tr>
      <w:tr w:rsidR="003016D0" w14:paraId="6FEC77B7" w14:textId="77777777" w:rsidTr="003016D0">
        <w:trPr>
          <w:trHeight w:val="571"/>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56B81AE4" w14:textId="77777777" w:rsidR="003016D0" w:rsidRDefault="003016D0" w:rsidP="003016D0">
            <w:pPr>
              <w:rPr>
                <w:rFonts w:ascii="Arial" w:hAnsi="Arial" w:cs="Arial"/>
                <w:sz w:val="18"/>
                <w:szCs w:val="18"/>
              </w:rPr>
            </w:pPr>
            <w:r>
              <w:rPr>
                <w:rFonts w:ascii="Arial" w:hAnsi="Arial" w:cs="Arial"/>
                <w:b/>
                <w:sz w:val="18"/>
                <w:szCs w:val="18"/>
              </w:rPr>
              <w:t>BLOQUE 1 COMPRENSIÓN DE TEXTOS ORALES</w:t>
            </w:r>
          </w:p>
        </w:tc>
      </w:tr>
      <w:tr w:rsidR="008F0D15" w14:paraId="61CA5AD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957D965" w14:textId="77777777" w:rsidR="008F0D15" w:rsidRDefault="008F0D15" w:rsidP="008F0D15">
            <w:pPr>
              <w:pStyle w:val="Sinespaciado"/>
              <w:rPr>
                <w:b/>
                <w:sz w:val="18"/>
                <w:szCs w:val="20"/>
              </w:rPr>
            </w:pPr>
            <w:r>
              <w:rPr>
                <w:b/>
                <w:sz w:val="18"/>
                <w:szCs w:val="20"/>
              </w:rPr>
              <w:t>Comunicación: comprensión oral</w:t>
            </w:r>
          </w:p>
          <w:p w14:paraId="6A3BD50D" w14:textId="77777777" w:rsidR="008F0D15" w:rsidRPr="00811522" w:rsidRDefault="008F0D15" w:rsidP="008F0D15">
            <w:pPr>
              <w:pStyle w:val="Sinespaciado"/>
              <w:rPr>
                <w:rFonts w:cs="HelveticaNeueLTStd-LtCn"/>
                <w:b/>
                <w:sz w:val="18"/>
                <w:szCs w:val="18"/>
              </w:rPr>
            </w:pPr>
            <w:r w:rsidRPr="00811522">
              <w:rPr>
                <w:rFonts w:cs="HelveticaNeueLTStd-LtCn"/>
                <w:b/>
                <w:sz w:val="18"/>
                <w:szCs w:val="18"/>
              </w:rPr>
              <w:t>Unidad 5</w:t>
            </w:r>
          </w:p>
          <w:p w14:paraId="14693A01" w14:textId="77777777" w:rsidR="008F0D15" w:rsidRDefault="008F0D15" w:rsidP="008F0D15">
            <w:pPr>
              <w:pStyle w:val="Sinespaciado"/>
              <w:rPr>
                <w:rFonts w:cs="HelveticaNeueLTStd-LtCn"/>
                <w:sz w:val="18"/>
                <w:szCs w:val="18"/>
              </w:rPr>
            </w:pPr>
            <w:r w:rsidRPr="00FF12D8">
              <w:rPr>
                <w:rFonts w:cs="HelveticaNeueLTStd-LtCn"/>
                <w:sz w:val="18"/>
                <w:szCs w:val="18"/>
              </w:rPr>
              <w:t>-</w:t>
            </w:r>
            <w:proofErr w:type="gramStart"/>
            <w:r>
              <w:rPr>
                <w:rFonts w:cs="HelveticaNeueLTStd-LtCn"/>
                <w:sz w:val="18"/>
                <w:szCs w:val="18"/>
              </w:rPr>
              <w:t>Observar  ilustraciones</w:t>
            </w:r>
            <w:proofErr w:type="gramEnd"/>
            <w:r>
              <w:rPr>
                <w:rFonts w:cs="HelveticaNeueLTStd-LtCn"/>
                <w:sz w:val="18"/>
                <w:szCs w:val="18"/>
              </w:rPr>
              <w:t>, escuchar para localizar y asimilar el vocabulario.</w:t>
            </w:r>
          </w:p>
          <w:p w14:paraId="23E2E985" w14:textId="77777777" w:rsidR="008F0D15" w:rsidRDefault="008F0D15" w:rsidP="008F0D15">
            <w:pPr>
              <w:pStyle w:val="Sinespaciado"/>
              <w:rPr>
                <w:rFonts w:cs="HelveticaNeueLTStd-LtCn"/>
                <w:sz w:val="18"/>
                <w:szCs w:val="18"/>
              </w:rPr>
            </w:pPr>
            <w:r>
              <w:rPr>
                <w:rFonts w:cs="HelveticaNeueLTStd-LtCn"/>
                <w:sz w:val="18"/>
                <w:szCs w:val="18"/>
              </w:rPr>
              <w:t>-Comprender mensajes orales con el fin de reconocer a los personajes.</w:t>
            </w:r>
          </w:p>
          <w:p w14:paraId="53254CC9" w14:textId="77777777" w:rsidR="008F0D15" w:rsidRDefault="008F0D15" w:rsidP="008F0D15">
            <w:pPr>
              <w:pStyle w:val="Sinespaciado"/>
              <w:rPr>
                <w:rFonts w:cs="HelveticaNeueLTStd-LtCn"/>
                <w:sz w:val="18"/>
                <w:szCs w:val="18"/>
              </w:rPr>
            </w:pPr>
            <w:r>
              <w:rPr>
                <w:rFonts w:cs="HelveticaNeueLTStd-LtCn"/>
                <w:sz w:val="18"/>
                <w:szCs w:val="18"/>
              </w:rPr>
              <w:t>-</w:t>
            </w:r>
            <w:proofErr w:type="gramStart"/>
            <w:r>
              <w:rPr>
                <w:rFonts w:cs="HelveticaNeueLTStd-LtCn"/>
                <w:sz w:val="18"/>
                <w:szCs w:val="18"/>
              </w:rPr>
              <w:t>Comprensión  del</w:t>
            </w:r>
            <w:proofErr w:type="gramEnd"/>
            <w:r>
              <w:rPr>
                <w:rFonts w:cs="HelveticaNeueLTStd-LtCn"/>
                <w:sz w:val="18"/>
                <w:szCs w:val="18"/>
              </w:rPr>
              <w:t xml:space="preserve"> sentido general de un diálogo, localizar palabras clave y expresiones de frecuencia.</w:t>
            </w:r>
          </w:p>
          <w:p w14:paraId="58FFA112" w14:textId="77777777" w:rsidR="008F0D15" w:rsidRDefault="008F0D15" w:rsidP="008F0D15">
            <w:pPr>
              <w:pStyle w:val="Sinespaciado"/>
              <w:rPr>
                <w:rFonts w:cs="HelveticaNeueLTStd-LtCn"/>
                <w:sz w:val="18"/>
                <w:szCs w:val="18"/>
              </w:rPr>
            </w:pPr>
            <w:r>
              <w:rPr>
                <w:rFonts w:cs="HelveticaNeueLTStd-LtCn"/>
                <w:sz w:val="18"/>
                <w:szCs w:val="18"/>
              </w:rPr>
              <w:t>- Escuchar una situación y contestar a preguntas de comprensión.</w:t>
            </w:r>
          </w:p>
          <w:p w14:paraId="61D31883" w14:textId="77777777" w:rsidR="008F0D15" w:rsidRDefault="008F0D15" w:rsidP="008F0D15">
            <w:pPr>
              <w:pStyle w:val="Sinespaciado"/>
              <w:rPr>
                <w:rFonts w:cs="HelveticaNeueLTStd-LtCn"/>
                <w:sz w:val="18"/>
                <w:szCs w:val="18"/>
              </w:rPr>
            </w:pPr>
          </w:p>
          <w:p w14:paraId="7A6045C8" w14:textId="77777777" w:rsidR="008F0D15" w:rsidRDefault="008F0D15" w:rsidP="008F0D15">
            <w:pPr>
              <w:pStyle w:val="Sinespaciado"/>
              <w:rPr>
                <w:rFonts w:cs="HelveticaNeueLTStd-LtCn"/>
                <w:b/>
                <w:sz w:val="18"/>
                <w:szCs w:val="18"/>
              </w:rPr>
            </w:pPr>
            <w:r w:rsidRPr="00811522">
              <w:rPr>
                <w:rFonts w:cs="HelveticaNeueLTStd-LtCn"/>
                <w:b/>
                <w:sz w:val="18"/>
                <w:szCs w:val="18"/>
              </w:rPr>
              <w:t>Unidad 6</w:t>
            </w:r>
            <w:r>
              <w:rPr>
                <w:rFonts w:cs="HelveticaNeueLTStd-LtCn"/>
                <w:b/>
                <w:sz w:val="18"/>
                <w:szCs w:val="18"/>
              </w:rPr>
              <w:t xml:space="preserve"> y 7</w:t>
            </w:r>
          </w:p>
          <w:p w14:paraId="5A6214F2" w14:textId="77777777" w:rsidR="008F0D15" w:rsidRDefault="008F0D15" w:rsidP="008F0D15">
            <w:pPr>
              <w:pStyle w:val="Sinespaciado"/>
              <w:rPr>
                <w:rFonts w:cs="HelveticaNeueLTStd-LtCn"/>
                <w:sz w:val="18"/>
                <w:szCs w:val="18"/>
              </w:rPr>
            </w:pPr>
            <w:r>
              <w:rPr>
                <w:rFonts w:cs="HelveticaNeueLTStd-LtCn"/>
                <w:sz w:val="18"/>
                <w:szCs w:val="18"/>
              </w:rPr>
              <w:t>-Descubrir las redes sociales a partir de la escucha de textos cortos.</w:t>
            </w:r>
          </w:p>
          <w:p w14:paraId="7FCA7B86" w14:textId="77777777" w:rsidR="008F0D15" w:rsidRDefault="008F0D15" w:rsidP="008F0D15">
            <w:pPr>
              <w:pStyle w:val="Sinespaciado"/>
              <w:rPr>
                <w:rFonts w:cs="HelveticaNeueLTStd-LtCn"/>
                <w:sz w:val="18"/>
                <w:szCs w:val="18"/>
              </w:rPr>
            </w:pPr>
            <w:r>
              <w:rPr>
                <w:rFonts w:cs="HelveticaNeueLTStd-LtCn"/>
                <w:sz w:val="18"/>
                <w:szCs w:val="18"/>
              </w:rPr>
              <w:t>-</w:t>
            </w:r>
            <w:proofErr w:type="gramStart"/>
            <w:r>
              <w:rPr>
                <w:rFonts w:cs="HelveticaNeueLTStd-LtCn"/>
                <w:sz w:val="18"/>
                <w:szCs w:val="18"/>
              </w:rPr>
              <w:t>Comprensión  del</w:t>
            </w:r>
            <w:proofErr w:type="gramEnd"/>
            <w:r>
              <w:rPr>
                <w:rFonts w:cs="HelveticaNeueLTStd-LtCn"/>
                <w:sz w:val="18"/>
                <w:szCs w:val="18"/>
              </w:rPr>
              <w:t xml:space="preserve"> sentido general y global de un diálogo con el fin de contestar a preguntas.</w:t>
            </w:r>
          </w:p>
          <w:p w14:paraId="15F1CE4D" w14:textId="77777777" w:rsidR="008F0D15" w:rsidRDefault="008F0D15" w:rsidP="008F0D15">
            <w:pPr>
              <w:pStyle w:val="Sinespaciado"/>
              <w:rPr>
                <w:rFonts w:cs="HelveticaNeueLTStd-LtCn"/>
                <w:sz w:val="18"/>
                <w:szCs w:val="18"/>
              </w:rPr>
            </w:pPr>
            <w:r>
              <w:rPr>
                <w:rFonts w:cs="HelveticaNeueLTStd-LtCn"/>
                <w:sz w:val="18"/>
                <w:szCs w:val="18"/>
              </w:rPr>
              <w:t>-Localizar informaciones precisas en un diálogo.</w:t>
            </w:r>
          </w:p>
          <w:p w14:paraId="788414F2" w14:textId="77777777" w:rsidR="008F0D15" w:rsidRDefault="008F0D15" w:rsidP="008F0D15">
            <w:pPr>
              <w:pStyle w:val="Sinespaciado"/>
              <w:rPr>
                <w:rFonts w:cs="HelveticaNeueLTStd-LtCn"/>
                <w:sz w:val="18"/>
                <w:szCs w:val="18"/>
              </w:rPr>
            </w:pPr>
            <w:r>
              <w:rPr>
                <w:rFonts w:cs="HelveticaNeueLTStd-LtCn"/>
                <w:sz w:val="18"/>
                <w:szCs w:val="18"/>
              </w:rPr>
              <w:t xml:space="preserve">- Escuchar y verificar información. </w:t>
            </w:r>
          </w:p>
          <w:p w14:paraId="7E2471DC" w14:textId="77777777" w:rsidR="008F0D15" w:rsidRDefault="008F0D15" w:rsidP="008F0D15">
            <w:pPr>
              <w:pStyle w:val="Sinespaciado"/>
              <w:rPr>
                <w:rFonts w:cs="HelveticaNeueLTStd-LtCn"/>
                <w:sz w:val="18"/>
                <w:szCs w:val="18"/>
              </w:rPr>
            </w:pPr>
            <w:r>
              <w:rPr>
                <w:rFonts w:cs="HelveticaNeueLTStd-LtCn"/>
                <w:sz w:val="18"/>
                <w:szCs w:val="18"/>
              </w:rPr>
              <w:lastRenderedPageBreak/>
              <w:t>- Escuchar y asociar.</w:t>
            </w:r>
          </w:p>
          <w:p w14:paraId="52C4BBBD" w14:textId="5730FF21" w:rsidR="008F0D15" w:rsidRDefault="008F0D15" w:rsidP="008F0D15">
            <w:pPr>
              <w:autoSpaceDE w:val="0"/>
              <w:autoSpaceDN w:val="0"/>
              <w:adjustRightInd w:val="0"/>
              <w:rPr>
                <w:b/>
                <w:sz w:val="18"/>
                <w:szCs w:val="18"/>
              </w:rPr>
            </w:pPr>
            <w:r>
              <w:rPr>
                <w:rFonts w:cs="HelveticaNeueLTStd-LtCn"/>
                <w:sz w:val="18"/>
                <w:szCs w:val="18"/>
              </w:rPr>
              <w:t>-Escuchar un cuento africano.</w:t>
            </w:r>
          </w:p>
        </w:tc>
        <w:tc>
          <w:tcPr>
            <w:tcW w:w="3536" w:type="dxa"/>
            <w:tcBorders>
              <w:top w:val="single" w:sz="4" w:space="0" w:color="auto"/>
              <w:left w:val="single" w:sz="4" w:space="0" w:color="auto"/>
              <w:bottom w:val="single" w:sz="4" w:space="0" w:color="auto"/>
              <w:right w:val="single" w:sz="4" w:space="0" w:color="auto"/>
            </w:tcBorders>
          </w:tcPr>
          <w:p w14:paraId="60631DBF" w14:textId="77777777" w:rsidR="008F0D15" w:rsidRDefault="008F0D15" w:rsidP="008F0D15">
            <w:pPr>
              <w:rPr>
                <w:rFonts w:ascii="Arial" w:hAnsi="Arial" w:cs="Arial"/>
                <w:b/>
                <w:sz w:val="18"/>
                <w:szCs w:val="18"/>
              </w:rPr>
            </w:pPr>
            <w:r>
              <w:rPr>
                <w:rFonts w:ascii="Arial" w:hAnsi="Arial" w:cs="Arial"/>
                <w:b/>
                <w:sz w:val="18"/>
                <w:szCs w:val="18"/>
              </w:rPr>
              <w:lastRenderedPageBreak/>
              <w:t>Comunicación: comprensión oral</w:t>
            </w:r>
          </w:p>
          <w:p w14:paraId="55790B4B" w14:textId="77777777" w:rsidR="008F0D15" w:rsidRDefault="008F0D15" w:rsidP="008F0D15">
            <w:pPr>
              <w:rPr>
                <w:rFonts w:ascii="Arial" w:hAnsi="Arial" w:cs="Arial"/>
                <w:sz w:val="18"/>
                <w:szCs w:val="18"/>
              </w:rPr>
            </w:pPr>
            <w:r>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14:paraId="1FB30D19" w14:textId="77777777" w:rsidR="008F0D15" w:rsidRDefault="008F0D15" w:rsidP="008F0D15">
            <w:pPr>
              <w:rPr>
                <w:rFonts w:ascii="Arial" w:hAnsi="Arial" w:cs="Arial"/>
                <w:sz w:val="18"/>
                <w:szCs w:val="18"/>
              </w:rPr>
            </w:pPr>
          </w:p>
          <w:p w14:paraId="330A2B2F" w14:textId="77777777" w:rsidR="008F0D15" w:rsidRDefault="008F0D15" w:rsidP="008F0D15">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28277F45" w14:textId="77777777" w:rsidR="008F0D15" w:rsidRDefault="008F0D15" w:rsidP="008F0D15">
            <w:pPr>
              <w:rPr>
                <w:rFonts w:ascii="Arial" w:hAnsi="Arial" w:cs="Arial"/>
                <w:b/>
                <w:sz w:val="18"/>
                <w:szCs w:val="18"/>
              </w:rPr>
            </w:pPr>
            <w:r>
              <w:rPr>
                <w:rFonts w:ascii="Arial" w:hAnsi="Arial" w:cs="Arial"/>
                <w:b/>
                <w:sz w:val="18"/>
                <w:szCs w:val="18"/>
              </w:rPr>
              <w:lastRenderedPageBreak/>
              <w:t xml:space="preserve">Estándares de aprendizaje:  </w:t>
            </w:r>
          </w:p>
          <w:p w14:paraId="0E4A41B4" w14:textId="77777777" w:rsidR="008F0D15" w:rsidRDefault="008F0D15" w:rsidP="008F0D15">
            <w:pPr>
              <w:rPr>
                <w:rFonts w:ascii="Arial" w:hAnsi="Arial" w:cs="Arial"/>
                <w:sz w:val="18"/>
                <w:szCs w:val="18"/>
              </w:rPr>
            </w:pPr>
          </w:p>
          <w:p w14:paraId="51C73C61" w14:textId="77777777" w:rsidR="008F0D15" w:rsidRDefault="008F0D15" w:rsidP="008F0D15">
            <w:pPr>
              <w:rPr>
                <w:rFonts w:ascii="Arial" w:hAnsi="Arial" w:cs="Arial"/>
                <w:sz w:val="18"/>
                <w:szCs w:val="18"/>
              </w:rPr>
            </w:pPr>
            <w:r>
              <w:rPr>
                <w:rFonts w:ascii="Arial" w:hAnsi="Arial" w:cs="Arial"/>
                <w:sz w:val="18"/>
                <w:szCs w:val="18"/>
              </w:rPr>
              <w:t>1. Capta la información más importante de indicaciones, anuncios, mensajes y comunicados breves y articulados de manera lenta y clara (p. e. en clase), siempre que las condiciones acústicas sean buenas y el sonido no esté distorsionado. (Competencia lingüística; competencia social y cívica; digital)</w:t>
            </w:r>
          </w:p>
          <w:p w14:paraId="63643299" w14:textId="77777777" w:rsidR="008F0D15" w:rsidRDefault="008F0D15" w:rsidP="008F0D15">
            <w:pPr>
              <w:rPr>
                <w:rFonts w:ascii="Arial" w:hAnsi="Arial" w:cs="Arial"/>
                <w:sz w:val="18"/>
                <w:szCs w:val="18"/>
              </w:rPr>
            </w:pPr>
          </w:p>
          <w:p w14:paraId="15F5FDDD" w14:textId="77777777" w:rsidR="008F0D15" w:rsidRDefault="008F0D15" w:rsidP="008F0D15">
            <w:pPr>
              <w:rPr>
                <w:rFonts w:ascii="Arial" w:hAnsi="Arial" w:cs="Arial"/>
                <w:sz w:val="18"/>
                <w:szCs w:val="18"/>
              </w:rPr>
            </w:pPr>
          </w:p>
          <w:p w14:paraId="1918B871" w14:textId="77777777" w:rsidR="008F0D15" w:rsidRDefault="008F0D15" w:rsidP="008F0D15">
            <w:pPr>
              <w:rPr>
                <w:rFonts w:ascii="Arial" w:hAnsi="Arial" w:cs="Arial"/>
                <w:sz w:val="18"/>
                <w:szCs w:val="18"/>
              </w:rPr>
            </w:pPr>
            <w:r>
              <w:rPr>
                <w:rFonts w:ascii="Arial" w:hAnsi="Arial" w:cs="Arial"/>
                <w:sz w:val="18"/>
                <w:szCs w:val="18"/>
              </w:rPr>
              <w:t xml:space="preserve">3. Comprende, en una conversación informal en la que participa, descripciones y opiniones formulados en términos sencillos sobre asuntos prácticos de la vida diaria y sobre aspectos generales de temas de su interés, cuando se le habla con claridad, despacio y directamente y si el </w:t>
            </w:r>
            <w:r>
              <w:rPr>
                <w:rFonts w:ascii="Arial" w:hAnsi="Arial" w:cs="Arial"/>
                <w:sz w:val="18"/>
                <w:szCs w:val="18"/>
              </w:rPr>
              <w:lastRenderedPageBreak/>
              <w:t>interlocutor está dispuesto a repetir o reformular lo dicho. (Competencia lingüística y competencia de conciencia y expresión cultural)</w:t>
            </w:r>
          </w:p>
          <w:p w14:paraId="64688085" w14:textId="77777777" w:rsidR="008F0D15" w:rsidRDefault="008F0D15" w:rsidP="008F0D15">
            <w:pPr>
              <w:rPr>
                <w:rFonts w:ascii="Arial" w:hAnsi="Arial" w:cs="Arial"/>
                <w:sz w:val="18"/>
                <w:szCs w:val="18"/>
              </w:rPr>
            </w:pPr>
          </w:p>
          <w:p w14:paraId="1817545F" w14:textId="77777777" w:rsidR="008F0D15" w:rsidRDefault="008F0D15" w:rsidP="008F0D15">
            <w:pPr>
              <w:rPr>
                <w:rFonts w:ascii="Arial" w:hAnsi="Arial" w:cs="Arial"/>
                <w:sz w:val="18"/>
                <w:szCs w:val="18"/>
              </w:rPr>
            </w:pPr>
            <w:r>
              <w:rPr>
                <w:rFonts w:ascii="Arial" w:hAnsi="Arial" w:cs="Arial"/>
                <w:sz w:val="18"/>
                <w:szCs w:val="18"/>
              </w:rPr>
              <w:t xml:space="preserve">4. Comprende, en una conversación formal en la que participa (p. e. en un centro de estudios), preguntas sencillas sobre asuntos personales o educativos, siempre que pueda pedir que se le repita, aclare o elabore algo de lo que se le ha dicho. </w:t>
            </w:r>
            <w:proofErr w:type="gramStart"/>
            <w:r>
              <w:rPr>
                <w:rFonts w:ascii="Arial" w:hAnsi="Arial" w:cs="Arial"/>
                <w:sz w:val="18"/>
                <w:szCs w:val="18"/>
              </w:rPr>
              <w:t>( Competencia</w:t>
            </w:r>
            <w:proofErr w:type="gramEnd"/>
            <w:r>
              <w:rPr>
                <w:rFonts w:ascii="Arial" w:hAnsi="Arial" w:cs="Arial"/>
                <w:sz w:val="18"/>
                <w:szCs w:val="18"/>
              </w:rPr>
              <w:t xml:space="preserve"> lingüística; competencia social y cívica; matemática)</w:t>
            </w:r>
          </w:p>
          <w:p w14:paraId="520C831F" w14:textId="77777777" w:rsidR="008F0D15" w:rsidRDefault="008F0D15" w:rsidP="008F0D15">
            <w:pPr>
              <w:rPr>
                <w:rFonts w:ascii="Arial" w:hAnsi="Arial" w:cs="Arial"/>
                <w:sz w:val="18"/>
                <w:szCs w:val="18"/>
              </w:rPr>
            </w:pPr>
          </w:p>
          <w:p w14:paraId="450F2875" w14:textId="77777777" w:rsidR="008F0D15" w:rsidRDefault="008F0D15" w:rsidP="008F0D15">
            <w:pPr>
              <w:rPr>
                <w:rFonts w:ascii="Arial" w:hAnsi="Arial" w:cs="Arial"/>
                <w:sz w:val="18"/>
                <w:szCs w:val="18"/>
              </w:rPr>
            </w:pPr>
          </w:p>
          <w:p w14:paraId="718FF56E" w14:textId="77777777" w:rsidR="008F0D15" w:rsidRDefault="008F0D15" w:rsidP="008F0D15">
            <w:pPr>
              <w:rPr>
                <w:rFonts w:ascii="Arial" w:hAnsi="Arial" w:cs="Arial"/>
                <w:b/>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3AC77080" w14:textId="24FC8D75" w:rsidR="008F0D15" w:rsidRDefault="008F0D15" w:rsidP="008F0D15">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35 %</w:t>
            </w:r>
            <w:r>
              <w:rPr>
                <w:rFonts w:ascii="Arial" w:hAnsi="Arial" w:cs="Arial"/>
                <w:sz w:val="18"/>
                <w:szCs w:val="18"/>
              </w:rPr>
              <w:t xml:space="preserve"> de la nota final del trimestre lo constituye lo siguiente:</w:t>
            </w:r>
          </w:p>
          <w:p w14:paraId="1033BBF0"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14:paraId="2BBDAD12"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14:paraId="26A55EF0"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Dictados</w:t>
            </w:r>
          </w:p>
          <w:p w14:paraId="3137D709"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Juegos cuestionario directo a base de juegos existentes o invención de juegos de roles pregunta – respuesta </w:t>
            </w:r>
          </w:p>
          <w:p w14:paraId="6F99DFDF"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y comportamiento en clase a lo largo del trimestre en las actividades de escucha y diálogo, mostrando respeto por el turno de palabra y producciones de los compañeros </w:t>
            </w:r>
          </w:p>
          <w:p w14:paraId="7D2E6C7D"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Cuaderno de actividades con la realización y corrección de los ejercicios que implican </w:t>
            </w:r>
            <w:r>
              <w:rPr>
                <w:rFonts w:ascii="Arial" w:hAnsi="Arial" w:cs="Arial"/>
                <w:sz w:val="18"/>
                <w:szCs w:val="18"/>
              </w:rPr>
              <w:lastRenderedPageBreak/>
              <w:t xml:space="preserve">escuchas </w:t>
            </w:r>
          </w:p>
          <w:p w14:paraId="7904E8A0" w14:textId="77777777" w:rsidR="008F0D15" w:rsidRDefault="008F0D15" w:rsidP="008F0D15">
            <w:pPr>
              <w:numPr>
                <w:ilvl w:val="0"/>
                <w:numId w:val="34"/>
              </w:numPr>
              <w:suppressAutoHyphens w:val="0"/>
              <w:overflowPunct/>
              <w:spacing w:after="0" w:line="240" w:lineRule="auto"/>
              <w:rPr>
                <w:rFonts w:ascii="Arial" w:hAnsi="Arial" w:cs="Arial"/>
                <w:sz w:val="18"/>
                <w:szCs w:val="18"/>
              </w:rPr>
            </w:pPr>
          </w:p>
          <w:p w14:paraId="4C5D2DA6" w14:textId="77777777" w:rsidR="008F0D15" w:rsidRDefault="008F0D15" w:rsidP="008F0D15">
            <w:pPr>
              <w:ind w:left="720"/>
              <w:rPr>
                <w:rFonts w:ascii="Arial" w:hAnsi="Arial" w:cs="Arial"/>
                <w:sz w:val="18"/>
                <w:szCs w:val="18"/>
              </w:rPr>
            </w:pPr>
          </w:p>
          <w:p w14:paraId="2DAD05F5" w14:textId="77777777" w:rsidR="008F0D15" w:rsidRDefault="008F0D15" w:rsidP="008F0D15">
            <w:pPr>
              <w:ind w:left="720"/>
              <w:rPr>
                <w:rFonts w:ascii="Arial" w:hAnsi="Arial" w:cs="Arial"/>
                <w:sz w:val="18"/>
                <w:szCs w:val="18"/>
              </w:rPr>
            </w:pPr>
          </w:p>
        </w:tc>
      </w:tr>
      <w:tr w:rsidR="008F0D15" w14:paraId="1585EA4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8FBFB9D" w14:textId="77777777" w:rsidR="008F0D15" w:rsidRDefault="008F0D15" w:rsidP="008F0D15">
            <w:pPr>
              <w:pStyle w:val="Sinespaciado"/>
              <w:rPr>
                <w:b/>
                <w:sz w:val="18"/>
                <w:szCs w:val="18"/>
              </w:rPr>
            </w:pPr>
            <w:r w:rsidRPr="00101E86">
              <w:rPr>
                <w:b/>
                <w:sz w:val="18"/>
                <w:szCs w:val="18"/>
              </w:rPr>
              <w:lastRenderedPageBreak/>
              <w:t>Estrategias de comprensión</w:t>
            </w:r>
          </w:p>
          <w:p w14:paraId="75F0AEE4" w14:textId="77777777" w:rsidR="008F0D15" w:rsidRPr="00101E86" w:rsidRDefault="008F0D15" w:rsidP="008F0D15">
            <w:pPr>
              <w:pStyle w:val="Sinespaciado"/>
              <w:rPr>
                <w:sz w:val="18"/>
                <w:szCs w:val="18"/>
              </w:rPr>
            </w:pPr>
            <w:r>
              <w:rPr>
                <w:b/>
                <w:sz w:val="18"/>
                <w:szCs w:val="18"/>
              </w:rPr>
              <w:t>Unidad 5</w:t>
            </w:r>
          </w:p>
          <w:p w14:paraId="2D726095" w14:textId="77777777" w:rsidR="008F0D15" w:rsidRPr="00B20037" w:rsidRDefault="008F0D15" w:rsidP="008F0D15">
            <w:pPr>
              <w:pStyle w:val="Sinespaciado"/>
              <w:rPr>
                <w:sz w:val="18"/>
                <w:szCs w:val="18"/>
              </w:rPr>
            </w:pPr>
            <w:r w:rsidRPr="00B20037">
              <w:rPr>
                <w:sz w:val="18"/>
                <w:szCs w:val="18"/>
              </w:rPr>
              <w:t>-</w:t>
            </w:r>
            <w:r>
              <w:rPr>
                <w:rFonts w:cs="HelveticaNeueLTStd-LtCn"/>
                <w:sz w:val="18"/>
                <w:szCs w:val="18"/>
              </w:rPr>
              <w:t>Entrenarse en la</w:t>
            </w:r>
            <w:r w:rsidRPr="008C7F90">
              <w:rPr>
                <w:rFonts w:cs="HelveticaNeueLTStd-LtCn"/>
                <w:sz w:val="18"/>
                <w:szCs w:val="18"/>
              </w:rPr>
              <w:t xml:space="preserve"> comprensión oral.</w:t>
            </w:r>
          </w:p>
          <w:p w14:paraId="17F0026F" w14:textId="77777777" w:rsidR="008F0D15" w:rsidRPr="008C7F90" w:rsidRDefault="008F0D15" w:rsidP="008F0D15">
            <w:pPr>
              <w:pStyle w:val="Sinespaciado"/>
            </w:pPr>
            <w:r w:rsidRPr="008C7F90">
              <w:t>-</w:t>
            </w:r>
            <w:r w:rsidRPr="008C7F90">
              <w:rPr>
                <w:sz w:val="18"/>
                <w:szCs w:val="18"/>
              </w:rPr>
              <w:t>Ejercitar la facultad de concentración y de atención visual y auditiva.</w:t>
            </w:r>
          </w:p>
          <w:p w14:paraId="6D9A08AE" w14:textId="77777777" w:rsidR="008F0D15" w:rsidRDefault="008F0D15" w:rsidP="008F0D15">
            <w:pPr>
              <w:pStyle w:val="Sinespaciado"/>
              <w:rPr>
                <w:rFonts w:cs="HelveticaNeueLTStd-LtCn"/>
                <w:color w:val="000000"/>
                <w:sz w:val="18"/>
                <w:szCs w:val="18"/>
              </w:rPr>
            </w:pPr>
            <w:r w:rsidRPr="008C7F90">
              <w:rPr>
                <w:rFonts w:cs="HelveticaNeueLTStd-LtCn"/>
                <w:color w:val="000000"/>
                <w:sz w:val="18"/>
                <w:szCs w:val="18"/>
              </w:rPr>
              <w:t>-</w:t>
            </w:r>
            <w:r>
              <w:rPr>
                <w:rFonts w:cs="HelveticaNeueLTStd-LtCn"/>
                <w:color w:val="000000"/>
                <w:sz w:val="18"/>
                <w:szCs w:val="18"/>
              </w:rPr>
              <w:t>Localizar expresiones útiles.</w:t>
            </w:r>
          </w:p>
          <w:p w14:paraId="494BE96E" w14:textId="77777777" w:rsidR="008F0D15" w:rsidRDefault="008F0D15" w:rsidP="008F0D15">
            <w:pPr>
              <w:pStyle w:val="Sinespaciado"/>
              <w:rPr>
                <w:rFonts w:cs="HelveticaNeueLTStd-LtCn"/>
                <w:color w:val="000000"/>
                <w:sz w:val="18"/>
                <w:szCs w:val="18"/>
              </w:rPr>
            </w:pPr>
          </w:p>
          <w:p w14:paraId="0047024C" w14:textId="77777777" w:rsidR="008F0D15" w:rsidRDefault="008F0D15" w:rsidP="008F0D15">
            <w:pPr>
              <w:pStyle w:val="Sinespaciado"/>
              <w:rPr>
                <w:rFonts w:cs="HelveticaNeueLTStd-LtCn"/>
                <w:b/>
                <w:color w:val="000000"/>
                <w:sz w:val="18"/>
                <w:szCs w:val="18"/>
              </w:rPr>
            </w:pPr>
            <w:r w:rsidRPr="00811522">
              <w:rPr>
                <w:rFonts w:cs="HelveticaNeueLTStd-LtCn"/>
                <w:b/>
                <w:color w:val="000000"/>
                <w:sz w:val="18"/>
                <w:szCs w:val="18"/>
              </w:rPr>
              <w:t>Unidad 6</w:t>
            </w:r>
            <w:r>
              <w:rPr>
                <w:rFonts w:cs="HelveticaNeueLTStd-LtCn"/>
                <w:b/>
                <w:color w:val="000000"/>
                <w:sz w:val="18"/>
                <w:szCs w:val="18"/>
              </w:rPr>
              <w:t xml:space="preserve"> y 7</w:t>
            </w:r>
          </w:p>
          <w:p w14:paraId="3F2FCF36" w14:textId="77777777" w:rsidR="008F0D15" w:rsidRDefault="008F0D15" w:rsidP="008F0D15">
            <w:pPr>
              <w:pStyle w:val="Sinespaciado"/>
              <w:rPr>
                <w:sz w:val="18"/>
                <w:szCs w:val="18"/>
              </w:rPr>
            </w:pPr>
            <w:r w:rsidRPr="00A9414B">
              <w:rPr>
                <w:sz w:val="18"/>
                <w:szCs w:val="18"/>
              </w:rPr>
              <w:t>-</w:t>
            </w:r>
            <w:r>
              <w:rPr>
                <w:sz w:val="18"/>
                <w:szCs w:val="18"/>
              </w:rPr>
              <w:t>Desarrollar la capacidad de memoria para recordar detalles de los diálogos, contestar preguntas</w:t>
            </w:r>
            <w:r w:rsidRPr="00A9414B">
              <w:rPr>
                <w:sz w:val="18"/>
                <w:szCs w:val="18"/>
              </w:rPr>
              <w:t>.</w:t>
            </w:r>
          </w:p>
          <w:p w14:paraId="282D2DE7" w14:textId="77777777" w:rsidR="008F0D15" w:rsidRPr="008C7F90" w:rsidRDefault="008F0D15" w:rsidP="008F0D15">
            <w:pPr>
              <w:pStyle w:val="Sinespaciado"/>
            </w:pPr>
            <w:r w:rsidRPr="008C7F90">
              <w:t>-</w:t>
            </w:r>
            <w:r w:rsidRPr="008C7F90">
              <w:rPr>
                <w:sz w:val="18"/>
                <w:szCs w:val="18"/>
              </w:rPr>
              <w:t>Ejercitar la facultad de concentración y de atención visual y auditiva.</w:t>
            </w:r>
          </w:p>
          <w:p w14:paraId="19586404" w14:textId="6846AC44" w:rsidR="008F0D15" w:rsidRDefault="008F0D15" w:rsidP="008F0D15">
            <w:pPr>
              <w:rPr>
                <w:b/>
                <w:sz w:val="18"/>
                <w:szCs w:val="18"/>
              </w:rPr>
            </w:pPr>
            <w:r w:rsidRPr="008C7F90">
              <w:rPr>
                <w:rFonts w:cs="HelveticaNeueLTStd-LtCn"/>
                <w:color w:val="000000"/>
                <w:sz w:val="18"/>
                <w:szCs w:val="18"/>
              </w:rPr>
              <w:t>-</w:t>
            </w:r>
            <w:r>
              <w:rPr>
                <w:rFonts w:cs="HelveticaNeueLTStd-LtCn"/>
                <w:color w:val="000000"/>
                <w:sz w:val="18"/>
                <w:szCs w:val="18"/>
              </w:rPr>
              <w:t>Localizar expresiones útiles.</w:t>
            </w:r>
          </w:p>
        </w:tc>
        <w:tc>
          <w:tcPr>
            <w:tcW w:w="3536" w:type="dxa"/>
            <w:tcBorders>
              <w:top w:val="single" w:sz="4" w:space="0" w:color="auto"/>
              <w:left w:val="single" w:sz="4" w:space="0" w:color="auto"/>
              <w:bottom w:val="single" w:sz="4" w:space="0" w:color="auto"/>
              <w:right w:val="single" w:sz="4" w:space="0" w:color="auto"/>
            </w:tcBorders>
            <w:hideMark/>
          </w:tcPr>
          <w:p w14:paraId="6F01B382" w14:textId="77777777" w:rsidR="008F0D15" w:rsidRDefault="008F0D15" w:rsidP="008F0D15">
            <w:pPr>
              <w:rPr>
                <w:rFonts w:ascii="Arial" w:hAnsi="Arial" w:cs="Arial"/>
                <w:b/>
                <w:sz w:val="18"/>
                <w:szCs w:val="18"/>
              </w:rPr>
            </w:pPr>
            <w:r>
              <w:rPr>
                <w:rFonts w:ascii="Arial" w:hAnsi="Arial" w:cs="Arial"/>
                <w:b/>
                <w:sz w:val="18"/>
                <w:szCs w:val="18"/>
              </w:rPr>
              <w:t>Estrategias de comprensión</w:t>
            </w:r>
          </w:p>
          <w:p w14:paraId="2F507C10" w14:textId="77777777" w:rsidR="008F0D15" w:rsidRDefault="008F0D15" w:rsidP="008F0D15">
            <w:pPr>
              <w:rPr>
                <w:rFonts w:ascii="Arial" w:hAnsi="Arial" w:cs="Arial"/>
                <w:b/>
                <w:sz w:val="18"/>
                <w:szCs w:val="18"/>
              </w:rPr>
            </w:pPr>
            <w:r>
              <w:rPr>
                <w:rFonts w:ascii="Arial" w:hAnsi="Arial" w:cs="Arial"/>
                <w:sz w:val="18"/>
                <w:szCs w:val="18"/>
              </w:rPr>
              <w:t>Conocer y saber aplicar las estrategias más adecuadas para la comprensión del sentido general, los puntos principales o la información más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432C7"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CC247" w14:textId="77777777" w:rsidR="008F0D15" w:rsidRDefault="008F0D15" w:rsidP="008F0D15">
            <w:pPr>
              <w:rPr>
                <w:rFonts w:ascii="Arial" w:hAnsi="Arial" w:cs="Arial"/>
                <w:sz w:val="18"/>
                <w:szCs w:val="18"/>
                <w:lang w:eastAsia="en-US"/>
              </w:rPr>
            </w:pPr>
          </w:p>
        </w:tc>
      </w:tr>
      <w:tr w:rsidR="008F0D15" w14:paraId="5B60F89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0583E71" w14:textId="77777777" w:rsidR="008F0D15" w:rsidRPr="009356D4" w:rsidRDefault="008F0D15" w:rsidP="008F0D15">
            <w:pPr>
              <w:pStyle w:val="Sinespaciado"/>
              <w:rPr>
                <w:b/>
                <w:sz w:val="18"/>
                <w:szCs w:val="18"/>
              </w:rPr>
            </w:pPr>
            <w:r w:rsidRPr="009356D4">
              <w:rPr>
                <w:b/>
                <w:sz w:val="18"/>
                <w:szCs w:val="18"/>
              </w:rPr>
              <w:t>Aspectos socioculturales y sociolingüísticos</w:t>
            </w:r>
          </w:p>
          <w:p w14:paraId="14604CCB" w14:textId="77777777" w:rsidR="008F0D15" w:rsidRPr="001F27F0" w:rsidRDefault="008F0D15" w:rsidP="008F0D15">
            <w:pPr>
              <w:pStyle w:val="Sinespaciado"/>
              <w:rPr>
                <w:b/>
                <w:sz w:val="18"/>
                <w:szCs w:val="20"/>
              </w:rPr>
            </w:pPr>
            <w:r w:rsidRPr="001F27F0">
              <w:rPr>
                <w:b/>
                <w:sz w:val="18"/>
                <w:szCs w:val="20"/>
              </w:rPr>
              <w:t>Unidad 5</w:t>
            </w:r>
          </w:p>
          <w:p w14:paraId="4D6ED61F" w14:textId="77777777" w:rsidR="008F0D15" w:rsidRDefault="008F0D15" w:rsidP="008F0D15">
            <w:pPr>
              <w:pStyle w:val="Sinespaciado"/>
              <w:rPr>
                <w:sz w:val="18"/>
                <w:szCs w:val="20"/>
              </w:rPr>
            </w:pPr>
            <w:r>
              <w:rPr>
                <w:sz w:val="18"/>
                <w:szCs w:val="20"/>
              </w:rPr>
              <w:t xml:space="preserve">-Actuar para ayudar a los demás: ayuda humanitaria, </w:t>
            </w:r>
            <w:proofErr w:type="gramStart"/>
            <w:r>
              <w:rPr>
                <w:sz w:val="18"/>
                <w:szCs w:val="20"/>
              </w:rPr>
              <w:t>asociaciones junior</w:t>
            </w:r>
            <w:proofErr w:type="gramEnd"/>
            <w:r>
              <w:rPr>
                <w:sz w:val="18"/>
                <w:szCs w:val="20"/>
              </w:rPr>
              <w:t>...</w:t>
            </w:r>
          </w:p>
          <w:p w14:paraId="30193CF4" w14:textId="77777777" w:rsidR="008F0D15" w:rsidRPr="001F27F0" w:rsidRDefault="008F0D15" w:rsidP="008F0D15">
            <w:pPr>
              <w:pStyle w:val="Sinespaciado"/>
              <w:rPr>
                <w:b/>
                <w:sz w:val="18"/>
                <w:szCs w:val="18"/>
              </w:rPr>
            </w:pPr>
          </w:p>
          <w:p w14:paraId="53442060" w14:textId="77777777" w:rsidR="008F0D15" w:rsidRDefault="008F0D15" w:rsidP="008F0D15">
            <w:pPr>
              <w:pStyle w:val="Sinespaciado"/>
              <w:rPr>
                <w:b/>
                <w:sz w:val="18"/>
                <w:szCs w:val="18"/>
              </w:rPr>
            </w:pPr>
            <w:r w:rsidRPr="001F27F0">
              <w:rPr>
                <w:b/>
                <w:sz w:val="18"/>
                <w:szCs w:val="18"/>
              </w:rPr>
              <w:t>Unidad 6</w:t>
            </w:r>
            <w:r>
              <w:rPr>
                <w:b/>
                <w:sz w:val="18"/>
                <w:szCs w:val="18"/>
              </w:rPr>
              <w:t xml:space="preserve"> y 7</w:t>
            </w:r>
          </w:p>
          <w:p w14:paraId="779AE481" w14:textId="77777777" w:rsidR="008F0D15" w:rsidRPr="001F27F0" w:rsidRDefault="008F0D15" w:rsidP="008F0D15">
            <w:pPr>
              <w:pStyle w:val="Sinespaciado"/>
              <w:rPr>
                <w:b/>
                <w:sz w:val="18"/>
                <w:szCs w:val="18"/>
              </w:rPr>
            </w:pPr>
            <w:r>
              <w:rPr>
                <w:sz w:val="18"/>
                <w:szCs w:val="18"/>
              </w:rPr>
              <w:t xml:space="preserve">-El arte de la palabra ayer y hoy, desde los bardos a los cantantes de </w:t>
            </w:r>
            <w:proofErr w:type="spellStart"/>
            <w:r>
              <w:rPr>
                <w:sz w:val="18"/>
                <w:szCs w:val="18"/>
              </w:rPr>
              <w:t>slam</w:t>
            </w:r>
            <w:proofErr w:type="spellEnd"/>
            <w:r>
              <w:rPr>
                <w:sz w:val="18"/>
                <w:szCs w:val="18"/>
              </w:rPr>
              <w:t xml:space="preserve"> y “</w:t>
            </w:r>
            <w:proofErr w:type="spellStart"/>
            <w:r>
              <w:rPr>
                <w:sz w:val="18"/>
                <w:szCs w:val="18"/>
              </w:rPr>
              <w:t>youtubers</w:t>
            </w:r>
            <w:proofErr w:type="spellEnd"/>
          </w:p>
          <w:p w14:paraId="07723F63" w14:textId="7A4B9320" w:rsidR="008F0D15" w:rsidRPr="00625783" w:rsidRDefault="008F0D15" w:rsidP="008F0D15">
            <w:pPr>
              <w:pStyle w:val="Prrafodelista"/>
              <w:numPr>
                <w:ilvl w:val="0"/>
                <w:numId w:val="34"/>
              </w:numPr>
              <w:autoSpaceDE w:val="0"/>
              <w:autoSpaceDN w:val="0"/>
              <w:adjustRightInd w:val="0"/>
              <w:rPr>
                <w:rFonts w:cs="HelveticaNeueLTStd-LtCn"/>
                <w:color w:val="000000"/>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44F6694B" w14:textId="77777777" w:rsidR="008F0D15" w:rsidRDefault="008F0D15" w:rsidP="008F0D15">
            <w:pPr>
              <w:rPr>
                <w:rFonts w:ascii="Arial" w:hAnsi="Arial" w:cs="Arial"/>
                <w:b/>
                <w:color w:val="auto"/>
                <w:sz w:val="18"/>
                <w:szCs w:val="18"/>
              </w:rPr>
            </w:pPr>
            <w:r>
              <w:rPr>
                <w:rFonts w:ascii="Arial" w:hAnsi="Arial" w:cs="Arial"/>
                <w:b/>
                <w:sz w:val="18"/>
                <w:szCs w:val="18"/>
              </w:rPr>
              <w:t>Aspectos socioculturales y sociolingüísticos</w:t>
            </w:r>
          </w:p>
          <w:p w14:paraId="3C324228" w14:textId="77777777" w:rsidR="008F0D15" w:rsidRDefault="008F0D15" w:rsidP="008F0D15">
            <w:pPr>
              <w:rPr>
                <w:rFonts w:ascii="Arial" w:hAnsi="Arial" w:cs="Arial"/>
                <w:b/>
                <w:sz w:val="18"/>
                <w:szCs w:val="18"/>
              </w:rPr>
            </w:pPr>
            <w:r>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0BF30"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3794A" w14:textId="77777777" w:rsidR="008F0D15" w:rsidRDefault="008F0D15" w:rsidP="008F0D15">
            <w:pPr>
              <w:rPr>
                <w:rFonts w:ascii="Arial" w:hAnsi="Arial" w:cs="Arial"/>
                <w:sz w:val="18"/>
                <w:szCs w:val="18"/>
                <w:lang w:eastAsia="en-US"/>
              </w:rPr>
            </w:pPr>
          </w:p>
        </w:tc>
      </w:tr>
      <w:tr w:rsidR="008F0D15" w14:paraId="105B7FA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F82F857" w14:textId="77777777" w:rsidR="008F0D15" w:rsidRDefault="008F0D15" w:rsidP="008F0D15">
            <w:pPr>
              <w:pStyle w:val="Sinespaciado"/>
              <w:rPr>
                <w:b/>
                <w:sz w:val="18"/>
                <w:szCs w:val="18"/>
              </w:rPr>
            </w:pPr>
            <w:r w:rsidRPr="009356D4">
              <w:rPr>
                <w:b/>
                <w:sz w:val="18"/>
                <w:szCs w:val="18"/>
              </w:rPr>
              <w:t>Funciones comunicativas</w:t>
            </w:r>
          </w:p>
          <w:p w14:paraId="7E7DD800" w14:textId="77777777" w:rsidR="008F0D15" w:rsidRDefault="008F0D15" w:rsidP="008F0D15">
            <w:pPr>
              <w:pStyle w:val="Sinespaciado"/>
              <w:rPr>
                <w:sz w:val="18"/>
                <w:szCs w:val="18"/>
              </w:rPr>
            </w:pPr>
            <w:r>
              <w:rPr>
                <w:b/>
                <w:sz w:val="18"/>
                <w:szCs w:val="18"/>
              </w:rPr>
              <w:t>Unidad 5</w:t>
            </w:r>
          </w:p>
          <w:p w14:paraId="3CD47342" w14:textId="77777777" w:rsidR="008F0D15" w:rsidRDefault="008F0D15" w:rsidP="008F0D15">
            <w:pPr>
              <w:pStyle w:val="Sinespaciado"/>
              <w:rPr>
                <w:sz w:val="18"/>
                <w:szCs w:val="18"/>
              </w:rPr>
            </w:pPr>
            <w:r w:rsidRPr="00B5560B">
              <w:rPr>
                <w:sz w:val="18"/>
                <w:szCs w:val="18"/>
              </w:rPr>
              <w:t>-Hab</w:t>
            </w:r>
            <w:r>
              <w:rPr>
                <w:sz w:val="18"/>
                <w:szCs w:val="18"/>
              </w:rPr>
              <w:t>lar de las tareas del hogar y de pequeños servicios.</w:t>
            </w:r>
          </w:p>
          <w:p w14:paraId="3D567D2C" w14:textId="77777777" w:rsidR="008F0D15" w:rsidRDefault="008F0D15" w:rsidP="008F0D15">
            <w:pPr>
              <w:pStyle w:val="Sinespaciado"/>
              <w:rPr>
                <w:sz w:val="18"/>
                <w:szCs w:val="18"/>
              </w:rPr>
            </w:pPr>
            <w:r>
              <w:rPr>
                <w:sz w:val="18"/>
                <w:szCs w:val="18"/>
              </w:rPr>
              <w:lastRenderedPageBreak/>
              <w:t>-Expresar su enfado, su indignación.</w:t>
            </w:r>
          </w:p>
          <w:p w14:paraId="3A0CE4CA" w14:textId="77777777" w:rsidR="008F0D15" w:rsidRDefault="008F0D15" w:rsidP="008F0D15">
            <w:pPr>
              <w:pStyle w:val="Sinespaciado"/>
              <w:rPr>
                <w:sz w:val="18"/>
                <w:szCs w:val="18"/>
              </w:rPr>
            </w:pPr>
            <w:r>
              <w:rPr>
                <w:sz w:val="18"/>
                <w:szCs w:val="18"/>
              </w:rPr>
              <w:t>-Expresa la frecuencia.</w:t>
            </w:r>
          </w:p>
          <w:p w14:paraId="1BB1F120" w14:textId="77777777" w:rsidR="008F0D15" w:rsidRDefault="008F0D15" w:rsidP="008F0D15">
            <w:pPr>
              <w:pStyle w:val="Sinespaciado"/>
              <w:rPr>
                <w:sz w:val="18"/>
                <w:szCs w:val="18"/>
              </w:rPr>
            </w:pPr>
            <w:r>
              <w:rPr>
                <w:sz w:val="18"/>
                <w:szCs w:val="18"/>
              </w:rPr>
              <w:t>-Dar las gracias.</w:t>
            </w:r>
          </w:p>
          <w:p w14:paraId="147C2701" w14:textId="77777777" w:rsidR="008F0D15" w:rsidRDefault="008F0D15" w:rsidP="008F0D15">
            <w:pPr>
              <w:pStyle w:val="Sinespaciado"/>
              <w:rPr>
                <w:sz w:val="18"/>
                <w:szCs w:val="18"/>
              </w:rPr>
            </w:pPr>
          </w:p>
          <w:p w14:paraId="79F104B0" w14:textId="77777777" w:rsidR="008F0D15" w:rsidRDefault="008F0D15" w:rsidP="008F0D15">
            <w:pPr>
              <w:pStyle w:val="Sinespaciado"/>
              <w:rPr>
                <w:b/>
                <w:sz w:val="18"/>
                <w:szCs w:val="18"/>
              </w:rPr>
            </w:pPr>
            <w:r w:rsidRPr="001F27F0">
              <w:rPr>
                <w:b/>
                <w:sz w:val="18"/>
                <w:szCs w:val="18"/>
              </w:rPr>
              <w:t>Unidad 6</w:t>
            </w:r>
            <w:r>
              <w:rPr>
                <w:b/>
                <w:sz w:val="18"/>
                <w:szCs w:val="18"/>
              </w:rPr>
              <w:t xml:space="preserve"> y 7</w:t>
            </w:r>
          </w:p>
          <w:p w14:paraId="2E4DBE0A" w14:textId="77777777" w:rsidR="008F0D15" w:rsidRDefault="008F0D15" w:rsidP="008F0D15">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-Explorar el universo digital.</w:t>
            </w:r>
          </w:p>
          <w:p w14:paraId="778040E6" w14:textId="77777777" w:rsidR="008F0D15" w:rsidRDefault="008F0D15" w:rsidP="008F0D15">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-Participar a u concurso televisivo.</w:t>
            </w:r>
          </w:p>
          <w:p w14:paraId="0E46AB66" w14:textId="77777777" w:rsidR="008F0D15" w:rsidRDefault="008F0D15" w:rsidP="008F0D15">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-Comparar objetos.</w:t>
            </w:r>
          </w:p>
          <w:p w14:paraId="482A14A3" w14:textId="77777777" w:rsidR="008F0D15" w:rsidRDefault="008F0D15" w:rsidP="008F0D15">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-Hablar del pasado y de los recuerdos de la infancia.</w:t>
            </w:r>
          </w:p>
          <w:p w14:paraId="57F664F2" w14:textId="0C3D1CB5" w:rsidR="008F0D15" w:rsidRPr="00625783" w:rsidRDefault="008F0D15" w:rsidP="008F0D15">
            <w:pPr>
              <w:pStyle w:val="Prrafodelista"/>
              <w:numPr>
                <w:ilvl w:val="0"/>
                <w:numId w:val="34"/>
              </w:numPr>
              <w:autoSpaceDE w:val="0"/>
              <w:autoSpaceDN w:val="0"/>
              <w:adjustRightInd w:val="0"/>
              <w:rPr>
                <w:rFonts w:cs="HelveticaNeueLTStd-LtCn"/>
                <w:b/>
                <w:color w:val="000000"/>
                <w:sz w:val="18"/>
                <w:szCs w:val="18"/>
              </w:rPr>
            </w:pPr>
          </w:p>
        </w:tc>
        <w:tc>
          <w:tcPr>
            <w:tcW w:w="3536" w:type="dxa"/>
            <w:tcBorders>
              <w:top w:val="single" w:sz="4" w:space="0" w:color="auto"/>
              <w:left w:val="single" w:sz="4" w:space="0" w:color="auto"/>
              <w:bottom w:val="single" w:sz="4" w:space="0" w:color="auto"/>
              <w:right w:val="single" w:sz="4" w:space="0" w:color="auto"/>
            </w:tcBorders>
          </w:tcPr>
          <w:p w14:paraId="228B8F6D" w14:textId="77777777" w:rsidR="008F0D15" w:rsidRDefault="008F0D15" w:rsidP="008F0D15">
            <w:pPr>
              <w:rPr>
                <w:rFonts w:ascii="Arial" w:hAnsi="Arial" w:cs="Arial"/>
                <w:b/>
                <w:color w:val="auto"/>
                <w:sz w:val="18"/>
                <w:szCs w:val="18"/>
              </w:rPr>
            </w:pPr>
            <w:r>
              <w:rPr>
                <w:rFonts w:ascii="Arial" w:hAnsi="Arial" w:cs="Arial"/>
                <w:b/>
                <w:sz w:val="18"/>
                <w:szCs w:val="18"/>
              </w:rPr>
              <w:lastRenderedPageBreak/>
              <w:t>Funciones comunicativas</w:t>
            </w:r>
          </w:p>
          <w:p w14:paraId="5F0A1792" w14:textId="77777777" w:rsidR="008F0D15" w:rsidRDefault="008F0D15" w:rsidP="008F0D15">
            <w:pPr>
              <w:rPr>
                <w:rFonts w:ascii="Arial" w:hAnsi="Arial" w:cs="Arial"/>
                <w:b/>
                <w:sz w:val="18"/>
                <w:szCs w:val="18"/>
              </w:rPr>
            </w:pPr>
            <w:r>
              <w:rPr>
                <w:rFonts w:ascii="Arial" w:hAnsi="Arial" w:cs="Arial"/>
                <w:sz w:val="18"/>
                <w:szCs w:val="18"/>
              </w:rPr>
              <w:t xml:space="preserve">Distinguir la función o funciones comunicativas más relevantes del texto </w:t>
            </w:r>
            <w:r>
              <w:rPr>
                <w:rFonts w:ascii="Arial" w:hAnsi="Arial" w:cs="Arial"/>
                <w:sz w:val="18"/>
                <w:szCs w:val="18"/>
              </w:rPr>
              <w:lastRenderedPageBreak/>
              <w:t>(p. e. una petición de información, un aviso o una sugerencia) y un repertorio de sus exponentes más frecuentes, así como patrones discursivos de uso común relativos a la organización textual (introducción del tema, cambio temático, y cierre textual).</w:t>
            </w:r>
          </w:p>
          <w:p w14:paraId="2137271D" w14:textId="77777777" w:rsidR="008F0D15" w:rsidRDefault="008F0D15" w:rsidP="008F0D15">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44CAA"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5DFA63" w14:textId="77777777" w:rsidR="008F0D15" w:rsidRDefault="008F0D15" w:rsidP="008F0D15">
            <w:pPr>
              <w:rPr>
                <w:rFonts w:ascii="Arial" w:hAnsi="Arial" w:cs="Arial"/>
                <w:sz w:val="18"/>
                <w:szCs w:val="18"/>
                <w:lang w:eastAsia="en-US"/>
              </w:rPr>
            </w:pPr>
          </w:p>
        </w:tc>
      </w:tr>
      <w:tr w:rsidR="008F0D15" w14:paraId="070ECB7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1668DFB" w14:textId="77777777" w:rsidR="008F0D15" w:rsidRDefault="008F0D15" w:rsidP="008F0D15">
            <w:pPr>
              <w:pStyle w:val="Sinespaciado"/>
              <w:rPr>
                <w:b/>
                <w:sz w:val="18"/>
                <w:szCs w:val="18"/>
              </w:rPr>
            </w:pPr>
            <w:r w:rsidRPr="009356D4">
              <w:rPr>
                <w:b/>
                <w:sz w:val="18"/>
                <w:szCs w:val="18"/>
              </w:rPr>
              <w:t>Patrones sintácticos y discursivos</w:t>
            </w:r>
          </w:p>
          <w:p w14:paraId="266184B7" w14:textId="77777777" w:rsidR="008F0D15" w:rsidRDefault="008F0D15" w:rsidP="008F0D15">
            <w:pPr>
              <w:pStyle w:val="Sinespaciado"/>
              <w:rPr>
                <w:sz w:val="18"/>
                <w:szCs w:val="18"/>
              </w:rPr>
            </w:pPr>
            <w:r>
              <w:rPr>
                <w:b/>
                <w:sz w:val="18"/>
                <w:szCs w:val="18"/>
              </w:rPr>
              <w:t>Unidad 5</w:t>
            </w:r>
          </w:p>
          <w:p w14:paraId="062D329B" w14:textId="77777777" w:rsidR="008F0D15" w:rsidRDefault="008F0D15" w:rsidP="008F0D15">
            <w:pPr>
              <w:pStyle w:val="Sinespaciado"/>
              <w:rPr>
                <w:i/>
                <w:sz w:val="18"/>
                <w:szCs w:val="18"/>
              </w:rPr>
            </w:pPr>
            <w:r>
              <w:rPr>
                <w:sz w:val="18"/>
                <w:szCs w:val="18"/>
              </w:rPr>
              <w:t>-La negación (2</w:t>
            </w:r>
            <w:proofErr w:type="gramStart"/>
            <w:r>
              <w:rPr>
                <w:sz w:val="18"/>
                <w:szCs w:val="18"/>
              </w:rPr>
              <w:t>):</w:t>
            </w:r>
            <w:r>
              <w:rPr>
                <w:i/>
                <w:sz w:val="18"/>
                <w:szCs w:val="18"/>
              </w:rPr>
              <w:t>plus</w:t>
            </w:r>
            <w:proofErr w:type="gramEnd"/>
            <w:r>
              <w:rPr>
                <w:i/>
                <w:sz w:val="18"/>
                <w:szCs w:val="18"/>
              </w:rPr>
              <w:t xml:space="preserve">, </w:t>
            </w:r>
            <w:proofErr w:type="spellStart"/>
            <w:r>
              <w:rPr>
                <w:i/>
                <w:sz w:val="18"/>
                <w:szCs w:val="18"/>
              </w:rPr>
              <w:t>personne</w:t>
            </w:r>
            <w:proofErr w:type="spellEnd"/>
          </w:p>
          <w:p w14:paraId="0EFB1AC9" w14:textId="77777777" w:rsidR="008F0D15" w:rsidRDefault="008F0D15" w:rsidP="008F0D15">
            <w:pPr>
              <w:pStyle w:val="Sinespaciado"/>
              <w:rPr>
                <w:sz w:val="18"/>
                <w:szCs w:val="18"/>
              </w:rPr>
            </w:pPr>
            <w:r>
              <w:rPr>
                <w:sz w:val="18"/>
                <w:szCs w:val="18"/>
              </w:rPr>
              <w:t>-Construcciones verbales con pronombres de complemento directo e indirecto.</w:t>
            </w:r>
          </w:p>
          <w:p w14:paraId="523F4684" w14:textId="77777777" w:rsidR="008F0D15" w:rsidRPr="001F27F0" w:rsidRDefault="008F0D15" w:rsidP="008F0D15">
            <w:pPr>
              <w:pStyle w:val="Sinespaciado"/>
              <w:rPr>
                <w:b/>
                <w:sz w:val="18"/>
                <w:szCs w:val="18"/>
              </w:rPr>
            </w:pPr>
          </w:p>
          <w:p w14:paraId="60812A51" w14:textId="77777777" w:rsidR="008F0D15" w:rsidRDefault="008F0D15" w:rsidP="008F0D15">
            <w:pPr>
              <w:pStyle w:val="Sinespaciado"/>
              <w:rPr>
                <w:b/>
                <w:sz w:val="18"/>
                <w:szCs w:val="18"/>
              </w:rPr>
            </w:pPr>
            <w:r w:rsidRPr="001F27F0">
              <w:rPr>
                <w:b/>
                <w:sz w:val="18"/>
                <w:szCs w:val="18"/>
              </w:rPr>
              <w:t>Unidad 6</w:t>
            </w:r>
            <w:r>
              <w:rPr>
                <w:b/>
                <w:sz w:val="18"/>
                <w:szCs w:val="18"/>
              </w:rPr>
              <w:t xml:space="preserve"> y 7</w:t>
            </w:r>
          </w:p>
          <w:p w14:paraId="564142A3" w14:textId="77777777" w:rsidR="008F0D15" w:rsidRDefault="008F0D15" w:rsidP="008F0D15">
            <w:pPr>
              <w:pStyle w:val="Sinespaciado"/>
              <w:rPr>
                <w:sz w:val="18"/>
                <w:szCs w:val="18"/>
              </w:rPr>
            </w:pPr>
            <w:r>
              <w:rPr>
                <w:sz w:val="18"/>
                <w:szCs w:val="18"/>
              </w:rPr>
              <w:t>-El comparativo y el superlativo.</w:t>
            </w:r>
          </w:p>
          <w:p w14:paraId="1168B032" w14:textId="20A63F8F" w:rsidR="008F0D15" w:rsidRPr="007A402C" w:rsidRDefault="008F0D15" w:rsidP="008F0D15">
            <w:pPr>
              <w:pStyle w:val="Sinespaciado"/>
              <w:rPr>
                <w:sz w:val="18"/>
                <w:szCs w:val="18"/>
              </w:rPr>
            </w:pPr>
            <w:r>
              <w:rPr>
                <w:sz w:val="18"/>
                <w:szCs w:val="18"/>
              </w:rPr>
              <w:t>-El imperfecto (construcción).</w:t>
            </w:r>
          </w:p>
        </w:tc>
        <w:tc>
          <w:tcPr>
            <w:tcW w:w="3536" w:type="dxa"/>
            <w:tcBorders>
              <w:top w:val="single" w:sz="4" w:space="0" w:color="auto"/>
              <w:left w:val="single" w:sz="4" w:space="0" w:color="auto"/>
              <w:bottom w:val="single" w:sz="4" w:space="0" w:color="auto"/>
              <w:right w:val="single" w:sz="4" w:space="0" w:color="auto"/>
            </w:tcBorders>
            <w:hideMark/>
          </w:tcPr>
          <w:p w14:paraId="783C399D" w14:textId="77777777" w:rsidR="008F0D15" w:rsidRDefault="008F0D15" w:rsidP="008F0D15">
            <w:pPr>
              <w:rPr>
                <w:rFonts w:ascii="Arial" w:hAnsi="Arial" w:cs="Arial"/>
                <w:b/>
                <w:sz w:val="18"/>
                <w:szCs w:val="18"/>
              </w:rPr>
            </w:pPr>
            <w:r>
              <w:rPr>
                <w:rFonts w:ascii="Arial" w:hAnsi="Arial" w:cs="Arial"/>
                <w:b/>
                <w:sz w:val="18"/>
                <w:szCs w:val="18"/>
              </w:rPr>
              <w:t>Patrones sintácticos y discursivos</w:t>
            </w:r>
          </w:p>
          <w:p w14:paraId="397B38DE" w14:textId="77777777" w:rsidR="008F0D15" w:rsidRDefault="008F0D15" w:rsidP="008F0D15">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167CD"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8046E" w14:textId="77777777" w:rsidR="008F0D15" w:rsidRDefault="008F0D15" w:rsidP="008F0D15">
            <w:pPr>
              <w:rPr>
                <w:rFonts w:ascii="Arial" w:hAnsi="Arial" w:cs="Arial"/>
                <w:sz w:val="18"/>
                <w:szCs w:val="18"/>
                <w:lang w:eastAsia="en-US"/>
              </w:rPr>
            </w:pPr>
          </w:p>
        </w:tc>
      </w:tr>
      <w:tr w:rsidR="008F0D15" w14:paraId="15F87C4B"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856B10D" w14:textId="77777777" w:rsidR="008F0D15" w:rsidRDefault="008F0D15" w:rsidP="008F0D15">
            <w:pPr>
              <w:pStyle w:val="Sinespaciado"/>
              <w:rPr>
                <w:b/>
                <w:sz w:val="18"/>
                <w:szCs w:val="18"/>
              </w:rPr>
            </w:pPr>
            <w:r w:rsidRPr="009356D4">
              <w:rPr>
                <w:b/>
                <w:sz w:val="18"/>
                <w:szCs w:val="18"/>
              </w:rPr>
              <w:t>Léx</w:t>
            </w:r>
            <w:r>
              <w:rPr>
                <w:b/>
                <w:sz w:val="18"/>
                <w:szCs w:val="18"/>
              </w:rPr>
              <w:t>ico de uso frecuente</w:t>
            </w:r>
          </w:p>
          <w:p w14:paraId="60D32CD1" w14:textId="77777777" w:rsidR="008F0D15" w:rsidRDefault="008F0D15" w:rsidP="008F0D15">
            <w:pPr>
              <w:pStyle w:val="Sinespaciado"/>
              <w:rPr>
                <w:rFonts w:asciiTheme="minorHAnsi" w:hAnsiTheme="minorHAnsi"/>
                <w:sz w:val="18"/>
                <w:szCs w:val="18"/>
              </w:rPr>
            </w:pPr>
            <w:r>
              <w:rPr>
                <w:b/>
                <w:sz w:val="18"/>
                <w:szCs w:val="18"/>
              </w:rPr>
              <w:t>Unidad 5</w:t>
            </w:r>
          </w:p>
          <w:p w14:paraId="206B39C0"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 Las tareas del hogar.</w:t>
            </w:r>
          </w:p>
          <w:p w14:paraId="4C933CD6"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 Las relaciones personales.</w:t>
            </w:r>
          </w:p>
          <w:p w14:paraId="4791BF86"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 La frecuencia.</w:t>
            </w:r>
          </w:p>
          <w:p w14:paraId="3D6D5318" w14:textId="77777777" w:rsidR="008F0D15" w:rsidRDefault="008F0D15" w:rsidP="008F0D15">
            <w:pPr>
              <w:pStyle w:val="Sinespaciado"/>
              <w:rPr>
                <w:rFonts w:asciiTheme="minorHAnsi" w:hAnsiTheme="minorHAnsi"/>
                <w:sz w:val="18"/>
                <w:szCs w:val="18"/>
              </w:rPr>
            </w:pPr>
          </w:p>
          <w:p w14:paraId="26198A46" w14:textId="77777777" w:rsidR="008F0D15" w:rsidRDefault="008F0D15" w:rsidP="008F0D15">
            <w:pPr>
              <w:pStyle w:val="Sinespaciado"/>
              <w:rPr>
                <w:rFonts w:asciiTheme="minorHAnsi" w:hAnsiTheme="minorHAnsi"/>
                <w:b/>
                <w:sz w:val="18"/>
                <w:szCs w:val="18"/>
              </w:rPr>
            </w:pPr>
            <w:r w:rsidRPr="001F27F0">
              <w:rPr>
                <w:rFonts w:asciiTheme="minorHAnsi" w:hAnsiTheme="minorHAnsi"/>
                <w:b/>
                <w:sz w:val="18"/>
                <w:szCs w:val="18"/>
              </w:rPr>
              <w:t>Unidad 6</w:t>
            </w:r>
            <w:r>
              <w:rPr>
                <w:rFonts w:asciiTheme="minorHAnsi" w:hAnsiTheme="minorHAnsi"/>
                <w:b/>
                <w:sz w:val="18"/>
                <w:szCs w:val="18"/>
              </w:rPr>
              <w:t xml:space="preserve"> y 7</w:t>
            </w:r>
          </w:p>
          <w:p w14:paraId="3CDA6F01"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-Las redes sociales.</w:t>
            </w:r>
          </w:p>
          <w:p w14:paraId="22E14F75"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-Las herramientas digitales.</w:t>
            </w:r>
          </w:p>
          <w:p w14:paraId="38B20A08"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-Expresiones de tiempo (pasado).</w:t>
            </w:r>
          </w:p>
          <w:p w14:paraId="60D0A902" w14:textId="2137962C" w:rsidR="008F0D15" w:rsidRPr="007A402C" w:rsidRDefault="008F0D15" w:rsidP="008F0D15">
            <w:pPr>
              <w:pStyle w:val="Prrafodelista"/>
              <w:numPr>
                <w:ilvl w:val="0"/>
                <w:numId w:val="34"/>
              </w:numPr>
              <w:autoSpaceDE w:val="0"/>
              <w:autoSpaceDN w:val="0"/>
              <w:adjustRightInd w:val="0"/>
              <w:rPr>
                <w:b/>
                <w:sz w:val="18"/>
                <w:szCs w:val="18"/>
              </w:rPr>
            </w:pPr>
            <w:r>
              <w:rPr>
                <w:rFonts w:asciiTheme="minorHAnsi" w:hAnsiTheme="minorHAnsi"/>
                <w:sz w:val="18"/>
                <w:szCs w:val="18"/>
              </w:rPr>
              <w:t>-La escuela de antaño.</w:t>
            </w:r>
          </w:p>
        </w:tc>
        <w:tc>
          <w:tcPr>
            <w:tcW w:w="3536" w:type="dxa"/>
            <w:tcBorders>
              <w:top w:val="single" w:sz="4" w:space="0" w:color="auto"/>
              <w:left w:val="single" w:sz="4" w:space="0" w:color="auto"/>
              <w:bottom w:val="single" w:sz="4" w:space="0" w:color="auto"/>
              <w:right w:val="single" w:sz="4" w:space="0" w:color="auto"/>
            </w:tcBorders>
            <w:hideMark/>
          </w:tcPr>
          <w:p w14:paraId="3FF08D97" w14:textId="77777777" w:rsidR="008F0D15" w:rsidRDefault="008F0D15" w:rsidP="008F0D15">
            <w:pPr>
              <w:rPr>
                <w:rFonts w:ascii="Arial" w:hAnsi="Arial" w:cs="Arial"/>
                <w:b/>
                <w:sz w:val="18"/>
                <w:szCs w:val="18"/>
              </w:rPr>
            </w:pPr>
            <w:r>
              <w:rPr>
                <w:rFonts w:ascii="Arial" w:hAnsi="Arial" w:cs="Arial"/>
                <w:b/>
                <w:sz w:val="18"/>
                <w:szCs w:val="18"/>
              </w:rPr>
              <w:t>Léxico de uso frecuente</w:t>
            </w:r>
          </w:p>
          <w:p w14:paraId="0A74BEDD" w14:textId="77777777" w:rsidR="008F0D15" w:rsidRDefault="008F0D15" w:rsidP="008F0D15">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AD211"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9AF57" w14:textId="77777777" w:rsidR="008F0D15" w:rsidRDefault="008F0D15" w:rsidP="008F0D15">
            <w:pPr>
              <w:rPr>
                <w:rFonts w:ascii="Arial" w:hAnsi="Arial" w:cs="Arial"/>
                <w:sz w:val="18"/>
                <w:szCs w:val="18"/>
                <w:lang w:eastAsia="en-US"/>
              </w:rPr>
            </w:pPr>
          </w:p>
        </w:tc>
      </w:tr>
      <w:tr w:rsidR="008F0D15" w14:paraId="6FE8448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7D917B3" w14:textId="77777777" w:rsidR="008F0D15" w:rsidRPr="009356D4" w:rsidRDefault="008F0D15" w:rsidP="008F0D15">
            <w:pPr>
              <w:pStyle w:val="Sinespaciado"/>
              <w:rPr>
                <w:rFonts w:cs="HelveticaNeueLTStd-LtCn"/>
                <w:b/>
                <w:sz w:val="18"/>
                <w:szCs w:val="18"/>
              </w:rPr>
            </w:pPr>
            <w:r w:rsidRPr="009356D4">
              <w:rPr>
                <w:rFonts w:cs="HelveticaNeueLTStd-LtCn"/>
                <w:b/>
                <w:sz w:val="18"/>
                <w:szCs w:val="18"/>
              </w:rPr>
              <w:t>Patrones sonoros</w:t>
            </w:r>
          </w:p>
          <w:p w14:paraId="3E6F1AE6" w14:textId="77777777" w:rsidR="008F0D15" w:rsidRPr="001F27F0" w:rsidRDefault="008F0D15" w:rsidP="008F0D15">
            <w:pPr>
              <w:pStyle w:val="Sinespaciado"/>
              <w:rPr>
                <w:rFonts w:asciiTheme="minorHAnsi" w:eastAsiaTheme="minorHAnsi" w:hAnsiTheme="minorHAnsi" w:cs="HelveticaNeueLTStd-LtCn"/>
                <w:b/>
                <w:color w:val="000000"/>
                <w:sz w:val="18"/>
                <w:szCs w:val="18"/>
              </w:rPr>
            </w:pPr>
            <w:r w:rsidRPr="001F27F0">
              <w:rPr>
                <w:rFonts w:asciiTheme="minorHAnsi" w:eastAsiaTheme="minorHAnsi" w:hAnsiTheme="minorHAnsi" w:cs="HelveticaNeueLTStd-LtCn"/>
                <w:b/>
                <w:color w:val="000000"/>
                <w:sz w:val="18"/>
                <w:szCs w:val="18"/>
              </w:rPr>
              <w:t>Unidad 5</w:t>
            </w:r>
          </w:p>
          <w:p w14:paraId="4767C079" w14:textId="77777777" w:rsidR="008F0D15" w:rsidRPr="00941653" w:rsidRDefault="008F0D15" w:rsidP="008F0D15">
            <w:pPr>
              <w:pStyle w:val="Sinespaciado"/>
              <w:rPr>
                <w:rFonts w:asciiTheme="minorHAnsi" w:eastAsiaTheme="minorHAnsi" w:hAnsiTheme="minorHAnsi" w:cs="HelveticaNeueLTStd-LtCn"/>
                <w:color w:val="000000"/>
                <w:sz w:val="18"/>
                <w:szCs w:val="18"/>
              </w:rPr>
            </w:pPr>
            <w:r w:rsidRPr="00941653">
              <w:rPr>
                <w:rFonts w:asciiTheme="minorHAnsi" w:eastAsiaTheme="minorHAnsi" w:hAnsiTheme="minorHAnsi" w:cs="HelveticaNeueLTStd-LtCn"/>
                <w:color w:val="000000"/>
                <w:sz w:val="18"/>
                <w:szCs w:val="18"/>
              </w:rPr>
              <w:t>-Los sonidos [</w:t>
            </w:r>
            <w:r w:rsidRPr="00941653">
              <w:rPr>
                <w:rFonts w:asciiTheme="minorHAnsi" w:eastAsia="TimesLTStd-Phonetic" w:hAnsiTheme="minorHAnsi" w:cs="TimesLTStd-Phonetic"/>
                <w:color w:val="000000"/>
                <w:sz w:val="18"/>
                <w:szCs w:val="18"/>
              </w:rPr>
              <w:t>b</w:t>
            </w:r>
            <w:r w:rsidRPr="00941653">
              <w:rPr>
                <w:rFonts w:asciiTheme="minorHAnsi" w:eastAsiaTheme="minorHAnsi" w:hAnsiTheme="minorHAnsi" w:cs="HelveticaNeueLTStd-LtCn"/>
                <w:color w:val="000000"/>
                <w:sz w:val="18"/>
                <w:szCs w:val="18"/>
              </w:rPr>
              <w:t>] / [</w:t>
            </w:r>
            <w:r w:rsidRPr="00941653">
              <w:rPr>
                <w:rFonts w:asciiTheme="minorHAnsi" w:eastAsia="TimesLTStd-Phonetic" w:hAnsiTheme="minorHAnsi" w:cs="TimesLTStd-Phonetic"/>
                <w:color w:val="000000"/>
                <w:sz w:val="18"/>
                <w:szCs w:val="18"/>
              </w:rPr>
              <w:t>d</w:t>
            </w:r>
            <w:r w:rsidRPr="00941653">
              <w:rPr>
                <w:rFonts w:asciiTheme="minorHAnsi" w:eastAsiaTheme="minorHAnsi" w:hAnsiTheme="minorHAnsi" w:cs="HelveticaNeueLTStd-LtCn"/>
                <w:color w:val="000000"/>
                <w:sz w:val="18"/>
                <w:szCs w:val="18"/>
              </w:rPr>
              <w:t>] / [</w:t>
            </w:r>
            <w:r w:rsidRPr="00941653">
              <w:rPr>
                <w:rFonts w:asciiTheme="minorHAnsi" w:eastAsia="TimesLTStd-Phonetic" w:hAnsiTheme="minorHAnsi" w:cs="TimesLTStd-Phonetic"/>
                <w:color w:val="000000"/>
                <w:sz w:val="18"/>
                <w:szCs w:val="18"/>
              </w:rPr>
              <w:t>g</w:t>
            </w:r>
            <w:r w:rsidRPr="00941653">
              <w:rPr>
                <w:rFonts w:asciiTheme="minorHAnsi" w:eastAsiaTheme="minorHAnsi" w:hAnsiTheme="minorHAnsi" w:cs="HelveticaNeueLTStd-LtCn"/>
                <w:color w:val="000000"/>
                <w:sz w:val="18"/>
                <w:szCs w:val="18"/>
              </w:rPr>
              <w:t>].</w:t>
            </w:r>
          </w:p>
          <w:p w14:paraId="724FB067" w14:textId="77777777" w:rsidR="008F0D15" w:rsidRDefault="008F0D15" w:rsidP="008F0D15">
            <w:pPr>
              <w:pStyle w:val="Sinespaciado"/>
              <w:rPr>
                <w:rFonts w:asciiTheme="minorHAnsi" w:eastAsiaTheme="minorHAnsi" w:hAnsiTheme="minorHAnsi" w:cs="HelveticaNeueLTStd-LtCn"/>
                <w:color w:val="000000"/>
                <w:sz w:val="18"/>
                <w:szCs w:val="18"/>
              </w:rPr>
            </w:pPr>
            <w:r w:rsidRPr="00941653">
              <w:rPr>
                <w:rFonts w:asciiTheme="minorHAnsi" w:eastAsiaTheme="minorHAnsi" w:hAnsiTheme="minorHAnsi" w:cs="HelveticaNeueLTStd-LtCn"/>
                <w:color w:val="000000"/>
                <w:sz w:val="18"/>
                <w:szCs w:val="18"/>
              </w:rPr>
              <w:t>-Los sonidos [</w:t>
            </w:r>
            <w:r w:rsidRPr="00941653">
              <w:rPr>
                <w:rFonts w:asciiTheme="minorHAnsi" w:eastAsia="TimesLTStd-Phonetic" w:hAnsiTheme="minorHAnsi" w:cs="TimesLTStd-Phonetic"/>
                <w:color w:val="000000"/>
                <w:sz w:val="18"/>
                <w:szCs w:val="18"/>
              </w:rPr>
              <w:t>ɔ̃</w:t>
            </w:r>
            <w:r w:rsidRPr="00941653">
              <w:rPr>
                <w:rFonts w:asciiTheme="minorHAnsi" w:eastAsiaTheme="minorHAnsi" w:hAnsiTheme="minorHAnsi" w:cs="HelveticaNeueLTStd-LtCn"/>
                <w:color w:val="000000"/>
                <w:sz w:val="18"/>
                <w:szCs w:val="18"/>
              </w:rPr>
              <w:t>] / [</w:t>
            </w:r>
            <w:proofErr w:type="spellStart"/>
            <w:r w:rsidRPr="00941653">
              <w:rPr>
                <w:rFonts w:asciiTheme="minorHAnsi" w:eastAsia="TimesLTStd-Phonetic" w:hAnsiTheme="minorHAnsi" w:cs="TimesLTStd-Phonetic"/>
                <w:color w:val="000000"/>
                <w:sz w:val="18"/>
                <w:szCs w:val="18"/>
              </w:rPr>
              <w:t>ɔn</w:t>
            </w:r>
            <w:proofErr w:type="spellEnd"/>
            <w:r w:rsidRPr="00941653">
              <w:rPr>
                <w:rFonts w:asciiTheme="minorHAnsi" w:eastAsiaTheme="minorHAnsi" w:hAnsiTheme="minorHAnsi" w:cs="HelveticaNeueLTStd-LtCn"/>
                <w:color w:val="000000"/>
                <w:sz w:val="18"/>
                <w:szCs w:val="18"/>
              </w:rPr>
              <w:t>].</w:t>
            </w:r>
          </w:p>
          <w:p w14:paraId="762F6670" w14:textId="77777777" w:rsidR="008F0D15" w:rsidRDefault="008F0D15" w:rsidP="008F0D15">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lastRenderedPageBreak/>
              <w:t>-Escuchar entonaciones: el enfado, la indignación.</w:t>
            </w:r>
          </w:p>
          <w:p w14:paraId="1379BCD1" w14:textId="77777777" w:rsidR="008F0D15" w:rsidRDefault="008F0D15" w:rsidP="008F0D15">
            <w:pPr>
              <w:pStyle w:val="Sinespaciado"/>
              <w:rPr>
                <w:rFonts w:asciiTheme="minorHAnsi" w:eastAsiaTheme="minorHAnsi" w:hAnsiTheme="minorHAnsi" w:cs="HelveticaNeueLTStd-LtCn"/>
                <w:color w:val="000000"/>
                <w:sz w:val="18"/>
                <w:szCs w:val="18"/>
              </w:rPr>
            </w:pPr>
          </w:p>
          <w:p w14:paraId="404D6795" w14:textId="77777777" w:rsidR="008F0D15" w:rsidRDefault="008F0D15" w:rsidP="008F0D15">
            <w:pPr>
              <w:pStyle w:val="Sinespaciado"/>
              <w:rPr>
                <w:rFonts w:asciiTheme="minorHAnsi" w:eastAsiaTheme="minorHAnsi" w:hAnsiTheme="minorHAnsi" w:cs="HelveticaNeueLTStd-LtCn"/>
                <w:b/>
                <w:color w:val="000000"/>
                <w:sz w:val="18"/>
                <w:szCs w:val="18"/>
              </w:rPr>
            </w:pPr>
            <w:r w:rsidRPr="001F27F0">
              <w:rPr>
                <w:rFonts w:asciiTheme="minorHAnsi" w:eastAsiaTheme="minorHAnsi" w:hAnsiTheme="minorHAnsi" w:cs="HelveticaNeueLTStd-LtCn"/>
                <w:b/>
                <w:color w:val="000000"/>
                <w:sz w:val="18"/>
                <w:szCs w:val="18"/>
              </w:rPr>
              <w:t>Unidad 6</w:t>
            </w:r>
            <w:r>
              <w:rPr>
                <w:rFonts w:asciiTheme="minorHAnsi" w:eastAsiaTheme="minorHAnsi" w:hAnsiTheme="minorHAnsi" w:cs="HelveticaNeueLTStd-LtCn"/>
                <w:b/>
                <w:color w:val="000000"/>
                <w:sz w:val="18"/>
                <w:szCs w:val="18"/>
              </w:rPr>
              <w:t xml:space="preserve"> y 7</w:t>
            </w:r>
          </w:p>
          <w:p w14:paraId="748B87CE" w14:textId="77777777" w:rsidR="008F0D15" w:rsidRPr="00E64156" w:rsidRDefault="008F0D15" w:rsidP="008F0D15">
            <w:pPr>
              <w:pStyle w:val="Sinespaciado"/>
              <w:rPr>
                <w:rFonts w:asciiTheme="minorHAnsi" w:hAnsiTheme="minorHAnsi"/>
                <w:sz w:val="18"/>
                <w:szCs w:val="18"/>
              </w:rPr>
            </w:pPr>
            <w:r w:rsidRPr="00E64156">
              <w:rPr>
                <w:rFonts w:asciiTheme="minorHAnsi" w:hAnsiTheme="minorHAnsi"/>
                <w:sz w:val="18"/>
                <w:szCs w:val="18"/>
              </w:rPr>
              <w:t xml:space="preserve">-Los sonidos </w:t>
            </w:r>
            <w:r w:rsidRPr="00B20037">
              <w:rPr>
                <w:rFonts w:asciiTheme="minorHAnsi" w:hAnsiTheme="minorHAnsi"/>
                <w:sz w:val="18"/>
                <w:szCs w:val="18"/>
              </w:rPr>
              <w:t>[</w:t>
            </w:r>
            <w:r w:rsidRPr="00B20037">
              <w:rPr>
                <w:rFonts w:ascii="Times New Roman" w:hAnsi="Times New Roman"/>
                <w:sz w:val="18"/>
                <w:szCs w:val="18"/>
              </w:rPr>
              <w:t>ʮ</w:t>
            </w:r>
            <w:r w:rsidRPr="00B20037">
              <w:rPr>
                <w:rFonts w:asciiTheme="minorHAnsi" w:hAnsiTheme="minorHAnsi"/>
                <w:sz w:val="18"/>
                <w:szCs w:val="18"/>
              </w:rPr>
              <w:t>i]</w:t>
            </w:r>
            <w:r w:rsidRPr="00E64156">
              <w:rPr>
                <w:rFonts w:asciiTheme="minorHAnsi" w:hAnsiTheme="minorHAnsi"/>
                <w:sz w:val="18"/>
                <w:szCs w:val="18"/>
              </w:rPr>
              <w:t xml:space="preserve"> / [</w:t>
            </w:r>
            <w:proofErr w:type="spellStart"/>
            <w:r w:rsidRPr="00E64156">
              <w:rPr>
                <w:rFonts w:asciiTheme="minorHAnsi" w:hAnsiTheme="minorHAnsi"/>
                <w:sz w:val="18"/>
                <w:szCs w:val="18"/>
              </w:rPr>
              <w:t>wɛ</w:t>
            </w:r>
            <w:proofErr w:type="spellEnd"/>
            <w:r w:rsidRPr="00E64156">
              <w:rPr>
                <w:rFonts w:asciiTheme="minorHAnsi" w:hAnsiTheme="minorHAnsi"/>
                <w:sz w:val="18"/>
                <w:szCs w:val="18"/>
              </w:rPr>
              <w:t>̃].</w:t>
            </w:r>
          </w:p>
          <w:p w14:paraId="27E5F162" w14:textId="77777777" w:rsidR="008F0D15" w:rsidRPr="00E64156" w:rsidRDefault="008F0D15" w:rsidP="008F0D15">
            <w:pPr>
              <w:pStyle w:val="Sinespaciado"/>
              <w:rPr>
                <w:rFonts w:asciiTheme="minorHAnsi" w:hAnsiTheme="minorHAnsi"/>
                <w:sz w:val="18"/>
                <w:szCs w:val="18"/>
              </w:rPr>
            </w:pPr>
            <w:r>
              <w:rPr>
                <w:rFonts w:asciiTheme="minorHAnsi" w:hAnsiTheme="minorHAnsi"/>
                <w:sz w:val="18"/>
                <w:szCs w:val="18"/>
              </w:rPr>
              <w:t>-</w:t>
            </w:r>
            <w:r w:rsidRPr="00E64156">
              <w:rPr>
                <w:rFonts w:asciiTheme="minorHAnsi" w:hAnsiTheme="minorHAnsi"/>
                <w:sz w:val="18"/>
                <w:szCs w:val="18"/>
              </w:rPr>
              <w:t>Los sonidos [</w:t>
            </w:r>
            <w:proofErr w:type="spellStart"/>
            <w:r w:rsidRPr="00E64156">
              <w:rPr>
                <w:rFonts w:asciiTheme="minorHAnsi" w:hAnsiTheme="minorHAnsi"/>
                <w:sz w:val="18"/>
                <w:szCs w:val="18"/>
              </w:rPr>
              <w:t>sk</w:t>
            </w:r>
            <w:proofErr w:type="spellEnd"/>
            <w:r w:rsidRPr="00E64156">
              <w:rPr>
                <w:rFonts w:asciiTheme="minorHAnsi" w:hAnsiTheme="minorHAnsi"/>
                <w:sz w:val="18"/>
                <w:szCs w:val="18"/>
              </w:rPr>
              <w:t>] / [</w:t>
            </w:r>
            <w:proofErr w:type="spellStart"/>
            <w:r w:rsidRPr="00E64156">
              <w:rPr>
                <w:rFonts w:asciiTheme="minorHAnsi" w:hAnsiTheme="minorHAnsi"/>
                <w:sz w:val="18"/>
                <w:szCs w:val="18"/>
              </w:rPr>
              <w:t>sp</w:t>
            </w:r>
            <w:proofErr w:type="spellEnd"/>
            <w:r w:rsidRPr="00E64156">
              <w:rPr>
                <w:rFonts w:asciiTheme="minorHAnsi" w:hAnsiTheme="minorHAnsi"/>
                <w:sz w:val="18"/>
                <w:szCs w:val="18"/>
              </w:rPr>
              <w:t>] / [</w:t>
            </w:r>
            <w:proofErr w:type="spellStart"/>
            <w:r w:rsidRPr="00E64156">
              <w:rPr>
                <w:rFonts w:asciiTheme="minorHAnsi" w:hAnsiTheme="minorHAnsi"/>
                <w:sz w:val="18"/>
                <w:szCs w:val="18"/>
              </w:rPr>
              <w:t>st</w:t>
            </w:r>
            <w:proofErr w:type="spellEnd"/>
            <w:r w:rsidRPr="00E64156">
              <w:rPr>
                <w:rFonts w:asciiTheme="minorHAnsi" w:hAnsiTheme="minorHAnsi"/>
                <w:sz w:val="18"/>
                <w:szCs w:val="18"/>
              </w:rPr>
              <w:t>].</w:t>
            </w:r>
          </w:p>
          <w:p w14:paraId="3681081C" w14:textId="3B6A06B5" w:rsidR="008F0D15" w:rsidRPr="00BF0805" w:rsidRDefault="008F0D15" w:rsidP="008F0D15">
            <w:pPr>
              <w:pStyle w:val="Sinespaciado"/>
              <w:numPr>
                <w:ilvl w:val="0"/>
                <w:numId w:val="34"/>
              </w:numPr>
              <w:rPr>
                <w:b/>
                <w:sz w:val="18"/>
                <w:szCs w:val="18"/>
                <w:lang w:val="fr-FR"/>
              </w:rPr>
            </w:pPr>
            <w:r>
              <w:rPr>
                <w:sz w:val="18"/>
                <w:szCs w:val="18"/>
              </w:rPr>
              <w:t>-Narración de un cuento</w:t>
            </w:r>
          </w:p>
        </w:tc>
        <w:tc>
          <w:tcPr>
            <w:tcW w:w="3536" w:type="dxa"/>
            <w:tcBorders>
              <w:top w:val="single" w:sz="4" w:space="0" w:color="auto"/>
              <w:left w:val="single" w:sz="4" w:space="0" w:color="auto"/>
              <w:bottom w:val="single" w:sz="4" w:space="0" w:color="auto"/>
              <w:right w:val="single" w:sz="4" w:space="0" w:color="auto"/>
            </w:tcBorders>
            <w:hideMark/>
          </w:tcPr>
          <w:p w14:paraId="0F20F0DE" w14:textId="77777777" w:rsidR="008F0D15" w:rsidRDefault="008F0D15" w:rsidP="008F0D15">
            <w:pPr>
              <w:rPr>
                <w:rFonts w:ascii="Arial" w:hAnsi="Arial" w:cs="Arial"/>
                <w:b/>
                <w:sz w:val="18"/>
                <w:szCs w:val="18"/>
              </w:rPr>
            </w:pPr>
            <w:r>
              <w:rPr>
                <w:rFonts w:ascii="Arial" w:hAnsi="Arial" w:cs="Arial"/>
                <w:b/>
                <w:sz w:val="18"/>
                <w:szCs w:val="18"/>
              </w:rPr>
              <w:lastRenderedPageBreak/>
              <w:t>Patrones sonoros</w:t>
            </w:r>
          </w:p>
          <w:p w14:paraId="7DC52E31" w14:textId="77777777" w:rsidR="008F0D15" w:rsidRDefault="008F0D15" w:rsidP="008F0D15">
            <w:pPr>
              <w:rPr>
                <w:rFonts w:ascii="Arial" w:hAnsi="Arial" w:cs="Arial"/>
                <w:b/>
                <w:sz w:val="18"/>
                <w:szCs w:val="18"/>
              </w:rPr>
            </w:pPr>
            <w:r>
              <w:rPr>
                <w:rFonts w:ascii="Arial" w:hAnsi="Arial" w:cs="Arial"/>
                <w:sz w:val="18"/>
                <w:szCs w:val="18"/>
              </w:rPr>
              <w:t xml:space="preserve">Discriminar patrones sonoros, acentuales, rítmicos y de entonación de </w:t>
            </w:r>
            <w:r>
              <w:rPr>
                <w:rFonts w:ascii="Arial" w:hAnsi="Arial" w:cs="Arial"/>
                <w:sz w:val="18"/>
                <w:szCs w:val="18"/>
              </w:rPr>
              <w:lastRenderedPageBreak/>
              <w:t>uso frecuente, y reconocer los significados e intenciones comunicativas generales relacionados con los mismos.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9FAD3" w14:textId="77777777" w:rsidR="008F0D15" w:rsidRDefault="008F0D15" w:rsidP="008F0D15">
            <w:pPr>
              <w:rPr>
                <w:rFonts w:ascii="Arial" w:hAnsi="Arial" w:cs="Arial"/>
                <w:b/>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vAlign w:val="center"/>
          </w:tcPr>
          <w:p w14:paraId="18682F38" w14:textId="77777777" w:rsidR="008F0D15" w:rsidRDefault="008F0D15" w:rsidP="008F0D15">
            <w:pPr>
              <w:rPr>
                <w:rFonts w:ascii="Arial" w:hAnsi="Arial" w:cs="Arial"/>
                <w:color w:val="FF0000"/>
                <w:sz w:val="18"/>
                <w:szCs w:val="18"/>
              </w:rPr>
            </w:pPr>
          </w:p>
        </w:tc>
      </w:tr>
      <w:tr w:rsidR="008F0D15" w14:paraId="67C11654"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3C997F9A" w14:textId="4C3DBB8F" w:rsidR="008F0D15" w:rsidRDefault="008F0D15" w:rsidP="008F0D15">
            <w:pPr>
              <w:rPr>
                <w:rFonts w:ascii="Arial" w:hAnsi="Arial" w:cs="Arial"/>
                <w:color w:val="FF0000"/>
                <w:sz w:val="18"/>
                <w:szCs w:val="18"/>
              </w:rPr>
            </w:pPr>
            <w:r w:rsidRPr="00F258AC">
              <w:rPr>
                <w:rFonts w:ascii="Arial" w:hAnsi="Arial" w:cs="Arial"/>
                <w:b/>
                <w:sz w:val="18"/>
                <w:szCs w:val="18"/>
              </w:rPr>
              <w:t>BLOQU</w:t>
            </w:r>
            <w:r w:rsidRPr="002D0EB3">
              <w:rPr>
                <w:rFonts w:ascii="Arial" w:hAnsi="Arial" w:cs="Arial"/>
                <w:b/>
                <w:sz w:val="18"/>
                <w:szCs w:val="18"/>
              </w:rPr>
              <w:t xml:space="preserve">E </w:t>
            </w:r>
            <w:proofErr w:type="gramStart"/>
            <w:r w:rsidRPr="002D0EB3">
              <w:rPr>
                <w:rFonts w:ascii="Arial" w:hAnsi="Arial" w:cs="Arial"/>
                <w:b/>
                <w:sz w:val="18"/>
                <w:szCs w:val="18"/>
              </w:rPr>
              <w:t>2  PRODUCCIÓN</w:t>
            </w:r>
            <w:proofErr w:type="gramEnd"/>
            <w:r w:rsidRPr="002D0EB3">
              <w:rPr>
                <w:rFonts w:ascii="Arial" w:hAnsi="Arial" w:cs="Arial"/>
                <w:b/>
                <w:sz w:val="18"/>
                <w:szCs w:val="18"/>
              </w:rPr>
              <w:t xml:space="preserve"> TEXTOS ORALES: EXPRESIÓN E INTERACCIÓN</w:t>
            </w:r>
          </w:p>
        </w:tc>
      </w:tr>
      <w:tr w:rsidR="008F0D15" w14:paraId="7B58B74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751294C" w14:textId="77777777" w:rsidR="008F0D15" w:rsidRDefault="008F0D15" w:rsidP="008F0D15">
            <w:pPr>
              <w:pStyle w:val="Sinespaciado"/>
              <w:rPr>
                <w:b/>
                <w:sz w:val="18"/>
                <w:szCs w:val="18"/>
              </w:rPr>
            </w:pPr>
            <w:r w:rsidRPr="009356D4">
              <w:rPr>
                <w:b/>
                <w:sz w:val="18"/>
                <w:szCs w:val="18"/>
              </w:rPr>
              <w:t>Comunicación: producción</w:t>
            </w:r>
          </w:p>
          <w:p w14:paraId="7FAA4C54" w14:textId="77777777" w:rsidR="008F0D15" w:rsidRPr="009356D4" w:rsidRDefault="008F0D15" w:rsidP="008F0D15">
            <w:pPr>
              <w:pStyle w:val="Sinespaciado"/>
              <w:rPr>
                <w:b/>
                <w:sz w:val="18"/>
                <w:szCs w:val="18"/>
              </w:rPr>
            </w:pPr>
            <w:r>
              <w:rPr>
                <w:b/>
                <w:sz w:val="18"/>
                <w:szCs w:val="18"/>
              </w:rPr>
              <w:t>Unidad 5</w:t>
            </w:r>
          </w:p>
          <w:p w14:paraId="433F3F4E" w14:textId="77777777" w:rsidR="008F0D15" w:rsidRPr="009356D4" w:rsidRDefault="008F0D15" w:rsidP="008F0D15">
            <w:pPr>
              <w:pStyle w:val="Sinespaciado"/>
              <w:rPr>
                <w:b/>
                <w:sz w:val="18"/>
                <w:szCs w:val="18"/>
                <w:u w:val="single"/>
              </w:rPr>
            </w:pPr>
            <w:r w:rsidRPr="009356D4">
              <w:rPr>
                <w:b/>
                <w:sz w:val="18"/>
                <w:szCs w:val="18"/>
                <w:u w:val="single"/>
              </w:rPr>
              <w:t>Expresión</w:t>
            </w:r>
          </w:p>
          <w:p w14:paraId="6C6C78DD" w14:textId="77777777" w:rsidR="008F0D15" w:rsidRDefault="008F0D15" w:rsidP="008F0D15">
            <w:pPr>
              <w:pStyle w:val="Sinespaciado"/>
              <w:rPr>
                <w:rFonts w:cs="HelveticaNeueLTStd-LtCn"/>
                <w:color w:val="000000"/>
                <w:sz w:val="18"/>
                <w:szCs w:val="18"/>
              </w:rPr>
            </w:pPr>
            <w:r w:rsidRPr="00CE0A07">
              <w:rPr>
                <w:rFonts w:cs="HelveticaNeueLTStd-LtCn"/>
                <w:color w:val="000000"/>
                <w:sz w:val="18"/>
                <w:szCs w:val="18"/>
              </w:rPr>
              <w:t xml:space="preserve">- </w:t>
            </w:r>
            <w:r>
              <w:rPr>
                <w:rFonts w:cs="HelveticaNeueLTStd-LtCn"/>
                <w:color w:val="000000"/>
                <w:sz w:val="18"/>
                <w:szCs w:val="18"/>
              </w:rPr>
              <w:t>Expresar enfado e indignación contra alguien.</w:t>
            </w:r>
          </w:p>
          <w:p w14:paraId="186594D9"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-Hablar de uno mismo utilizando frases negativas.</w:t>
            </w:r>
          </w:p>
          <w:p w14:paraId="0C0C054D"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-Reutilizar expresiones para adivinar las respuestas de los compañeros.</w:t>
            </w:r>
          </w:p>
          <w:p w14:paraId="443424DA"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-Elegir un objeto para contar como es su día a día.</w:t>
            </w:r>
          </w:p>
          <w:p w14:paraId="1F769CC8"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-Elegir un proverbio y explicar en qué situaciones puede ser utilizado.</w:t>
            </w:r>
          </w:p>
          <w:p w14:paraId="2469797A"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-Hablar de alguien sin decir su nombre.</w:t>
            </w:r>
          </w:p>
          <w:p w14:paraId="7D660878"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-Presentación de la tarea final.</w:t>
            </w:r>
          </w:p>
          <w:p w14:paraId="4E5FEAEA" w14:textId="77777777" w:rsidR="008F0D15" w:rsidRPr="009356D4" w:rsidRDefault="008F0D15" w:rsidP="008F0D15">
            <w:pPr>
              <w:pStyle w:val="Sinespaciado"/>
              <w:rPr>
                <w:rFonts w:cs="HelveticaNeueLTStd-BdCn"/>
                <w:b/>
                <w:sz w:val="18"/>
                <w:szCs w:val="18"/>
                <w:u w:val="single"/>
              </w:rPr>
            </w:pPr>
            <w:r w:rsidRPr="009356D4">
              <w:rPr>
                <w:rFonts w:cs="HelveticaNeueLTStd-BdCn"/>
                <w:b/>
                <w:sz w:val="18"/>
                <w:szCs w:val="18"/>
                <w:u w:val="single"/>
              </w:rPr>
              <w:t>Interacción</w:t>
            </w:r>
          </w:p>
          <w:p w14:paraId="50C3EEA5" w14:textId="77777777" w:rsidR="008F0D15" w:rsidRDefault="008F0D15" w:rsidP="008F0D15">
            <w:pPr>
              <w:pStyle w:val="Sinespaciado"/>
              <w:rPr>
                <w:sz w:val="18"/>
                <w:szCs w:val="18"/>
              </w:rPr>
            </w:pPr>
            <w:r w:rsidRPr="004F22A9">
              <w:rPr>
                <w:sz w:val="18"/>
                <w:szCs w:val="18"/>
              </w:rPr>
              <w:t>-</w:t>
            </w:r>
            <w:r>
              <w:rPr>
                <w:sz w:val="18"/>
                <w:szCs w:val="18"/>
              </w:rPr>
              <w:t>Presentar vuestros talentos e intercambiar servicios</w:t>
            </w:r>
            <w:r w:rsidRPr="004F22A9">
              <w:rPr>
                <w:sz w:val="18"/>
                <w:szCs w:val="18"/>
              </w:rPr>
              <w:t>.</w:t>
            </w:r>
          </w:p>
          <w:p w14:paraId="07A70F67" w14:textId="77777777" w:rsidR="008F0D15" w:rsidRDefault="008F0D15" w:rsidP="008F0D15">
            <w:pPr>
              <w:pStyle w:val="Sinespaciado"/>
              <w:rPr>
                <w:sz w:val="18"/>
                <w:szCs w:val="18"/>
              </w:rPr>
            </w:pPr>
          </w:p>
          <w:p w14:paraId="2F06A5A1" w14:textId="77777777" w:rsidR="008F0D15" w:rsidRDefault="008F0D15" w:rsidP="008F0D15">
            <w:pPr>
              <w:pStyle w:val="Sinespaciado"/>
              <w:rPr>
                <w:b/>
                <w:sz w:val="18"/>
                <w:szCs w:val="18"/>
              </w:rPr>
            </w:pPr>
            <w:r w:rsidRPr="001C07DE">
              <w:rPr>
                <w:b/>
                <w:sz w:val="18"/>
                <w:szCs w:val="18"/>
              </w:rPr>
              <w:t>Unidad 6</w:t>
            </w:r>
            <w:r>
              <w:rPr>
                <w:b/>
                <w:sz w:val="18"/>
                <w:szCs w:val="18"/>
              </w:rPr>
              <w:t xml:space="preserve"> y 7</w:t>
            </w:r>
          </w:p>
          <w:p w14:paraId="2D0CE8B5"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-Ventajas e inconvenientes de la bicicleta.</w:t>
            </w:r>
          </w:p>
          <w:p w14:paraId="63482BB6"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-Hablar del colegio (pasado).</w:t>
            </w:r>
          </w:p>
          <w:p w14:paraId="62C1DBA7"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-Hablar de cómo era la vida de nuestros abuelos.</w:t>
            </w:r>
          </w:p>
          <w:p w14:paraId="42147D25"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-Hablar d recuerdos de la infancia.</w:t>
            </w:r>
          </w:p>
          <w:p w14:paraId="2711C85D"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-Hablar utilizando el imperfecto.</w:t>
            </w:r>
          </w:p>
          <w:p w14:paraId="70405C0B" w14:textId="77777777" w:rsidR="008F0D15" w:rsidRDefault="008F0D15" w:rsidP="008F0D15">
            <w:pPr>
              <w:pStyle w:val="Sinespaciado"/>
              <w:rPr>
                <w:sz w:val="18"/>
                <w:szCs w:val="18"/>
              </w:rPr>
            </w:pPr>
            <w:r>
              <w:rPr>
                <w:sz w:val="18"/>
                <w:szCs w:val="18"/>
              </w:rPr>
              <w:t xml:space="preserve">-Presentar un narrador actual, </w:t>
            </w:r>
          </w:p>
          <w:p w14:paraId="7017FE0A" w14:textId="77777777" w:rsidR="008F0D15" w:rsidRDefault="008F0D15" w:rsidP="008F0D15">
            <w:pPr>
              <w:pStyle w:val="Sinespaciado"/>
              <w:rPr>
                <w:sz w:val="18"/>
                <w:szCs w:val="18"/>
              </w:rPr>
            </w:pPr>
            <w:r>
              <w:rPr>
                <w:sz w:val="18"/>
                <w:szCs w:val="18"/>
              </w:rPr>
              <w:t>cantante, rapero/a, humorista…</w:t>
            </w:r>
          </w:p>
          <w:p w14:paraId="6379C323"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-Narración teatralizada de un cuento africano.</w:t>
            </w:r>
          </w:p>
          <w:p w14:paraId="513FF925" w14:textId="77777777" w:rsidR="008F0D15" w:rsidRPr="0034566F" w:rsidRDefault="008F0D15" w:rsidP="008F0D15">
            <w:pPr>
              <w:pStyle w:val="Sinespaciado"/>
              <w:rPr>
                <w:rFonts w:cs="HelveticaNeueLTStd-BdCn"/>
                <w:b/>
                <w:sz w:val="18"/>
                <w:szCs w:val="18"/>
                <w:u w:val="single"/>
              </w:rPr>
            </w:pPr>
            <w:r w:rsidRPr="0034566F">
              <w:rPr>
                <w:rFonts w:cs="HelveticaNeueLTStd-BdCn"/>
                <w:b/>
                <w:sz w:val="18"/>
                <w:szCs w:val="18"/>
                <w:u w:val="single"/>
              </w:rPr>
              <w:t>Interacción</w:t>
            </w:r>
          </w:p>
          <w:p w14:paraId="1E45DBB5"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lastRenderedPageBreak/>
              <w:t>-Concurso de televisión preguntas respuestas.</w:t>
            </w:r>
          </w:p>
          <w:p w14:paraId="790A6B5E" w14:textId="77777777" w:rsidR="008F0D15" w:rsidRDefault="008F0D15" w:rsidP="008F0D15">
            <w:pPr>
              <w:pStyle w:val="Sinespaciado"/>
              <w:rPr>
                <w:sz w:val="18"/>
                <w:szCs w:val="18"/>
              </w:rPr>
            </w:pPr>
          </w:p>
          <w:p w14:paraId="1FC5F354" w14:textId="77777777" w:rsidR="008F0D15" w:rsidRPr="001C07DE" w:rsidRDefault="008F0D15" w:rsidP="008F0D15">
            <w:pPr>
              <w:pStyle w:val="Sinespaciado"/>
              <w:rPr>
                <w:b/>
                <w:sz w:val="18"/>
                <w:szCs w:val="18"/>
              </w:rPr>
            </w:pPr>
          </w:p>
          <w:p w14:paraId="0814B2DD" w14:textId="77777777" w:rsidR="008F0D15" w:rsidRDefault="008F0D15" w:rsidP="008F0D15">
            <w:pPr>
              <w:pStyle w:val="Sinespaciado"/>
              <w:rPr>
                <w:sz w:val="18"/>
                <w:szCs w:val="18"/>
              </w:rPr>
            </w:pPr>
          </w:p>
          <w:p w14:paraId="1D1E777E" w14:textId="77777777" w:rsidR="008F0D15" w:rsidRPr="001C07DE" w:rsidRDefault="008F0D15" w:rsidP="008F0D15">
            <w:pPr>
              <w:pStyle w:val="Sinespaciado"/>
              <w:rPr>
                <w:b/>
                <w:sz w:val="18"/>
                <w:szCs w:val="18"/>
              </w:rPr>
            </w:pPr>
          </w:p>
          <w:p w14:paraId="469DA8A1" w14:textId="77777777" w:rsidR="008F0D15" w:rsidRDefault="008F0D15" w:rsidP="008F0D15">
            <w:pPr>
              <w:autoSpaceDE w:val="0"/>
              <w:autoSpaceDN w:val="0"/>
              <w:adjustRightInd w:val="0"/>
              <w:rPr>
                <w:sz w:val="18"/>
                <w:szCs w:val="18"/>
              </w:rPr>
            </w:pPr>
          </w:p>
        </w:tc>
        <w:tc>
          <w:tcPr>
            <w:tcW w:w="3536" w:type="dxa"/>
            <w:tcBorders>
              <w:top w:val="single" w:sz="4" w:space="0" w:color="auto"/>
              <w:left w:val="single" w:sz="4" w:space="0" w:color="auto"/>
              <w:bottom w:val="single" w:sz="4" w:space="0" w:color="auto"/>
              <w:right w:val="single" w:sz="4" w:space="0" w:color="auto"/>
            </w:tcBorders>
          </w:tcPr>
          <w:p w14:paraId="295AFE6F" w14:textId="77777777" w:rsidR="008F0D15" w:rsidRDefault="008F0D15" w:rsidP="008F0D15">
            <w:pPr>
              <w:rPr>
                <w:rFonts w:ascii="Arial" w:hAnsi="Arial" w:cs="Arial"/>
                <w:b/>
                <w:sz w:val="18"/>
                <w:szCs w:val="18"/>
              </w:rPr>
            </w:pPr>
            <w:r>
              <w:rPr>
                <w:rFonts w:ascii="Arial" w:hAnsi="Arial" w:cs="Arial"/>
                <w:b/>
                <w:sz w:val="18"/>
                <w:szCs w:val="18"/>
              </w:rPr>
              <w:lastRenderedPageBreak/>
              <w:t>Comunicación: producción</w:t>
            </w:r>
          </w:p>
          <w:p w14:paraId="22DFA8EA" w14:textId="77777777" w:rsidR="008F0D15" w:rsidRDefault="008F0D15" w:rsidP="008F0D15">
            <w:pPr>
              <w:rPr>
                <w:rFonts w:ascii="Arial" w:hAnsi="Arial" w:cs="Arial"/>
                <w:sz w:val="18"/>
                <w:szCs w:val="18"/>
                <w:u w:val="single"/>
              </w:rPr>
            </w:pPr>
            <w:r>
              <w:rPr>
                <w:rFonts w:ascii="Arial" w:hAnsi="Arial" w:cs="Arial"/>
                <w:sz w:val="18"/>
                <w:szCs w:val="18"/>
                <w:u w:val="single"/>
              </w:rPr>
              <w:t>Expresión</w:t>
            </w:r>
          </w:p>
          <w:p w14:paraId="795FE282" w14:textId="77777777" w:rsidR="008F0D15" w:rsidRDefault="008F0D15" w:rsidP="008F0D15">
            <w:pPr>
              <w:rPr>
                <w:rFonts w:ascii="Arial" w:hAnsi="Arial" w:cs="Arial"/>
                <w:sz w:val="18"/>
                <w:szCs w:val="18"/>
              </w:rPr>
            </w:pPr>
            <w:r>
              <w:rPr>
                <w:rFonts w:ascii="Arial" w:hAnsi="Arial" w:cs="Arial"/>
                <w:sz w:val="18"/>
                <w:szCs w:val="18"/>
              </w:rPr>
              <w:t xml:space="preserve">Producir textos breves y lo bastante comprensibles, tanto en conversación </w:t>
            </w:r>
            <w:r>
              <w:rPr>
                <w:rFonts w:ascii="Arial" w:hAnsi="Arial" w:cs="Arial"/>
                <w:b/>
                <w:sz w:val="18"/>
                <w:szCs w:val="18"/>
              </w:rPr>
              <w:t>cara</w:t>
            </w:r>
            <w:r>
              <w:rPr>
                <w:rFonts w:ascii="Arial" w:hAnsi="Arial" w:cs="Arial"/>
                <w:sz w:val="18"/>
                <w:szCs w:val="18"/>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14:paraId="6E819CB2" w14:textId="77777777" w:rsidR="008F0D15" w:rsidRDefault="008F0D15" w:rsidP="008F0D15">
            <w:pPr>
              <w:rPr>
                <w:rFonts w:ascii="Arial" w:hAnsi="Arial" w:cs="Arial"/>
                <w:sz w:val="18"/>
                <w:szCs w:val="18"/>
                <w:u w:val="single"/>
              </w:rPr>
            </w:pPr>
            <w:r>
              <w:rPr>
                <w:rFonts w:ascii="Arial" w:hAnsi="Arial" w:cs="Arial"/>
                <w:sz w:val="18"/>
                <w:szCs w:val="18"/>
                <w:u w:val="single"/>
              </w:rPr>
              <w:t>Interacción</w:t>
            </w:r>
          </w:p>
          <w:p w14:paraId="7D654216" w14:textId="77777777" w:rsidR="008F0D15" w:rsidRDefault="008F0D15" w:rsidP="008F0D15">
            <w:pPr>
              <w:rPr>
                <w:rFonts w:ascii="Arial" w:hAnsi="Arial" w:cs="Arial"/>
                <w:color w:val="000000"/>
                <w:sz w:val="18"/>
                <w:szCs w:val="18"/>
              </w:rPr>
            </w:pPr>
            <w:r>
              <w:rPr>
                <w:rFonts w:ascii="Arial" w:hAnsi="Arial" w:cs="Arial"/>
                <w:sz w:val="18"/>
                <w:szCs w:val="18"/>
              </w:rPr>
              <w:t xml:space="preserve">Manejar frases cortas y fórmulas para desenvolverse de manera suficiente en breves intercambios en situaciones habituales y cotidianas, aunque haya que interrumpir el discurso para buscar palabras o articular expresiones y para reparar la comunicación. Interactuar de </w:t>
            </w:r>
            <w:r>
              <w:rPr>
                <w:rFonts w:ascii="Arial" w:hAnsi="Arial" w:cs="Arial"/>
                <w:sz w:val="18"/>
                <w:szCs w:val="18"/>
              </w:rPr>
              <w:lastRenderedPageBreak/>
              <w:t>manera simple en intercambios claramente estructurados, utilizando fórmulas o gestos simples para tomar o mantener el turno de palabra, aunque puedan darse desajustes en la adaptación al interlocutor.</w:t>
            </w:r>
          </w:p>
          <w:p w14:paraId="30A535B6" w14:textId="77777777" w:rsidR="008F0D15" w:rsidRDefault="008F0D15" w:rsidP="008F0D15">
            <w:pPr>
              <w:rPr>
                <w:rFonts w:ascii="Arial" w:hAnsi="Arial" w:cs="Arial"/>
                <w:b/>
                <w:color w:val="auto"/>
                <w:sz w:val="18"/>
                <w:szCs w:val="18"/>
              </w:rPr>
            </w:pPr>
          </w:p>
          <w:p w14:paraId="4D0A5A5D" w14:textId="77777777" w:rsidR="008F0D15" w:rsidRDefault="008F0D15" w:rsidP="008F0D15">
            <w:pPr>
              <w:rPr>
                <w:rFonts w:ascii="Arial" w:hAnsi="Arial" w:cs="Arial"/>
                <w:b/>
                <w:sz w:val="18"/>
                <w:szCs w:val="18"/>
              </w:rPr>
            </w:pPr>
          </w:p>
          <w:p w14:paraId="2139740F" w14:textId="77777777" w:rsidR="008F0D15" w:rsidRDefault="008F0D15" w:rsidP="008F0D15">
            <w:pPr>
              <w:rPr>
                <w:rFonts w:ascii="Arial" w:hAnsi="Arial" w:cs="Arial"/>
                <w:b/>
                <w:sz w:val="18"/>
                <w:szCs w:val="18"/>
              </w:rPr>
            </w:pPr>
          </w:p>
          <w:p w14:paraId="342627DC" w14:textId="77777777" w:rsidR="008F0D15" w:rsidRDefault="008F0D15" w:rsidP="008F0D15">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36D3F68B" w14:textId="77777777" w:rsidR="008F0D15" w:rsidRDefault="008F0D15" w:rsidP="008F0D15">
            <w:pPr>
              <w:rPr>
                <w:rFonts w:ascii="Arial" w:hAnsi="Arial" w:cs="Arial"/>
                <w:sz w:val="18"/>
                <w:szCs w:val="18"/>
              </w:rPr>
            </w:pPr>
            <w:r>
              <w:rPr>
                <w:rFonts w:ascii="Arial" w:hAnsi="Arial" w:cs="Arial"/>
                <w:sz w:val="18"/>
                <w:szCs w:val="18"/>
              </w:rPr>
              <w:lastRenderedPageBreak/>
              <w:t xml:space="preserve">1. Hace presentaciones breves y ensayadas, siguiendo un guion escrito, sobre aspectos básicos de sus estudios, y responde a preguntas breves y sencillas de los oyentes sobre el contenido de </w:t>
            </w:r>
            <w:proofErr w:type="gramStart"/>
            <w:r>
              <w:rPr>
                <w:rFonts w:ascii="Arial" w:hAnsi="Arial" w:cs="Arial"/>
                <w:sz w:val="18"/>
                <w:szCs w:val="18"/>
              </w:rPr>
              <w:t>las mismas</w:t>
            </w:r>
            <w:proofErr w:type="gramEnd"/>
            <w:r>
              <w:rPr>
                <w:rFonts w:ascii="Arial" w:hAnsi="Arial" w:cs="Arial"/>
                <w:sz w:val="18"/>
                <w:szCs w:val="18"/>
              </w:rPr>
              <w:t xml:space="preserve"> si se articulan clara y lentamente. (Competencia lingüística, matemática, aprender a aprender)</w:t>
            </w:r>
          </w:p>
          <w:p w14:paraId="7CA6013E" w14:textId="77777777" w:rsidR="008F0D15" w:rsidRDefault="008F0D15" w:rsidP="008F0D15">
            <w:pPr>
              <w:rPr>
                <w:rFonts w:ascii="Arial" w:hAnsi="Arial" w:cs="Arial"/>
                <w:sz w:val="18"/>
                <w:szCs w:val="18"/>
              </w:rPr>
            </w:pPr>
          </w:p>
          <w:p w14:paraId="078AA40F" w14:textId="77777777" w:rsidR="008F0D15" w:rsidRDefault="008F0D15" w:rsidP="008F0D15">
            <w:pPr>
              <w:rPr>
                <w:rFonts w:ascii="Arial" w:hAnsi="Arial" w:cs="Arial"/>
                <w:sz w:val="18"/>
                <w:szCs w:val="18"/>
              </w:rPr>
            </w:pPr>
            <w:r>
              <w:rPr>
                <w:rFonts w:ascii="Arial" w:hAnsi="Arial" w:cs="Arial"/>
                <w:sz w:val="18"/>
                <w:szCs w:val="18"/>
              </w:rPr>
              <w:t>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(Competencia lingüística y competencia social y cívica; sentido de iniciativa; digital)</w:t>
            </w:r>
          </w:p>
          <w:p w14:paraId="6CC482BA" w14:textId="77777777" w:rsidR="008F0D15" w:rsidRDefault="008F0D15" w:rsidP="008F0D15">
            <w:pPr>
              <w:rPr>
                <w:rFonts w:ascii="Arial" w:hAnsi="Arial" w:cs="Arial"/>
                <w:sz w:val="18"/>
                <w:szCs w:val="18"/>
              </w:rPr>
            </w:pPr>
          </w:p>
          <w:p w14:paraId="49D80B03" w14:textId="77777777" w:rsidR="008F0D15" w:rsidRDefault="008F0D15" w:rsidP="008F0D15">
            <w:pPr>
              <w:rPr>
                <w:rFonts w:ascii="Arial" w:hAnsi="Arial" w:cs="Arial"/>
                <w:sz w:val="18"/>
                <w:szCs w:val="18"/>
              </w:rPr>
            </w:pPr>
          </w:p>
          <w:p w14:paraId="002B4C3C" w14:textId="77777777" w:rsidR="008F0D15" w:rsidRDefault="008F0D15" w:rsidP="008F0D15">
            <w:pPr>
              <w:rPr>
                <w:rFonts w:ascii="Arial" w:hAnsi="Arial" w:cs="Arial"/>
                <w:sz w:val="18"/>
                <w:szCs w:val="18"/>
              </w:rPr>
            </w:pPr>
            <w:r>
              <w:rPr>
                <w:rFonts w:ascii="Arial" w:hAnsi="Arial" w:cs="Arial"/>
                <w:sz w:val="18"/>
                <w:szCs w:val="18"/>
              </w:rPr>
              <w:t>3. Se desenvuelve de manera simple en una conversación formal reaccionando de forma simple ante comentarios formulados de manera lenta y clara, siempre que pueda pedir que se le repitan los puntos clave si lo necesita. (Competencia lingüística; social y cívica, sentido de iniciativa, cultural)</w:t>
            </w:r>
          </w:p>
          <w:p w14:paraId="18183A9E" w14:textId="77777777" w:rsidR="008F0D15" w:rsidRDefault="008F0D15" w:rsidP="008F0D15">
            <w:pPr>
              <w:rPr>
                <w:rFonts w:ascii="Arial" w:hAnsi="Arial" w:cs="Arial"/>
                <w:sz w:val="18"/>
                <w:szCs w:val="18"/>
              </w:rPr>
            </w:pPr>
          </w:p>
          <w:p w14:paraId="748D884D" w14:textId="77777777" w:rsidR="008F0D15" w:rsidRDefault="008F0D15" w:rsidP="008F0D15">
            <w:pPr>
              <w:rPr>
                <w:rFonts w:ascii="Arial" w:hAnsi="Arial" w:cs="Arial"/>
                <w:sz w:val="18"/>
                <w:szCs w:val="18"/>
              </w:rPr>
            </w:pPr>
          </w:p>
          <w:p w14:paraId="74B2F66D" w14:textId="77777777" w:rsidR="008F0D15" w:rsidRDefault="008F0D15" w:rsidP="008F0D15">
            <w:pPr>
              <w:rPr>
                <w:rFonts w:ascii="Arial" w:hAnsi="Arial" w:cs="Arial"/>
                <w:sz w:val="18"/>
                <w:szCs w:val="18"/>
              </w:rPr>
            </w:pPr>
          </w:p>
          <w:p w14:paraId="10A49AC7" w14:textId="77777777" w:rsidR="008F0D15" w:rsidRDefault="008F0D15" w:rsidP="008F0D15">
            <w:pPr>
              <w:rPr>
                <w:rFonts w:ascii="Arial" w:hAnsi="Arial" w:cs="Arial"/>
                <w:sz w:val="18"/>
                <w:szCs w:val="18"/>
              </w:rPr>
            </w:pPr>
            <w:r>
              <w:rPr>
                <w:rFonts w:ascii="Arial" w:hAnsi="Arial" w:cs="Arial"/>
                <w:sz w:val="18"/>
                <w:szCs w:val="18"/>
              </w:rPr>
              <w:t xml:space="preserve">4. Se desenvuelve de manera simple en una conversación formal o entrevista (presentarse en un intercambio escolar), aportando la información necesaria, expresando de manera sencilla sus opiniones sobre temas habituales, y reaccionando de forma simple ante comentarios formulados de manera lenta y clara, siempre que pueda pedir que se le repitan los puntos clave si lo necesita. (competencia lingüística, expresión cultural, sentido de iniciativa) </w:t>
            </w:r>
          </w:p>
          <w:p w14:paraId="15D27C6B" w14:textId="77777777" w:rsidR="008F0D15" w:rsidRDefault="008F0D15" w:rsidP="008F0D15">
            <w:pPr>
              <w:rPr>
                <w:rFonts w:ascii="Arial" w:hAnsi="Arial" w:cs="Arial"/>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46FBCA38" w14:textId="5EF9A4E5" w:rsidR="008F0D15" w:rsidRDefault="008F0D15" w:rsidP="008F0D15">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sidRPr="008C1161">
              <w:rPr>
                <w:rFonts w:ascii="Arial" w:hAnsi="Arial" w:cs="Arial"/>
                <w:sz w:val="18"/>
                <w:szCs w:val="18"/>
                <w:highlight w:val="yellow"/>
              </w:rPr>
              <w:t xml:space="preserve">35 </w:t>
            </w:r>
            <w:r>
              <w:rPr>
                <w:rFonts w:ascii="Arial" w:hAnsi="Arial" w:cs="Arial"/>
                <w:sz w:val="18"/>
                <w:szCs w:val="18"/>
                <w:highlight w:val="yellow"/>
              </w:rPr>
              <w:t>%</w:t>
            </w:r>
            <w:r>
              <w:rPr>
                <w:rFonts w:ascii="Arial" w:hAnsi="Arial" w:cs="Arial"/>
                <w:sz w:val="18"/>
                <w:szCs w:val="18"/>
              </w:rPr>
              <w:t xml:space="preserve"> de la nota final del trimestre lo constituye lo siguiente:</w:t>
            </w:r>
          </w:p>
          <w:p w14:paraId="70B5E704"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14:paraId="531333EE"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14:paraId="22BC16B1"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Exposición de redacciones y de </w:t>
            </w:r>
            <w:proofErr w:type="gramStart"/>
            <w:r>
              <w:rPr>
                <w:rFonts w:ascii="Arial" w:hAnsi="Arial" w:cs="Arial"/>
                <w:sz w:val="18"/>
                <w:szCs w:val="18"/>
              </w:rPr>
              <w:t>la  tarea</w:t>
            </w:r>
            <w:proofErr w:type="gramEnd"/>
            <w:r>
              <w:rPr>
                <w:rFonts w:ascii="Arial" w:hAnsi="Arial" w:cs="Arial"/>
                <w:sz w:val="18"/>
                <w:szCs w:val="18"/>
              </w:rPr>
              <w:t xml:space="preserve"> final del trimestre, como muestra del proyecto realizado a lo largo del trimestre</w:t>
            </w:r>
          </w:p>
          <w:p w14:paraId="24BF46FD" w14:textId="77777777" w:rsidR="008F0D15" w:rsidRDefault="008F0D15" w:rsidP="008F0D15">
            <w:pPr>
              <w:suppressAutoHyphens w:val="0"/>
              <w:overflowPunct/>
              <w:spacing w:after="0" w:line="240" w:lineRule="auto"/>
              <w:ind w:left="720"/>
              <w:rPr>
                <w:rFonts w:ascii="Arial" w:hAnsi="Arial" w:cs="Arial"/>
                <w:sz w:val="18"/>
                <w:szCs w:val="18"/>
              </w:rPr>
            </w:pPr>
          </w:p>
          <w:p w14:paraId="5C0563A6" w14:textId="77777777" w:rsidR="008F0D15" w:rsidRDefault="008F0D15" w:rsidP="008F0D15">
            <w:pPr>
              <w:ind w:left="360"/>
              <w:rPr>
                <w:rFonts w:ascii="Arial" w:hAnsi="Arial" w:cs="Arial"/>
                <w:sz w:val="18"/>
                <w:szCs w:val="18"/>
              </w:rPr>
            </w:pPr>
          </w:p>
          <w:p w14:paraId="55CCB111" w14:textId="77777777" w:rsidR="008F0D15" w:rsidRDefault="008F0D15" w:rsidP="008F0D15">
            <w:pPr>
              <w:pStyle w:val="Default"/>
              <w:spacing w:line="360" w:lineRule="auto"/>
              <w:ind w:left="175"/>
              <w:jc w:val="both"/>
              <w:rPr>
                <w:sz w:val="18"/>
                <w:szCs w:val="18"/>
              </w:rPr>
            </w:pPr>
            <w:r>
              <w:rPr>
                <w:sz w:val="18"/>
                <w:szCs w:val="18"/>
              </w:rPr>
              <w:t xml:space="preserve">Los parámetros de evaluación, tanto del diálogo, la expresión y el comportamiento en clase, como de la exposición oral del trabajo </w:t>
            </w:r>
            <w:proofErr w:type="gramStart"/>
            <w:r>
              <w:rPr>
                <w:sz w:val="18"/>
                <w:szCs w:val="18"/>
              </w:rPr>
              <w:t>final  seguirán</w:t>
            </w:r>
            <w:proofErr w:type="gramEnd"/>
            <w:r>
              <w:rPr>
                <w:sz w:val="18"/>
                <w:szCs w:val="18"/>
              </w:rPr>
              <w:t xml:space="preserve"> </w:t>
            </w:r>
            <w:r>
              <w:rPr>
                <w:b/>
                <w:sz w:val="18"/>
                <w:szCs w:val="18"/>
              </w:rPr>
              <w:t xml:space="preserve">una rúbrica de evaluación </w:t>
            </w:r>
            <w:r>
              <w:rPr>
                <w:sz w:val="18"/>
                <w:szCs w:val="18"/>
              </w:rPr>
              <w:t>sobre 10, con las exigencias específicas de cada nivel, tal como sigue:</w:t>
            </w:r>
          </w:p>
          <w:p w14:paraId="28B1CA3F" w14:textId="77777777" w:rsidR="008F0D15" w:rsidRDefault="008F0D15" w:rsidP="008F0D15">
            <w:pPr>
              <w:pStyle w:val="Default"/>
              <w:spacing w:line="360" w:lineRule="auto"/>
              <w:ind w:left="175" w:firstLine="709"/>
              <w:rPr>
                <w:sz w:val="18"/>
                <w:szCs w:val="18"/>
              </w:rPr>
            </w:pPr>
            <w:r>
              <w:rPr>
                <w:sz w:val="18"/>
                <w:szCs w:val="18"/>
              </w:rPr>
              <w:t xml:space="preserve">  I. - Reproduce </w:t>
            </w:r>
            <w:r>
              <w:rPr>
                <w:sz w:val="18"/>
                <w:szCs w:val="18"/>
              </w:rPr>
              <w:lastRenderedPageBreak/>
              <w:t>correctamente las palabras y frases que escucha.</w:t>
            </w:r>
          </w:p>
          <w:p w14:paraId="47A88A09" w14:textId="77777777" w:rsidR="008F0D15" w:rsidRDefault="008F0D15" w:rsidP="008F0D15">
            <w:pPr>
              <w:pStyle w:val="Default"/>
              <w:spacing w:line="360" w:lineRule="auto"/>
              <w:ind w:left="175" w:firstLine="709"/>
              <w:rPr>
                <w:sz w:val="18"/>
                <w:szCs w:val="18"/>
              </w:rPr>
            </w:pPr>
            <w:r>
              <w:rPr>
                <w:sz w:val="18"/>
                <w:szCs w:val="18"/>
              </w:rPr>
              <w:t xml:space="preserve">  II. – Utiliza un conjunto básico de palabras y expresiones adaptadas al contexto (Léxico).</w:t>
            </w:r>
          </w:p>
          <w:p w14:paraId="27C4491F" w14:textId="77777777" w:rsidR="008F0D15" w:rsidRDefault="008F0D15" w:rsidP="008F0D15">
            <w:pPr>
              <w:pStyle w:val="Default"/>
              <w:spacing w:line="360" w:lineRule="auto"/>
              <w:ind w:left="175" w:firstLine="709"/>
              <w:rPr>
                <w:sz w:val="18"/>
                <w:szCs w:val="18"/>
              </w:rPr>
            </w:pPr>
            <w:r>
              <w:rPr>
                <w:sz w:val="18"/>
                <w:szCs w:val="18"/>
              </w:rPr>
              <w:t xml:space="preserve"> III. – Utiliza correctamente estructuras gramaticales sencillas (morfo- sintaxis).</w:t>
            </w:r>
          </w:p>
          <w:p w14:paraId="3035F98A" w14:textId="77777777" w:rsidR="008F0D15" w:rsidRDefault="008F0D15" w:rsidP="008F0D15">
            <w:pPr>
              <w:pStyle w:val="Default"/>
              <w:spacing w:line="360" w:lineRule="auto"/>
              <w:ind w:left="175" w:firstLine="709"/>
              <w:rPr>
                <w:sz w:val="18"/>
                <w:szCs w:val="18"/>
              </w:rPr>
            </w:pPr>
            <w:r>
              <w:rPr>
                <w:sz w:val="18"/>
                <w:szCs w:val="18"/>
              </w:rPr>
              <w:t>IV. – Coherencia: utiliza conectores para relacionar las ideas.</w:t>
            </w:r>
          </w:p>
          <w:p w14:paraId="21B2DD5B" w14:textId="77777777" w:rsidR="008F0D15" w:rsidRDefault="008F0D15" w:rsidP="008F0D15">
            <w:pPr>
              <w:pStyle w:val="Default"/>
              <w:spacing w:line="360" w:lineRule="auto"/>
              <w:ind w:left="175" w:firstLine="709"/>
              <w:rPr>
                <w:sz w:val="18"/>
                <w:szCs w:val="18"/>
              </w:rPr>
            </w:pPr>
            <w:r>
              <w:rPr>
                <w:sz w:val="18"/>
                <w:szCs w:val="18"/>
              </w:rPr>
              <w:t>V. – Fluidez relativa: no para mucho para buscar sus palabras o se bloquea.</w:t>
            </w:r>
          </w:p>
          <w:p w14:paraId="65E2A4B4" w14:textId="77777777" w:rsidR="008F0D15" w:rsidRDefault="008F0D15" w:rsidP="008F0D15">
            <w:pPr>
              <w:pStyle w:val="Default"/>
              <w:spacing w:line="360" w:lineRule="auto"/>
              <w:ind w:left="175" w:firstLine="709"/>
              <w:rPr>
                <w:sz w:val="18"/>
                <w:szCs w:val="18"/>
              </w:rPr>
            </w:pPr>
            <w:r>
              <w:rPr>
                <w:sz w:val="18"/>
                <w:szCs w:val="18"/>
              </w:rPr>
              <w:t>VI. – Utiliza el lenguaje no-verbal para expresarse.</w:t>
            </w:r>
          </w:p>
          <w:p w14:paraId="42D57385" w14:textId="77777777" w:rsidR="008F0D15" w:rsidRDefault="008F0D15" w:rsidP="008F0D15">
            <w:pPr>
              <w:pStyle w:val="Default"/>
              <w:spacing w:line="360" w:lineRule="auto"/>
              <w:ind w:left="175" w:firstLine="709"/>
              <w:rPr>
                <w:sz w:val="18"/>
                <w:szCs w:val="18"/>
              </w:rPr>
            </w:pPr>
            <w:r>
              <w:rPr>
                <w:sz w:val="18"/>
                <w:szCs w:val="18"/>
              </w:rPr>
              <w:t>VII.- Se da cuenta de sus errores: intenta corregirse.</w:t>
            </w:r>
          </w:p>
          <w:p w14:paraId="11BD7EE6" w14:textId="77777777" w:rsidR="008F0D15" w:rsidRDefault="008F0D15" w:rsidP="008F0D15">
            <w:pPr>
              <w:pStyle w:val="Default"/>
              <w:spacing w:line="360" w:lineRule="auto"/>
              <w:ind w:left="175" w:firstLine="709"/>
              <w:rPr>
                <w:sz w:val="18"/>
                <w:szCs w:val="18"/>
              </w:rPr>
            </w:pPr>
            <w:r>
              <w:rPr>
                <w:sz w:val="18"/>
                <w:szCs w:val="18"/>
              </w:rPr>
              <w:t>VIII.- Pronuncia de manera comprensible; utiliza la entonación adecuada.</w:t>
            </w:r>
          </w:p>
          <w:p w14:paraId="2DB9FF45" w14:textId="77777777" w:rsidR="008F0D15" w:rsidRDefault="008F0D15" w:rsidP="008F0D15">
            <w:pPr>
              <w:pStyle w:val="Default"/>
              <w:spacing w:line="360" w:lineRule="auto"/>
              <w:ind w:left="175" w:firstLine="709"/>
              <w:rPr>
                <w:sz w:val="18"/>
                <w:szCs w:val="18"/>
              </w:rPr>
            </w:pPr>
            <w:r>
              <w:rPr>
                <w:sz w:val="18"/>
                <w:szCs w:val="18"/>
              </w:rPr>
              <w:t xml:space="preserve"> IX.- Originalidad: se arriesga a la hora de expresarse con palabras y expresiones nuevas.</w:t>
            </w:r>
          </w:p>
          <w:p w14:paraId="5382B901" w14:textId="77777777" w:rsidR="008F0D15" w:rsidRDefault="008F0D15" w:rsidP="008F0D15">
            <w:pPr>
              <w:pStyle w:val="Default"/>
              <w:spacing w:line="360" w:lineRule="auto"/>
              <w:ind w:left="175" w:firstLine="709"/>
              <w:rPr>
                <w:sz w:val="18"/>
                <w:szCs w:val="18"/>
              </w:rPr>
            </w:pPr>
            <w:r>
              <w:rPr>
                <w:sz w:val="18"/>
                <w:szCs w:val="18"/>
              </w:rPr>
              <w:t xml:space="preserve">X. – Intenta dirigirse en francés al profesor. </w:t>
            </w:r>
          </w:p>
          <w:p w14:paraId="59004B61" w14:textId="77777777" w:rsidR="008F0D15" w:rsidRDefault="008F0D15" w:rsidP="008F0D15">
            <w:pPr>
              <w:ind w:left="720"/>
              <w:rPr>
                <w:rFonts w:ascii="Arial" w:hAnsi="Arial" w:cs="Arial"/>
                <w:color w:val="FF0000"/>
                <w:sz w:val="18"/>
                <w:szCs w:val="18"/>
              </w:rPr>
            </w:pPr>
          </w:p>
        </w:tc>
      </w:tr>
      <w:tr w:rsidR="008F0D15" w14:paraId="0CD8F730"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BF21C36" w14:textId="77777777" w:rsidR="008F0D15" w:rsidRPr="009356D4" w:rsidRDefault="008F0D15" w:rsidP="008F0D15">
            <w:pPr>
              <w:pStyle w:val="Sinespaciado"/>
              <w:rPr>
                <w:b/>
                <w:sz w:val="18"/>
                <w:szCs w:val="18"/>
              </w:rPr>
            </w:pPr>
            <w:r w:rsidRPr="009356D4">
              <w:rPr>
                <w:b/>
                <w:sz w:val="18"/>
                <w:szCs w:val="18"/>
              </w:rPr>
              <w:lastRenderedPageBreak/>
              <w:t>Estrategias de producción</w:t>
            </w:r>
          </w:p>
          <w:p w14:paraId="223122DA" w14:textId="77777777" w:rsidR="008F0D15" w:rsidRPr="001C07DE" w:rsidRDefault="008F0D15" w:rsidP="008F0D15">
            <w:pPr>
              <w:pStyle w:val="Sinespaciado"/>
              <w:rPr>
                <w:rFonts w:cs="HelveticaNeueLTStd-LtCn"/>
                <w:b/>
                <w:color w:val="000000"/>
                <w:sz w:val="18"/>
                <w:szCs w:val="18"/>
              </w:rPr>
            </w:pPr>
            <w:r w:rsidRPr="001C07DE">
              <w:rPr>
                <w:rFonts w:cs="HelveticaNeueLTStd-LtCn"/>
                <w:b/>
                <w:color w:val="000000"/>
                <w:sz w:val="18"/>
                <w:szCs w:val="18"/>
              </w:rPr>
              <w:t>Unidad 5</w:t>
            </w:r>
          </w:p>
          <w:p w14:paraId="5212D9DD" w14:textId="77777777" w:rsidR="008F0D15" w:rsidRDefault="008F0D15" w:rsidP="008F0D15">
            <w:pPr>
              <w:pStyle w:val="Sinespaciado"/>
              <w:rPr>
                <w:rFonts w:cs="HelveticaNeueLTStd-LtCn"/>
                <w:color w:val="000000"/>
                <w:sz w:val="18"/>
                <w:szCs w:val="18"/>
              </w:rPr>
            </w:pPr>
            <w:r>
              <w:rPr>
                <w:rFonts w:cs="HelveticaNeueLTStd-LtCn"/>
                <w:color w:val="000000"/>
                <w:sz w:val="18"/>
                <w:szCs w:val="18"/>
              </w:rPr>
              <w:t>-Reutilizar las estructuras estudiadas de forma lúdica.</w:t>
            </w:r>
          </w:p>
          <w:p w14:paraId="383CD6DE" w14:textId="77777777" w:rsidR="008F0D15" w:rsidRDefault="008F0D15" w:rsidP="008F0D15">
            <w:pPr>
              <w:pStyle w:val="Sinespaciado"/>
              <w:rPr>
                <w:sz w:val="18"/>
                <w:szCs w:val="18"/>
              </w:rPr>
            </w:pPr>
            <w:r>
              <w:rPr>
                <w:sz w:val="18"/>
                <w:szCs w:val="18"/>
              </w:rPr>
              <w:t>-Reutilizar el vocabulario y las estructuras aprendidas para liberar poco a poco la expresión oral.</w:t>
            </w:r>
          </w:p>
          <w:p w14:paraId="110BC57D" w14:textId="77777777" w:rsidR="008F0D15" w:rsidRDefault="008F0D15" w:rsidP="008F0D15">
            <w:pPr>
              <w:pStyle w:val="Sinespaciado"/>
              <w:rPr>
                <w:sz w:val="18"/>
                <w:szCs w:val="18"/>
              </w:rPr>
            </w:pPr>
          </w:p>
          <w:p w14:paraId="0BA400CA" w14:textId="77777777" w:rsidR="008F0D15" w:rsidRDefault="008F0D15" w:rsidP="008F0D15">
            <w:pPr>
              <w:pStyle w:val="Sinespaciado"/>
              <w:rPr>
                <w:b/>
                <w:sz w:val="18"/>
                <w:szCs w:val="18"/>
              </w:rPr>
            </w:pPr>
            <w:r w:rsidRPr="001C07DE">
              <w:rPr>
                <w:b/>
                <w:sz w:val="18"/>
                <w:szCs w:val="18"/>
              </w:rPr>
              <w:t>Unidad 6</w:t>
            </w:r>
            <w:r>
              <w:rPr>
                <w:b/>
                <w:sz w:val="18"/>
                <w:szCs w:val="18"/>
              </w:rPr>
              <w:t xml:space="preserve"> y 7</w:t>
            </w:r>
          </w:p>
          <w:p w14:paraId="2DBEF796" w14:textId="77777777" w:rsidR="008F0D15" w:rsidRDefault="008F0D15" w:rsidP="008F0D15">
            <w:pPr>
              <w:pStyle w:val="Sinespaciado"/>
              <w:rPr>
                <w:sz w:val="18"/>
                <w:szCs w:val="18"/>
              </w:rPr>
            </w:pPr>
            <w:r>
              <w:rPr>
                <w:sz w:val="18"/>
                <w:szCs w:val="18"/>
              </w:rPr>
              <w:t>-Reutilizar el vocabulario y las estructuras aprendidas para liberar poco a poco la expresión oral.</w:t>
            </w:r>
          </w:p>
          <w:p w14:paraId="52F9D102" w14:textId="122D03CC" w:rsidR="008F0D15" w:rsidRDefault="008F0D15" w:rsidP="008F0D15">
            <w:pPr>
              <w:rPr>
                <w:b/>
                <w:sz w:val="18"/>
                <w:szCs w:val="18"/>
                <w:highlight w:val="yellow"/>
              </w:rPr>
            </w:pPr>
            <w:r>
              <w:rPr>
                <w:sz w:val="18"/>
                <w:szCs w:val="18"/>
              </w:rPr>
              <w:t>-Reutilizar las estructuras vistas de forma creativa.</w:t>
            </w:r>
          </w:p>
        </w:tc>
        <w:tc>
          <w:tcPr>
            <w:tcW w:w="3536" w:type="dxa"/>
            <w:tcBorders>
              <w:top w:val="single" w:sz="4" w:space="0" w:color="auto"/>
              <w:left w:val="single" w:sz="4" w:space="0" w:color="auto"/>
              <w:bottom w:val="single" w:sz="4" w:space="0" w:color="auto"/>
              <w:right w:val="single" w:sz="4" w:space="0" w:color="auto"/>
            </w:tcBorders>
          </w:tcPr>
          <w:p w14:paraId="54D40FAB" w14:textId="77777777" w:rsidR="008F0D15" w:rsidRDefault="008F0D15" w:rsidP="008F0D15">
            <w:pPr>
              <w:rPr>
                <w:rFonts w:ascii="Arial" w:hAnsi="Arial" w:cs="Arial"/>
                <w:b/>
                <w:sz w:val="18"/>
                <w:szCs w:val="18"/>
              </w:rPr>
            </w:pPr>
            <w:r>
              <w:rPr>
                <w:rFonts w:ascii="Arial" w:hAnsi="Arial" w:cs="Arial"/>
                <w:b/>
                <w:sz w:val="18"/>
                <w:szCs w:val="18"/>
              </w:rPr>
              <w:t>Estrategias de producción</w:t>
            </w:r>
          </w:p>
          <w:p w14:paraId="6669FA12" w14:textId="77777777" w:rsidR="008F0D15" w:rsidRDefault="008F0D15" w:rsidP="008F0D15">
            <w:pPr>
              <w:rPr>
                <w:rFonts w:ascii="Arial" w:hAnsi="Arial" w:cs="Arial"/>
                <w:sz w:val="18"/>
                <w:szCs w:val="18"/>
              </w:rPr>
            </w:pPr>
            <w:r>
              <w:rPr>
                <w:rFonts w:ascii="Arial" w:hAnsi="Arial" w:cs="Arial"/>
                <w:sz w:val="18"/>
                <w:szCs w:val="18"/>
              </w:rPr>
              <w:t xml:space="preserve">Conocer y saber aplicar las estrategias más adecuadas para producir textos orales </w:t>
            </w:r>
            <w:proofErr w:type="spellStart"/>
            <w:r>
              <w:rPr>
                <w:rFonts w:ascii="Arial" w:hAnsi="Arial" w:cs="Arial"/>
                <w:sz w:val="18"/>
                <w:szCs w:val="18"/>
              </w:rPr>
              <w:t>monológicos</w:t>
            </w:r>
            <w:proofErr w:type="spellEnd"/>
            <w:r>
              <w:rPr>
                <w:rFonts w:ascii="Arial" w:hAnsi="Arial" w:cs="Arial"/>
                <w:sz w:val="18"/>
                <w:szCs w:val="18"/>
              </w:rPr>
              <w:t xml:space="preserve"> o dialógicos breves y de estructura muy simple y clara, utilizando, entre otros, procedimientos como la adaptación del mensaje a los recursos de los que se dispone, o la reformulación o explicación de elementos. </w:t>
            </w:r>
          </w:p>
          <w:p w14:paraId="0AAB7469" w14:textId="77777777" w:rsidR="008F0D15" w:rsidRDefault="008F0D15" w:rsidP="008F0D15">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D9AE3" w14:textId="77777777" w:rsidR="008F0D15" w:rsidRDefault="008F0D15" w:rsidP="008F0D1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BDFE4" w14:textId="77777777" w:rsidR="008F0D15" w:rsidRDefault="008F0D15" w:rsidP="008F0D15">
            <w:pPr>
              <w:rPr>
                <w:rFonts w:ascii="Arial" w:hAnsi="Arial" w:cs="Arial"/>
                <w:color w:val="FF0000"/>
                <w:sz w:val="18"/>
                <w:szCs w:val="18"/>
                <w:lang w:eastAsia="en-US"/>
              </w:rPr>
            </w:pPr>
          </w:p>
        </w:tc>
      </w:tr>
      <w:tr w:rsidR="008F0D15" w14:paraId="6E581D7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296A474" w14:textId="77777777" w:rsidR="008F0D15" w:rsidRPr="009356D4" w:rsidRDefault="008F0D15" w:rsidP="008F0D15">
            <w:pPr>
              <w:pStyle w:val="Sinespaciado"/>
              <w:rPr>
                <w:b/>
                <w:sz w:val="18"/>
                <w:szCs w:val="18"/>
              </w:rPr>
            </w:pPr>
            <w:r w:rsidRPr="009356D4">
              <w:rPr>
                <w:b/>
                <w:sz w:val="18"/>
                <w:szCs w:val="18"/>
              </w:rPr>
              <w:t>Aspectos socioculturales y sociolingüísticos</w:t>
            </w:r>
          </w:p>
          <w:p w14:paraId="082FB10A" w14:textId="77777777" w:rsidR="008F0D15" w:rsidRPr="001C07DE" w:rsidRDefault="008F0D15" w:rsidP="008F0D15">
            <w:pPr>
              <w:pStyle w:val="Sinespaciado"/>
              <w:rPr>
                <w:b/>
                <w:sz w:val="18"/>
                <w:szCs w:val="20"/>
              </w:rPr>
            </w:pPr>
            <w:r w:rsidRPr="001C07DE">
              <w:rPr>
                <w:b/>
                <w:sz w:val="18"/>
                <w:szCs w:val="20"/>
              </w:rPr>
              <w:t>Unidad 5</w:t>
            </w:r>
          </w:p>
          <w:p w14:paraId="28A77745" w14:textId="77777777" w:rsidR="008F0D15" w:rsidRDefault="008F0D15" w:rsidP="008F0D15">
            <w:pPr>
              <w:pStyle w:val="Sinespaciado"/>
              <w:rPr>
                <w:sz w:val="18"/>
                <w:szCs w:val="20"/>
              </w:rPr>
            </w:pPr>
            <w:r>
              <w:rPr>
                <w:sz w:val="18"/>
                <w:szCs w:val="20"/>
              </w:rPr>
              <w:t xml:space="preserve">-Actuar para ayudar a los demás: ayuda humanitaria, </w:t>
            </w:r>
            <w:proofErr w:type="gramStart"/>
            <w:r>
              <w:rPr>
                <w:sz w:val="18"/>
                <w:szCs w:val="20"/>
              </w:rPr>
              <w:t>asociaciones junior</w:t>
            </w:r>
            <w:proofErr w:type="gramEnd"/>
            <w:r>
              <w:rPr>
                <w:sz w:val="18"/>
                <w:szCs w:val="20"/>
              </w:rPr>
              <w:t>...</w:t>
            </w:r>
          </w:p>
          <w:p w14:paraId="3B97531B" w14:textId="77777777" w:rsidR="008F0D15" w:rsidRPr="001C07DE" w:rsidRDefault="008F0D15" w:rsidP="008F0D15">
            <w:pPr>
              <w:pStyle w:val="Sinespaciado"/>
              <w:rPr>
                <w:b/>
                <w:sz w:val="18"/>
                <w:szCs w:val="20"/>
              </w:rPr>
            </w:pPr>
          </w:p>
          <w:p w14:paraId="375BFFC3" w14:textId="77777777" w:rsidR="008F0D15" w:rsidRDefault="008F0D15" w:rsidP="008F0D15">
            <w:pPr>
              <w:pStyle w:val="Sinespaciado"/>
              <w:rPr>
                <w:b/>
                <w:sz w:val="18"/>
                <w:szCs w:val="20"/>
              </w:rPr>
            </w:pPr>
            <w:r w:rsidRPr="001C07DE">
              <w:rPr>
                <w:b/>
                <w:sz w:val="18"/>
                <w:szCs w:val="20"/>
              </w:rPr>
              <w:t>Unidad 6</w:t>
            </w:r>
            <w:r>
              <w:rPr>
                <w:b/>
                <w:sz w:val="18"/>
                <w:szCs w:val="20"/>
              </w:rPr>
              <w:t xml:space="preserve"> y 7</w:t>
            </w:r>
          </w:p>
          <w:p w14:paraId="5F6FA438" w14:textId="77777777" w:rsidR="008F0D15" w:rsidRPr="00A9414B" w:rsidRDefault="008F0D15" w:rsidP="008F0D15">
            <w:pPr>
              <w:pStyle w:val="Sinespaciado"/>
              <w:rPr>
                <w:rFonts w:asciiTheme="minorHAnsi" w:hAnsiTheme="minorHAnsi" w:cs="HelveticaNeueLTStd-LtCn"/>
                <w:color w:val="000000"/>
                <w:sz w:val="18"/>
                <w:szCs w:val="18"/>
              </w:rPr>
            </w:pPr>
            <w:r>
              <w:rPr>
                <w:sz w:val="18"/>
                <w:szCs w:val="18"/>
              </w:rPr>
              <w:t xml:space="preserve">-El arte de la palabra ayer y hoy, desde los bardos a los cantantes de </w:t>
            </w:r>
            <w:proofErr w:type="spellStart"/>
            <w:r>
              <w:rPr>
                <w:sz w:val="18"/>
                <w:szCs w:val="18"/>
              </w:rPr>
              <w:t>slam</w:t>
            </w:r>
            <w:proofErr w:type="spellEnd"/>
            <w:r>
              <w:rPr>
                <w:sz w:val="18"/>
                <w:szCs w:val="18"/>
              </w:rPr>
              <w:t xml:space="preserve"> y “</w:t>
            </w:r>
            <w:proofErr w:type="spellStart"/>
            <w:r>
              <w:rPr>
                <w:sz w:val="18"/>
                <w:szCs w:val="18"/>
              </w:rPr>
              <w:t>youtubers</w:t>
            </w:r>
            <w:proofErr w:type="spellEnd"/>
            <w:r>
              <w:rPr>
                <w:sz w:val="18"/>
                <w:szCs w:val="18"/>
              </w:rPr>
              <w:t>”.</w:t>
            </w:r>
          </w:p>
          <w:p w14:paraId="58FBE404" w14:textId="77777777" w:rsidR="008F0D15" w:rsidRPr="001C07DE" w:rsidRDefault="008F0D15" w:rsidP="008F0D15">
            <w:pPr>
              <w:pStyle w:val="Sinespaciado"/>
              <w:rPr>
                <w:b/>
                <w:sz w:val="18"/>
                <w:szCs w:val="20"/>
              </w:rPr>
            </w:pPr>
          </w:p>
          <w:p w14:paraId="22102000" w14:textId="63F75577" w:rsidR="008F0D15" w:rsidRPr="00625783" w:rsidRDefault="008F0D15" w:rsidP="008F0D15">
            <w:pPr>
              <w:pStyle w:val="Prrafodelista"/>
              <w:numPr>
                <w:ilvl w:val="0"/>
                <w:numId w:val="34"/>
              </w:numPr>
              <w:autoSpaceDE w:val="0"/>
              <w:autoSpaceDN w:val="0"/>
              <w:adjustRightInd w:val="0"/>
              <w:rPr>
                <w:rFonts w:cs="HelveticaNeueLTStd-LtCn"/>
                <w:color w:val="000000"/>
                <w:sz w:val="18"/>
                <w:szCs w:val="18"/>
              </w:rPr>
            </w:pPr>
          </w:p>
        </w:tc>
        <w:tc>
          <w:tcPr>
            <w:tcW w:w="3536" w:type="dxa"/>
            <w:tcBorders>
              <w:top w:val="single" w:sz="4" w:space="0" w:color="auto"/>
              <w:left w:val="single" w:sz="4" w:space="0" w:color="auto"/>
              <w:bottom w:val="single" w:sz="4" w:space="0" w:color="auto"/>
              <w:right w:val="single" w:sz="4" w:space="0" w:color="auto"/>
            </w:tcBorders>
          </w:tcPr>
          <w:p w14:paraId="5FA85D97" w14:textId="77777777" w:rsidR="008F0D15" w:rsidRDefault="008F0D15" w:rsidP="008F0D15">
            <w:pPr>
              <w:rPr>
                <w:rFonts w:ascii="Arial" w:hAnsi="Arial" w:cs="Arial"/>
                <w:b/>
                <w:color w:val="auto"/>
                <w:sz w:val="18"/>
                <w:szCs w:val="18"/>
              </w:rPr>
            </w:pPr>
            <w:r>
              <w:rPr>
                <w:rFonts w:ascii="Arial" w:hAnsi="Arial" w:cs="Arial"/>
                <w:b/>
                <w:sz w:val="18"/>
                <w:szCs w:val="18"/>
              </w:rPr>
              <w:lastRenderedPageBreak/>
              <w:t>Aspectos socioculturales y sociolingüísticos</w:t>
            </w:r>
          </w:p>
          <w:p w14:paraId="591B4F88" w14:textId="77777777" w:rsidR="008F0D15" w:rsidRDefault="008F0D15" w:rsidP="008F0D15">
            <w:pPr>
              <w:rPr>
                <w:rFonts w:ascii="Arial" w:hAnsi="Arial" w:cs="Arial"/>
                <w:sz w:val="18"/>
                <w:szCs w:val="18"/>
              </w:rPr>
            </w:pPr>
            <w:r>
              <w:rPr>
                <w:rFonts w:ascii="Arial" w:hAnsi="Arial" w:cs="Arial"/>
                <w:sz w:val="18"/>
                <w:szCs w:val="18"/>
              </w:rPr>
              <w:t xml:space="preserve">Incorporar a la producción del texto oral </w:t>
            </w:r>
            <w:proofErr w:type="spellStart"/>
            <w:r>
              <w:rPr>
                <w:rFonts w:ascii="Arial" w:hAnsi="Arial" w:cs="Arial"/>
                <w:sz w:val="18"/>
                <w:szCs w:val="18"/>
              </w:rPr>
              <w:t>monológico</w:t>
            </w:r>
            <w:proofErr w:type="spellEnd"/>
            <w:r>
              <w:rPr>
                <w:rFonts w:ascii="Arial" w:hAnsi="Arial" w:cs="Arial"/>
                <w:sz w:val="18"/>
                <w:szCs w:val="18"/>
              </w:rPr>
              <w:t xml:space="preserve"> o dialógico los conocimientos socioculturales y sociolingüísticos adquiridos relativos a relaciones interpersonales, comportamiento y convenciones sociales, actuando con la </w:t>
            </w:r>
            <w:r>
              <w:rPr>
                <w:rFonts w:ascii="Arial" w:hAnsi="Arial" w:cs="Arial"/>
                <w:sz w:val="18"/>
                <w:szCs w:val="18"/>
              </w:rPr>
              <w:lastRenderedPageBreak/>
              <w:t>suficiente propiedad y respetando las normas de cortesía más importantes en los contextos respectivos.</w:t>
            </w:r>
          </w:p>
          <w:p w14:paraId="07C700E8" w14:textId="77777777" w:rsidR="008F0D15" w:rsidRDefault="008F0D15" w:rsidP="008F0D15">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A785A" w14:textId="77777777" w:rsidR="008F0D15" w:rsidRDefault="008F0D15" w:rsidP="008F0D1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81E1E" w14:textId="77777777" w:rsidR="008F0D15" w:rsidRDefault="008F0D15" w:rsidP="008F0D15">
            <w:pPr>
              <w:rPr>
                <w:rFonts w:ascii="Arial" w:hAnsi="Arial" w:cs="Arial"/>
                <w:color w:val="FF0000"/>
                <w:sz w:val="18"/>
                <w:szCs w:val="18"/>
                <w:lang w:eastAsia="en-US"/>
              </w:rPr>
            </w:pPr>
          </w:p>
        </w:tc>
      </w:tr>
      <w:tr w:rsidR="008F0D15" w14:paraId="7784222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F40B8C1" w14:textId="77777777" w:rsidR="008F0D15" w:rsidRPr="009356D4" w:rsidRDefault="008F0D15" w:rsidP="008F0D15">
            <w:pPr>
              <w:pStyle w:val="Sinespaciado"/>
              <w:rPr>
                <w:b/>
                <w:sz w:val="18"/>
                <w:szCs w:val="18"/>
              </w:rPr>
            </w:pPr>
            <w:r w:rsidRPr="009356D4">
              <w:rPr>
                <w:b/>
                <w:sz w:val="18"/>
                <w:szCs w:val="18"/>
              </w:rPr>
              <w:t>Funciones comunicativas</w:t>
            </w:r>
          </w:p>
          <w:p w14:paraId="50FC9EC7" w14:textId="77777777" w:rsidR="008F0D15" w:rsidRPr="001C07DE" w:rsidRDefault="008F0D15" w:rsidP="008F0D15">
            <w:pPr>
              <w:pStyle w:val="Sinespaciado"/>
              <w:rPr>
                <w:b/>
                <w:sz w:val="18"/>
                <w:szCs w:val="18"/>
              </w:rPr>
            </w:pPr>
            <w:r w:rsidRPr="001C07DE">
              <w:rPr>
                <w:b/>
                <w:sz w:val="18"/>
                <w:szCs w:val="18"/>
              </w:rPr>
              <w:t>Unidad 5</w:t>
            </w:r>
          </w:p>
          <w:p w14:paraId="066409E5" w14:textId="77777777" w:rsidR="008F0D15" w:rsidRDefault="008F0D15" w:rsidP="008F0D15">
            <w:pPr>
              <w:pStyle w:val="Sinespaciado"/>
              <w:rPr>
                <w:sz w:val="18"/>
                <w:szCs w:val="18"/>
              </w:rPr>
            </w:pPr>
            <w:r w:rsidRPr="00B5560B">
              <w:rPr>
                <w:sz w:val="18"/>
                <w:szCs w:val="18"/>
              </w:rPr>
              <w:t>-Hablar de las tareas del hogar y de</w:t>
            </w:r>
            <w:r>
              <w:rPr>
                <w:sz w:val="18"/>
                <w:szCs w:val="18"/>
              </w:rPr>
              <w:t xml:space="preserve"> favores.</w:t>
            </w:r>
          </w:p>
          <w:p w14:paraId="46DC4240" w14:textId="77777777" w:rsidR="008F0D15" w:rsidRDefault="008F0D15" w:rsidP="008F0D15">
            <w:pPr>
              <w:pStyle w:val="Sinespaciado"/>
              <w:rPr>
                <w:sz w:val="18"/>
                <w:szCs w:val="18"/>
              </w:rPr>
            </w:pPr>
            <w:r>
              <w:rPr>
                <w:sz w:val="18"/>
                <w:szCs w:val="18"/>
              </w:rPr>
              <w:t>-Expresar su enfado, su indignación.</w:t>
            </w:r>
          </w:p>
          <w:p w14:paraId="0AE6639A" w14:textId="77777777" w:rsidR="008F0D15" w:rsidRDefault="008F0D15" w:rsidP="008F0D15">
            <w:pPr>
              <w:pStyle w:val="Sinespaciado"/>
              <w:rPr>
                <w:sz w:val="18"/>
                <w:szCs w:val="18"/>
              </w:rPr>
            </w:pPr>
            <w:r>
              <w:rPr>
                <w:sz w:val="18"/>
                <w:szCs w:val="18"/>
              </w:rPr>
              <w:t>-Expresar la frecuencia.</w:t>
            </w:r>
          </w:p>
          <w:p w14:paraId="4387AFF6" w14:textId="77777777" w:rsidR="008F0D15" w:rsidRDefault="008F0D15" w:rsidP="008F0D15">
            <w:pPr>
              <w:pStyle w:val="Sinespaciado"/>
              <w:rPr>
                <w:sz w:val="18"/>
                <w:szCs w:val="18"/>
              </w:rPr>
            </w:pPr>
            <w:r>
              <w:rPr>
                <w:sz w:val="18"/>
                <w:szCs w:val="18"/>
              </w:rPr>
              <w:t>-Dar las gracias.</w:t>
            </w:r>
          </w:p>
          <w:p w14:paraId="47763FDE" w14:textId="77777777" w:rsidR="008F0D15" w:rsidRPr="001C07DE" w:rsidRDefault="008F0D15" w:rsidP="008F0D15">
            <w:pPr>
              <w:pStyle w:val="Sinespaciado"/>
              <w:rPr>
                <w:b/>
                <w:sz w:val="18"/>
                <w:szCs w:val="18"/>
              </w:rPr>
            </w:pPr>
          </w:p>
          <w:p w14:paraId="1E7CF6C6" w14:textId="77777777" w:rsidR="008F0D15" w:rsidRDefault="008F0D15" w:rsidP="008F0D15">
            <w:pPr>
              <w:pStyle w:val="Sinespaciado"/>
              <w:rPr>
                <w:b/>
                <w:sz w:val="18"/>
                <w:szCs w:val="18"/>
              </w:rPr>
            </w:pPr>
            <w:r w:rsidRPr="001C07DE">
              <w:rPr>
                <w:b/>
                <w:sz w:val="18"/>
                <w:szCs w:val="18"/>
              </w:rPr>
              <w:t>Unidad 6</w:t>
            </w:r>
            <w:r>
              <w:rPr>
                <w:b/>
                <w:sz w:val="18"/>
                <w:szCs w:val="18"/>
              </w:rPr>
              <w:t xml:space="preserve"> y 7</w:t>
            </w:r>
          </w:p>
          <w:p w14:paraId="3B13DC94" w14:textId="77777777" w:rsidR="008F0D15" w:rsidRDefault="008F0D15" w:rsidP="008F0D15">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-Explorar el universo digital.</w:t>
            </w:r>
          </w:p>
          <w:p w14:paraId="0401DAA8" w14:textId="77777777" w:rsidR="008F0D15" w:rsidRDefault="008F0D15" w:rsidP="008F0D15">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xml:space="preserve">-Participar en un concurso </w:t>
            </w:r>
          </w:p>
          <w:p w14:paraId="562E1E0B" w14:textId="77777777" w:rsidR="008F0D15" w:rsidRDefault="008F0D15" w:rsidP="008F0D15">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televisivo.</w:t>
            </w:r>
          </w:p>
          <w:p w14:paraId="424382FB" w14:textId="77777777" w:rsidR="008F0D15" w:rsidRDefault="008F0D15" w:rsidP="008F0D15">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-Comparar objetos.</w:t>
            </w:r>
          </w:p>
          <w:p w14:paraId="09D01105" w14:textId="3304C21B" w:rsidR="008F0D15" w:rsidRPr="00625783" w:rsidRDefault="008F0D15" w:rsidP="008F0D15">
            <w:pPr>
              <w:pStyle w:val="Prrafodelista"/>
              <w:numPr>
                <w:ilvl w:val="0"/>
                <w:numId w:val="34"/>
              </w:numPr>
              <w:autoSpaceDE w:val="0"/>
              <w:autoSpaceDN w:val="0"/>
              <w:adjustRightInd w:val="0"/>
              <w:rPr>
                <w:rFonts w:cs="HelveticaNeueLTStd-LtCn"/>
                <w:b/>
                <w:color w:val="000000"/>
                <w:sz w:val="18"/>
                <w:szCs w:val="18"/>
              </w:rPr>
            </w:pPr>
            <w:r>
              <w:rPr>
                <w:rFonts w:asciiTheme="minorHAnsi" w:hAnsiTheme="minorHAnsi" w:cs="HelveticaNeueLTStd-LtCn"/>
                <w:color w:val="000000"/>
                <w:sz w:val="18"/>
                <w:szCs w:val="18"/>
              </w:rPr>
              <w:t>-Hablar del pasado y de los recuerdos de la infancia.</w:t>
            </w:r>
          </w:p>
        </w:tc>
        <w:tc>
          <w:tcPr>
            <w:tcW w:w="3536" w:type="dxa"/>
            <w:tcBorders>
              <w:top w:val="single" w:sz="4" w:space="0" w:color="auto"/>
              <w:left w:val="single" w:sz="4" w:space="0" w:color="auto"/>
              <w:bottom w:val="single" w:sz="4" w:space="0" w:color="auto"/>
              <w:right w:val="single" w:sz="4" w:space="0" w:color="auto"/>
            </w:tcBorders>
          </w:tcPr>
          <w:p w14:paraId="0E29AF59" w14:textId="77777777" w:rsidR="008F0D15" w:rsidRDefault="008F0D15" w:rsidP="008F0D15">
            <w:pPr>
              <w:rPr>
                <w:rFonts w:ascii="Arial" w:hAnsi="Arial" w:cs="Arial"/>
                <w:b/>
                <w:sz w:val="18"/>
                <w:szCs w:val="18"/>
              </w:rPr>
            </w:pPr>
            <w:r>
              <w:rPr>
                <w:rFonts w:ascii="Arial" w:hAnsi="Arial" w:cs="Arial"/>
                <w:b/>
                <w:sz w:val="18"/>
                <w:szCs w:val="18"/>
              </w:rPr>
              <w:t>Funciones comunicativas</w:t>
            </w:r>
          </w:p>
          <w:p w14:paraId="703898F0" w14:textId="77777777" w:rsidR="008F0D15" w:rsidRDefault="008F0D15" w:rsidP="008F0D15">
            <w:pPr>
              <w:rPr>
                <w:rFonts w:ascii="Arial" w:hAnsi="Arial" w:cs="Arial"/>
                <w:sz w:val="18"/>
                <w:szCs w:val="18"/>
              </w:rPr>
            </w:pPr>
            <w:r>
              <w:rPr>
                <w:rFonts w:ascii="Arial" w:hAnsi="Arial" w:cs="Arial"/>
                <w:sz w:val="18"/>
                <w:szCs w:val="18"/>
              </w:rPr>
              <w:t>Llevar a cabo las funciones principales demandadas por el propósito comunicativo, utilizando los exponentes más frecuentes de dichas funciones y los patrones discursivos sencillos de uso más común para organizar el texto.</w:t>
            </w:r>
          </w:p>
          <w:p w14:paraId="46501D8F" w14:textId="77777777" w:rsidR="008F0D15" w:rsidRDefault="008F0D15" w:rsidP="008F0D15">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ABFDC" w14:textId="77777777" w:rsidR="008F0D15" w:rsidRDefault="008F0D15" w:rsidP="008F0D1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F0449" w14:textId="77777777" w:rsidR="008F0D15" w:rsidRDefault="008F0D15" w:rsidP="008F0D15">
            <w:pPr>
              <w:rPr>
                <w:rFonts w:ascii="Arial" w:hAnsi="Arial" w:cs="Arial"/>
                <w:color w:val="FF0000"/>
                <w:sz w:val="18"/>
                <w:szCs w:val="18"/>
                <w:lang w:eastAsia="en-US"/>
              </w:rPr>
            </w:pPr>
          </w:p>
        </w:tc>
      </w:tr>
      <w:tr w:rsidR="008F0D15" w14:paraId="4B601B75"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897675D" w14:textId="77777777" w:rsidR="008F0D15" w:rsidRDefault="008F0D15" w:rsidP="008F0D15">
            <w:pPr>
              <w:pStyle w:val="Sinespaciado"/>
              <w:rPr>
                <w:b/>
                <w:sz w:val="18"/>
                <w:szCs w:val="18"/>
              </w:rPr>
            </w:pPr>
            <w:r w:rsidRPr="009356D4">
              <w:rPr>
                <w:b/>
                <w:sz w:val="18"/>
                <w:szCs w:val="18"/>
              </w:rPr>
              <w:t>Patrones sintácticos y discursivos</w:t>
            </w:r>
          </w:p>
          <w:p w14:paraId="436547A8" w14:textId="77777777" w:rsidR="008F0D15" w:rsidRDefault="008F0D15" w:rsidP="008F0D15">
            <w:pPr>
              <w:pStyle w:val="Sinespaciado"/>
              <w:rPr>
                <w:sz w:val="18"/>
                <w:szCs w:val="18"/>
              </w:rPr>
            </w:pPr>
            <w:r>
              <w:rPr>
                <w:b/>
                <w:sz w:val="18"/>
                <w:szCs w:val="18"/>
              </w:rPr>
              <w:t>Unidad 5</w:t>
            </w:r>
          </w:p>
          <w:p w14:paraId="1F7ACEF3" w14:textId="77777777" w:rsidR="008F0D15" w:rsidRDefault="008F0D15" w:rsidP="008F0D15">
            <w:pPr>
              <w:pStyle w:val="Sinespaciado"/>
              <w:rPr>
                <w:i/>
                <w:sz w:val="18"/>
                <w:szCs w:val="18"/>
              </w:rPr>
            </w:pPr>
            <w:r>
              <w:rPr>
                <w:sz w:val="18"/>
                <w:szCs w:val="18"/>
              </w:rPr>
              <w:t>-La negación (2</w:t>
            </w:r>
            <w:proofErr w:type="gramStart"/>
            <w:r>
              <w:rPr>
                <w:sz w:val="18"/>
                <w:szCs w:val="18"/>
              </w:rPr>
              <w:t>):</w:t>
            </w:r>
            <w:r>
              <w:rPr>
                <w:i/>
                <w:sz w:val="18"/>
                <w:szCs w:val="18"/>
              </w:rPr>
              <w:t>plus</w:t>
            </w:r>
            <w:proofErr w:type="gramEnd"/>
            <w:r>
              <w:rPr>
                <w:i/>
                <w:sz w:val="18"/>
                <w:szCs w:val="18"/>
              </w:rPr>
              <w:t xml:space="preserve">, </w:t>
            </w:r>
            <w:proofErr w:type="spellStart"/>
            <w:r>
              <w:rPr>
                <w:i/>
                <w:sz w:val="18"/>
                <w:szCs w:val="18"/>
              </w:rPr>
              <w:t>personne</w:t>
            </w:r>
            <w:proofErr w:type="spellEnd"/>
          </w:p>
          <w:p w14:paraId="45620EBA" w14:textId="77777777" w:rsidR="008F0D15" w:rsidRDefault="008F0D15" w:rsidP="008F0D15">
            <w:pPr>
              <w:pStyle w:val="Sinespaciado"/>
              <w:rPr>
                <w:sz w:val="18"/>
                <w:szCs w:val="18"/>
              </w:rPr>
            </w:pPr>
            <w:r>
              <w:rPr>
                <w:sz w:val="18"/>
                <w:szCs w:val="18"/>
              </w:rPr>
              <w:t>-Construcciones verbales con pronombres de complemento directo e indirecto.</w:t>
            </w:r>
          </w:p>
          <w:p w14:paraId="5DDBD63A" w14:textId="77777777" w:rsidR="008F0D15" w:rsidRDefault="008F0D15" w:rsidP="008F0D15">
            <w:pPr>
              <w:pStyle w:val="Sinespaciado"/>
              <w:rPr>
                <w:sz w:val="18"/>
                <w:szCs w:val="18"/>
              </w:rPr>
            </w:pPr>
          </w:p>
          <w:p w14:paraId="55B6550C" w14:textId="77777777" w:rsidR="008F0D15" w:rsidRDefault="008F0D15" w:rsidP="008F0D15">
            <w:pPr>
              <w:pStyle w:val="Sinespaciado"/>
              <w:rPr>
                <w:b/>
                <w:sz w:val="18"/>
                <w:szCs w:val="18"/>
              </w:rPr>
            </w:pPr>
            <w:r w:rsidRPr="001C07DE">
              <w:rPr>
                <w:b/>
                <w:sz w:val="18"/>
                <w:szCs w:val="18"/>
              </w:rPr>
              <w:t>Unidad 6</w:t>
            </w:r>
            <w:r>
              <w:rPr>
                <w:b/>
                <w:sz w:val="18"/>
                <w:szCs w:val="18"/>
              </w:rPr>
              <w:t xml:space="preserve"> y 7</w:t>
            </w:r>
          </w:p>
          <w:p w14:paraId="4EE98F5D" w14:textId="77777777" w:rsidR="008F0D15" w:rsidRDefault="008F0D15" w:rsidP="008F0D15">
            <w:pPr>
              <w:pStyle w:val="Sinespaciado"/>
              <w:rPr>
                <w:sz w:val="18"/>
                <w:szCs w:val="18"/>
              </w:rPr>
            </w:pPr>
            <w:r>
              <w:rPr>
                <w:sz w:val="18"/>
                <w:szCs w:val="18"/>
              </w:rPr>
              <w:t>-El comparativo y el superlativo.</w:t>
            </w:r>
          </w:p>
          <w:p w14:paraId="4BDE9793" w14:textId="712DD31A" w:rsidR="008F0D15" w:rsidRPr="007A402C" w:rsidRDefault="008F0D15" w:rsidP="008F0D15">
            <w:pPr>
              <w:pStyle w:val="Sinespaciado"/>
              <w:rPr>
                <w:sz w:val="18"/>
                <w:szCs w:val="18"/>
              </w:rPr>
            </w:pPr>
            <w:r>
              <w:rPr>
                <w:sz w:val="18"/>
                <w:szCs w:val="18"/>
              </w:rPr>
              <w:t>-El imperfecto (construcción).</w:t>
            </w:r>
          </w:p>
        </w:tc>
        <w:tc>
          <w:tcPr>
            <w:tcW w:w="3536" w:type="dxa"/>
            <w:tcBorders>
              <w:top w:val="single" w:sz="4" w:space="0" w:color="auto"/>
              <w:left w:val="single" w:sz="4" w:space="0" w:color="auto"/>
              <w:bottom w:val="single" w:sz="4" w:space="0" w:color="auto"/>
              <w:right w:val="single" w:sz="4" w:space="0" w:color="auto"/>
            </w:tcBorders>
          </w:tcPr>
          <w:p w14:paraId="3569C545" w14:textId="77777777" w:rsidR="008F0D15" w:rsidRDefault="008F0D15" w:rsidP="008F0D15">
            <w:pPr>
              <w:rPr>
                <w:rFonts w:ascii="Arial" w:hAnsi="Arial" w:cs="Arial"/>
                <w:b/>
                <w:sz w:val="18"/>
                <w:szCs w:val="18"/>
              </w:rPr>
            </w:pPr>
            <w:r>
              <w:rPr>
                <w:rFonts w:ascii="Arial" w:hAnsi="Arial" w:cs="Arial"/>
                <w:b/>
                <w:sz w:val="18"/>
                <w:szCs w:val="18"/>
              </w:rPr>
              <w:t>Patrones sintácticos y discursivos</w:t>
            </w:r>
          </w:p>
          <w:p w14:paraId="35C1C893" w14:textId="77777777" w:rsidR="008F0D15" w:rsidRDefault="008F0D15" w:rsidP="008F0D15">
            <w:pPr>
              <w:rPr>
                <w:rFonts w:ascii="Arial" w:hAnsi="Arial" w:cs="Arial"/>
                <w:sz w:val="18"/>
                <w:szCs w:val="18"/>
              </w:rPr>
            </w:pPr>
            <w:r>
              <w:rPr>
                <w:rFonts w:ascii="Arial" w:hAnsi="Arial" w:cs="Arial"/>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14:paraId="66388771" w14:textId="77777777" w:rsidR="008F0D15" w:rsidRDefault="008F0D15" w:rsidP="008F0D15">
            <w:pPr>
              <w:rPr>
                <w:rFonts w:ascii="Arial" w:hAnsi="Arial" w:cs="Arial"/>
                <w:b/>
                <w:sz w:val="18"/>
                <w:szCs w:val="18"/>
              </w:rPr>
            </w:pPr>
          </w:p>
          <w:p w14:paraId="21B0E44D" w14:textId="77777777" w:rsidR="008F0D15" w:rsidRDefault="008F0D15" w:rsidP="008F0D15">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3272E" w14:textId="77777777" w:rsidR="008F0D15" w:rsidRDefault="008F0D15" w:rsidP="008F0D1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2D4F2" w14:textId="77777777" w:rsidR="008F0D15" w:rsidRDefault="008F0D15" w:rsidP="008F0D15">
            <w:pPr>
              <w:rPr>
                <w:rFonts w:ascii="Arial" w:hAnsi="Arial" w:cs="Arial"/>
                <w:color w:val="FF0000"/>
                <w:sz w:val="18"/>
                <w:szCs w:val="18"/>
                <w:lang w:eastAsia="en-US"/>
              </w:rPr>
            </w:pPr>
          </w:p>
        </w:tc>
      </w:tr>
      <w:tr w:rsidR="008F0D15" w14:paraId="13FA08F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CE3DDDA" w14:textId="77777777" w:rsidR="008F0D15" w:rsidRDefault="008F0D15" w:rsidP="008F0D15">
            <w:pPr>
              <w:pStyle w:val="Sinespaciado"/>
              <w:rPr>
                <w:b/>
                <w:sz w:val="18"/>
                <w:szCs w:val="18"/>
              </w:rPr>
            </w:pPr>
            <w:r w:rsidRPr="009356D4">
              <w:rPr>
                <w:b/>
                <w:sz w:val="18"/>
                <w:szCs w:val="18"/>
              </w:rPr>
              <w:t>Léxico de uso frecuente</w:t>
            </w:r>
          </w:p>
          <w:p w14:paraId="1CC2A74D" w14:textId="77777777" w:rsidR="008F0D15" w:rsidRDefault="008F0D15" w:rsidP="008F0D15">
            <w:pPr>
              <w:pStyle w:val="Sinespaciado"/>
              <w:rPr>
                <w:rFonts w:asciiTheme="minorHAnsi" w:hAnsiTheme="minorHAnsi"/>
                <w:sz w:val="18"/>
                <w:szCs w:val="18"/>
              </w:rPr>
            </w:pPr>
            <w:r>
              <w:rPr>
                <w:b/>
                <w:sz w:val="18"/>
                <w:szCs w:val="18"/>
              </w:rPr>
              <w:t>Unidad 5</w:t>
            </w:r>
          </w:p>
          <w:p w14:paraId="7298E3CD"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 Las tareas del hogar.</w:t>
            </w:r>
          </w:p>
          <w:p w14:paraId="6E681D77"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lastRenderedPageBreak/>
              <w:t>- Las relaciones personales.</w:t>
            </w:r>
          </w:p>
          <w:p w14:paraId="2B3F50F3"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 La frecuencia.</w:t>
            </w:r>
          </w:p>
          <w:p w14:paraId="3711315A" w14:textId="77777777" w:rsidR="008F0D15" w:rsidRDefault="008F0D15" w:rsidP="008F0D15">
            <w:pPr>
              <w:pStyle w:val="Sinespaciado"/>
              <w:rPr>
                <w:rFonts w:asciiTheme="minorHAnsi" w:hAnsiTheme="minorHAnsi"/>
                <w:sz w:val="18"/>
                <w:szCs w:val="18"/>
              </w:rPr>
            </w:pPr>
          </w:p>
          <w:p w14:paraId="299F1094" w14:textId="77777777" w:rsidR="008F0D15" w:rsidRDefault="008F0D15" w:rsidP="008F0D15">
            <w:pPr>
              <w:pStyle w:val="Sinespaciado"/>
              <w:rPr>
                <w:rFonts w:asciiTheme="minorHAnsi" w:hAnsiTheme="minorHAnsi"/>
                <w:b/>
                <w:sz w:val="18"/>
                <w:szCs w:val="18"/>
              </w:rPr>
            </w:pPr>
            <w:r w:rsidRPr="001C07DE">
              <w:rPr>
                <w:rFonts w:asciiTheme="minorHAnsi" w:hAnsiTheme="minorHAnsi"/>
                <w:b/>
                <w:sz w:val="18"/>
                <w:szCs w:val="18"/>
              </w:rPr>
              <w:t>Unidad 6</w:t>
            </w:r>
            <w:r>
              <w:rPr>
                <w:rFonts w:asciiTheme="minorHAnsi" w:hAnsiTheme="minorHAnsi"/>
                <w:b/>
                <w:sz w:val="18"/>
                <w:szCs w:val="18"/>
              </w:rPr>
              <w:t xml:space="preserve"> y 7</w:t>
            </w:r>
          </w:p>
          <w:p w14:paraId="564BD129"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-Las redes sociales.</w:t>
            </w:r>
          </w:p>
          <w:p w14:paraId="35A3F21A"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-Las herramientas digitales.</w:t>
            </w:r>
          </w:p>
          <w:p w14:paraId="6D8BB1F9"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-Expresiones de tiempo (pasado).</w:t>
            </w:r>
          </w:p>
          <w:p w14:paraId="2DB0ADAE" w14:textId="23379831" w:rsidR="008F0D15" w:rsidRPr="007A402C" w:rsidRDefault="008F0D15" w:rsidP="008F0D15">
            <w:pPr>
              <w:pStyle w:val="Prrafodelista"/>
              <w:numPr>
                <w:ilvl w:val="0"/>
                <w:numId w:val="34"/>
              </w:numPr>
              <w:autoSpaceDE w:val="0"/>
              <w:autoSpaceDN w:val="0"/>
              <w:adjustRightInd w:val="0"/>
              <w:rPr>
                <w:b/>
                <w:sz w:val="18"/>
                <w:szCs w:val="18"/>
              </w:rPr>
            </w:pPr>
            <w:r>
              <w:rPr>
                <w:rFonts w:asciiTheme="minorHAnsi" w:hAnsiTheme="minorHAnsi"/>
                <w:sz w:val="18"/>
                <w:szCs w:val="18"/>
              </w:rPr>
              <w:t>-La escuela de antaño.</w:t>
            </w:r>
          </w:p>
        </w:tc>
        <w:tc>
          <w:tcPr>
            <w:tcW w:w="3536" w:type="dxa"/>
            <w:tcBorders>
              <w:top w:val="single" w:sz="4" w:space="0" w:color="auto"/>
              <w:left w:val="single" w:sz="4" w:space="0" w:color="auto"/>
              <w:bottom w:val="single" w:sz="4" w:space="0" w:color="auto"/>
              <w:right w:val="single" w:sz="4" w:space="0" w:color="auto"/>
            </w:tcBorders>
            <w:hideMark/>
          </w:tcPr>
          <w:p w14:paraId="6E03BACF" w14:textId="77777777" w:rsidR="008F0D15" w:rsidRDefault="008F0D15" w:rsidP="008F0D15">
            <w:pPr>
              <w:rPr>
                <w:rFonts w:ascii="Arial" w:hAnsi="Arial" w:cs="Arial"/>
                <w:b/>
                <w:sz w:val="18"/>
                <w:szCs w:val="18"/>
              </w:rPr>
            </w:pPr>
            <w:r>
              <w:rPr>
                <w:rFonts w:ascii="Arial" w:hAnsi="Arial" w:cs="Arial"/>
                <w:b/>
                <w:sz w:val="18"/>
                <w:szCs w:val="18"/>
              </w:rPr>
              <w:lastRenderedPageBreak/>
              <w:t>Léxico de uso frecuente</w:t>
            </w:r>
          </w:p>
          <w:p w14:paraId="202285CC" w14:textId="77777777" w:rsidR="008F0D15" w:rsidRDefault="008F0D15" w:rsidP="008F0D15">
            <w:pPr>
              <w:rPr>
                <w:rFonts w:ascii="Arial" w:hAnsi="Arial" w:cs="Arial"/>
                <w:b/>
                <w:sz w:val="18"/>
                <w:szCs w:val="18"/>
              </w:rPr>
            </w:pPr>
            <w:r>
              <w:rPr>
                <w:rFonts w:ascii="Arial" w:hAnsi="Arial" w:cs="Arial"/>
                <w:sz w:val="18"/>
                <w:szCs w:val="18"/>
              </w:rPr>
              <w:t xml:space="preserve">Conocer y utilizar un repertorio léxico </w:t>
            </w:r>
            <w:r>
              <w:rPr>
                <w:rFonts w:ascii="Arial" w:hAnsi="Arial" w:cs="Arial"/>
                <w:sz w:val="18"/>
                <w:szCs w:val="18"/>
              </w:rPr>
              <w:lastRenderedPageBreak/>
              <w:t>oral suficiente para comunicar información y opiniones breves, sencillas y concretas,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39A7B" w14:textId="77777777" w:rsidR="008F0D15" w:rsidRDefault="008F0D15" w:rsidP="008F0D1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A4370" w14:textId="77777777" w:rsidR="008F0D15" w:rsidRDefault="008F0D15" w:rsidP="008F0D15">
            <w:pPr>
              <w:rPr>
                <w:rFonts w:ascii="Arial" w:hAnsi="Arial" w:cs="Arial"/>
                <w:color w:val="FF0000"/>
                <w:sz w:val="18"/>
                <w:szCs w:val="18"/>
                <w:lang w:eastAsia="en-US"/>
              </w:rPr>
            </w:pPr>
          </w:p>
        </w:tc>
      </w:tr>
      <w:tr w:rsidR="008F0D15" w14:paraId="0E85978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7EDA94B" w14:textId="77777777" w:rsidR="008F0D15" w:rsidRPr="009356D4" w:rsidRDefault="008F0D15" w:rsidP="008F0D15">
            <w:pPr>
              <w:rPr>
                <w:b/>
                <w:sz w:val="18"/>
                <w:szCs w:val="18"/>
              </w:rPr>
            </w:pPr>
            <w:r w:rsidRPr="009356D4">
              <w:rPr>
                <w:b/>
                <w:sz w:val="18"/>
                <w:szCs w:val="18"/>
              </w:rPr>
              <w:t>Patrones sonoros</w:t>
            </w:r>
          </w:p>
          <w:p w14:paraId="43844CE1" w14:textId="77777777" w:rsidR="008F0D15" w:rsidRPr="001C07DE" w:rsidRDefault="008F0D15" w:rsidP="008F0D15">
            <w:pPr>
              <w:pStyle w:val="Sinespaciado"/>
              <w:rPr>
                <w:rFonts w:asciiTheme="minorHAnsi" w:eastAsiaTheme="minorHAnsi" w:hAnsiTheme="minorHAnsi" w:cs="HelveticaNeueLTStd-LtCn"/>
                <w:b/>
                <w:color w:val="000000"/>
                <w:sz w:val="18"/>
                <w:szCs w:val="18"/>
              </w:rPr>
            </w:pPr>
            <w:r w:rsidRPr="001C07DE">
              <w:rPr>
                <w:rFonts w:asciiTheme="minorHAnsi" w:eastAsiaTheme="minorHAnsi" w:hAnsiTheme="minorHAnsi" w:cs="HelveticaNeueLTStd-LtCn"/>
                <w:b/>
                <w:color w:val="000000"/>
                <w:sz w:val="18"/>
                <w:szCs w:val="18"/>
              </w:rPr>
              <w:t>Unidad 5</w:t>
            </w:r>
          </w:p>
          <w:p w14:paraId="45863B24" w14:textId="77777777" w:rsidR="008F0D15" w:rsidRPr="00941653" w:rsidRDefault="008F0D15" w:rsidP="008F0D15">
            <w:pPr>
              <w:pStyle w:val="Sinespaciado"/>
              <w:rPr>
                <w:rFonts w:asciiTheme="minorHAnsi" w:eastAsiaTheme="minorHAnsi" w:hAnsiTheme="minorHAnsi" w:cs="HelveticaNeueLTStd-LtCn"/>
                <w:color w:val="000000"/>
                <w:sz w:val="18"/>
                <w:szCs w:val="18"/>
              </w:rPr>
            </w:pPr>
            <w:r w:rsidRPr="00941653">
              <w:rPr>
                <w:rFonts w:asciiTheme="minorHAnsi" w:eastAsiaTheme="minorHAnsi" w:hAnsiTheme="minorHAnsi" w:cs="HelveticaNeueLTStd-LtCn"/>
                <w:color w:val="000000"/>
                <w:sz w:val="18"/>
                <w:szCs w:val="18"/>
              </w:rPr>
              <w:t>-Los son</w:t>
            </w:r>
            <w:r>
              <w:rPr>
                <w:rFonts w:asciiTheme="minorHAnsi" w:eastAsiaTheme="minorHAnsi" w:hAnsiTheme="minorHAnsi" w:cs="HelveticaNeueLTStd-LtCn"/>
                <w:color w:val="000000"/>
                <w:sz w:val="18"/>
                <w:szCs w:val="18"/>
              </w:rPr>
              <w:t>i</w:t>
            </w:r>
            <w:r w:rsidRPr="00941653">
              <w:rPr>
                <w:rFonts w:asciiTheme="minorHAnsi" w:eastAsiaTheme="minorHAnsi" w:hAnsiTheme="minorHAnsi" w:cs="HelveticaNeueLTStd-LtCn"/>
                <w:color w:val="000000"/>
                <w:sz w:val="18"/>
                <w:szCs w:val="18"/>
              </w:rPr>
              <w:t>dos [</w:t>
            </w:r>
            <w:r w:rsidRPr="00941653">
              <w:rPr>
                <w:rFonts w:asciiTheme="minorHAnsi" w:eastAsia="TimesLTStd-Phonetic" w:hAnsiTheme="minorHAnsi" w:cs="TimesLTStd-Phonetic"/>
                <w:color w:val="000000"/>
                <w:sz w:val="18"/>
                <w:szCs w:val="18"/>
              </w:rPr>
              <w:t>b</w:t>
            </w:r>
            <w:r w:rsidRPr="00941653">
              <w:rPr>
                <w:rFonts w:asciiTheme="minorHAnsi" w:eastAsiaTheme="minorHAnsi" w:hAnsiTheme="minorHAnsi" w:cs="HelveticaNeueLTStd-LtCn"/>
                <w:color w:val="000000"/>
                <w:sz w:val="18"/>
                <w:szCs w:val="18"/>
              </w:rPr>
              <w:t>] / [</w:t>
            </w:r>
            <w:r w:rsidRPr="00941653">
              <w:rPr>
                <w:rFonts w:asciiTheme="minorHAnsi" w:eastAsia="TimesLTStd-Phonetic" w:hAnsiTheme="minorHAnsi" w:cs="TimesLTStd-Phonetic"/>
                <w:color w:val="000000"/>
                <w:sz w:val="18"/>
                <w:szCs w:val="18"/>
              </w:rPr>
              <w:t>d</w:t>
            </w:r>
            <w:r w:rsidRPr="00941653">
              <w:rPr>
                <w:rFonts w:asciiTheme="minorHAnsi" w:eastAsiaTheme="minorHAnsi" w:hAnsiTheme="minorHAnsi" w:cs="HelveticaNeueLTStd-LtCn"/>
                <w:color w:val="000000"/>
                <w:sz w:val="18"/>
                <w:szCs w:val="18"/>
              </w:rPr>
              <w:t>] / [</w:t>
            </w:r>
            <w:r w:rsidRPr="00941653">
              <w:rPr>
                <w:rFonts w:asciiTheme="minorHAnsi" w:eastAsia="TimesLTStd-Phonetic" w:hAnsiTheme="minorHAnsi" w:cs="TimesLTStd-Phonetic"/>
                <w:color w:val="000000"/>
                <w:sz w:val="18"/>
                <w:szCs w:val="18"/>
              </w:rPr>
              <w:t>g</w:t>
            </w:r>
            <w:r w:rsidRPr="00941653">
              <w:rPr>
                <w:rFonts w:asciiTheme="minorHAnsi" w:eastAsiaTheme="minorHAnsi" w:hAnsiTheme="minorHAnsi" w:cs="HelveticaNeueLTStd-LtCn"/>
                <w:color w:val="000000"/>
                <w:sz w:val="18"/>
                <w:szCs w:val="18"/>
              </w:rPr>
              <w:t>].</w:t>
            </w:r>
          </w:p>
          <w:p w14:paraId="4997A107" w14:textId="77777777" w:rsidR="008F0D15" w:rsidRDefault="008F0D15" w:rsidP="008F0D15">
            <w:pPr>
              <w:pStyle w:val="Sinespaciado"/>
              <w:rPr>
                <w:rFonts w:asciiTheme="minorHAnsi" w:hAnsiTheme="minorHAnsi"/>
                <w:sz w:val="18"/>
                <w:szCs w:val="18"/>
              </w:rPr>
            </w:pPr>
            <w:r w:rsidRPr="00941653">
              <w:rPr>
                <w:rFonts w:asciiTheme="minorHAnsi" w:eastAsiaTheme="minorHAnsi" w:hAnsiTheme="minorHAnsi" w:cs="HelveticaNeueLTStd-LtCn"/>
                <w:color w:val="000000"/>
                <w:sz w:val="18"/>
                <w:szCs w:val="18"/>
              </w:rPr>
              <w:t>-Los sonidos [</w:t>
            </w:r>
            <w:r w:rsidRPr="00941653">
              <w:rPr>
                <w:rFonts w:asciiTheme="minorHAnsi" w:eastAsia="TimesLTStd-Phonetic" w:hAnsiTheme="minorHAnsi" w:cs="TimesLTStd-Phonetic"/>
                <w:color w:val="000000"/>
                <w:sz w:val="18"/>
                <w:szCs w:val="18"/>
              </w:rPr>
              <w:t>ɔ̃</w:t>
            </w:r>
            <w:r w:rsidRPr="00941653">
              <w:rPr>
                <w:rFonts w:asciiTheme="minorHAnsi" w:eastAsiaTheme="minorHAnsi" w:hAnsiTheme="minorHAnsi" w:cs="HelveticaNeueLTStd-LtCn"/>
                <w:color w:val="000000"/>
                <w:sz w:val="18"/>
                <w:szCs w:val="18"/>
              </w:rPr>
              <w:t>] / [</w:t>
            </w:r>
            <w:proofErr w:type="spellStart"/>
            <w:r w:rsidRPr="00941653">
              <w:rPr>
                <w:rFonts w:asciiTheme="minorHAnsi" w:eastAsia="TimesLTStd-Phonetic" w:hAnsiTheme="minorHAnsi" w:cs="TimesLTStd-Phonetic"/>
                <w:color w:val="000000"/>
                <w:sz w:val="18"/>
                <w:szCs w:val="18"/>
              </w:rPr>
              <w:t>ɔn</w:t>
            </w:r>
            <w:proofErr w:type="spellEnd"/>
            <w:r w:rsidRPr="00941653">
              <w:rPr>
                <w:rFonts w:asciiTheme="minorHAnsi" w:eastAsiaTheme="minorHAnsi" w:hAnsiTheme="minorHAnsi" w:cs="HelveticaNeueLTStd-LtCn"/>
                <w:color w:val="000000"/>
                <w:sz w:val="18"/>
                <w:szCs w:val="18"/>
              </w:rPr>
              <w:t>].</w:t>
            </w:r>
          </w:p>
          <w:p w14:paraId="59097849"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-Imitar entonaciones: enfado, indignación.</w:t>
            </w:r>
          </w:p>
          <w:p w14:paraId="5B587431" w14:textId="77777777" w:rsidR="008F0D15" w:rsidRPr="001C07DE" w:rsidRDefault="008F0D15" w:rsidP="008F0D15">
            <w:pPr>
              <w:pStyle w:val="Sinespaciado"/>
              <w:rPr>
                <w:rFonts w:asciiTheme="minorHAnsi" w:hAnsiTheme="minorHAnsi"/>
                <w:b/>
                <w:sz w:val="18"/>
                <w:szCs w:val="18"/>
              </w:rPr>
            </w:pPr>
          </w:p>
          <w:p w14:paraId="6B6E5650" w14:textId="77777777" w:rsidR="008F0D15" w:rsidRPr="001C07DE" w:rsidRDefault="008F0D15" w:rsidP="008F0D15">
            <w:pPr>
              <w:pStyle w:val="Sinespaciado"/>
              <w:rPr>
                <w:rFonts w:asciiTheme="minorHAnsi" w:hAnsiTheme="minorHAnsi"/>
                <w:b/>
                <w:sz w:val="18"/>
                <w:szCs w:val="18"/>
              </w:rPr>
            </w:pPr>
            <w:r w:rsidRPr="001C07DE">
              <w:rPr>
                <w:rFonts w:asciiTheme="minorHAnsi" w:hAnsiTheme="minorHAnsi"/>
                <w:b/>
                <w:sz w:val="18"/>
                <w:szCs w:val="18"/>
              </w:rPr>
              <w:t>Unidad 6</w:t>
            </w:r>
            <w:r>
              <w:rPr>
                <w:rFonts w:asciiTheme="minorHAnsi" w:hAnsiTheme="minorHAnsi"/>
                <w:b/>
                <w:sz w:val="18"/>
                <w:szCs w:val="18"/>
              </w:rPr>
              <w:t xml:space="preserve"> y 7</w:t>
            </w:r>
          </w:p>
          <w:p w14:paraId="02F22517" w14:textId="77777777" w:rsidR="008F0D15" w:rsidRPr="00E64156" w:rsidRDefault="008F0D15" w:rsidP="008F0D15">
            <w:pPr>
              <w:pStyle w:val="Sinespaciado"/>
              <w:rPr>
                <w:rFonts w:asciiTheme="minorHAnsi" w:hAnsiTheme="minorHAnsi"/>
                <w:sz w:val="18"/>
                <w:szCs w:val="18"/>
              </w:rPr>
            </w:pPr>
            <w:r w:rsidRPr="00E64156">
              <w:rPr>
                <w:rFonts w:asciiTheme="minorHAnsi" w:hAnsiTheme="minorHAnsi"/>
                <w:sz w:val="18"/>
                <w:szCs w:val="18"/>
              </w:rPr>
              <w:t xml:space="preserve">-Los sonidos </w:t>
            </w:r>
            <w:r w:rsidRPr="00A97705">
              <w:rPr>
                <w:rFonts w:asciiTheme="minorHAnsi" w:hAnsiTheme="minorHAnsi"/>
                <w:sz w:val="18"/>
                <w:szCs w:val="18"/>
              </w:rPr>
              <w:t>[</w:t>
            </w:r>
            <w:r w:rsidRPr="00A97705">
              <w:rPr>
                <w:rFonts w:ascii="Times New Roman" w:hAnsi="Times New Roman"/>
                <w:sz w:val="18"/>
                <w:szCs w:val="18"/>
              </w:rPr>
              <w:t>ʮ</w:t>
            </w:r>
            <w:r w:rsidRPr="00A97705">
              <w:rPr>
                <w:rFonts w:asciiTheme="minorHAnsi" w:hAnsiTheme="minorHAnsi"/>
                <w:sz w:val="18"/>
                <w:szCs w:val="18"/>
              </w:rPr>
              <w:t>i]</w:t>
            </w:r>
            <w:r w:rsidRPr="00E64156">
              <w:rPr>
                <w:rFonts w:asciiTheme="minorHAnsi" w:hAnsiTheme="minorHAnsi"/>
                <w:sz w:val="18"/>
                <w:szCs w:val="18"/>
              </w:rPr>
              <w:t xml:space="preserve"> / [</w:t>
            </w:r>
            <w:proofErr w:type="spellStart"/>
            <w:r w:rsidRPr="00E64156">
              <w:rPr>
                <w:rFonts w:asciiTheme="minorHAnsi" w:hAnsiTheme="minorHAnsi"/>
                <w:sz w:val="18"/>
                <w:szCs w:val="18"/>
              </w:rPr>
              <w:t>wɛ</w:t>
            </w:r>
            <w:proofErr w:type="spellEnd"/>
            <w:r w:rsidRPr="00E64156">
              <w:rPr>
                <w:rFonts w:asciiTheme="minorHAnsi" w:hAnsiTheme="minorHAnsi"/>
                <w:sz w:val="18"/>
                <w:szCs w:val="18"/>
              </w:rPr>
              <w:t>̃].</w:t>
            </w:r>
          </w:p>
          <w:p w14:paraId="1E8597BC" w14:textId="77777777" w:rsidR="008F0D15" w:rsidRPr="00E64156" w:rsidRDefault="008F0D15" w:rsidP="008F0D15">
            <w:pPr>
              <w:pStyle w:val="Sinespaciado"/>
              <w:rPr>
                <w:rFonts w:asciiTheme="minorHAnsi" w:hAnsiTheme="minorHAnsi"/>
                <w:sz w:val="18"/>
                <w:szCs w:val="18"/>
              </w:rPr>
            </w:pPr>
            <w:r>
              <w:rPr>
                <w:rFonts w:asciiTheme="minorHAnsi" w:hAnsiTheme="minorHAnsi"/>
                <w:sz w:val="18"/>
                <w:szCs w:val="18"/>
              </w:rPr>
              <w:t>-</w:t>
            </w:r>
            <w:r w:rsidRPr="00E64156">
              <w:rPr>
                <w:rFonts w:asciiTheme="minorHAnsi" w:hAnsiTheme="minorHAnsi"/>
                <w:sz w:val="18"/>
                <w:szCs w:val="18"/>
              </w:rPr>
              <w:t>Los sonidos [</w:t>
            </w:r>
            <w:proofErr w:type="spellStart"/>
            <w:r w:rsidRPr="00E64156">
              <w:rPr>
                <w:rFonts w:asciiTheme="minorHAnsi" w:hAnsiTheme="minorHAnsi"/>
                <w:sz w:val="18"/>
                <w:szCs w:val="18"/>
              </w:rPr>
              <w:t>sk</w:t>
            </w:r>
            <w:proofErr w:type="spellEnd"/>
            <w:r w:rsidRPr="00E64156">
              <w:rPr>
                <w:rFonts w:asciiTheme="minorHAnsi" w:hAnsiTheme="minorHAnsi"/>
                <w:sz w:val="18"/>
                <w:szCs w:val="18"/>
              </w:rPr>
              <w:t>] / [</w:t>
            </w:r>
            <w:proofErr w:type="spellStart"/>
            <w:r w:rsidRPr="00E64156">
              <w:rPr>
                <w:rFonts w:asciiTheme="minorHAnsi" w:hAnsiTheme="minorHAnsi"/>
                <w:sz w:val="18"/>
                <w:szCs w:val="18"/>
              </w:rPr>
              <w:t>sp</w:t>
            </w:r>
            <w:proofErr w:type="spellEnd"/>
            <w:r w:rsidRPr="00E64156">
              <w:rPr>
                <w:rFonts w:asciiTheme="minorHAnsi" w:hAnsiTheme="minorHAnsi"/>
                <w:sz w:val="18"/>
                <w:szCs w:val="18"/>
              </w:rPr>
              <w:t>] / [</w:t>
            </w:r>
            <w:proofErr w:type="spellStart"/>
            <w:r w:rsidRPr="00E64156">
              <w:rPr>
                <w:rFonts w:asciiTheme="minorHAnsi" w:hAnsiTheme="minorHAnsi"/>
                <w:sz w:val="18"/>
                <w:szCs w:val="18"/>
              </w:rPr>
              <w:t>st</w:t>
            </w:r>
            <w:proofErr w:type="spellEnd"/>
            <w:r w:rsidRPr="00E64156">
              <w:rPr>
                <w:rFonts w:asciiTheme="minorHAnsi" w:hAnsiTheme="minorHAnsi"/>
                <w:sz w:val="18"/>
                <w:szCs w:val="18"/>
              </w:rPr>
              <w:t>].</w:t>
            </w:r>
          </w:p>
          <w:p w14:paraId="4FD67301" w14:textId="061AB981" w:rsidR="008F0D15" w:rsidRPr="00BF0805" w:rsidRDefault="008F0D15" w:rsidP="008F0D15">
            <w:pPr>
              <w:pStyle w:val="Sinespaciado"/>
              <w:numPr>
                <w:ilvl w:val="0"/>
                <w:numId w:val="34"/>
              </w:numPr>
              <w:rPr>
                <w:b/>
                <w:sz w:val="18"/>
                <w:szCs w:val="18"/>
                <w:lang w:val="fr-FR"/>
              </w:rPr>
            </w:pPr>
            <w:r w:rsidRPr="0067607B">
              <w:rPr>
                <w:sz w:val="18"/>
                <w:szCs w:val="18"/>
              </w:rPr>
              <w:t>-Lectura teatralizada de un cuento.</w:t>
            </w:r>
          </w:p>
        </w:tc>
        <w:tc>
          <w:tcPr>
            <w:tcW w:w="3536" w:type="dxa"/>
            <w:tcBorders>
              <w:top w:val="single" w:sz="4" w:space="0" w:color="auto"/>
              <w:left w:val="single" w:sz="4" w:space="0" w:color="auto"/>
              <w:bottom w:val="single" w:sz="4" w:space="0" w:color="auto"/>
              <w:right w:val="single" w:sz="4" w:space="0" w:color="auto"/>
            </w:tcBorders>
            <w:hideMark/>
          </w:tcPr>
          <w:p w14:paraId="7106C64D" w14:textId="77777777" w:rsidR="008F0D15" w:rsidRDefault="008F0D15" w:rsidP="008F0D15">
            <w:pPr>
              <w:rPr>
                <w:rFonts w:ascii="Arial" w:hAnsi="Arial" w:cs="Arial"/>
                <w:b/>
                <w:sz w:val="18"/>
                <w:szCs w:val="18"/>
              </w:rPr>
            </w:pPr>
            <w:r>
              <w:rPr>
                <w:rFonts w:ascii="Arial" w:hAnsi="Arial" w:cs="Arial"/>
                <w:b/>
                <w:sz w:val="18"/>
                <w:szCs w:val="18"/>
              </w:rPr>
              <w:t>Patrones sonoros</w:t>
            </w:r>
          </w:p>
          <w:p w14:paraId="2BF2691E" w14:textId="77777777" w:rsidR="008F0D15" w:rsidRDefault="008F0D15" w:rsidP="008F0D15">
            <w:pPr>
              <w:rPr>
                <w:rFonts w:ascii="Arial" w:hAnsi="Arial" w:cs="Arial"/>
                <w:b/>
                <w:sz w:val="18"/>
                <w:szCs w:val="18"/>
              </w:rPr>
            </w:pPr>
            <w:r>
              <w:rPr>
                <w:rFonts w:ascii="Arial" w:hAnsi="Arial" w:cs="Arial"/>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7622B" w14:textId="77777777" w:rsidR="008F0D15" w:rsidRDefault="008F0D15" w:rsidP="008F0D15">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DBCEC" w14:textId="77777777" w:rsidR="008F0D15" w:rsidRDefault="008F0D15" w:rsidP="008F0D15">
            <w:pPr>
              <w:rPr>
                <w:rFonts w:ascii="Arial" w:hAnsi="Arial" w:cs="Arial"/>
                <w:color w:val="FF0000"/>
                <w:sz w:val="18"/>
                <w:szCs w:val="18"/>
                <w:lang w:eastAsia="en-US"/>
              </w:rPr>
            </w:pPr>
          </w:p>
        </w:tc>
      </w:tr>
      <w:tr w:rsidR="008F0D15" w14:paraId="6DA36935"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36120DAD" w14:textId="4534D07E" w:rsidR="008F0D15" w:rsidRDefault="008F0D15" w:rsidP="008F0D15">
            <w:pPr>
              <w:rPr>
                <w:rFonts w:ascii="Arial" w:hAnsi="Arial" w:cs="Arial"/>
                <w:sz w:val="18"/>
                <w:szCs w:val="18"/>
              </w:rPr>
            </w:pPr>
            <w:r w:rsidRPr="00F258AC">
              <w:rPr>
                <w:rFonts w:ascii="Arial" w:hAnsi="Arial" w:cs="Arial"/>
                <w:b/>
                <w:sz w:val="18"/>
                <w:szCs w:val="18"/>
              </w:rPr>
              <w:t>BLOQUE 3 – COMPRENSIÓN DE TEXTOS ESCRITOS</w:t>
            </w:r>
          </w:p>
        </w:tc>
      </w:tr>
      <w:tr w:rsidR="008F0D15" w14:paraId="7684774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62F3A75" w14:textId="77777777" w:rsidR="008F0D15" w:rsidRDefault="008F0D15" w:rsidP="008F0D15">
            <w:pPr>
              <w:pStyle w:val="Sinespaciado"/>
              <w:rPr>
                <w:b/>
                <w:sz w:val="18"/>
                <w:szCs w:val="18"/>
              </w:rPr>
            </w:pPr>
            <w:r w:rsidRPr="009356D4">
              <w:rPr>
                <w:b/>
                <w:sz w:val="18"/>
                <w:szCs w:val="18"/>
              </w:rPr>
              <w:t>Comunicación: comprensión</w:t>
            </w:r>
          </w:p>
          <w:p w14:paraId="2CE25553" w14:textId="77777777" w:rsidR="008F0D15" w:rsidRDefault="008F0D15" w:rsidP="008F0D15">
            <w:pPr>
              <w:pStyle w:val="Sinespaciado"/>
              <w:rPr>
                <w:sz w:val="18"/>
                <w:szCs w:val="18"/>
              </w:rPr>
            </w:pPr>
            <w:r>
              <w:rPr>
                <w:b/>
                <w:sz w:val="18"/>
                <w:szCs w:val="18"/>
              </w:rPr>
              <w:t>Unidad 5</w:t>
            </w:r>
          </w:p>
          <w:p w14:paraId="01F01B30" w14:textId="77777777" w:rsidR="008F0D15" w:rsidRDefault="008F0D15" w:rsidP="008F0D15">
            <w:pPr>
              <w:pStyle w:val="Sinespaciado"/>
              <w:rPr>
                <w:sz w:val="18"/>
                <w:szCs w:val="18"/>
              </w:rPr>
            </w:pPr>
            <w:r>
              <w:rPr>
                <w:sz w:val="18"/>
                <w:szCs w:val="18"/>
              </w:rPr>
              <w:t>-Comprender mensajes por palabras y completarlos con vocabulario visto.</w:t>
            </w:r>
          </w:p>
          <w:p w14:paraId="734F9F3B" w14:textId="77777777" w:rsidR="008F0D15" w:rsidRDefault="008F0D15" w:rsidP="008F0D15">
            <w:pPr>
              <w:pStyle w:val="Sinespaciado"/>
              <w:rPr>
                <w:sz w:val="18"/>
                <w:szCs w:val="18"/>
              </w:rPr>
            </w:pPr>
            <w:r>
              <w:rPr>
                <w:sz w:val="18"/>
                <w:szCs w:val="18"/>
              </w:rPr>
              <w:t xml:space="preserve">-Leer y comprender </w:t>
            </w:r>
            <w:proofErr w:type="gramStart"/>
            <w:r>
              <w:rPr>
                <w:sz w:val="18"/>
                <w:szCs w:val="18"/>
              </w:rPr>
              <w:t>un test</w:t>
            </w:r>
            <w:proofErr w:type="gramEnd"/>
            <w:r>
              <w:rPr>
                <w:sz w:val="18"/>
                <w:szCs w:val="18"/>
              </w:rPr>
              <w:t>.</w:t>
            </w:r>
          </w:p>
          <w:p w14:paraId="509C8D60" w14:textId="77777777" w:rsidR="008F0D15" w:rsidRDefault="008F0D15" w:rsidP="008F0D15">
            <w:pPr>
              <w:pStyle w:val="Sinespaciado"/>
              <w:rPr>
                <w:rFonts w:cs="HelveticaNeueLTStd-LtCn"/>
                <w:sz w:val="18"/>
                <w:szCs w:val="18"/>
              </w:rPr>
            </w:pPr>
            <w:r>
              <w:rPr>
                <w:sz w:val="18"/>
                <w:szCs w:val="18"/>
              </w:rPr>
              <w:t>-Comprender de forma global un cómic y saber buscar información específica</w:t>
            </w:r>
            <w:r>
              <w:rPr>
                <w:rFonts w:cs="HelveticaNeueLTStd-LtCn"/>
                <w:sz w:val="18"/>
                <w:szCs w:val="18"/>
              </w:rPr>
              <w:t>.</w:t>
            </w:r>
          </w:p>
          <w:p w14:paraId="20E87EDC" w14:textId="77777777" w:rsidR="008F0D15" w:rsidRDefault="008F0D15" w:rsidP="008F0D15">
            <w:pPr>
              <w:pStyle w:val="Sinespaciado"/>
              <w:rPr>
                <w:rFonts w:cs="HelveticaNeueLTStd-LtCn"/>
                <w:sz w:val="18"/>
                <w:szCs w:val="18"/>
              </w:rPr>
            </w:pPr>
            <w:r>
              <w:rPr>
                <w:rFonts w:cs="HelveticaNeueLTStd-LtCn"/>
                <w:sz w:val="18"/>
                <w:szCs w:val="18"/>
              </w:rPr>
              <w:t>-Comprender diferentes textos y distinguir en ellos expresiones para dar las gracias.</w:t>
            </w:r>
          </w:p>
          <w:p w14:paraId="12576F61" w14:textId="77777777" w:rsidR="008F0D15" w:rsidRDefault="008F0D15" w:rsidP="008F0D15">
            <w:pPr>
              <w:pStyle w:val="Sinespaciado"/>
              <w:rPr>
                <w:sz w:val="18"/>
                <w:szCs w:val="18"/>
              </w:rPr>
            </w:pPr>
            <w:r w:rsidRPr="00055AD2">
              <w:rPr>
                <w:sz w:val="18"/>
                <w:szCs w:val="18"/>
              </w:rPr>
              <w:t>-Comprender proverb</w:t>
            </w:r>
            <w:r>
              <w:rPr>
                <w:sz w:val="18"/>
                <w:szCs w:val="18"/>
              </w:rPr>
              <w:t xml:space="preserve">ios y saber en qué situaciones </w:t>
            </w:r>
            <w:r w:rsidRPr="00055AD2">
              <w:rPr>
                <w:sz w:val="18"/>
                <w:szCs w:val="18"/>
              </w:rPr>
              <w:t>utilizarlos.</w:t>
            </w:r>
          </w:p>
          <w:p w14:paraId="3F588B38" w14:textId="77777777" w:rsidR="008F0D15" w:rsidRDefault="008F0D15" w:rsidP="008F0D15">
            <w:pPr>
              <w:pStyle w:val="Sinespaciado"/>
              <w:rPr>
                <w:sz w:val="18"/>
                <w:szCs w:val="18"/>
              </w:rPr>
            </w:pPr>
          </w:p>
          <w:p w14:paraId="42E1B8E9" w14:textId="77777777" w:rsidR="008F0D15" w:rsidRDefault="008F0D15" w:rsidP="008F0D15">
            <w:pPr>
              <w:pStyle w:val="Sinespaciado"/>
              <w:rPr>
                <w:b/>
                <w:sz w:val="18"/>
                <w:szCs w:val="18"/>
              </w:rPr>
            </w:pPr>
            <w:r w:rsidRPr="001C07DE">
              <w:rPr>
                <w:b/>
                <w:sz w:val="18"/>
                <w:szCs w:val="18"/>
              </w:rPr>
              <w:t>Unidad 6</w:t>
            </w:r>
            <w:r>
              <w:rPr>
                <w:b/>
                <w:sz w:val="18"/>
                <w:szCs w:val="18"/>
              </w:rPr>
              <w:t xml:space="preserve"> y 7</w:t>
            </w:r>
          </w:p>
          <w:p w14:paraId="687FAD1E" w14:textId="77777777" w:rsidR="008F0D15" w:rsidRDefault="008F0D15" w:rsidP="008F0D15">
            <w:pPr>
              <w:pStyle w:val="Sinespaciado"/>
              <w:rPr>
                <w:sz w:val="18"/>
                <w:szCs w:val="18"/>
              </w:rPr>
            </w:pPr>
            <w:r w:rsidRPr="00DE60BB">
              <w:rPr>
                <w:sz w:val="18"/>
                <w:szCs w:val="18"/>
              </w:rPr>
              <w:t>-Localizar y comprender informaciones a través del juego.</w:t>
            </w:r>
          </w:p>
          <w:p w14:paraId="05213603" w14:textId="77777777" w:rsidR="008F0D15" w:rsidRDefault="008F0D15" w:rsidP="008F0D15">
            <w:pPr>
              <w:pStyle w:val="Sinespaciado"/>
              <w:rPr>
                <w:sz w:val="18"/>
                <w:szCs w:val="18"/>
              </w:rPr>
            </w:pPr>
            <w:r>
              <w:rPr>
                <w:sz w:val="18"/>
                <w:szCs w:val="18"/>
              </w:rPr>
              <w:t>-Comprender de forma global un texto, saber buscar información específica.</w:t>
            </w:r>
          </w:p>
          <w:p w14:paraId="6621C9F5" w14:textId="77777777" w:rsidR="008F0D15" w:rsidRDefault="008F0D15" w:rsidP="008F0D15">
            <w:pPr>
              <w:pStyle w:val="Sinespaciado"/>
              <w:rPr>
                <w:sz w:val="18"/>
                <w:szCs w:val="18"/>
              </w:rPr>
            </w:pPr>
            <w:r>
              <w:rPr>
                <w:sz w:val="18"/>
                <w:szCs w:val="18"/>
              </w:rPr>
              <w:lastRenderedPageBreak/>
              <w:t>-Comprender textos y asociarlos a una ilustración.</w:t>
            </w:r>
          </w:p>
          <w:p w14:paraId="77AC9785" w14:textId="394DB709" w:rsidR="008F0D15" w:rsidRDefault="008F0D15" w:rsidP="008F0D15">
            <w:pPr>
              <w:autoSpaceDE w:val="0"/>
              <w:autoSpaceDN w:val="0"/>
              <w:adjustRightInd w:val="0"/>
              <w:rPr>
                <w:b/>
                <w:sz w:val="18"/>
                <w:szCs w:val="18"/>
              </w:rPr>
            </w:pPr>
            <w:r>
              <w:rPr>
                <w:sz w:val="18"/>
                <w:szCs w:val="18"/>
              </w:rPr>
              <w:t>-Ordenar cronológicamente. Asociar ilustraciones al vocabulario.</w:t>
            </w:r>
          </w:p>
        </w:tc>
        <w:tc>
          <w:tcPr>
            <w:tcW w:w="3536" w:type="dxa"/>
            <w:tcBorders>
              <w:top w:val="single" w:sz="4" w:space="0" w:color="auto"/>
              <w:left w:val="single" w:sz="4" w:space="0" w:color="auto"/>
              <w:bottom w:val="single" w:sz="4" w:space="0" w:color="auto"/>
              <w:right w:val="single" w:sz="4" w:space="0" w:color="auto"/>
            </w:tcBorders>
          </w:tcPr>
          <w:p w14:paraId="333DCA1F" w14:textId="77777777" w:rsidR="008F0D15" w:rsidRDefault="008F0D15" w:rsidP="008F0D15">
            <w:pPr>
              <w:rPr>
                <w:rFonts w:ascii="Arial" w:hAnsi="Arial" w:cs="Arial"/>
                <w:b/>
                <w:sz w:val="18"/>
                <w:szCs w:val="18"/>
              </w:rPr>
            </w:pPr>
            <w:r>
              <w:rPr>
                <w:rFonts w:ascii="Arial" w:hAnsi="Arial" w:cs="Arial"/>
                <w:b/>
                <w:sz w:val="18"/>
                <w:szCs w:val="18"/>
              </w:rPr>
              <w:lastRenderedPageBreak/>
              <w:t xml:space="preserve">Comunicación: comprensión </w:t>
            </w:r>
          </w:p>
          <w:p w14:paraId="647FC407" w14:textId="77777777" w:rsidR="008F0D15" w:rsidRDefault="008F0D15" w:rsidP="008F0D15">
            <w:pPr>
              <w:rPr>
                <w:rFonts w:ascii="Arial" w:hAnsi="Arial" w:cs="Arial"/>
                <w:b/>
                <w:sz w:val="18"/>
                <w:szCs w:val="18"/>
              </w:rPr>
            </w:pPr>
          </w:p>
          <w:p w14:paraId="1490264C" w14:textId="77777777" w:rsidR="008F0D15" w:rsidRDefault="008F0D15" w:rsidP="008F0D15">
            <w:pPr>
              <w:rPr>
                <w:rFonts w:ascii="Arial" w:hAnsi="Arial" w:cs="Arial"/>
                <w:sz w:val="18"/>
                <w:szCs w:val="18"/>
              </w:rPr>
            </w:pPr>
            <w:r>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14:paraId="7919FEB5" w14:textId="77777777" w:rsidR="008F0D15" w:rsidRDefault="008F0D15" w:rsidP="008F0D15">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14:paraId="754D626F" w14:textId="77777777" w:rsidR="008F0D15" w:rsidRDefault="008F0D15" w:rsidP="008F0D15">
            <w:pPr>
              <w:rPr>
                <w:rFonts w:ascii="Arial" w:hAnsi="Arial" w:cs="Arial"/>
                <w:sz w:val="18"/>
                <w:szCs w:val="18"/>
              </w:rPr>
            </w:pPr>
            <w:r>
              <w:rPr>
                <w:rFonts w:ascii="Arial" w:hAnsi="Arial" w:cs="Arial"/>
                <w:sz w:val="18"/>
                <w:szCs w:val="18"/>
              </w:rPr>
              <w:lastRenderedPageBreak/>
              <w:t>1. Identifica, con ayuda de la imagen, instrucciones generales de funcionamiento y manejo de aparatos de uso cotidiano (p. e. una máquina expendedora), así como instrucciones claras para la realización de actividades y normas de seguridad básicas (Competencia tecnológica, digital, aprender a aprender)</w:t>
            </w:r>
          </w:p>
          <w:p w14:paraId="34C61FC1" w14:textId="77777777" w:rsidR="008F0D15" w:rsidRDefault="008F0D15" w:rsidP="008F0D15">
            <w:pPr>
              <w:rPr>
                <w:rFonts w:ascii="Arial" w:hAnsi="Arial" w:cs="Arial"/>
                <w:sz w:val="18"/>
                <w:szCs w:val="18"/>
              </w:rPr>
            </w:pPr>
          </w:p>
          <w:p w14:paraId="2FBD0A74" w14:textId="77777777" w:rsidR="008F0D15" w:rsidRDefault="008F0D15" w:rsidP="008F0D15">
            <w:pPr>
              <w:rPr>
                <w:rFonts w:ascii="Arial" w:hAnsi="Arial" w:cs="Arial"/>
                <w:sz w:val="18"/>
                <w:szCs w:val="18"/>
              </w:rPr>
            </w:pPr>
            <w:r>
              <w:rPr>
                <w:rFonts w:ascii="Arial" w:hAnsi="Arial" w:cs="Arial"/>
                <w:sz w:val="18"/>
                <w:szCs w:val="18"/>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(Competencia </w:t>
            </w:r>
            <w:r>
              <w:rPr>
                <w:rFonts w:ascii="Arial" w:hAnsi="Arial" w:cs="Arial"/>
                <w:sz w:val="18"/>
                <w:szCs w:val="18"/>
              </w:rPr>
              <w:lastRenderedPageBreak/>
              <w:t>lingüística, matemática, conciencia cultural)</w:t>
            </w:r>
          </w:p>
          <w:p w14:paraId="0246C7BB" w14:textId="77777777" w:rsidR="008F0D15" w:rsidRDefault="008F0D15" w:rsidP="008F0D15">
            <w:pPr>
              <w:rPr>
                <w:rFonts w:ascii="Arial" w:hAnsi="Arial" w:cs="Arial"/>
                <w:sz w:val="18"/>
                <w:szCs w:val="18"/>
              </w:rPr>
            </w:pPr>
          </w:p>
          <w:p w14:paraId="7068FE43" w14:textId="77777777" w:rsidR="008F0D15" w:rsidRDefault="008F0D15" w:rsidP="008F0D15">
            <w:pPr>
              <w:rPr>
                <w:rFonts w:ascii="Arial" w:hAnsi="Arial" w:cs="Arial"/>
                <w:sz w:val="18"/>
                <w:szCs w:val="18"/>
              </w:rPr>
            </w:pPr>
            <w:r>
              <w:rPr>
                <w:rFonts w:ascii="Arial" w:hAnsi="Arial" w:cs="Arial"/>
                <w:sz w:val="18"/>
                <w:szCs w:val="18"/>
              </w:rPr>
              <w:t>3. Entiende la idea general de correspondencia formal en la que se le informa sobre asuntos de su interés en el contexto personal o educativo (p. e. sobre un viaje, un intercambio). (Competencia social)</w:t>
            </w:r>
          </w:p>
          <w:p w14:paraId="06EF4C6D" w14:textId="77777777" w:rsidR="008F0D15" w:rsidRDefault="008F0D15" w:rsidP="008F0D15">
            <w:pPr>
              <w:rPr>
                <w:rFonts w:ascii="Arial" w:hAnsi="Arial" w:cs="Arial"/>
                <w:sz w:val="18"/>
                <w:szCs w:val="18"/>
              </w:rPr>
            </w:pPr>
          </w:p>
          <w:p w14:paraId="2553B45C" w14:textId="77777777" w:rsidR="008F0D15" w:rsidRDefault="008F0D15" w:rsidP="008F0D15">
            <w:pPr>
              <w:rPr>
                <w:rFonts w:ascii="Arial" w:hAnsi="Arial" w:cs="Arial"/>
                <w:sz w:val="18"/>
                <w:szCs w:val="18"/>
              </w:rPr>
            </w:pPr>
            <w:r>
              <w:rPr>
                <w:rFonts w:ascii="Arial" w:hAnsi="Arial" w:cs="Arial"/>
                <w:sz w:val="18"/>
                <w:szCs w:val="18"/>
              </w:rPr>
              <w:t xml:space="preserve">4. Capta el sentido general y algunos detalles importantes de textos periodísticos muy breves en cualquier soporte y sobre temas generales o de su interés si los números, los nombres, las ilustraciones y los títulos constituyen gran parte del </w:t>
            </w:r>
            <w:proofErr w:type="gramStart"/>
            <w:r>
              <w:rPr>
                <w:rFonts w:ascii="Arial" w:hAnsi="Arial" w:cs="Arial"/>
                <w:sz w:val="18"/>
                <w:szCs w:val="18"/>
              </w:rPr>
              <w:t>mensaje.(</w:t>
            </w:r>
            <w:proofErr w:type="gramEnd"/>
            <w:r>
              <w:rPr>
                <w:rFonts w:ascii="Arial" w:hAnsi="Arial" w:cs="Arial"/>
                <w:sz w:val="18"/>
                <w:szCs w:val="18"/>
              </w:rPr>
              <w:t>Competencia matemática, digital, básica en ciencia y tecnología)</w:t>
            </w:r>
          </w:p>
          <w:p w14:paraId="173B0132" w14:textId="77777777" w:rsidR="008F0D15" w:rsidRDefault="008F0D15" w:rsidP="008F0D15">
            <w:pPr>
              <w:rPr>
                <w:rFonts w:ascii="Arial" w:hAnsi="Arial" w:cs="Arial"/>
                <w:sz w:val="18"/>
                <w:szCs w:val="18"/>
              </w:rPr>
            </w:pPr>
          </w:p>
          <w:p w14:paraId="4DA9917D" w14:textId="77777777" w:rsidR="008F0D15" w:rsidRDefault="008F0D15" w:rsidP="008F0D15">
            <w:pPr>
              <w:rPr>
                <w:rFonts w:ascii="Arial" w:hAnsi="Arial" w:cs="Arial"/>
                <w:b/>
                <w:sz w:val="18"/>
                <w:szCs w:val="18"/>
              </w:rPr>
            </w:pPr>
            <w:r>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 (Competencia digital, competencia lingüística).</w:t>
            </w: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7D3F3655" w14:textId="77777777" w:rsidR="008F0D15" w:rsidRDefault="008F0D15" w:rsidP="008F0D15">
            <w:pPr>
              <w:ind w:left="360"/>
              <w:rPr>
                <w:rFonts w:ascii="Arial" w:hAnsi="Arial" w:cs="Arial"/>
                <w:sz w:val="18"/>
                <w:szCs w:val="18"/>
                <w:highlight w:val="red"/>
              </w:rPr>
            </w:pPr>
          </w:p>
          <w:p w14:paraId="7D14577B" w14:textId="31DA13AD" w:rsidR="008F0D15" w:rsidRDefault="008F0D15" w:rsidP="008F0D15">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proofErr w:type="gramEnd"/>
            <w:r>
              <w:rPr>
                <w:rFonts w:ascii="Arial" w:hAnsi="Arial" w:cs="Arial"/>
                <w:sz w:val="18"/>
                <w:szCs w:val="18"/>
                <w:highlight w:val="red"/>
              </w:rPr>
              <w:t xml:space="preserve"> examen escrito</w:t>
            </w:r>
          </w:p>
          <w:p w14:paraId="163191F7" w14:textId="32EC0CEA" w:rsidR="008F0D15" w:rsidRDefault="008F0D15" w:rsidP="008F0D15">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 demás actividades</w:t>
            </w:r>
          </w:p>
          <w:p w14:paraId="106D0C96" w14:textId="77777777" w:rsidR="008F0D15" w:rsidRDefault="008F0D15" w:rsidP="008F0D15">
            <w:pPr>
              <w:ind w:left="360"/>
              <w:rPr>
                <w:rFonts w:ascii="Arial" w:hAnsi="Arial" w:cs="Arial"/>
                <w:sz w:val="18"/>
                <w:szCs w:val="18"/>
                <w:highlight w:val="red"/>
              </w:rPr>
            </w:pPr>
          </w:p>
          <w:p w14:paraId="4288968E"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la comprensión y manejo de los patrones sintácticos y discursivos necesarios para la comprensión (50%)</w:t>
            </w:r>
          </w:p>
          <w:p w14:paraId="0D04AB0B"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test de comprensión lectora con respuesta múltiple o preguntas abiertas (30%)</w:t>
            </w:r>
          </w:p>
          <w:p w14:paraId="7CC1B7E1"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lastRenderedPageBreak/>
              <w:t xml:space="preserve">Observación de la actitud en clase a lo largo del trimestre en las actividades de escucha y mostrando respeto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14:paraId="2EB81B6A" w14:textId="77777777" w:rsidR="008F0D15" w:rsidRDefault="008F0D15" w:rsidP="008F0D15">
            <w:pPr>
              <w:rPr>
                <w:rFonts w:ascii="Arial" w:hAnsi="Arial" w:cs="Arial"/>
                <w:sz w:val="18"/>
                <w:szCs w:val="18"/>
              </w:rPr>
            </w:pPr>
          </w:p>
          <w:p w14:paraId="680081E7" w14:textId="77777777" w:rsidR="008F0D15" w:rsidRDefault="008F0D15" w:rsidP="008F0D15">
            <w:pPr>
              <w:ind w:left="459"/>
              <w:rPr>
                <w:rFonts w:ascii="Arial" w:hAnsi="Arial" w:cs="Arial"/>
                <w:sz w:val="18"/>
                <w:szCs w:val="18"/>
              </w:rPr>
            </w:pPr>
          </w:p>
        </w:tc>
      </w:tr>
      <w:tr w:rsidR="008F0D15" w14:paraId="6174260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360E907" w14:textId="77777777" w:rsidR="008F0D15" w:rsidRDefault="008F0D15" w:rsidP="008F0D15">
            <w:pPr>
              <w:pStyle w:val="Sinespaciado"/>
              <w:rPr>
                <w:b/>
                <w:sz w:val="18"/>
                <w:szCs w:val="20"/>
              </w:rPr>
            </w:pPr>
            <w:r w:rsidRPr="00CD30F6">
              <w:rPr>
                <w:b/>
                <w:sz w:val="18"/>
                <w:szCs w:val="20"/>
              </w:rPr>
              <w:lastRenderedPageBreak/>
              <w:t>Estrategias de comprensión</w:t>
            </w:r>
          </w:p>
          <w:p w14:paraId="67D8B2A4" w14:textId="77777777" w:rsidR="008F0D15" w:rsidRDefault="008F0D15" w:rsidP="008F0D15">
            <w:pPr>
              <w:pStyle w:val="Sinespaciado"/>
              <w:rPr>
                <w:rFonts w:cs="HelveticaNeueLTStd-LtCn"/>
                <w:sz w:val="18"/>
                <w:szCs w:val="18"/>
              </w:rPr>
            </w:pPr>
            <w:r>
              <w:rPr>
                <w:b/>
                <w:sz w:val="18"/>
                <w:szCs w:val="20"/>
              </w:rPr>
              <w:t>Unidad 5</w:t>
            </w:r>
          </w:p>
          <w:p w14:paraId="7F4A3C94" w14:textId="77777777" w:rsidR="008F0D15" w:rsidRDefault="008F0D15" w:rsidP="008F0D15">
            <w:pPr>
              <w:pStyle w:val="Sinespaciado"/>
              <w:rPr>
                <w:rFonts w:cs="HelveticaNeueLTStd-LtCn"/>
                <w:sz w:val="18"/>
                <w:szCs w:val="18"/>
              </w:rPr>
            </w:pPr>
            <w:r w:rsidRPr="00192100">
              <w:rPr>
                <w:rFonts w:cs="HelveticaNeueLTStd-LtCn"/>
                <w:sz w:val="18"/>
                <w:szCs w:val="18"/>
              </w:rPr>
              <w:t>-Comprender un texto corto y aprender a extraer información</w:t>
            </w:r>
            <w:r w:rsidRPr="00192100">
              <w:rPr>
                <w:rFonts w:cs="HelveticaNeueLTStd-LtCn"/>
                <w:color w:val="00B050"/>
                <w:sz w:val="18"/>
                <w:szCs w:val="18"/>
              </w:rPr>
              <w:t>.</w:t>
            </w:r>
          </w:p>
          <w:p w14:paraId="5E02F565" w14:textId="77777777" w:rsidR="008F0D15" w:rsidRDefault="008F0D15" w:rsidP="008F0D15">
            <w:pPr>
              <w:pStyle w:val="Sinespaciado"/>
              <w:rPr>
                <w:sz w:val="18"/>
                <w:szCs w:val="18"/>
              </w:rPr>
            </w:pPr>
            <w:r>
              <w:rPr>
                <w:rFonts w:cs="HelveticaNeueLTStd-LtCn"/>
                <w:sz w:val="18"/>
                <w:szCs w:val="18"/>
              </w:rPr>
              <w:t>-</w:t>
            </w:r>
            <w:r>
              <w:rPr>
                <w:sz w:val="18"/>
                <w:szCs w:val="18"/>
              </w:rPr>
              <w:t xml:space="preserve"> Comprender de forma global un texto cómic, saber buscar información específica</w:t>
            </w:r>
          </w:p>
          <w:p w14:paraId="328D18CE" w14:textId="77777777" w:rsidR="008F0D15" w:rsidRDefault="008F0D15" w:rsidP="008F0D15">
            <w:pPr>
              <w:pStyle w:val="Sinespaciado"/>
              <w:rPr>
                <w:sz w:val="18"/>
                <w:szCs w:val="18"/>
              </w:rPr>
            </w:pPr>
          </w:p>
          <w:p w14:paraId="69FD6D00" w14:textId="77777777" w:rsidR="008F0D15" w:rsidRDefault="008F0D15" w:rsidP="008F0D15">
            <w:pPr>
              <w:pStyle w:val="Sinespaciado"/>
              <w:rPr>
                <w:b/>
                <w:sz w:val="18"/>
                <w:szCs w:val="18"/>
              </w:rPr>
            </w:pPr>
            <w:r w:rsidRPr="001C07DE">
              <w:rPr>
                <w:b/>
                <w:sz w:val="18"/>
                <w:szCs w:val="18"/>
              </w:rPr>
              <w:t>Unidad 6</w:t>
            </w:r>
            <w:r>
              <w:rPr>
                <w:b/>
                <w:sz w:val="18"/>
                <w:szCs w:val="18"/>
              </w:rPr>
              <w:t xml:space="preserve"> y 7</w:t>
            </w:r>
          </w:p>
          <w:p w14:paraId="3A4B94DB" w14:textId="77777777" w:rsidR="008F0D15" w:rsidRDefault="008F0D15" w:rsidP="008F0D15">
            <w:pPr>
              <w:pStyle w:val="Sinespaciado"/>
              <w:rPr>
                <w:rFonts w:cs="HelveticaNeueLTStd-LtCn"/>
                <w:sz w:val="18"/>
                <w:szCs w:val="18"/>
              </w:rPr>
            </w:pPr>
            <w:r>
              <w:rPr>
                <w:rFonts w:cs="HelveticaNeueLTStd-LtCn"/>
                <w:sz w:val="18"/>
                <w:szCs w:val="18"/>
              </w:rPr>
              <w:t>- Trabajar el vocabulario a partir de la asociación con ilustraciones.</w:t>
            </w:r>
          </w:p>
          <w:p w14:paraId="009A7911" w14:textId="77777777" w:rsidR="008F0D15" w:rsidRDefault="008F0D15" w:rsidP="008F0D15">
            <w:pPr>
              <w:pStyle w:val="Sinespaciado"/>
              <w:rPr>
                <w:rFonts w:cs="HelveticaNeueLTStd-LtCn"/>
                <w:color w:val="00B050"/>
                <w:sz w:val="18"/>
                <w:szCs w:val="18"/>
              </w:rPr>
            </w:pPr>
            <w:r w:rsidRPr="00192100">
              <w:rPr>
                <w:rFonts w:cs="HelveticaNeueLTStd-LtCn"/>
                <w:sz w:val="18"/>
                <w:szCs w:val="18"/>
              </w:rPr>
              <w:t>-</w:t>
            </w:r>
            <w:r>
              <w:rPr>
                <w:rFonts w:cs="HelveticaNeueLTStd-LtCn"/>
                <w:sz w:val="18"/>
                <w:szCs w:val="18"/>
              </w:rPr>
              <w:t>Deducir informaciones precisas de un documento. Localizar las palabras clave y las palabras transparentes</w:t>
            </w:r>
            <w:r w:rsidRPr="00192100">
              <w:rPr>
                <w:rFonts w:cs="HelveticaNeueLTStd-LtCn"/>
                <w:color w:val="00B050"/>
                <w:sz w:val="18"/>
                <w:szCs w:val="18"/>
              </w:rPr>
              <w:t>.</w:t>
            </w:r>
          </w:p>
          <w:p w14:paraId="71E4A396" w14:textId="41233D0B" w:rsidR="008F0D15" w:rsidRDefault="008F0D15" w:rsidP="008F0D15">
            <w:pPr>
              <w:autoSpaceDE w:val="0"/>
              <w:autoSpaceDN w:val="0"/>
              <w:adjustRightInd w:val="0"/>
              <w:rPr>
                <w:b/>
                <w:color w:val="auto"/>
                <w:sz w:val="18"/>
                <w:szCs w:val="20"/>
              </w:rPr>
            </w:pPr>
            <w:r>
              <w:rPr>
                <w:rFonts w:cs="HelveticaNeueLTStd-LtCn"/>
                <w:sz w:val="18"/>
                <w:szCs w:val="18"/>
              </w:rPr>
              <w:t>-</w:t>
            </w:r>
            <w:r>
              <w:rPr>
                <w:sz w:val="18"/>
                <w:szCs w:val="18"/>
              </w:rPr>
              <w:t xml:space="preserve"> Aprender a extraer informaciones en los textos.</w:t>
            </w:r>
          </w:p>
        </w:tc>
        <w:tc>
          <w:tcPr>
            <w:tcW w:w="3536" w:type="dxa"/>
            <w:tcBorders>
              <w:top w:val="single" w:sz="4" w:space="0" w:color="auto"/>
              <w:left w:val="single" w:sz="4" w:space="0" w:color="auto"/>
              <w:bottom w:val="single" w:sz="4" w:space="0" w:color="auto"/>
              <w:right w:val="single" w:sz="4" w:space="0" w:color="auto"/>
            </w:tcBorders>
            <w:hideMark/>
          </w:tcPr>
          <w:p w14:paraId="6B64A2DB" w14:textId="77777777" w:rsidR="008F0D15" w:rsidRDefault="008F0D15" w:rsidP="008F0D15">
            <w:pPr>
              <w:rPr>
                <w:rFonts w:ascii="Arial" w:hAnsi="Arial" w:cs="Arial"/>
                <w:b/>
                <w:sz w:val="18"/>
                <w:szCs w:val="18"/>
              </w:rPr>
            </w:pPr>
            <w:r>
              <w:rPr>
                <w:rFonts w:ascii="Arial" w:hAnsi="Arial" w:cs="Arial"/>
                <w:b/>
                <w:sz w:val="18"/>
                <w:szCs w:val="18"/>
              </w:rPr>
              <w:t xml:space="preserve">Estrategias de comprensión </w:t>
            </w:r>
          </w:p>
          <w:p w14:paraId="0EC8A505" w14:textId="77777777" w:rsidR="008F0D15" w:rsidRDefault="008F0D15" w:rsidP="008F0D15">
            <w:pPr>
              <w:rPr>
                <w:rFonts w:ascii="Arial" w:hAnsi="Arial" w:cs="Arial"/>
                <w:b/>
                <w:sz w:val="18"/>
                <w:szCs w:val="18"/>
              </w:rPr>
            </w:pPr>
            <w:r>
              <w:rPr>
                <w:rFonts w:ascii="Arial" w:hAnsi="Arial" w:cs="Arial"/>
                <w:sz w:val="18"/>
                <w:szCs w:val="18"/>
              </w:rPr>
              <w:t>Conocer y saber aplicar las estrategias más adecuadas para la comprensión de la idea general, los puntos más relevantes e información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F753A"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105B1" w14:textId="77777777" w:rsidR="008F0D15" w:rsidRDefault="008F0D15" w:rsidP="008F0D15">
            <w:pPr>
              <w:rPr>
                <w:rFonts w:ascii="Arial" w:hAnsi="Arial" w:cs="Arial"/>
                <w:sz w:val="18"/>
                <w:szCs w:val="18"/>
                <w:lang w:eastAsia="en-US"/>
              </w:rPr>
            </w:pPr>
          </w:p>
        </w:tc>
      </w:tr>
      <w:tr w:rsidR="008F0D15" w14:paraId="7B0C151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2BF8E37" w14:textId="77777777" w:rsidR="008F0D15" w:rsidRDefault="008F0D15" w:rsidP="008F0D15">
            <w:pPr>
              <w:pStyle w:val="Sinespaciado"/>
              <w:rPr>
                <w:b/>
                <w:sz w:val="18"/>
                <w:szCs w:val="20"/>
              </w:rPr>
            </w:pPr>
            <w:r w:rsidRPr="00CD30F6">
              <w:rPr>
                <w:b/>
                <w:sz w:val="18"/>
                <w:szCs w:val="20"/>
              </w:rPr>
              <w:t>Aspectos socioculturales y sociolingüísticos</w:t>
            </w:r>
          </w:p>
          <w:p w14:paraId="49BF9DEF" w14:textId="77777777" w:rsidR="008F0D15" w:rsidRDefault="008F0D15" w:rsidP="008F0D15">
            <w:pPr>
              <w:pStyle w:val="Sinespaciado"/>
              <w:rPr>
                <w:sz w:val="18"/>
                <w:szCs w:val="20"/>
              </w:rPr>
            </w:pPr>
            <w:r>
              <w:rPr>
                <w:b/>
                <w:sz w:val="18"/>
                <w:szCs w:val="20"/>
              </w:rPr>
              <w:t>Unidad 5</w:t>
            </w:r>
          </w:p>
          <w:p w14:paraId="571ABE60" w14:textId="77777777" w:rsidR="008F0D15" w:rsidRDefault="008F0D15" w:rsidP="008F0D15">
            <w:pPr>
              <w:pStyle w:val="Sinespaciado"/>
              <w:rPr>
                <w:sz w:val="18"/>
                <w:szCs w:val="20"/>
              </w:rPr>
            </w:pPr>
            <w:r>
              <w:rPr>
                <w:sz w:val="18"/>
                <w:szCs w:val="20"/>
              </w:rPr>
              <w:t xml:space="preserve">-Actuar para ayudar a los demás: ayuda humanitaria, </w:t>
            </w:r>
            <w:proofErr w:type="gramStart"/>
            <w:r>
              <w:rPr>
                <w:sz w:val="18"/>
                <w:szCs w:val="20"/>
              </w:rPr>
              <w:t>asociaciones junior</w:t>
            </w:r>
            <w:proofErr w:type="gramEnd"/>
            <w:r>
              <w:rPr>
                <w:sz w:val="18"/>
                <w:szCs w:val="20"/>
              </w:rPr>
              <w:t>...</w:t>
            </w:r>
          </w:p>
          <w:p w14:paraId="38065FF0" w14:textId="77777777" w:rsidR="008F0D15" w:rsidRDefault="008F0D15" w:rsidP="008F0D15">
            <w:pPr>
              <w:pStyle w:val="Sinespaciado"/>
              <w:rPr>
                <w:sz w:val="18"/>
                <w:szCs w:val="20"/>
              </w:rPr>
            </w:pPr>
          </w:p>
          <w:p w14:paraId="679B45B7" w14:textId="77777777" w:rsidR="008F0D15" w:rsidRDefault="008F0D15" w:rsidP="008F0D15">
            <w:pPr>
              <w:pStyle w:val="Sinespaciado"/>
              <w:rPr>
                <w:sz w:val="18"/>
                <w:szCs w:val="20"/>
              </w:rPr>
            </w:pPr>
          </w:p>
          <w:p w14:paraId="4ACE5AEA" w14:textId="77777777" w:rsidR="008F0D15" w:rsidRDefault="008F0D15" w:rsidP="008F0D15">
            <w:pPr>
              <w:pStyle w:val="Sinespaciado"/>
              <w:rPr>
                <w:b/>
                <w:sz w:val="18"/>
                <w:szCs w:val="20"/>
              </w:rPr>
            </w:pPr>
            <w:r w:rsidRPr="001C07DE">
              <w:rPr>
                <w:b/>
                <w:sz w:val="18"/>
                <w:szCs w:val="20"/>
              </w:rPr>
              <w:t>Unidad 6</w:t>
            </w:r>
            <w:r>
              <w:rPr>
                <w:b/>
                <w:sz w:val="18"/>
                <w:szCs w:val="20"/>
              </w:rPr>
              <w:t xml:space="preserve"> y 7</w:t>
            </w:r>
          </w:p>
          <w:p w14:paraId="249258BE" w14:textId="6982B040" w:rsidR="008F0D15" w:rsidRPr="00625783" w:rsidRDefault="008F0D15" w:rsidP="008F0D15">
            <w:pPr>
              <w:pStyle w:val="Prrafodelista"/>
              <w:numPr>
                <w:ilvl w:val="0"/>
                <w:numId w:val="34"/>
              </w:numPr>
              <w:autoSpaceDE w:val="0"/>
              <w:autoSpaceDN w:val="0"/>
              <w:adjustRightInd w:val="0"/>
              <w:rPr>
                <w:rFonts w:cs="HelveticaNeueLTStd-LtCn"/>
                <w:color w:val="000000"/>
                <w:sz w:val="18"/>
                <w:szCs w:val="18"/>
              </w:rPr>
            </w:pPr>
            <w:r>
              <w:rPr>
                <w:sz w:val="18"/>
                <w:szCs w:val="18"/>
              </w:rPr>
              <w:t xml:space="preserve">-El arte de la palabra ayer y hoy, desde los bardos a los cantantes de </w:t>
            </w:r>
            <w:proofErr w:type="spellStart"/>
            <w:r>
              <w:rPr>
                <w:sz w:val="18"/>
                <w:szCs w:val="18"/>
              </w:rPr>
              <w:t>slam</w:t>
            </w:r>
            <w:proofErr w:type="spellEnd"/>
            <w:r>
              <w:rPr>
                <w:sz w:val="18"/>
                <w:szCs w:val="18"/>
              </w:rPr>
              <w:t xml:space="preserve"> y “</w:t>
            </w:r>
            <w:proofErr w:type="spellStart"/>
            <w:r>
              <w:rPr>
                <w:sz w:val="18"/>
                <w:szCs w:val="18"/>
              </w:rPr>
              <w:t>youtubers</w:t>
            </w:r>
            <w:proofErr w:type="spellEnd"/>
            <w:r>
              <w:rPr>
                <w:sz w:val="18"/>
                <w:szCs w:val="18"/>
              </w:rPr>
              <w:t>”.</w:t>
            </w:r>
          </w:p>
        </w:tc>
        <w:tc>
          <w:tcPr>
            <w:tcW w:w="3536" w:type="dxa"/>
            <w:tcBorders>
              <w:top w:val="single" w:sz="4" w:space="0" w:color="auto"/>
              <w:left w:val="single" w:sz="4" w:space="0" w:color="auto"/>
              <w:bottom w:val="single" w:sz="4" w:space="0" w:color="auto"/>
              <w:right w:val="single" w:sz="4" w:space="0" w:color="auto"/>
            </w:tcBorders>
            <w:hideMark/>
          </w:tcPr>
          <w:p w14:paraId="1D6331FD" w14:textId="77777777" w:rsidR="008F0D15" w:rsidRDefault="008F0D15" w:rsidP="008F0D15">
            <w:pPr>
              <w:rPr>
                <w:rFonts w:ascii="Arial" w:hAnsi="Arial" w:cs="Arial"/>
                <w:b/>
                <w:color w:val="auto"/>
                <w:sz w:val="18"/>
                <w:szCs w:val="18"/>
              </w:rPr>
            </w:pPr>
            <w:r>
              <w:rPr>
                <w:rFonts w:ascii="Arial" w:hAnsi="Arial" w:cs="Arial"/>
                <w:b/>
                <w:sz w:val="18"/>
                <w:szCs w:val="18"/>
              </w:rPr>
              <w:t>Aspectos socioculturales y sociolingüísticos</w:t>
            </w:r>
          </w:p>
          <w:p w14:paraId="01817CE6" w14:textId="77777777" w:rsidR="008F0D15" w:rsidRDefault="008F0D15" w:rsidP="008F0D15">
            <w:pPr>
              <w:rPr>
                <w:rFonts w:ascii="Arial" w:hAnsi="Arial" w:cs="Arial"/>
                <w:b/>
                <w:sz w:val="18"/>
                <w:szCs w:val="18"/>
              </w:rPr>
            </w:pPr>
            <w:r>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129B1"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95699" w14:textId="77777777" w:rsidR="008F0D15" w:rsidRDefault="008F0D15" w:rsidP="008F0D15">
            <w:pPr>
              <w:rPr>
                <w:rFonts w:ascii="Arial" w:hAnsi="Arial" w:cs="Arial"/>
                <w:sz w:val="18"/>
                <w:szCs w:val="18"/>
                <w:lang w:eastAsia="en-US"/>
              </w:rPr>
            </w:pPr>
          </w:p>
        </w:tc>
      </w:tr>
      <w:tr w:rsidR="008F0D15" w14:paraId="240E561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F5209EF" w14:textId="77777777" w:rsidR="008F0D15" w:rsidRPr="00CD30F6" w:rsidRDefault="008F0D15" w:rsidP="008F0D15">
            <w:pPr>
              <w:pStyle w:val="Sinespaciado"/>
              <w:rPr>
                <w:b/>
                <w:sz w:val="18"/>
                <w:szCs w:val="20"/>
              </w:rPr>
            </w:pPr>
            <w:r w:rsidRPr="00CD30F6">
              <w:rPr>
                <w:b/>
                <w:sz w:val="18"/>
                <w:szCs w:val="20"/>
              </w:rPr>
              <w:t>Funciones comunicativas</w:t>
            </w:r>
          </w:p>
          <w:p w14:paraId="3953F85B" w14:textId="77777777" w:rsidR="008F0D15" w:rsidRPr="001C07DE" w:rsidRDefault="008F0D15" w:rsidP="008F0D15">
            <w:pPr>
              <w:pStyle w:val="Sinespaciado"/>
              <w:rPr>
                <w:b/>
                <w:sz w:val="18"/>
                <w:szCs w:val="18"/>
              </w:rPr>
            </w:pPr>
            <w:r w:rsidRPr="001C07DE">
              <w:rPr>
                <w:b/>
                <w:sz w:val="18"/>
                <w:szCs w:val="18"/>
              </w:rPr>
              <w:t>Unidad 5</w:t>
            </w:r>
          </w:p>
          <w:p w14:paraId="656B8F80" w14:textId="77777777" w:rsidR="008F0D15" w:rsidRDefault="008F0D15" w:rsidP="008F0D15">
            <w:pPr>
              <w:pStyle w:val="Sinespaciado"/>
              <w:rPr>
                <w:sz w:val="18"/>
                <w:szCs w:val="18"/>
              </w:rPr>
            </w:pPr>
            <w:r w:rsidRPr="00B5560B">
              <w:rPr>
                <w:sz w:val="18"/>
                <w:szCs w:val="18"/>
              </w:rPr>
              <w:t>-Hablar de las tareas del hogar y de</w:t>
            </w:r>
            <w:r>
              <w:rPr>
                <w:sz w:val="18"/>
                <w:szCs w:val="18"/>
              </w:rPr>
              <w:t xml:space="preserve"> favores.</w:t>
            </w:r>
          </w:p>
          <w:p w14:paraId="6A6D1689" w14:textId="77777777" w:rsidR="008F0D15" w:rsidRDefault="008F0D15" w:rsidP="008F0D15">
            <w:pPr>
              <w:pStyle w:val="Sinespaciado"/>
              <w:rPr>
                <w:sz w:val="18"/>
                <w:szCs w:val="18"/>
              </w:rPr>
            </w:pPr>
            <w:r>
              <w:rPr>
                <w:sz w:val="18"/>
                <w:szCs w:val="18"/>
              </w:rPr>
              <w:t>-Expresar su enfado, su indignación.</w:t>
            </w:r>
          </w:p>
          <w:p w14:paraId="76067B54" w14:textId="77777777" w:rsidR="008F0D15" w:rsidRDefault="008F0D15" w:rsidP="008F0D15">
            <w:pPr>
              <w:pStyle w:val="Sinespaciado"/>
              <w:rPr>
                <w:sz w:val="18"/>
                <w:szCs w:val="18"/>
              </w:rPr>
            </w:pPr>
            <w:r>
              <w:rPr>
                <w:sz w:val="18"/>
                <w:szCs w:val="18"/>
              </w:rPr>
              <w:lastRenderedPageBreak/>
              <w:t>-Expresar la frecuencia.</w:t>
            </w:r>
          </w:p>
          <w:p w14:paraId="71B6457E" w14:textId="77777777" w:rsidR="008F0D15" w:rsidRDefault="008F0D15" w:rsidP="008F0D15">
            <w:pPr>
              <w:pStyle w:val="Sinespaciado"/>
              <w:rPr>
                <w:sz w:val="18"/>
                <w:szCs w:val="18"/>
              </w:rPr>
            </w:pPr>
            <w:r>
              <w:rPr>
                <w:sz w:val="18"/>
                <w:szCs w:val="18"/>
              </w:rPr>
              <w:t>-Dar las gracias.</w:t>
            </w:r>
          </w:p>
          <w:p w14:paraId="7894D5E7" w14:textId="77777777" w:rsidR="008F0D15" w:rsidRDefault="008F0D15" w:rsidP="008F0D15">
            <w:pPr>
              <w:pStyle w:val="Sinespaciado"/>
              <w:rPr>
                <w:sz w:val="18"/>
                <w:szCs w:val="18"/>
              </w:rPr>
            </w:pPr>
          </w:p>
          <w:p w14:paraId="00DEE4C0" w14:textId="77777777" w:rsidR="008F0D15" w:rsidRDefault="008F0D15" w:rsidP="008F0D15">
            <w:pPr>
              <w:pStyle w:val="Sinespaciado"/>
              <w:rPr>
                <w:b/>
                <w:sz w:val="18"/>
                <w:szCs w:val="18"/>
              </w:rPr>
            </w:pPr>
            <w:r w:rsidRPr="001C07DE">
              <w:rPr>
                <w:b/>
                <w:sz w:val="18"/>
                <w:szCs w:val="18"/>
              </w:rPr>
              <w:t>Unidad 6</w:t>
            </w:r>
            <w:r>
              <w:rPr>
                <w:b/>
                <w:sz w:val="18"/>
                <w:szCs w:val="18"/>
              </w:rPr>
              <w:t xml:space="preserve"> y 7</w:t>
            </w:r>
          </w:p>
          <w:p w14:paraId="01FA4789" w14:textId="77777777" w:rsidR="008F0D15" w:rsidRDefault="008F0D15" w:rsidP="008F0D15">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-Explorar el universo digital.</w:t>
            </w:r>
          </w:p>
          <w:p w14:paraId="79970592" w14:textId="77777777" w:rsidR="008F0D15" w:rsidRDefault="008F0D15" w:rsidP="008F0D15">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-Participar a u concurso televisivo.</w:t>
            </w:r>
          </w:p>
          <w:p w14:paraId="31BD9D39" w14:textId="77777777" w:rsidR="008F0D15" w:rsidRDefault="008F0D15" w:rsidP="008F0D15">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-Comparar objetos.</w:t>
            </w:r>
          </w:p>
          <w:p w14:paraId="1C3A542E" w14:textId="52456381" w:rsidR="008F0D15" w:rsidRPr="00625783" w:rsidRDefault="008F0D15" w:rsidP="008F0D15">
            <w:pPr>
              <w:pStyle w:val="Prrafodelista"/>
              <w:numPr>
                <w:ilvl w:val="0"/>
                <w:numId w:val="34"/>
              </w:numPr>
              <w:autoSpaceDE w:val="0"/>
              <w:autoSpaceDN w:val="0"/>
              <w:adjustRightInd w:val="0"/>
              <w:rPr>
                <w:rFonts w:cs="HelveticaNeueLTStd-LtCn"/>
                <w:b/>
                <w:color w:val="000000"/>
                <w:sz w:val="18"/>
                <w:szCs w:val="18"/>
              </w:rPr>
            </w:pPr>
            <w:r>
              <w:rPr>
                <w:rFonts w:asciiTheme="minorHAnsi" w:hAnsiTheme="minorHAnsi" w:cs="HelveticaNeueLTStd-LtCn"/>
                <w:color w:val="000000"/>
                <w:sz w:val="18"/>
                <w:szCs w:val="18"/>
              </w:rPr>
              <w:t>-Hablar del pasado y de los recuerdos de la infancia.</w:t>
            </w:r>
          </w:p>
        </w:tc>
        <w:tc>
          <w:tcPr>
            <w:tcW w:w="3536" w:type="dxa"/>
            <w:tcBorders>
              <w:top w:val="single" w:sz="4" w:space="0" w:color="auto"/>
              <w:left w:val="single" w:sz="4" w:space="0" w:color="auto"/>
              <w:bottom w:val="single" w:sz="4" w:space="0" w:color="auto"/>
              <w:right w:val="single" w:sz="4" w:space="0" w:color="auto"/>
            </w:tcBorders>
            <w:hideMark/>
          </w:tcPr>
          <w:p w14:paraId="04BC373D" w14:textId="77777777" w:rsidR="008F0D15" w:rsidRDefault="008F0D15" w:rsidP="008F0D15">
            <w:pPr>
              <w:rPr>
                <w:rFonts w:ascii="Arial" w:hAnsi="Arial" w:cs="Arial"/>
                <w:b/>
                <w:sz w:val="18"/>
                <w:szCs w:val="18"/>
              </w:rPr>
            </w:pPr>
            <w:r>
              <w:rPr>
                <w:rFonts w:ascii="Arial" w:hAnsi="Arial" w:cs="Arial"/>
                <w:b/>
                <w:sz w:val="18"/>
                <w:szCs w:val="18"/>
              </w:rPr>
              <w:lastRenderedPageBreak/>
              <w:t>Funciones comunicativas</w:t>
            </w:r>
          </w:p>
          <w:p w14:paraId="439FE06C" w14:textId="77777777" w:rsidR="008F0D15" w:rsidRDefault="008F0D15" w:rsidP="008F0D15">
            <w:pPr>
              <w:rPr>
                <w:rFonts w:ascii="Arial" w:hAnsi="Arial" w:cs="Arial"/>
                <w:b/>
                <w:sz w:val="18"/>
                <w:szCs w:val="18"/>
              </w:rPr>
            </w:pPr>
            <w:r>
              <w:rPr>
                <w:rFonts w:ascii="Arial" w:hAnsi="Arial" w:cs="Arial"/>
                <w:sz w:val="18"/>
                <w:szCs w:val="18"/>
              </w:rPr>
              <w:t xml:space="preserve">Distinguir la función o funciones comunicativas más importantes del texto </w:t>
            </w:r>
            <w:r>
              <w:rPr>
                <w:rFonts w:ascii="Arial" w:hAnsi="Arial" w:cs="Arial"/>
                <w:sz w:val="18"/>
                <w:szCs w:val="18"/>
              </w:rPr>
              <w:lastRenderedPageBreak/>
              <w:t xml:space="preserve">y un repertorio de sus exponentes más frecuentes, así como patrones discursivos sencillos de uso común relativos a la organización textual (introducción del tema, cambio temático, y cierre textual).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17117"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C61BD" w14:textId="77777777" w:rsidR="008F0D15" w:rsidRDefault="008F0D15" w:rsidP="008F0D15">
            <w:pPr>
              <w:rPr>
                <w:rFonts w:ascii="Arial" w:hAnsi="Arial" w:cs="Arial"/>
                <w:sz w:val="18"/>
                <w:szCs w:val="18"/>
                <w:lang w:eastAsia="en-US"/>
              </w:rPr>
            </w:pPr>
          </w:p>
        </w:tc>
      </w:tr>
      <w:tr w:rsidR="008F0D15" w14:paraId="595C90D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B0736DC" w14:textId="77777777" w:rsidR="008F0D15" w:rsidRDefault="008F0D15" w:rsidP="008F0D15">
            <w:pPr>
              <w:pStyle w:val="Sinespaciado"/>
              <w:rPr>
                <w:b/>
                <w:sz w:val="18"/>
                <w:szCs w:val="20"/>
              </w:rPr>
            </w:pPr>
            <w:r w:rsidRPr="003C4B00">
              <w:rPr>
                <w:b/>
                <w:sz w:val="18"/>
                <w:szCs w:val="20"/>
              </w:rPr>
              <w:t>Patrones sintácticos y discursivos</w:t>
            </w:r>
          </w:p>
          <w:p w14:paraId="6ED07E72" w14:textId="77777777" w:rsidR="008F0D15" w:rsidRDefault="008F0D15" w:rsidP="008F0D15">
            <w:pPr>
              <w:pStyle w:val="Sinespaciado"/>
              <w:rPr>
                <w:sz w:val="18"/>
                <w:szCs w:val="18"/>
              </w:rPr>
            </w:pPr>
            <w:r>
              <w:rPr>
                <w:b/>
                <w:sz w:val="18"/>
                <w:szCs w:val="20"/>
              </w:rPr>
              <w:t>Unidad 5</w:t>
            </w:r>
          </w:p>
          <w:p w14:paraId="4F8FC42A" w14:textId="77777777" w:rsidR="008F0D15" w:rsidRDefault="008F0D15" w:rsidP="008F0D15">
            <w:pPr>
              <w:pStyle w:val="Sinespaciado"/>
              <w:rPr>
                <w:i/>
                <w:sz w:val="18"/>
                <w:szCs w:val="18"/>
              </w:rPr>
            </w:pPr>
            <w:r>
              <w:rPr>
                <w:sz w:val="18"/>
                <w:szCs w:val="18"/>
              </w:rPr>
              <w:t>-La negación (2</w:t>
            </w:r>
            <w:proofErr w:type="gramStart"/>
            <w:r>
              <w:rPr>
                <w:sz w:val="18"/>
                <w:szCs w:val="18"/>
              </w:rPr>
              <w:t>):</w:t>
            </w:r>
            <w:r>
              <w:rPr>
                <w:i/>
                <w:sz w:val="18"/>
                <w:szCs w:val="18"/>
              </w:rPr>
              <w:t>plus</w:t>
            </w:r>
            <w:proofErr w:type="gramEnd"/>
            <w:r>
              <w:rPr>
                <w:i/>
                <w:sz w:val="18"/>
                <w:szCs w:val="18"/>
              </w:rPr>
              <w:t xml:space="preserve">, </w:t>
            </w:r>
            <w:proofErr w:type="spellStart"/>
            <w:r>
              <w:rPr>
                <w:i/>
                <w:sz w:val="18"/>
                <w:szCs w:val="18"/>
              </w:rPr>
              <w:t>personne</w:t>
            </w:r>
            <w:proofErr w:type="spellEnd"/>
          </w:p>
          <w:p w14:paraId="596556B3" w14:textId="77777777" w:rsidR="008F0D15" w:rsidRDefault="008F0D15" w:rsidP="008F0D15">
            <w:pPr>
              <w:pStyle w:val="Sinespaciado"/>
              <w:rPr>
                <w:sz w:val="18"/>
                <w:szCs w:val="18"/>
              </w:rPr>
            </w:pPr>
            <w:r>
              <w:rPr>
                <w:sz w:val="18"/>
                <w:szCs w:val="18"/>
              </w:rPr>
              <w:t>-Construcciones verbales con pronombres de complemento directo e indirecto.</w:t>
            </w:r>
          </w:p>
          <w:p w14:paraId="1FBBE9E5" w14:textId="77777777" w:rsidR="008F0D15" w:rsidRDefault="008F0D15" w:rsidP="008F0D15">
            <w:pPr>
              <w:pStyle w:val="Sinespaciado"/>
              <w:rPr>
                <w:sz w:val="18"/>
                <w:szCs w:val="18"/>
              </w:rPr>
            </w:pPr>
          </w:p>
          <w:p w14:paraId="0708BA01" w14:textId="77777777" w:rsidR="008F0D15" w:rsidRDefault="008F0D15" w:rsidP="008F0D15">
            <w:pPr>
              <w:pStyle w:val="Sinespaciado"/>
              <w:rPr>
                <w:b/>
                <w:sz w:val="18"/>
                <w:szCs w:val="18"/>
              </w:rPr>
            </w:pPr>
            <w:r w:rsidRPr="001C07DE">
              <w:rPr>
                <w:b/>
                <w:sz w:val="18"/>
                <w:szCs w:val="18"/>
              </w:rPr>
              <w:t>Unidad 6</w:t>
            </w:r>
            <w:r>
              <w:rPr>
                <w:b/>
                <w:sz w:val="18"/>
                <w:szCs w:val="18"/>
              </w:rPr>
              <w:t xml:space="preserve"> y 7</w:t>
            </w:r>
          </w:p>
          <w:p w14:paraId="74D47A99" w14:textId="77777777" w:rsidR="008F0D15" w:rsidRDefault="008F0D15" w:rsidP="008F0D15">
            <w:pPr>
              <w:pStyle w:val="Sinespaciado"/>
              <w:rPr>
                <w:sz w:val="18"/>
                <w:szCs w:val="18"/>
              </w:rPr>
            </w:pPr>
            <w:r>
              <w:rPr>
                <w:sz w:val="18"/>
                <w:szCs w:val="18"/>
              </w:rPr>
              <w:t>-El comparativo y el superlativo.</w:t>
            </w:r>
          </w:p>
          <w:p w14:paraId="4B6D0982" w14:textId="16702F4E" w:rsidR="008F0D15" w:rsidRPr="007A402C" w:rsidRDefault="008F0D15" w:rsidP="008F0D15">
            <w:pPr>
              <w:pStyle w:val="Sinespaciado"/>
              <w:rPr>
                <w:sz w:val="18"/>
                <w:szCs w:val="18"/>
              </w:rPr>
            </w:pPr>
            <w:r>
              <w:rPr>
                <w:sz w:val="18"/>
                <w:szCs w:val="18"/>
              </w:rPr>
              <w:t>-El imperfecto (construcción).</w:t>
            </w:r>
          </w:p>
        </w:tc>
        <w:tc>
          <w:tcPr>
            <w:tcW w:w="3536" w:type="dxa"/>
            <w:tcBorders>
              <w:top w:val="single" w:sz="4" w:space="0" w:color="auto"/>
              <w:left w:val="single" w:sz="4" w:space="0" w:color="auto"/>
              <w:bottom w:val="single" w:sz="4" w:space="0" w:color="auto"/>
              <w:right w:val="single" w:sz="4" w:space="0" w:color="auto"/>
            </w:tcBorders>
            <w:hideMark/>
          </w:tcPr>
          <w:p w14:paraId="3112A7EE" w14:textId="77777777" w:rsidR="008F0D15" w:rsidRDefault="008F0D15" w:rsidP="008F0D15">
            <w:pPr>
              <w:rPr>
                <w:rFonts w:ascii="Arial" w:hAnsi="Arial" w:cs="Arial"/>
                <w:b/>
                <w:sz w:val="18"/>
                <w:szCs w:val="18"/>
              </w:rPr>
            </w:pPr>
            <w:r>
              <w:rPr>
                <w:rFonts w:ascii="Arial" w:hAnsi="Arial" w:cs="Arial"/>
                <w:b/>
                <w:sz w:val="18"/>
                <w:szCs w:val="18"/>
              </w:rPr>
              <w:t>Patrones sintácticos y discursivos</w:t>
            </w:r>
          </w:p>
          <w:p w14:paraId="33C117EC" w14:textId="77777777" w:rsidR="008F0D15" w:rsidRDefault="008F0D15" w:rsidP="008F0D15">
            <w:pPr>
              <w:rPr>
                <w:rFonts w:ascii="Arial" w:hAnsi="Arial" w:cs="Arial"/>
                <w:b/>
                <w:sz w:val="18"/>
                <w:szCs w:val="18"/>
              </w:rPr>
            </w:pPr>
            <w:r>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BF96FF"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07B71" w14:textId="77777777" w:rsidR="008F0D15" w:rsidRDefault="008F0D15" w:rsidP="008F0D15">
            <w:pPr>
              <w:rPr>
                <w:rFonts w:ascii="Arial" w:hAnsi="Arial" w:cs="Arial"/>
                <w:sz w:val="18"/>
                <w:szCs w:val="18"/>
                <w:lang w:eastAsia="en-US"/>
              </w:rPr>
            </w:pPr>
          </w:p>
        </w:tc>
      </w:tr>
      <w:tr w:rsidR="008F0D15" w14:paraId="41C1FDA9"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284E69E" w14:textId="77777777" w:rsidR="008F0D15" w:rsidRDefault="008F0D15" w:rsidP="008F0D15">
            <w:pPr>
              <w:pStyle w:val="Sinespaciado"/>
              <w:rPr>
                <w:b/>
                <w:sz w:val="18"/>
                <w:szCs w:val="20"/>
              </w:rPr>
            </w:pPr>
            <w:r w:rsidRPr="003C4B00">
              <w:rPr>
                <w:b/>
                <w:sz w:val="18"/>
                <w:szCs w:val="20"/>
              </w:rPr>
              <w:t>Léxico de uso frecuente</w:t>
            </w:r>
          </w:p>
          <w:p w14:paraId="0F8FFFD0" w14:textId="77777777" w:rsidR="008F0D15" w:rsidRDefault="008F0D15" w:rsidP="008F0D15">
            <w:pPr>
              <w:pStyle w:val="Sinespaciado"/>
              <w:rPr>
                <w:rFonts w:asciiTheme="minorHAnsi" w:hAnsiTheme="minorHAnsi"/>
                <w:sz w:val="18"/>
                <w:szCs w:val="18"/>
              </w:rPr>
            </w:pPr>
            <w:r>
              <w:rPr>
                <w:b/>
                <w:sz w:val="18"/>
                <w:szCs w:val="20"/>
              </w:rPr>
              <w:t>Unidad 5</w:t>
            </w:r>
          </w:p>
          <w:p w14:paraId="22557BD2"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 Las tareas del hogar.</w:t>
            </w:r>
          </w:p>
          <w:p w14:paraId="447BF60A"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 Las relaciones personales.</w:t>
            </w:r>
          </w:p>
          <w:p w14:paraId="629AB3CC"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 La frecuencia.</w:t>
            </w:r>
          </w:p>
          <w:p w14:paraId="63F094F7" w14:textId="77777777" w:rsidR="008F0D15" w:rsidRDefault="008F0D15" w:rsidP="008F0D15">
            <w:pPr>
              <w:pStyle w:val="Sinespaciado"/>
              <w:rPr>
                <w:rFonts w:asciiTheme="minorHAnsi" w:hAnsiTheme="minorHAnsi"/>
                <w:sz w:val="18"/>
                <w:szCs w:val="18"/>
              </w:rPr>
            </w:pPr>
          </w:p>
          <w:p w14:paraId="1F8FAB3D" w14:textId="77777777" w:rsidR="008F0D15" w:rsidRDefault="008F0D15" w:rsidP="008F0D15">
            <w:pPr>
              <w:pStyle w:val="Sinespaciado"/>
              <w:rPr>
                <w:rFonts w:asciiTheme="minorHAnsi" w:hAnsiTheme="minorHAnsi"/>
                <w:b/>
                <w:sz w:val="18"/>
                <w:szCs w:val="18"/>
              </w:rPr>
            </w:pPr>
            <w:r w:rsidRPr="001C07DE">
              <w:rPr>
                <w:rFonts w:asciiTheme="minorHAnsi" w:hAnsiTheme="minorHAnsi"/>
                <w:b/>
                <w:sz w:val="18"/>
                <w:szCs w:val="18"/>
              </w:rPr>
              <w:t>Unidad 6</w:t>
            </w:r>
            <w:r>
              <w:rPr>
                <w:rFonts w:asciiTheme="minorHAnsi" w:hAnsiTheme="minorHAnsi"/>
                <w:b/>
                <w:sz w:val="18"/>
                <w:szCs w:val="18"/>
              </w:rPr>
              <w:t xml:space="preserve"> y 7</w:t>
            </w:r>
          </w:p>
          <w:p w14:paraId="65A8FF07"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-Las redes sociales.</w:t>
            </w:r>
          </w:p>
          <w:p w14:paraId="1F4C8E68"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-Las herramientas digitales.</w:t>
            </w:r>
          </w:p>
          <w:p w14:paraId="56FFDD9C" w14:textId="77777777" w:rsidR="008F0D15" w:rsidRDefault="008F0D15" w:rsidP="008F0D15">
            <w:pPr>
              <w:pStyle w:val="Sinespaciado"/>
              <w:rPr>
                <w:rFonts w:asciiTheme="minorHAnsi" w:hAnsiTheme="minorHAnsi"/>
                <w:sz w:val="18"/>
                <w:szCs w:val="18"/>
              </w:rPr>
            </w:pPr>
          </w:p>
          <w:p w14:paraId="30E57B7F"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-Expresiones de tiempo (pasado).</w:t>
            </w:r>
          </w:p>
          <w:p w14:paraId="47C2083D" w14:textId="6EBF7819" w:rsidR="008F0D15" w:rsidRPr="007A402C" w:rsidRDefault="008F0D15" w:rsidP="008F0D15">
            <w:pPr>
              <w:pStyle w:val="Prrafodelista"/>
              <w:numPr>
                <w:ilvl w:val="0"/>
                <w:numId w:val="34"/>
              </w:numPr>
              <w:autoSpaceDE w:val="0"/>
              <w:autoSpaceDN w:val="0"/>
              <w:adjustRightInd w:val="0"/>
              <w:rPr>
                <w:b/>
                <w:sz w:val="18"/>
                <w:szCs w:val="18"/>
              </w:rPr>
            </w:pPr>
            <w:r>
              <w:rPr>
                <w:rFonts w:asciiTheme="minorHAnsi" w:hAnsiTheme="minorHAnsi"/>
                <w:sz w:val="18"/>
                <w:szCs w:val="18"/>
              </w:rPr>
              <w:t>-La escuela de antaño.</w:t>
            </w:r>
          </w:p>
        </w:tc>
        <w:tc>
          <w:tcPr>
            <w:tcW w:w="3536" w:type="dxa"/>
            <w:tcBorders>
              <w:top w:val="single" w:sz="4" w:space="0" w:color="auto"/>
              <w:left w:val="single" w:sz="4" w:space="0" w:color="auto"/>
              <w:bottom w:val="single" w:sz="4" w:space="0" w:color="auto"/>
              <w:right w:val="single" w:sz="4" w:space="0" w:color="auto"/>
            </w:tcBorders>
            <w:hideMark/>
          </w:tcPr>
          <w:p w14:paraId="79C2F67B" w14:textId="77777777" w:rsidR="008F0D15" w:rsidRDefault="008F0D15" w:rsidP="008F0D15">
            <w:pPr>
              <w:rPr>
                <w:rFonts w:ascii="Arial" w:hAnsi="Arial" w:cs="Arial"/>
                <w:b/>
                <w:sz w:val="18"/>
                <w:szCs w:val="18"/>
              </w:rPr>
            </w:pPr>
            <w:r>
              <w:rPr>
                <w:rFonts w:ascii="Arial" w:hAnsi="Arial" w:cs="Arial"/>
                <w:b/>
                <w:sz w:val="18"/>
                <w:szCs w:val="18"/>
              </w:rPr>
              <w:t>Léxico de uso frecuente</w:t>
            </w:r>
          </w:p>
          <w:p w14:paraId="4776C338" w14:textId="77777777" w:rsidR="008F0D15" w:rsidRDefault="008F0D15" w:rsidP="008F0D15">
            <w:pPr>
              <w:rPr>
                <w:rFonts w:ascii="Arial" w:hAnsi="Arial" w:cs="Arial"/>
                <w:b/>
                <w:sz w:val="18"/>
                <w:szCs w:val="18"/>
              </w:rPr>
            </w:pPr>
            <w:r>
              <w:rPr>
                <w:rFonts w:ascii="Arial" w:hAnsi="Arial" w:cs="Arial"/>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C22F9"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665F3" w14:textId="77777777" w:rsidR="008F0D15" w:rsidRDefault="008F0D15" w:rsidP="008F0D15">
            <w:pPr>
              <w:rPr>
                <w:rFonts w:ascii="Arial" w:hAnsi="Arial" w:cs="Arial"/>
                <w:sz w:val="18"/>
                <w:szCs w:val="18"/>
                <w:lang w:eastAsia="en-US"/>
              </w:rPr>
            </w:pPr>
          </w:p>
        </w:tc>
      </w:tr>
      <w:tr w:rsidR="008F0D15" w14:paraId="7807E285"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26F436E" w14:textId="77777777" w:rsidR="008F0D15" w:rsidRDefault="008F0D15" w:rsidP="008F0D15">
            <w:pPr>
              <w:pStyle w:val="Sinespaciado"/>
              <w:rPr>
                <w:b/>
                <w:sz w:val="18"/>
                <w:szCs w:val="20"/>
              </w:rPr>
            </w:pPr>
            <w:r w:rsidRPr="003C4B00">
              <w:rPr>
                <w:b/>
                <w:sz w:val="18"/>
                <w:szCs w:val="20"/>
              </w:rPr>
              <w:t>Patrones sonoros y ortografía</w:t>
            </w:r>
          </w:p>
          <w:p w14:paraId="417A9F9D" w14:textId="77777777" w:rsidR="008F0D15" w:rsidRDefault="008F0D15" w:rsidP="008F0D15">
            <w:pPr>
              <w:pStyle w:val="Sinespaciado"/>
              <w:rPr>
                <w:sz w:val="18"/>
                <w:szCs w:val="20"/>
              </w:rPr>
            </w:pPr>
            <w:r>
              <w:rPr>
                <w:b/>
                <w:sz w:val="18"/>
                <w:szCs w:val="20"/>
              </w:rPr>
              <w:t xml:space="preserve">Unidad </w:t>
            </w:r>
            <w:proofErr w:type="gramStart"/>
            <w:r>
              <w:rPr>
                <w:b/>
                <w:sz w:val="18"/>
                <w:szCs w:val="20"/>
              </w:rPr>
              <w:t>5 ,</w:t>
            </w:r>
            <w:proofErr w:type="gramEnd"/>
            <w:r>
              <w:rPr>
                <w:b/>
                <w:sz w:val="18"/>
                <w:szCs w:val="20"/>
              </w:rPr>
              <w:t xml:space="preserve"> 6 y 7</w:t>
            </w:r>
          </w:p>
          <w:p w14:paraId="184A1CE9" w14:textId="77777777" w:rsidR="008F0D15" w:rsidRDefault="008F0D15" w:rsidP="008F0D15">
            <w:pPr>
              <w:pStyle w:val="Sinespaciado"/>
              <w:rPr>
                <w:sz w:val="18"/>
                <w:szCs w:val="20"/>
              </w:rPr>
            </w:pPr>
            <w:r w:rsidRPr="00120CC2">
              <w:rPr>
                <w:sz w:val="18"/>
                <w:szCs w:val="20"/>
              </w:rPr>
              <w:t xml:space="preserve">- Signos de puntuación: </w:t>
            </w:r>
            <w:r>
              <w:rPr>
                <w:sz w:val="18"/>
                <w:szCs w:val="20"/>
              </w:rPr>
              <w:t>señal de interrogación, de exclamación y puntos suspensivos.</w:t>
            </w:r>
          </w:p>
          <w:p w14:paraId="4FAC6641" w14:textId="6E43C612" w:rsidR="008F0D15" w:rsidRDefault="008F0D15" w:rsidP="008F0D15">
            <w:pPr>
              <w:rPr>
                <w:b/>
                <w:sz w:val="18"/>
                <w:szCs w:val="20"/>
              </w:rPr>
            </w:pPr>
            <w:r>
              <w:rPr>
                <w:sz w:val="18"/>
                <w:szCs w:val="20"/>
              </w:rPr>
              <w:lastRenderedPageBreak/>
              <w:t>-Reconocer palabras homónimas</w:t>
            </w:r>
          </w:p>
        </w:tc>
        <w:tc>
          <w:tcPr>
            <w:tcW w:w="3536" w:type="dxa"/>
            <w:tcBorders>
              <w:top w:val="single" w:sz="4" w:space="0" w:color="auto"/>
              <w:left w:val="single" w:sz="4" w:space="0" w:color="auto"/>
              <w:bottom w:val="single" w:sz="4" w:space="0" w:color="auto"/>
              <w:right w:val="single" w:sz="4" w:space="0" w:color="auto"/>
            </w:tcBorders>
            <w:hideMark/>
          </w:tcPr>
          <w:p w14:paraId="23DBB51D" w14:textId="77777777" w:rsidR="008F0D15" w:rsidRDefault="008F0D15" w:rsidP="008F0D15">
            <w:pPr>
              <w:rPr>
                <w:rFonts w:ascii="Arial" w:hAnsi="Arial" w:cs="Arial"/>
                <w:b/>
                <w:sz w:val="18"/>
                <w:szCs w:val="18"/>
              </w:rPr>
            </w:pPr>
            <w:r>
              <w:rPr>
                <w:rFonts w:ascii="Arial" w:hAnsi="Arial" w:cs="Arial"/>
                <w:b/>
                <w:sz w:val="18"/>
                <w:szCs w:val="18"/>
              </w:rPr>
              <w:lastRenderedPageBreak/>
              <w:t>Patrones sonoros y ortográficos</w:t>
            </w:r>
          </w:p>
          <w:p w14:paraId="3EBFE9C9" w14:textId="77777777" w:rsidR="008F0D15" w:rsidRDefault="008F0D15" w:rsidP="008F0D15">
            <w:pPr>
              <w:rPr>
                <w:rFonts w:ascii="Arial" w:hAnsi="Arial" w:cs="Arial"/>
                <w:b/>
                <w:sz w:val="18"/>
                <w:szCs w:val="18"/>
              </w:rPr>
            </w:pPr>
            <w:r>
              <w:rPr>
                <w:rFonts w:ascii="Arial" w:hAnsi="Arial" w:cs="Arial"/>
                <w:sz w:val="18"/>
                <w:szCs w:val="18"/>
              </w:rPr>
              <w:t xml:space="preserve">Reconocer las principales convenciones ortográficas, tipográficas y de puntuación, así como abreviaturas y símbolos de uso común (p. e. </w:t>
            </w:r>
            <w:r>
              <w:rPr>
                <w:rFonts w:ascii="Arial" w:hAnsi="Arial" w:cs="Arial"/>
                <w:sz w:val="18"/>
                <w:szCs w:val="18"/>
              </w:rPr>
              <w:sym w:font="Symbol" w:char="F03E"/>
            </w:r>
            <w:r>
              <w:rPr>
                <w:rFonts w:ascii="Arial" w:hAnsi="Arial" w:cs="Arial"/>
                <w:sz w:val="18"/>
                <w:szCs w:val="18"/>
              </w:rPr>
              <w:t xml:space="preserve">, %, </w:t>
            </w:r>
            <w:r>
              <w:rPr>
                <w:rFonts w:ascii="Arial" w:hAnsi="Arial" w:cs="Arial"/>
                <w:sz w:val="18"/>
                <w:szCs w:val="18"/>
              </w:rPr>
              <w:sym w:font="Symbol" w:char="F0FE"/>
            </w:r>
            <w:r>
              <w:rPr>
                <w:rFonts w:ascii="Arial" w:hAnsi="Arial" w:cs="Arial"/>
                <w:sz w:val="18"/>
                <w:szCs w:val="18"/>
              </w:rPr>
              <w:t xml:space="preserve">), y </w:t>
            </w:r>
            <w:r>
              <w:rPr>
                <w:rFonts w:ascii="Arial" w:hAnsi="Arial" w:cs="Arial"/>
                <w:sz w:val="18"/>
                <w:szCs w:val="18"/>
              </w:rPr>
              <w:lastRenderedPageBreak/>
              <w:t xml:space="preserve">sus significados asociados.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88C19" w14:textId="77777777" w:rsidR="008F0D15" w:rsidRDefault="008F0D15" w:rsidP="008F0D15">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3913F" w14:textId="77777777" w:rsidR="008F0D15" w:rsidRDefault="008F0D15" w:rsidP="008F0D15">
            <w:pPr>
              <w:rPr>
                <w:rFonts w:ascii="Arial" w:hAnsi="Arial" w:cs="Arial"/>
                <w:sz w:val="18"/>
                <w:szCs w:val="18"/>
                <w:lang w:eastAsia="en-US"/>
              </w:rPr>
            </w:pPr>
          </w:p>
        </w:tc>
      </w:tr>
      <w:tr w:rsidR="008F0D15" w14:paraId="03E950EF"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6189F0D7" w14:textId="1A8DCC1F" w:rsidR="008F0D15" w:rsidRDefault="008F0D15" w:rsidP="008F0D15">
            <w:pPr>
              <w:rPr>
                <w:rFonts w:ascii="Arial" w:hAnsi="Arial" w:cs="Arial"/>
                <w:sz w:val="18"/>
                <w:szCs w:val="18"/>
              </w:rPr>
            </w:pPr>
            <w:r w:rsidRPr="00F258AC">
              <w:rPr>
                <w:rFonts w:ascii="Arial" w:hAnsi="Arial" w:cs="Arial"/>
                <w:b/>
                <w:sz w:val="18"/>
                <w:szCs w:val="18"/>
              </w:rPr>
              <w:t>BLOQUE 4 - PRODUCCIÓN DE TEXTOS ESCRITOS EXPRESIÓN E INTERACCIÓN</w:t>
            </w:r>
          </w:p>
        </w:tc>
      </w:tr>
      <w:tr w:rsidR="008F0D15" w14:paraId="5AF5219E"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1715D15" w14:textId="77777777" w:rsidR="008F0D15" w:rsidRPr="009A49A1" w:rsidRDefault="008F0D15" w:rsidP="008F0D15">
            <w:pPr>
              <w:pStyle w:val="Sinespaciado"/>
              <w:rPr>
                <w:b/>
                <w:sz w:val="18"/>
                <w:szCs w:val="18"/>
              </w:rPr>
            </w:pPr>
            <w:r w:rsidRPr="009A49A1">
              <w:rPr>
                <w:b/>
                <w:sz w:val="18"/>
                <w:szCs w:val="18"/>
              </w:rPr>
              <w:t>Comunicación: producción</w:t>
            </w:r>
          </w:p>
          <w:p w14:paraId="350CBAC2" w14:textId="77777777" w:rsidR="008F0D15" w:rsidRPr="00D93824" w:rsidRDefault="008F0D15" w:rsidP="008F0D15">
            <w:pPr>
              <w:pStyle w:val="Sinespaciado"/>
              <w:rPr>
                <w:b/>
                <w:sz w:val="18"/>
                <w:szCs w:val="18"/>
              </w:rPr>
            </w:pPr>
            <w:r w:rsidRPr="00D93824">
              <w:rPr>
                <w:b/>
                <w:sz w:val="18"/>
                <w:szCs w:val="18"/>
              </w:rPr>
              <w:t>Unidad 5</w:t>
            </w:r>
          </w:p>
          <w:p w14:paraId="44656CEF" w14:textId="77777777" w:rsidR="008F0D15" w:rsidRPr="009A49A1" w:rsidRDefault="008F0D15" w:rsidP="008F0D15">
            <w:pPr>
              <w:pStyle w:val="Sinespaciado"/>
              <w:rPr>
                <w:sz w:val="18"/>
                <w:szCs w:val="18"/>
              </w:rPr>
            </w:pPr>
            <w:r w:rsidRPr="009A49A1">
              <w:rPr>
                <w:sz w:val="18"/>
                <w:szCs w:val="18"/>
              </w:rPr>
              <w:t>-Redactar un texto imaginando el final de una historia.</w:t>
            </w:r>
          </w:p>
          <w:p w14:paraId="0210D91B" w14:textId="77777777" w:rsidR="008F0D15" w:rsidRPr="009A49A1" w:rsidRDefault="008F0D15" w:rsidP="008F0D15">
            <w:pPr>
              <w:pStyle w:val="Sinespaciado"/>
              <w:rPr>
                <w:sz w:val="18"/>
                <w:szCs w:val="18"/>
              </w:rPr>
            </w:pPr>
            <w:r w:rsidRPr="009A49A1">
              <w:rPr>
                <w:sz w:val="18"/>
                <w:szCs w:val="18"/>
              </w:rPr>
              <w:t>-Redactar u mensaje de agradecimiento.</w:t>
            </w:r>
          </w:p>
          <w:p w14:paraId="5B6590D6" w14:textId="77777777" w:rsidR="008F0D15" w:rsidRDefault="008F0D15" w:rsidP="008F0D15">
            <w:pPr>
              <w:pStyle w:val="Sinespaciado"/>
              <w:rPr>
                <w:sz w:val="18"/>
                <w:szCs w:val="18"/>
              </w:rPr>
            </w:pPr>
            <w:r w:rsidRPr="009A49A1">
              <w:rPr>
                <w:sz w:val="18"/>
                <w:szCs w:val="18"/>
              </w:rPr>
              <w:t>-Preparar una presentación de una asociación solidaria.</w:t>
            </w:r>
          </w:p>
          <w:p w14:paraId="62724C24" w14:textId="77777777" w:rsidR="008F0D15" w:rsidRDefault="008F0D15" w:rsidP="008F0D15">
            <w:pPr>
              <w:pStyle w:val="Sinespaciado"/>
              <w:rPr>
                <w:sz w:val="18"/>
                <w:szCs w:val="18"/>
              </w:rPr>
            </w:pPr>
          </w:p>
          <w:p w14:paraId="55DFEF39" w14:textId="77777777" w:rsidR="008F0D15" w:rsidRDefault="008F0D15" w:rsidP="008F0D15">
            <w:pPr>
              <w:pStyle w:val="Sinespaciado"/>
              <w:rPr>
                <w:b/>
                <w:sz w:val="18"/>
                <w:szCs w:val="18"/>
              </w:rPr>
            </w:pPr>
            <w:r w:rsidRPr="00811522">
              <w:rPr>
                <w:b/>
                <w:sz w:val="18"/>
                <w:szCs w:val="18"/>
              </w:rPr>
              <w:t>Unidad 6</w:t>
            </w:r>
            <w:r>
              <w:rPr>
                <w:b/>
                <w:sz w:val="18"/>
                <w:szCs w:val="18"/>
              </w:rPr>
              <w:t xml:space="preserve"> y 7</w:t>
            </w:r>
          </w:p>
          <w:p w14:paraId="0AE93800" w14:textId="77777777" w:rsidR="008F0D15" w:rsidRDefault="008F0D15" w:rsidP="008F0D15">
            <w:pPr>
              <w:pStyle w:val="Sinespaciado"/>
              <w:rPr>
                <w:sz w:val="18"/>
                <w:szCs w:val="18"/>
              </w:rPr>
            </w:pPr>
            <w:r>
              <w:rPr>
                <w:sz w:val="18"/>
                <w:szCs w:val="18"/>
              </w:rPr>
              <w:t>-Comparar su escuela con la de antaño</w:t>
            </w:r>
          </w:p>
          <w:p w14:paraId="301606C2" w14:textId="77777777" w:rsidR="008F0D15" w:rsidRDefault="008F0D15" w:rsidP="008F0D15">
            <w:pPr>
              <w:pStyle w:val="Sinespaciado"/>
              <w:rPr>
                <w:sz w:val="18"/>
                <w:szCs w:val="18"/>
              </w:rPr>
            </w:pPr>
            <w:r>
              <w:rPr>
                <w:sz w:val="18"/>
                <w:szCs w:val="18"/>
              </w:rPr>
              <w:t>-Redactar un recuerdo de la infancia.</w:t>
            </w:r>
          </w:p>
          <w:p w14:paraId="580E0123" w14:textId="77777777" w:rsidR="008F0D15" w:rsidRDefault="008F0D15" w:rsidP="008F0D15">
            <w:pPr>
              <w:pStyle w:val="Sinespaciado"/>
              <w:rPr>
                <w:sz w:val="18"/>
                <w:szCs w:val="18"/>
              </w:rPr>
            </w:pPr>
            <w:r>
              <w:rPr>
                <w:sz w:val="18"/>
                <w:szCs w:val="18"/>
              </w:rPr>
              <w:t>-Presentar un narrador actual, cantante, rapero/a, humorista…</w:t>
            </w:r>
          </w:p>
          <w:p w14:paraId="2C4E928D" w14:textId="77777777" w:rsidR="008F0D15" w:rsidRPr="00811522" w:rsidRDefault="008F0D15" w:rsidP="008F0D15">
            <w:pPr>
              <w:pStyle w:val="Sinespaciado"/>
              <w:rPr>
                <w:rFonts w:cs="HelveticaNeueLTStd-LtCn"/>
                <w:sz w:val="18"/>
                <w:szCs w:val="18"/>
              </w:rPr>
            </w:pPr>
            <w:r>
              <w:rPr>
                <w:sz w:val="18"/>
                <w:szCs w:val="18"/>
              </w:rPr>
              <w:t>-Escribir un cuento.</w:t>
            </w:r>
          </w:p>
          <w:p w14:paraId="4D69CE4A" w14:textId="4CDC7B41" w:rsidR="008F0D15" w:rsidRDefault="008F0D15" w:rsidP="008F0D15">
            <w:pPr>
              <w:rPr>
                <w:b/>
                <w:sz w:val="18"/>
                <w:szCs w:val="18"/>
              </w:rPr>
            </w:pPr>
          </w:p>
        </w:tc>
        <w:tc>
          <w:tcPr>
            <w:tcW w:w="3536" w:type="dxa"/>
            <w:tcBorders>
              <w:top w:val="single" w:sz="4" w:space="0" w:color="auto"/>
              <w:left w:val="single" w:sz="4" w:space="0" w:color="auto"/>
              <w:bottom w:val="single" w:sz="4" w:space="0" w:color="auto"/>
              <w:right w:val="single" w:sz="4" w:space="0" w:color="auto"/>
            </w:tcBorders>
          </w:tcPr>
          <w:p w14:paraId="6F1BD94D" w14:textId="77777777" w:rsidR="008F0D15" w:rsidRDefault="008F0D15" w:rsidP="008F0D15">
            <w:pPr>
              <w:rPr>
                <w:rFonts w:cs="Arial"/>
                <w:sz w:val="18"/>
                <w:szCs w:val="18"/>
              </w:rPr>
            </w:pPr>
            <w:r>
              <w:rPr>
                <w:rFonts w:cs="Arial"/>
                <w:sz w:val="18"/>
                <w:szCs w:val="18"/>
              </w:rPr>
              <w:t xml:space="preserve">Escribir, en papel o en soporte digital, textos breves, sencillos y de estructura clara sobre </w:t>
            </w:r>
          </w:p>
          <w:p w14:paraId="1A6C58CF" w14:textId="77777777" w:rsidR="008F0D15" w:rsidRDefault="008F0D15" w:rsidP="008F0D15">
            <w:pPr>
              <w:rPr>
                <w:rFonts w:cs="Arial"/>
                <w:sz w:val="18"/>
                <w:szCs w:val="18"/>
              </w:rPr>
            </w:pPr>
            <w:r>
              <w:rPr>
                <w:rFonts w:cs="Arial"/>
                <w:sz w:val="18"/>
                <w:szCs w:val="18"/>
              </w:rPr>
              <w:t xml:space="preserve">temas habituales en situaciones cotidianas o del propio interés, en un registro neutro o informal, </w:t>
            </w:r>
          </w:p>
          <w:p w14:paraId="4997BE29" w14:textId="77777777" w:rsidR="008F0D15" w:rsidRDefault="008F0D15" w:rsidP="008F0D15">
            <w:pPr>
              <w:rPr>
                <w:rFonts w:cs="Arial"/>
                <w:sz w:val="18"/>
                <w:szCs w:val="18"/>
              </w:rPr>
            </w:pPr>
            <w:r>
              <w:rPr>
                <w:rFonts w:cs="Arial"/>
                <w:sz w:val="18"/>
                <w:szCs w:val="18"/>
              </w:rPr>
              <w:t xml:space="preserve">utilizando recursos básicos de cohesión, las convenciones ortográficas básicas y los signos de puntuación más frecuentes. </w:t>
            </w:r>
          </w:p>
          <w:p w14:paraId="5D67173D" w14:textId="77777777" w:rsidR="008F0D15" w:rsidRDefault="008F0D15" w:rsidP="008F0D15">
            <w:pPr>
              <w:rPr>
                <w:rFonts w:cs="Arial"/>
                <w:sz w:val="18"/>
                <w:szCs w:val="18"/>
              </w:rPr>
            </w:pPr>
          </w:p>
          <w:p w14:paraId="56F37206" w14:textId="77777777" w:rsidR="008F0D15" w:rsidRDefault="008F0D15" w:rsidP="008F0D15">
            <w:pPr>
              <w:rPr>
                <w:rFonts w:cs="Arial"/>
                <w:sz w:val="18"/>
                <w:szCs w:val="18"/>
              </w:rPr>
            </w:pPr>
            <w:r>
              <w:rPr>
                <w:rFonts w:cs="Arial"/>
                <w:sz w:val="18"/>
                <w:szCs w:val="18"/>
              </w:rPr>
              <w:t>Conocer y aplicar estrategias adecuadas para elaborar textos</w:t>
            </w:r>
          </w:p>
          <w:p w14:paraId="546A3B7A" w14:textId="77777777" w:rsidR="008F0D15" w:rsidRDefault="008F0D15" w:rsidP="008F0D15">
            <w:pPr>
              <w:rPr>
                <w:rFonts w:cs="Arial"/>
                <w:sz w:val="18"/>
                <w:szCs w:val="18"/>
              </w:rPr>
            </w:pPr>
            <w:r>
              <w:rPr>
                <w:rFonts w:cs="Arial"/>
                <w:sz w:val="18"/>
                <w:szCs w:val="18"/>
              </w:rPr>
              <w:t xml:space="preserve">escritos breves y de estructura </w:t>
            </w:r>
          </w:p>
          <w:p w14:paraId="0A78955C" w14:textId="77777777" w:rsidR="008F0D15" w:rsidRDefault="008F0D15" w:rsidP="008F0D15">
            <w:pPr>
              <w:rPr>
                <w:rFonts w:cs="Arial"/>
                <w:sz w:val="18"/>
                <w:szCs w:val="18"/>
              </w:rPr>
            </w:pPr>
            <w:r>
              <w:rPr>
                <w:rFonts w:cs="Arial"/>
                <w:sz w:val="18"/>
                <w:szCs w:val="18"/>
              </w:rPr>
              <w:t>simple, p. e. copiando formatos, fórmulas y modelos convencionales propios de cada tipo de texto.</w:t>
            </w:r>
          </w:p>
          <w:p w14:paraId="4F069C53" w14:textId="77777777" w:rsidR="008F0D15" w:rsidRDefault="008F0D15" w:rsidP="008F0D15">
            <w:pPr>
              <w:rPr>
                <w:rFonts w:cs="Arial"/>
                <w:sz w:val="18"/>
                <w:szCs w:val="18"/>
              </w:rPr>
            </w:pPr>
            <w:r>
              <w:rPr>
                <w:rFonts w:cs="Arial"/>
                <w:sz w:val="18"/>
                <w:szCs w:val="18"/>
              </w:rPr>
              <w:t>Incorporar</w:t>
            </w:r>
          </w:p>
          <w:p w14:paraId="4BA7F4F1" w14:textId="77777777" w:rsidR="008F0D15" w:rsidRDefault="008F0D15" w:rsidP="008F0D15">
            <w:pPr>
              <w:rPr>
                <w:rFonts w:cs="Arial"/>
                <w:sz w:val="18"/>
                <w:szCs w:val="18"/>
              </w:rPr>
            </w:pPr>
            <w:r>
              <w:rPr>
                <w:rFonts w:cs="Arial"/>
                <w:sz w:val="18"/>
                <w:szCs w:val="18"/>
              </w:rPr>
              <w:t>a la producción del texto escrito los conocimientos</w:t>
            </w:r>
          </w:p>
          <w:p w14:paraId="056CA4C2" w14:textId="77777777" w:rsidR="008F0D15" w:rsidRDefault="008F0D15" w:rsidP="008F0D15">
            <w:pPr>
              <w:rPr>
                <w:rFonts w:cs="Arial"/>
                <w:sz w:val="18"/>
                <w:szCs w:val="18"/>
              </w:rPr>
            </w:pPr>
            <w:r>
              <w:rPr>
                <w:rFonts w:cs="Arial"/>
                <w:sz w:val="18"/>
                <w:szCs w:val="18"/>
              </w:rPr>
              <w:t xml:space="preserve">socioculturales y </w:t>
            </w:r>
          </w:p>
          <w:p w14:paraId="33F96CD6" w14:textId="77777777" w:rsidR="008F0D15" w:rsidRDefault="008F0D15" w:rsidP="008F0D15">
            <w:pPr>
              <w:rPr>
                <w:rFonts w:ascii="Arial" w:eastAsia="Calibri" w:hAnsi="Arial" w:cs="Arial"/>
                <w:b/>
                <w:sz w:val="18"/>
                <w:szCs w:val="18"/>
              </w:rPr>
            </w:pPr>
            <w:r>
              <w:rPr>
                <w:rFonts w:cs="Arial"/>
                <w:sz w:val="18"/>
                <w:szCs w:val="18"/>
              </w:rPr>
              <w:t>sociolingüísticos adquiridos.</w:t>
            </w:r>
          </w:p>
          <w:p w14:paraId="02D116BA" w14:textId="77777777" w:rsidR="008F0D15" w:rsidRDefault="008F0D15" w:rsidP="008F0D15">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14:paraId="2A618DE7" w14:textId="77777777" w:rsidR="008F0D15" w:rsidRDefault="008F0D15" w:rsidP="008F0D15">
            <w:pPr>
              <w:rPr>
                <w:rFonts w:ascii="Arial" w:hAnsi="Arial" w:cs="Arial"/>
                <w:sz w:val="18"/>
                <w:szCs w:val="18"/>
              </w:rPr>
            </w:pPr>
            <w:r>
              <w:rPr>
                <w:rFonts w:ascii="Arial" w:hAnsi="Arial" w:cs="Arial"/>
                <w:sz w:val="18"/>
                <w:szCs w:val="18"/>
              </w:rPr>
              <w:t xml:space="preserve">1. Completa un cuestionario sencillo con información </w:t>
            </w:r>
          </w:p>
          <w:p w14:paraId="7B8D9076" w14:textId="77777777" w:rsidR="008F0D15" w:rsidRDefault="008F0D15" w:rsidP="008F0D15">
            <w:pPr>
              <w:rPr>
                <w:rFonts w:ascii="Arial" w:hAnsi="Arial" w:cs="Arial"/>
                <w:sz w:val="18"/>
                <w:szCs w:val="18"/>
              </w:rPr>
            </w:pPr>
            <w:proofErr w:type="gramStart"/>
            <w:r>
              <w:rPr>
                <w:rFonts w:ascii="Arial" w:hAnsi="Arial" w:cs="Arial"/>
                <w:sz w:val="18"/>
                <w:szCs w:val="18"/>
              </w:rPr>
              <w:t>personal básica</w:t>
            </w:r>
            <w:proofErr w:type="gramEnd"/>
            <w:r>
              <w:rPr>
                <w:rFonts w:ascii="Arial" w:hAnsi="Arial" w:cs="Arial"/>
                <w:sz w:val="18"/>
                <w:szCs w:val="18"/>
              </w:rPr>
              <w:t xml:space="preserve"> y relativa a su intereses o aficiones (p. e. </w:t>
            </w:r>
          </w:p>
          <w:p w14:paraId="00EC02E5" w14:textId="77777777" w:rsidR="008F0D15" w:rsidRDefault="008F0D15" w:rsidP="008F0D15">
            <w:pPr>
              <w:rPr>
                <w:rFonts w:ascii="Arial" w:hAnsi="Arial" w:cs="Arial"/>
                <w:sz w:val="18"/>
                <w:szCs w:val="18"/>
              </w:rPr>
            </w:pPr>
            <w:r>
              <w:rPr>
                <w:rFonts w:ascii="Arial" w:hAnsi="Arial" w:cs="Arial"/>
                <w:sz w:val="18"/>
                <w:szCs w:val="18"/>
              </w:rPr>
              <w:t>para asociarse a un club internacional de jóvenes). (Competencia lingüística, aprender a aprender)</w:t>
            </w:r>
          </w:p>
          <w:p w14:paraId="7937C0C3" w14:textId="77777777" w:rsidR="008F0D15" w:rsidRDefault="008F0D15" w:rsidP="008F0D15">
            <w:pPr>
              <w:rPr>
                <w:rFonts w:ascii="Arial" w:hAnsi="Arial" w:cs="Arial"/>
                <w:sz w:val="18"/>
                <w:szCs w:val="18"/>
              </w:rPr>
            </w:pPr>
          </w:p>
          <w:p w14:paraId="6AEAF42C" w14:textId="77777777" w:rsidR="008F0D15" w:rsidRDefault="008F0D15" w:rsidP="008F0D15">
            <w:pPr>
              <w:rPr>
                <w:rFonts w:ascii="Arial" w:hAnsi="Arial" w:cs="Arial"/>
                <w:sz w:val="18"/>
                <w:szCs w:val="18"/>
              </w:rPr>
            </w:pPr>
            <w:r>
              <w:rPr>
                <w:rFonts w:ascii="Arial" w:hAnsi="Arial" w:cs="Arial"/>
                <w:sz w:val="18"/>
                <w:szCs w:val="18"/>
              </w:rPr>
              <w:t>2. Escribe notas y mensajes</w:t>
            </w:r>
          </w:p>
          <w:p w14:paraId="52A6209D" w14:textId="77777777" w:rsidR="008F0D15" w:rsidRDefault="008F0D15" w:rsidP="008F0D15">
            <w:pPr>
              <w:rPr>
                <w:rFonts w:ascii="Arial" w:hAnsi="Arial" w:cs="Arial"/>
                <w:sz w:val="18"/>
                <w:szCs w:val="18"/>
              </w:rPr>
            </w:pPr>
            <w:r>
              <w:rPr>
                <w:rFonts w:ascii="Arial" w:hAnsi="Arial" w:cs="Arial"/>
                <w:sz w:val="18"/>
                <w:szCs w:val="18"/>
              </w:rPr>
              <w:t xml:space="preserve">(SMS, WhatsApp, Twitter), </w:t>
            </w:r>
          </w:p>
          <w:p w14:paraId="4A3DFEC7" w14:textId="77777777" w:rsidR="008F0D15" w:rsidRDefault="008F0D15" w:rsidP="008F0D15">
            <w:pPr>
              <w:rPr>
                <w:rFonts w:ascii="Arial" w:hAnsi="Arial" w:cs="Arial"/>
                <w:sz w:val="18"/>
                <w:szCs w:val="18"/>
              </w:rPr>
            </w:pPr>
            <w:r>
              <w:rPr>
                <w:rFonts w:ascii="Arial" w:hAnsi="Arial" w:cs="Arial"/>
                <w:sz w:val="18"/>
                <w:szCs w:val="18"/>
              </w:rPr>
              <w:t xml:space="preserve">en los que hace comentarios muy breves o da instrucciones </w:t>
            </w:r>
          </w:p>
          <w:p w14:paraId="4763E6AB" w14:textId="77777777" w:rsidR="008F0D15" w:rsidRDefault="008F0D15" w:rsidP="008F0D15">
            <w:pPr>
              <w:rPr>
                <w:rFonts w:ascii="Arial" w:hAnsi="Arial" w:cs="Arial"/>
                <w:sz w:val="18"/>
                <w:szCs w:val="18"/>
              </w:rPr>
            </w:pPr>
            <w:r>
              <w:rPr>
                <w:rFonts w:ascii="Arial" w:hAnsi="Arial" w:cs="Arial"/>
                <w:sz w:val="18"/>
                <w:szCs w:val="18"/>
              </w:rPr>
              <w:t xml:space="preserve">e indicaciones relacionadas con actividades y situaciones </w:t>
            </w:r>
          </w:p>
          <w:p w14:paraId="5E9507CF" w14:textId="77777777" w:rsidR="008F0D15" w:rsidRDefault="008F0D15" w:rsidP="008F0D15">
            <w:pPr>
              <w:rPr>
                <w:rFonts w:ascii="Arial" w:hAnsi="Arial" w:cs="Arial"/>
                <w:sz w:val="18"/>
                <w:szCs w:val="18"/>
              </w:rPr>
            </w:pPr>
            <w:r>
              <w:rPr>
                <w:rFonts w:ascii="Arial" w:hAnsi="Arial" w:cs="Arial"/>
                <w:sz w:val="18"/>
                <w:szCs w:val="18"/>
              </w:rPr>
              <w:t xml:space="preserve">de la vida cotidiana y de su interés, respetando las </w:t>
            </w:r>
          </w:p>
          <w:p w14:paraId="16597A4D" w14:textId="77777777" w:rsidR="008F0D15" w:rsidRDefault="008F0D15" w:rsidP="008F0D15">
            <w:pPr>
              <w:rPr>
                <w:rFonts w:ascii="Arial" w:hAnsi="Arial" w:cs="Arial"/>
                <w:sz w:val="18"/>
                <w:szCs w:val="18"/>
              </w:rPr>
            </w:pPr>
            <w:r>
              <w:rPr>
                <w:rFonts w:ascii="Arial" w:hAnsi="Arial" w:cs="Arial"/>
                <w:sz w:val="18"/>
                <w:szCs w:val="18"/>
              </w:rPr>
              <w:t xml:space="preserve">convenciones y normas de cortesía y de la etiqueta más </w:t>
            </w:r>
          </w:p>
          <w:p w14:paraId="01B5973F" w14:textId="77777777" w:rsidR="008F0D15" w:rsidRDefault="008F0D15" w:rsidP="008F0D15">
            <w:pPr>
              <w:rPr>
                <w:rFonts w:ascii="Arial" w:hAnsi="Arial" w:cs="Arial"/>
                <w:sz w:val="18"/>
                <w:szCs w:val="18"/>
              </w:rPr>
            </w:pPr>
            <w:r>
              <w:rPr>
                <w:rFonts w:ascii="Arial" w:hAnsi="Arial" w:cs="Arial"/>
                <w:sz w:val="18"/>
                <w:szCs w:val="18"/>
              </w:rPr>
              <w:t>importantes. (Competencia digital, sentido de iniciativa, competencia social y cívica)</w:t>
            </w:r>
          </w:p>
          <w:p w14:paraId="2E77F300" w14:textId="77777777" w:rsidR="008F0D15" w:rsidRDefault="008F0D15" w:rsidP="008F0D15">
            <w:pPr>
              <w:rPr>
                <w:rFonts w:ascii="Arial" w:hAnsi="Arial" w:cs="Arial"/>
                <w:sz w:val="18"/>
                <w:szCs w:val="18"/>
              </w:rPr>
            </w:pPr>
          </w:p>
          <w:p w14:paraId="4AB219CC" w14:textId="77777777" w:rsidR="008F0D15" w:rsidRDefault="008F0D15" w:rsidP="008F0D15">
            <w:pPr>
              <w:rPr>
                <w:rFonts w:ascii="Arial" w:hAnsi="Arial" w:cs="Arial"/>
                <w:sz w:val="18"/>
                <w:szCs w:val="18"/>
              </w:rPr>
            </w:pPr>
            <w:r>
              <w:rPr>
                <w:rFonts w:ascii="Arial" w:hAnsi="Arial" w:cs="Arial"/>
                <w:sz w:val="18"/>
                <w:szCs w:val="18"/>
              </w:rPr>
              <w:t xml:space="preserve">3. Escribe correspondencia personal breve en la que se </w:t>
            </w:r>
          </w:p>
          <w:p w14:paraId="2D948CF0" w14:textId="77777777" w:rsidR="008F0D15" w:rsidRDefault="008F0D15" w:rsidP="008F0D15">
            <w:pPr>
              <w:rPr>
                <w:rFonts w:ascii="Arial" w:hAnsi="Arial" w:cs="Arial"/>
                <w:sz w:val="18"/>
                <w:szCs w:val="18"/>
              </w:rPr>
            </w:pPr>
            <w:r>
              <w:rPr>
                <w:rFonts w:ascii="Arial" w:hAnsi="Arial" w:cs="Arial"/>
                <w:sz w:val="18"/>
                <w:szCs w:val="18"/>
              </w:rPr>
              <w:t xml:space="preserve">establece y mantiene el contacto social (p. e. con amigos en </w:t>
            </w:r>
          </w:p>
          <w:p w14:paraId="36EFA742" w14:textId="77777777" w:rsidR="008F0D15" w:rsidRDefault="008F0D15" w:rsidP="008F0D15">
            <w:pPr>
              <w:rPr>
                <w:rFonts w:ascii="Arial" w:hAnsi="Arial" w:cs="Arial"/>
                <w:sz w:val="18"/>
                <w:szCs w:val="18"/>
              </w:rPr>
            </w:pPr>
            <w:r>
              <w:rPr>
                <w:rFonts w:ascii="Arial" w:hAnsi="Arial" w:cs="Arial"/>
                <w:sz w:val="18"/>
                <w:szCs w:val="18"/>
              </w:rPr>
              <w:t xml:space="preserve">otros países), se intercambia información, se describen en </w:t>
            </w:r>
          </w:p>
          <w:p w14:paraId="22F0612D" w14:textId="77777777" w:rsidR="008F0D15" w:rsidRDefault="008F0D15" w:rsidP="008F0D15">
            <w:pPr>
              <w:rPr>
                <w:rFonts w:ascii="Arial" w:hAnsi="Arial" w:cs="Arial"/>
                <w:sz w:val="18"/>
                <w:szCs w:val="18"/>
              </w:rPr>
            </w:pPr>
            <w:r>
              <w:rPr>
                <w:rFonts w:ascii="Arial" w:hAnsi="Arial" w:cs="Arial"/>
                <w:sz w:val="18"/>
                <w:szCs w:val="18"/>
              </w:rPr>
              <w:t xml:space="preserve">términos sencillos sucesos y se hacen y aceptan ofrecimientos y sugerencias (p. e. se cancelan, confirman o </w:t>
            </w:r>
            <w:r>
              <w:rPr>
                <w:rFonts w:ascii="Arial" w:hAnsi="Arial" w:cs="Arial"/>
                <w:sz w:val="18"/>
                <w:szCs w:val="18"/>
              </w:rPr>
              <w:lastRenderedPageBreak/>
              <w:t>modifican una invitación o unos planes). (Competencia social y cívica, conciencia y expresión cultural)</w:t>
            </w:r>
          </w:p>
          <w:p w14:paraId="7ACCB8C9" w14:textId="77777777" w:rsidR="008F0D15" w:rsidRDefault="008F0D15" w:rsidP="008F0D15">
            <w:pPr>
              <w:rPr>
                <w:rFonts w:ascii="Arial" w:hAnsi="Arial" w:cs="Arial"/>
                <w:sz w:val="18"/>
                <w:szCs w:val="18"/>
              </w:rPr>
            </w:pPr>
          </w:p>
          <w:p w14:paraId="1AD9F520" w14:textId="77777777" w:rsidR="008F0D15" w:rsidRDefault="008F0D15" w:rsidP="008F0D15">
            <w:pPr>
              <w:rPr>
                <w:rFonts w:ascii="Arial" w:hAnsi="Arial" w:cs="Arial"/>
                <w:sz w:val="18"/>
                <w:szCs w:val="18"/>
              </w:rPr>
            </w:pPr>
            <w:r>
              <w:rPr>
                <w:rFonts w:ascii="Arial" w:hAnsi="Arial" w:cs="Arial"/>
                <w:sz w:val="18"/>
                <w:szCs w:val="18"/>
              </w:rPr>
              <w:t xml:space="preserve">. </w:t>
            </w:r>
          </w:p>
          <w:p w14:paraId="369D9B13" w14:textId="77777777" w:rsidR="008F0D15" w:rsidRDefault="008F0D15" w:rsidP="008F0D15">
            <w:pPr>
              <w:rPr>
                <w:rFonts w:ascii="Arial" w:eastAsia="Calibri" w:hAnsi="Arial" w:cs="Arial"/>
                <w:b/>
                <w:color w:val="FF3399"/>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5753088F" w14:textId="77777777" w:rsidR="008F0D15" w:rsidRDefault="008F0D15" w:rsidP="008F0D15">
            <w:pPr>
              <w:ind w:left="360"/>
              <w:rPr>
                <w:rFonts w:ascii="Arial" w:hAnsi="Arial" w:cs="Arial"/>
                <w:color w:val="auto"/>
                <w:sz w:val="18"/>
                <w:szCs w:val="18"/>
                <w:highlight w:val="red"/>
              </w:rPr>
            </w:pPr>
          </w:p>
          <w:p w14:paraId="277C3BEE" w14:textId="73BE5023" w:rsidR="008F0D15" w:rsidRDefault="008F0D15" w:rsidP="008F0D15">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proofErr w:type="gramEnd"/>
            <w:r>
              <w:rPr>
                <w:rFonts w:ascii="Arial" w:hAnsi="Arial" w:cs="Arial"/>
                <w:sz w:val="18"/>
                <w:szCs w:val="18"/>
                <w:highlight w:val="red"/>
              </w:rPr>
              <w:t xml:space="preserve"> examen escrito </w:t>
            </w:r>
          </w:p>
          <w:p w14:paraId="67154B2B" w14:textId="69E0A160" w:rsidR="008F0D15" w:rsidRDefault="008F0D15" w:rsidP="008F0D15">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-demás actividades</w:t>
            </w:r>
          </w:p>
          <w:p w14:paraId="6413D51A" w14:textId="77777777" w:rsidR="008F0D15" w:rsidRDefault="008F0D15" w:rsidP="008F0D15">
            <w:pPr>
              <w:ind w:left="360"/>
              <w:rPr>
                <w:rFonts w:ascii="Arial" w:hAnsi="Arial" w:cs="Arial"/>
                <w:sz w:val="18"/>
                <w:szCs w:val="18"/>
                <w:highlight w:val="red"/>
              </w:rPr>
            </w:pPr>
          </w:p>
          <w:p w14:paraId="67E336C3" w14:textId="2E6C0C71"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Ejercicios de gramática y vocabulario a través de exámenes escritos en los que muestran el manejo de los patrones sintácticos y discursivos necesarios para la producción de textos escritos </w:t>
            </w:r>
          </w:p>
          <w:p w14:paraId="437BDE90"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sidRPr="008C1161">
              <w:rPr>
                <w:rFonts w:ascii="Arial" w:hAnsi="Arial" w:cs="Arial"/>
                <w:sz w:val="18"/>
                <w:szCs w:val="18"/>
              </w:rPr>
              <w:t xml:space="preserve">Preguntas libres y redacción de un pequeño texto sobre un tema tratado </w:t>
            </w:r>
          </w:p>
          <w:p w14:paraId="1CDB6BFF" w14:textId="2C2FDE9C" w:rsidR="008F0D15" w:rsidRPr="008C1161" w:rsidRDefault="008F0D15" w:rsidP="008F0D15">
            <w:pPr>
              <w:numPr>
                <w:ilvl w:val="0"/>
                <w:numId w:val="34"/>
              </w:numPr>
              <w:suppressAutoHyphens w:val="0"/>
              <w:overflowPunct/>
              <w:spacing w:after="0" w:line="240" w:lineRule="auto"/>
              <w:rPr>
                <w:rFonts w:ascii="Arial" w:hAnsi="Arial" w:cs="Arial"/>
                <w:sz w:val="18"/>
                <w:szCs w:val="18"/>
              </w:rPr>
            </w:pPr>
            <w:r w:rsidRPr="008C1161">
              <w:rPr>
                <w:rFonts w:ascii="Arial" w:hAnsi="Arial" w:cs="Arial"/>
                <w:sz w:val="18"/>
                <w:szCs w:val="18"/>
              </w:rPr>
              <w:t xml:space="preserve">Observación de la actitud en clase a lo largo del trimestre en las actividades de escucha y mostrando en las presentaciones </w:t>
            </w:r>
            <w:proofErr w:type="gramStart"/>
            <w:r w:rsidRPr="008C1161">
              <w:rPr>
                <w:rFonts w:ascii="Arial" w:hAnsi="Arial" w:cs="Arial"/>
                <w:sz w:val="18"/>
                <w:szCs w:val="18"/>
              </w:rPr>
              <w:t>y  producciones</w:t>
            </w:r>
            <w:proofErr w:type="gramEnd"/>
            <w:r w:rsidRPr="008C1161">
              <w:rPr>
                <w:rFonts w:ascii="Arial" w:hAnsi="Arial" w:cs="Arial"/>
                <w:sz w:val="18"/>
                <w:szCs w:val="18"/>
              </w:rPr>
              <w:t xml:space="preserve"> de los compañeros </w:t>
            </w:r>
          </w:p>
          <w:p w14:paraId="28CADC85"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14:paraId="097AADB7" w14:textId="77777777" w:rsidR="008F0D15" w:rsidRDefault="008F0D15" w:rsidP="008F0D15">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Redacciones cortas </w:t>
            </w:r>
            <w:proofErr w:type="gramStart"/>
            <w:r>
              <w:rPr>
                <w:rFonts w:ascii="Arial" w:hAnsi="Arial" w:cs="Arial"/>
                <w:sz w:val="18"/>
                <w:szCs w:val="18"/>
              </w:rPr>
              <w:t>de  presentación</w:t>
            </w:r>
            <w:proofErr w:type="gramEnd"/>
            <w:r>
              <w:rPr>
                <w:rFonts w:ascii="Arial" w:hAnsi="Arial" w:cs="Arial"/>
                <w:sz w:val="18"/>
                <w:szCs w:val="18"/>
              </w:rPr>
              <w:t xml:space="preserve"> individual o de cortos juegos de roles en clase</w:t>
            </w:r>
          </w:p>
          <w:p w14:paraId="4266FF53" w14:textId="77777777" w:rsidR="008F0D15" w:rsidRDefault="008F0D15" w:rsidP="008F0D15">
            <w:pPr>
              <w:rPr>
                <w:rFonts w:ascii="Arial" w:hAnsi="Arial" w:cs="Arial"/>
                <w:sz w:val="18"/>
                <w:szCs w:val="18"/>
              </w:rPr>
            </w:pPr>
          </w:p>
          <w:p w14:paraId="045DF5B0" w14:textId="77777777" w:rsidR="008F0D15" w:rsidRDefault="008F0D15" w:rsidP="008F0D15">
            <w:pPr>
              <w:suppressAutoHyphens w:val="0"/>
              <w:overflowPunct/>
              <w:spacing w:after="0" w:line="240" w:lineRule="auto"/>
              <w:ind w:left="720"/>
              <w:rPr>
                <w:rFonts w:ascii="Arial" w:hAnsi="Arial" w:cs="Arial"/>
                <w:sz w:val="18"/>
                <w:szCs w:val="18"/>
              </w:rPr>
            </w:pPr>
          </w:p>
          <w:p w14:paraId="23A70EF2" w14:textId="77777777" w:rsidR="008F0D15" w:rsidRDefault="008F0D15" w:rsidP="008F0D15">
            <w:pPr>
              <w:jc w:val="center"/>
              <w:rPr>
                <w:rFonts w:ascii="Arial" w:hAnsi="Arial" w:cs="Arial"/>
                <w:sz w:val="18"/>
                <w:szCs w:val="18"/>
              </w:rPr>
            </w:pPr>
          </w:p>
        </w:tc>
      </w:tr>
      <w:tr w:rsidR="008F0D15" w14:paraId="3367B29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B9CC30E" w14:textId="77777777" w:rsidR="008F0D15" w:rsidRDefault="008F0D15" w:rsidP="008F0D15">
            <w:pPr>
              <w:pStyle w:val="Sinespaciado"/>
              <w:rPr>
                <w:b/>
                <w:sz w:val="18"/>
                <w:szCs w:val="20"/>
              </w:rPr>
            </w:pPr>
            <w:r w:rsidRPr="003C4B00">
              <w:rPr>
                <w:b/>
                <w:sz w:val="18"/>
                <w:szCs w:val="20"/>
              </w:rPr>
              <w:lastRenderedPageBreak/>
              <w:t>Estrategias de comprensión</w:t>
            </w:r>
          </w:p>
          <w:p w14:paraId="07F3B5D9" w14:textId="77777777" w:rsidR="008F0D15" w:rsidRDefault="008F0D15" w:rsidP="008F0D15">
            <w:pPr>
              <w:pStyle w:val="Sinespaciado"/>
              <w:rPr>
                <w:sz w:val="18"/>
                <w:szCs w:val="18"/>
              </w:rPr>
            </w:pPr>
            <w:r>
              <w:rPr>
                <w:b/>
                <w:sz w:val="18"/>
                <w:szCs w:val="20"/>
              </w:rPr>
              <w:t>Unidad 5</w:t>
            </w:r>
          </w:p>
          <w:p w14:paraId="2B93FD6E" w14:textId="77777777" w:rsidR="008F0D15" w:rsidRDefault="008F0D15" w:rsidP="008F0D15">
            <w:pPr>
              <w:pStyle w:val="Sinespaciado"/>
              <w:rPr>
                <w:sz w:val="18"/>
                <w:szCs w:val="18"/>
              </w:rPr>
            </w:pPr>
            <w:r>
              <w:rPr>
                <w:sz w:val="18"/>
                <w:szCs w:val="18"/>
              </w:rPr>
              <w:t>-Redactar un mensaje de agradecimiento a partir de varios modelos y de la utilización de los conocimientos adquiridos en esta unidad y las anteriores.</w:t>
            </w:r>
          </w:p>
          <w:p w14:paraId="676E3642" w14:textId="77777777" w:rsidR="008F0D15" w:rsidRDefault="008F0D15" w:rsidP="008F0D15">
            <w:pPr>
              <w:pStyle w:val="Sinespaciado"/>
              <w:rPr>
                <w:sz w:val="18"/>
                <w:szCs w:val="18"/>
              </w:rPr>
            </w:pPr>
          </w:p>
          <w:p w14:paraId="0A245EE4" w14:textId="77777777" w:rsidR="008F0D15" w:rsidRDefault="008F0D15" w:rsidP="008F0D15">
            <w:pPr>
              <w:pStyle w:val="Sinespaciado"/>
              <w:rPr>
                <w:b/>
                <w:sz w:val="18"/>
                <w:szCs w:val="18"/>
              </w:rPr>
            </w:pPr>
            <w:r w:rsidRPr="00D93824">
              <w:rPr>
                <w:b/>
                <w:sz w:val="18"/>
                <w:szCs w:val="18"/>
              </w:rPr>
              <w:t>Unidad 6</w:t>
            </w:r>
            <w:r>
              <w:rPr>
                <w:b/>
                <w:sz w:val="18"/>
                <w:szCs w:val="18"/>
              </w:rPr>
              <w:t xml:space="preserve"> y 7</w:t>
            </w:r>
          </w:p>
          <w:p w14:paraId="564D2440" w14:textId="30590D4C" w:rsidR="008F0D15" w:rsidRDefault="008F0D15" w:rsidP="008F0D15">
            <w:pPr>
              <w:rPr>
                <w:b/>
                <w:sz w:val="18"/>
                <w:szCs w:val="20"/>
              </w:rPr>
            </w:pPr>
            <w:r>
              <w:rPr>
                <w:sz w:val="18"/>
                <w:szCs w:val="18"/>
              </w:rPr>
              <w:t>-A partir de un modelo escribir un cuento reutilizando los conocimientos adquiridos en la unidad.</w:t>
            </w:r>
          </w:p>
        </w:tc>
        <w:tc>
          <w:tcPr>
            <w:tcW w:w="3536" w:type="dxa"/>
            <w:tcBorders>
              <w:top w:val="single" w:sz="4" w:space="0" w:color="auto"/>
              <w:left w:val="single" w:sz="4" w:space="0" w:color="auto"/>
              <w:bottom w:val="single" w:sz="4" w:space="0" w:color="auto"/>
              <w:right w:val="single" w:sz="4" w:space="0" w:color="auto"/>
            </w:tcBorders>
            <w:hideMark/>
          </w:tcPr>
          <w:p w14:paraId="68749C77" w14:textId="77777777" w:rsidR="008F0D15" w:rsidRDefault="008F0D15" w:rsidP="008F0D15">
            <w:pPr>
              <w:rPr>
                <w:rFonts w:ascii="Arial" w:hAnsi="Arial" w:cs="Arial"/>
                <w:b/>
                <w:sz w:val="18"/>
                <w:szCs w:val="18"/>
              </w:rPr>
            </w:pPr>
            <w:r>
              <w:rPr>
                <w:rFonts w:ascii="Arial" w:hAnsi="Arial" w:cs="Arial"/>
                <w:b/>
                <w:sz w:val="18"/>
                <w:szCs w:val="18"/>
              </w:rPr>
              <w:t>Estrategias de comprensión</w:t>
            </w:r>
          </w:p>
          <w:p w14:paraId="5CA36CAD" w14:textId="77777777" w:rsidR="008F0D15" w:rsidRDefault="008F0D15" w:rsidP="008F0D15">
            <w:pPr>
              <w:rPr>
                <w:rFonts w:ascii="Arial" w:hAnsi="Arial" w:cs="Arial"/>
                <w:b/>
                <w:sz w:val="18"/>
                <w:szCs w:val="18"/>
              </w:rPr>
            </w:pPr>
            <w:r>
              <w:rPr>
                <w:rFonts w:ascii="Arial" w:hAnsi="Arial" w:cs="Arial"/>
                <w:sz w:val="18"/>
                <w:szCs w:val="18"/>
              </w:rPr>
              <w:t>Conocer y aplicar estrategias adecuadas para elaborar textos escritos breves y de estructura simple, p. e. copiando formatos, fórmulas y modelos convencionales propios de cada tipo de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D14D3" w14:textId="77777777" w:rsidR="008F0D15" w:rsidRDefault="008F0D15" w:rsidP="008F0D1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48C50" w14:textId="77777777" w:rsidR="008F0D15" w:rsidRDefault="008F0D15" w:rsidP="008F0D15">
            <w:pPr>
              <w:rPr>
                <w:rFonts w:ascii="Arial" w:hAnsi="Arial" w:cs="Arial"/>
                <w:sz w:val="18"/>
                <w:szCs w:val="18"/>
                <w:lang w:eastAsia="en-US"/>
              </w:rPr>
            </w:pPr>
          </w:p>
        </w:tc>
      </w:tr>
      <w:tr w:rsidR="008F0D15" w14:paraId="7575B73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11A26FE" w14:textId="77777777" w:rsidR="008F0D15" w:rsidRPr="003C4B00" w:rsidRDefault="008F0D15" w:rsidP="008F0D15">
            <w:pPr>
              <w:pStyle w:val="Sinespaciado"/>
              <w:rPr>
                <w:b/>
                <w:sz w:val="18"/>
                <w:szCs w:val="20"/>
              </w:rPr>
            </w:pPr>
            <w:r w:rsidRPr="003C4B00">
              <w:rPr>
                <w:b/>
                <w:sz w:val="18"/>
                <w:szCs w:val="20"/>
              </w:rPr>
              <w:t>Aspectos socioculturales y sociolingüísticos</w:t>
            </w:r>
          </w:p>
          <w:p w14:paraId="1356D975" w14:textId="77777777" w:rsidR="008F0D15" w:rsidRPr="00D93824" w:rsidRDefault="008F0D15" w:rsidP="008F0D15">
            <w:pPr>
              <w:pStyle w:val="Sinespaciado"/>
              <w:rPr>
                <w:b/>
                <w:sz w:val="18"/>
                <w:szCs w:val="20"/>
              </w:rPr>
            </w:pPr>
            <w:r w:rsidRPr="00D93824">
              <w:rPr>
                <w:b/>
                <w:sz w:val="18"/>
                <w:szCs w:val="20"/>
              </w:rPr>
              <w:t>Unidad 5</w:t>
            </w:r>
          </w:p>
          <w:p w14:paraId="05E128A9" w14:textId="77777777" w:rsidR="008F0D15" w:rsidRDefault="008F0D15" w:rsidP="008F0D15">
            <w:pPr>
              <w:pStyle w:val="Sinespaciado"/>
              <w:rPr>
                <w:sz w:val="18"/>
                <w:szCs w:val="20"/>
              </w:rPr>
            </w:pPr>
            <w:r>
              <w:rPr>
                <w:sz w:val="18"/>
                <w:szCs w:val="20"/>
              </w:rPr>
              <w:t xml:space="preserve">-Actuar para ayudar a los demás: ayuda humanitaria, </w:t>
            </w:r>
            <w:proofErr w:type="gramStart"/>
            <w:r>
              <w:rPr>
                <w:sz w:val="18"/>
                <w:szCs w:val="20"/>
              </w:rPr>
              <w:t>asociaciones junior</w:t>
            </w:r>
            <w:proofErr w:type="gramEnd"/>
            <w:r>
              <w:rPr>
                <w:sz w:val="18"/>
                <w:szCs w:val="20"/>
              </w:rPr>
              <w:t>.</w:t>
            </w:r>
          </w:p>
          <w:p w14:paraId="29E195FD" w14:textId="77777777" w:rsidR="008F0D15" w:rsidRDefault="008F0D15" w:rsidP="008F0D15">
            <w:pPr>
              <w:pStyle w:val="Sinespaciado"/>
              <w:rPr>
                <w:sz w:val="18"/>
                <w:szCs w:val="20"/>
              </w:rPr>
            </w:pPr>
          </w:p>
          <w:p w14:paraId="4E43E666" w14:textId="77777777" w:rsidR="008F0D15" w:rsidRDefault="008F0D15" w:rsidP="008F0D15">
            <w:pPr>
              <w:pStyle w:val="Sinespaciado"/>
              <w:rPr>
                <w:b/>
                <w:sz w:val="18"/>
                <w:szCs w:val="20"/>
              </w:rPr>
            </w:pPr>
            <w:r w:rsidRPr="00D93824">
              <w:rPr>
                <w:b/>
                <w:sz w:val="18"/>
                <w:szCs w:val="20"/>
              </w:rPr>
              <w:t>Unidad 6</w:t>
            </w:r>
            <w:r>
              <w:rPr>
                <w:b/>
                <w:sz w:val="18"/>
                <w:szCs w:val="20"/>
              </w:rPr>
              <w:t xml:space="preserve"> y 7</w:t>
            </w:r>
          </w:p>
          <w:p w14:paraId="57E86FA9" w14:textId="1DEAA894" w:rsidR="008F0D15" w:rsidRPr="00625783" w:rsidRDefault="008F0D15" w:rsidP="008F0D15">
            <w:pPr>
              <w:pStyle w:val="Prrafodelista"/>
              <w:numPr>
                <w:ilvl w:val="0"/>
                <w:numId w:val="34"/>
              </w:numPr>
              <w:autoSpaceDE w:val="0"/>
              <w:autoSpaceDN w:val="0"/>
              <w:adjustRightInd w:val="0"/>
              <w:rPr>
                <w:rFonts w:cs="HelveticaNeueLTStd-LtCn"/>
                <w:color w:val="000000"/>
                <w:sz w:val="18"/>
                <w:szCs w:val="18"/>
              </w:rPr>
            </w:pPr>
            <w:r>
              <w:rPr>
                <w:sz w:val="18"/>
                <w:szCs w:val="18"/>
              </w:rPr>
              <w:t xml:space="preserve">-El arte de la palabra ayer y hoy, desde los bardos a los cantantes de </w:t>
            </w:r>
            <w:proofErr w:type="spellStart"/>
            <w:r>
              <w:rPr>
                <w:sz w:val="18"/>
                <w:szCs w:val="18"/>
              </w:rPr>
              <w:t>slam</w:t>
            </w:r>
            <w:proofErr w:type="spellEnd"/>
            <w:r>
              <w:rPr>
                <w:sz w:val="18"/>
                <w:szCs w:val="18"/>
              </w:rPr>
              <w:t xml:space="preserve"> y “</w:t>
            </w:r>
            <w:proofErr w:type="spellStart"/>
            <w:r>
              <w:rPr>
                <w:sz w:val="18"/>
                <w:szCs w:val="18"/>
              </w:rPr>
              <w:t>youtubers</w:t>
            </w:r>
            <w:proofErr w:type="spellEnd"/>
            <w:r>
              <w:rPr>
                <w:sz w:val="18"/>
                <w:szCs w:val="18"/>
              </w:rPr>
              <w:t>”.</w:t>
            </w:r>
          </w:p>
        </w:tc>
        <w:tc>
          <w:tcPr>
            <w:tcW w:w="3536" w:type="dxa"/>
            <w:tcBorders>
              <w:top w:val="single" w:sz="4" w:space="0" w:color="auto"/>
              <w:left w:val="single" w:sz="4" w:space="0" w:color="auto"/>
              <w:bottom w:val="single" w:sz="4" w:space="0" w:color="auto"/>
              <w:right w:val="single" w:sz="4" w:space="0" w:color="auto"/>
            </w:tcBorders>
            <w:hideMark/>
          </w:tcPr>
          <w:p w14:paraId="0B109884" w14:textId="77777777" w:rsidR="008F0D15" w:rsidRDefault="008F0D15" w:rsidP="008F0D15">
            <w:pPr>
              <w:rPr>
                <w:rFonts w:ascii="Arial" w:hAnsi="Arial" w:cs="Arial"/>
                <w:b/>
                <w:sz w:val="18"/>
                <w:szCs w:val="18"/>
              </w:rPr>
            </w:pPr>
            <w:r>
              <w:rPr>
                <w:rFonts w:ascii="Arial" w:hAnsi="Arial" w:cs="Arial"/>
                <w:b/>
                <w:sz w:val="18"/>
                <w:szCs w:val="18"/>
              </w:rPr>
              <w:t>Aspectos socioculturales y sociolingüísticos</w:t>
            </w:r>
          </w:p>
          <w:p w14:paraId="16B7A592" w14:textId="77777777" w:rsidR="008F0D15" w:rsidRDefault="008F0D15" w:rsidP="008F0D15">
            <w:pPr>
              <w:rPr>
                <w:rFonts w:ascii="Arial" w:hAnsi="Arial" w:cs="Arial"/>
                <w:b/>
                <w:sz w:val="18"/>
                <w:szCs w:val="18"/>
              </w:rPr>
            </w:pPr>
            <w:r>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en los contextos respectivos.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78C8F" w14:textId="77777777" w:rsidR="008F0D15" w:rsidRDefault="008F0D15" w:rsidP="008F0D1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81E78" w14:textId="77777777" w:rsidR="008F0D15" w:rsidRDefault="008F0D15" w:rsidP="008F0D15">
            <w:pPr>
              <w:rPr>
                <w:rFonts w:ascii="Arial" w:hAnsi="Arial" w:cs="Arial"/>
                <w:sz w:val="18"/>
                <w:szCs w:val="18"/>
                <w:lang w:eastAsia="en-US"/>
              </w:rPr>
            </w:pPr>
          </w:p>
        </w:tc>
      </w:tr>
      <w:tr w:rsidR="008F0D15" w14:paraId="156164F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B0597D0" w14:textId="77777777" w:rsidR="008F0D15" w:rsidRDefault="008F0D15" w:rsidP="008F0D15">
            <w:pPr>
              <w:pStyle w:val="Sinespaciado"/>
              <w:rPr>
                <w:b/>
                <w:sz w:val="18"/>
                <w:szCs w:val="20"/>
              </w:rPr>
            </w:pPr>
            <w:r w:rsidRPr="003C4B00">
              <w:rPr>
                <w:b/>
                <w:sz w:val="18"/>
                <w:szCs w:val="20"/>
              </w:rPr>
              <w:t>Funciones comunicativas</w:t>
            </w:r>
          </w:p>
          <w:p w14:paraId="609DD190" w14:textId="77777777" w:rsidR="008F0D15" w:rsidRDefault="008F0D15" w:rsidP="008F0D15">
            <w:pPr>
              <w:pStyle w:val="Sinespaciado"/>
              <w:rPr>
                <w:sz w:val="18"/>
                <w:szCs w:val="20"/>
              </w:rPr>
            </w:pPr>
            <w:r>
              <w:rPr>
                <w:b/>
                <w:sz w:val="18"/>
                <w:szCs w:val="20"/>
              </w:rPr>
              <w:t>Unidad 5</w:t>
            </w:r>
          </w:p>
          <w:p w14:paraId="217D7AB3" w14:textId="77777777" w:rsidR="008F0D15" w:rsidRDefault="008F0D15" w:rsidP="008F0D15">
            <w:pPr>
              <w:pStyle w:val="Sinespaciado"/>
              <w:rPr>
                <w:sz w:val="18"/>
                <w:szCs w:val="18"/>
              </w:rPr>
            </w:pPr>
            <w:r w:rsidRPr="00B5560B">
              <w:rPr>
                <w:sz w:val="18"/>
                <w:szCs w:val="18"/>
              </w:rPr>
              <w:t>-Hablar de las tareas del hogar y de</w:t>
            </w:r>
            <w:r>
              <w:rPr>
                <w:sz w:val="18"/>
                <w:szCs w:val="18"/>
              </w:rPr>
              <w:t xml:space="preserve"> favores.</w:t>
            </w:r>
          </w:p>
          <w:p w14:paraId="65D8E264" w14:textId="77777777" w:rsidR="008F0D15" w:rsidRDefault="008F0D15" w:rsidP="008F0D15">
            <w:pPr>
              <w:pStyle w:val="Sinespaciado"/>
              <w:rPr>
                <w:sz w:val="18"/>
                <w:szCs w:val="18"/>
              </w:rPr>
            </w:pPr>
            <w:r>
              <w:rPr>
                <w:sz w:val="18"/>
                <w:szCs w:val="18"/>
              </w:rPr>
              <w:t>-Expresar su enfado, su indignación.</w:t>
            </w:r>
          </w:p>
          <w:p w14:paraId="4C720D77" w14:textId="77777777" w:rsidR="008F0D15" w:rsidRDefault="008F0D15" w:rsidP="008F0D15">
            <w:pPr>
              <w:pStyle w:val="Sinespaciado"/>
              <w:rPr>
                <w:sz w:val="18"/>
                <w:szCs w:val="18"/>
              </w:rPr>
            </w:pPr>
            <w:r>
              <w:rPr>
                <w:sz w:val="18"/>
                <w:szCs w:val="18"/>
              </w:rPr>
              <w:t>-Expresar la frecuencia.</w:t>
            </w:r>
          </w:p>
          <w:p w14:paraId="4E7B60BA" w14:textId="77777777" w:rsidR="008F0D15" w:rsidRDefault="008F0D15" w:rsidP="008F0D15">
            <w:pPr>
              <w:pStyle w:val="Sinespaciado"/>
              <w:rPr>
                <w:sz w:val="18"/>
                <w:szCs w:val="18"/>
              </w:rPr>
            </w:pPr>
            <w:r>
              <w:rPr>
                <w:sz w:val="18"/>
                <w:szCs w:val="18"/>
              </w:rPr>
              <w:t>-Dar las gracias.</w:t>
            </w:r>
          </w:p>
          <w:p w14:paraId="6E3A98E2" w14:textId="77777777" w:rsidR="008F0D15" w:rsidRDefault="008F0D15" w:rsidP="008F0D15">
            <w:pPr>
              <w:pStyle w:val="Sinespaciado"/>
              <w:rPr>
                <w:sz w:val="18"/>
                <w:szCs w:val="18"/>
              </w:rPr>
            </w:pPr>
          </w:p>
          <w:p w14:paraId="590803B8" w14:textId="77777777" w:rsidR="008F0D15" w:rsidRDefault="008F0D15" w:rsidP="008F0D15">
            <w:pPr>
              <w:pStyle w:val="Sinespaciado"/>
              <w:rPr>
                <w:b/>
                <w:sz w:val="18"/>
                <w:szCs w:val="18"/>
              </w:rPr>
            </w:pPr>
            <w:r w:rsidRPr="00D93824">
              <w:rPr>
                <w:b/>
                <w:sz w:val="18"/>
                <w:szCs w:val="18"/>
              </w:rPr>
              <w:t>Unidad 6</w:t>
            </w:r>
            <w:r>
              <w:rPr>
                <w:b/>
                <w:sz w:val="18"/>
                <w:szCs w:val="18"/>
              </w:rPr>
              <w:t xml:space="preserve"> y 7</w:t>
            </w:r>
          </w:p>
          <w:p w14:paraId="2383A028" w14:textId="77777777" w:rsidR="008F0D15" w:rsidRDefault="008F0D15" w:rsidP="008F0D15">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-Explorar el universo digital.</w:t>
            </w:r>
          </w:p>
          <w:p w14:paraId="0BA3F11B" w14:textId="77777777" w:rsidR="008F0D15" w:rsidRDefault="008F0D15" w:rsidP="008F0D15">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-Participar a u concurso televisivo.</w:t>
            </w:r>
          </w:p>
          <w:p w14:paraId="2B6552BB" w14:textId="77777777" w:rsidR="008F0D15" w:rsidRDefault="008F0D15" w:rsidP="008F0D15">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-Comparar objetos.</w:t>
            </w:r>
          </w:p>
          <w:p w14:paraId="7E0AC9DE" w14:textId="69239311" w:rsidR="008F0D15" w:rsidRPr="00625783" w:rsidRDefault="008F0D15" w:rsidP="008F0D15">
            <w:pPr>
              <w:pStyle w:val="Prrafodelista"/>
              <w:numPr>
                <w:ilvl w:val="0"/>
                <w:numId w:val="34"/>
              </w:numPr>
              <w:autoSpaceDE w:val="0"/>
              <w:autoSpaceDN w:val="0"/>
              <w:adjustRightInd w:val="0"/>
              <w:rPr>
                <w:rFonts w:cs="HelveticaNeueLTStd-LtCn"/>
                <w:b/>
                <w:color w:val="000000"/>
                <w:sz w:val="18"/>
                <w:szCs w:val="18"/>
              </w:rPr>
            </w:pPr>
            <w:r>
              <w:rPr>
                <w:rFonts w:asciiTheme="minorHAnsi" w:hAnsiTheme="minorHAnsi" w:cs="HelveticaNeueLTStd-LtCn"/>
                <w:color w:val="000000"/>
                <w:sz w:val="18"/>
                <w:szCs w:val="18"/>
              </w:rPr>
              <w:t>-Hablar del pasado y de los recuerdos de la infancia.</w:t>
            </w:r>
          </w:p>
        </w:tc>
        <w:tc>
          <w:tcPr>
            <w:tcW w:w="3536" w:type="dxa"/>
            <w:tcBorders>
              <w:top w:val="single" w:sz="4" w:space="0" w:color="auto"/>
              <w:left w:val="single" w:sz="4" w:space="0" w:color="auto"/>
              <w:bottom w:val="single" w:sz="4" w:space="0" w:color="auto"/>
              <w:right w:val="single" w:sz="4" w:space="0" w:color="auto"/>
            </w:tcBorders>
            <w:hideMark/>
          </w:tcPr>
          <w:p w14:paraId="7EEF32B2" w14:textId="77777777" w:rsidR="008F0D15" w:rsidRDefault="008F0D15" w:rsidP="008F0D15">
            <w:pPr>
              <w:rPr>
                <w:rFonts w:ascii="Arial" w:hAnsi="Arial" w:cs="Arial"/>
                <w:b/>
                <w:sz w:val="18"/>
                <w:szCs w:val="18"/>
              </w:rPr>
            </w:pPr>
            <w:r>
              <w:rPr>
                <w:rFonts w:ascii="Arial" w:hAnsi="Arial" w:cs="Arial"/>
                <w:b/>
                <w:sz w:val="18"/>
                <w:szCs w:val="18"/>
              </w:rPr>
              <w:t>Funciones comunicativas</w:t>
            </w:r>
          </w:p>
          <w:p w14:paraId="3978C9FB" w14:textId="77777777" w:rsidR="008F0D15" w:rsidRDefault="008F0D15" w:rsidP="008F0D15">
            <w:pPr>
              <w:rPr>
                <w:rFonts w:ascii="Arial" w:hAnsi="Arial" w:cs="Arial"/>
                <w:b/>
                <w:sz w:val="18"/>
                <w:szCs w:val="18"/>
              </w:rPr>
            </w:pPr>
            <w:r>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96AA3" w14:textId="77777777" w:rsidR="008F0D15" w:rsidRDefault="008F0D15" w:rsidP="008F0D1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CE1DB" w14:textId="77777777" w:rsidR="008F0D15" w:rsidRDefault="008F0D15" w:rsidP="008F0D15">
            <w:pPr>
              <w:rPr>
                <w:rFonts w:ascii="Arial" w:hAnsi="Arial" w:cs="Arial"/>
                <w:sz w:val="18"/>
                <w:szCs w:val="18"/>
                <w:lang w:eastAsia="en-US"/>
              </w:rPr>
            </w:pPr>
          </w:p>
        </w:tc>
      </w:tr>
      <w:tr w:rsidR="008F0D15" w14:paraId="7DDE61C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4CDE9CA" w14:textId="77777777" w:rsidR="008F0D15" w:rsidRPr="003C4B00" w:rsidRDefault="008F0D15" w:rsidP="008F0D15">
            <w:pPr>
              <w:pStyle w:val="Sinespaciado"/>
              <w:rPr>
                <w:b/>
                <w:sz w:val="18"/>
                <w:szCs w:val="20"/>
              </w:rPr>
            </w:pPr>
            <w:r w:rsidRPr="003C4B00">
              <w:rPr>
                <w:b/>
                <w:sz w:val="18"/>
                <w:szCs w:val="20"/>
              </w:rPr>
              <w:lastRenderedPageBreak/>
              <w:t>Patrones sintácticos y discursivos</w:t>
            </w:r>
          </w:p>
          <w:p w14:paraId="3A8EB277" w14:textId="77777777" w:rsidR="008F0D15" w:rsidRPr="00D93824" w:rsidRDefault="008F0D15" w:rsidP="008F0D15">
            <w:pPr>
              <w:pStyle w:val="Sinespaciado"/>
              <w:rPr>
                <w:b/>
                <w:sz w:val="18"/>
                <w:szCs w:val="18"/>
              </w:rPr>
            </w:pPr>
            <w:r w:rsidRPr="00D93824">
              <w:rPr>
                <w:b/>
                <w:sz w:val="18"/>
                <w:szCs w:val="18"/>
              </w:rPr>
              <w:t>Unidad 5</w:t>
            </w:r>
          </w:p>
          <w:p w14:paraId="0F614F08" w14:textId="77777777" w:rsidR="008F0D15" w:rsidRDefault="008F0D15" w:rsidP="008F0D15">
            <w:pPr>
              <w:pStyle w:val="Sinespaciado"/>
              <w:rPr>
                <w:i/>
                <w:sz w:val="18"/>
                <w:szCs w:val="18"/>
              </w:rPr>
            </w:pPr>
            <w:r>
              <w:rPr>
                <w:sz w:val="18"/>
                <w:szCs w:val="18"/>
              </w:rPr>
              <w:t>-La negación (2</w:t>
            </w:r>
            <w:proofErr w:type="gramStart"/>
            <w:r>
              <w:rPr>
                <w:sz w:val="18"/>
                <w:szCs w:val="18"/>
              </w:rPr>
              <w:t>):</w:t>
            </w:r>
            <w:r>
              <w:rPr>
                <w:i/>
                <w:sz w:val="18"/>
                <w:szCs w:val="18"/>
              </w:rPr>
              <w:t>plus</w:t>
            </w:r>
            <w:proofErr w:type="gramEnd"/>
            <w:r>
              <w:rPr>
                <w:i/>
                <w:sz w:val="18"/>
                <w:szCs w:val="18"/>
              </w:rPr>
              <w:t xml:space="preserve">, </w:t>
            </w:r>
            <w:proofErr w:type="spellStart"/>
            <w:r>
              <w:rPr>
                <w:i/>
                <w:sz w:val="18"/>
                <w:szCs w:val="18"/>
              </w:rPr>
              <w:t>personne</w:t>
            </w:r>
            <w:proofErr w:type="spellEnd"/>
          </w:p>
          <w:p w14:paraId="2321AA8B" w14:textId="77777777" w:rsidR="008F0D15" w:rsidRDefault="008F0D15" w:rsidP="008F0D15">
            <w:pPr>
              <w:pStyle w:val="Sinespaciado"/>
              <w:rPr>
                <w:sz w:val="18"/>
                <w:szCs w:val="18"/>
              </w:rPr>
            </w:pPr>
            <w:r>
              <w:rPr>
                <w:sz w:val="18"/>
                <w:szCs w:val="18"/>
              </w:rPr>
              <w:t>-Construcciones verbales con pronombres de complemento directo e indirecto.</w:t>
            </w:r>
          </w:p>
          <w:p w14:paraId="5D9858A8" w14:textId="77777777" w:rsidR="008F0D15" w:rsidRDefault="008F0D15" w:rsidP="008F0D15">
            <w:pPr>
              <w:pStyle w:val="Sinespaciado"/>
              <w:rPr>
                <w:sz w:val="18"/>
                <w:szCs w:val="18"/>
              </w:rPr>
            </w:pPr>
          </w:p>
          <w:p w14:paraId="388E0DC8" w14:textId="77777777" w:rsidR="008F0D15" w:rsidRDefault="008F0D15" w:rsidP="008F0D15">
            <w:pPr>
              <w:pStyle w:val="Sinespaciado"/>
              <w:rPr>
                <w:b/>
                <w:sz w:val="18"/>
                <w:szCs w:val="18"/>
              </w:rPr>
            </w:pPr>
            <w:r w:rsidRPr="00D93824">
              <w:rPr>
                <w:b/>
                <w:sz w:val="18"/>
                <w:szCs w:val="18"/>
              </w:rPr>
              <w:t>Unidad 6</w:t>
            </w:r>
            <w:r>
              <w:rPr>
                <w:b/>
                <w:sz w:val="18"/>
                <w:szCs w:val="18"/>
              </w:rPr>
              <w:t xml:space="preserve"> y 7</w:t>
            </w:r>
          </w:p>
          <w:p w14:paraId="3CB388F3" w14:textId="77777777" w:rsidR="008F0D15" w:rsidRDefault="008F0D15" w:rsidP="008F0D15">
            <w:pPr>
              <w:pStyle w:val="Sinespaciado"/>
              <w:rPr>
                <w:sz w:val="18"/>
                <w:szCs w:val="18"/>
              </w:rPr>
            </w:pPr>
            <w:r>
              <w:rPr>
                <w:sz w:val="18"/>
                <w:szCs w:val="18"/>
              </w:rPr>
              <w:t>-El comparativo y el superlativo.</w:t>
            </w:r>
          </w:p>
          <w:p w14:paraId="702D19F0" w14:textId="4E999D34" w:rsidR="008F0D15" w:rsidRPr="007A402C" w:rsidRDefault="008F0D15" w:rsidP="008F0D15">
            <w:pPr>
              <w:pStyle w:val="Sinespaciado"/>
              <w:rPr>
                <w:sz w:val="18"/>
                <w:szCs w:val="18"/>
              </w:rPr>
            </w:pPr>
            <w:r>
              <w:rPr>
                <w:sz w:val="18"/>
                <w:szCs w:val="18"/>
              </w:rPr>
              <w:t>-El imperfecto (construcción).</w:t>
            </w:r>
          </w:p>
        </w:tc>
        <w:tc>
          <w:tcPr>
            <w:tcW w:w="3536" w:type="dxa"/>
            <w:tcBorders>
              <w:top w:val="single" w:sz="4" w:space="0" w:color="auto"/>
              <w:left w:val="single" w:sz="4" w:space="0" w:color="auto"/>
              <w:bottom w:val="single" w:sz="4" w:space="0" w:color="auto"/>
              <w:right w:val="single" w:sz="4" w:space="0" w:color="auto"/>
            </w:tcBorders>
            <w:hideMark/>
          </w:tcPr>
          <w:p w14:paraId="0D4903B4" w14:textId="77777777" w:rsidR="008F0D15" w:rsidRDefault="008F0D15" w:rsidP="008F0D15">
            <w:pPr>
              <w:rPr>
                <w:rFonts w:ascii="Arial" w:hAnsi="Arial" w:cs="Arial"/>
                <w:b/>
                <w:sz w:val="18"/>
                <w:szCs w:val="18"/>
              </w:rPr>
            </w:pPr>
            <w:r>
              <w:rPr>
                <w:rFonts w:ascii="Arial" w:hAnsi="Arial" w:cs="Arial"/>
                <w:b/>
                <w:sz w:val="18"/>
                <w:szCs w:val="18"/>
              </w:rPr>
              <w:t>Patrones sintácticos y discursivos</w:t>
            </w:r>
          </w:p>
          <w:p w14:paraId="451FB914" w14:textId="77777777" w:rsidR="008F0D15" w:rsidRDefault="008F0D15" w:rsidP="008F0D15">
            <w:pPr>
              <w:rPr>
                <w:rFonts w:ascii="Arial" w:hAnsi="Arial" w:cs="Arial"/>
                <w:b/>
                <w:sz w:val="18"/>
                <w:szCs w:val="18"/>
              </w:rPr>
            </w:pPr>
            <w:r>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BFFF1" w14:textId="77777777" w:rsidR="008F0D15" w:rsidRDefault="008F0D15" w:rsidP="008F0D1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6ABED" w14:textId="77777777" w:rsidR="008F0D15" w:rsidRDefault="008F0D15" w:rsidP="008F0D15">
            <w:pPr>
              <w:rPr>
                <w:rFonts w:ascii="Arial" w:hAnsi="Arial" w:cs="Arial"/>
                <w:sz w:val="18"/>
                <w:szCs w:val="18"/>
                <w:lang w:eastAsia="en-US"/>
              </w:rPr>
            </w:pPr>
          </w:p>
        </w:tc>
      </w:tr>
      <w:tr w:rsidR="008F0D15" w14:paraId="5496664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8348630" w14:textId="77777777" w:rsidR="008F0D15" w:rsidRDefault="008F0D15" w:rsidP="008F0D15">
            <w:pPr>
              <w:pStyle w:val="Sinespaciado"/>
              <w:rPr>
                <w:b/>
                <w:sz w:val="18"/>
                <w:szCs w:val="20"/>
              </w:rPr>
            </w:pPr>
            <w:r w:rsidRPr="003C4B00">
              <w:rPr>
                <w:b/>
                <w:sz w:val="18"/>
                <w:szCs w:val="20"/>
              </w:rPr>
              <w:t>Léxico de uso frecuente</w:t>
            </w:r>
          </w:p>
          <w:p w14:paraId="220CAFFD" w14:textId="77777777" w:rsidR="008F0D15" w:rsidRDefault="008F0D15" w:rsidP="008F0D15">
            <w:pPr>
              <w:pStyle w:val="Sinespaciado"/>
              <w:rPr>
                <w:rFonts w:asciiTheme="minorHAnsi" w:hAnsiTheme="minorHAnsi"/>
                <w:sz w:val="18"/>
                <w:szCs w:val="18"/>
              </w:rPr>
            </w:pPr>
            <w:r>
              <w:rPr>
                <w:b/>
                <w:sz w:val="18"/>
                <w:szCs w:val="20"/>
              </w:rPr>
              <w:t>Unidad 5</w:t>
            </w:r>
          </w:p>
          <w:p w14:paraId="5BC83A80"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 Las tareas del hogar.</w:t>
            </w:r>
          </w:p>
          <w:p w14:paraId="2B79262E"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 Las relaciones personales.</w:t>
            </w:r>
          </w:p>
          <w:p w14:paraId="61BA78D8"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 La frecuencia.</w:t>
            </w:r>
          </w:p>
          <w:p w14:paraId="49BAD0E8" w14:textId="77777777" w:rsidR="008F0D15" w:rsidRDefault="008F0D15" w:rsidP="008F0D15">
            <w:pPr>
              <w:pStyle w:val="Sinespaciado"/>
              <w:rPr>
                <w:rFonts w:asciiTheme="minorHAnsi" w:hAnsiTheme="minorHAnsi"/>
                <w:sz w:val="18"/>
                <w:szCs w:val="18"/>
              </w:rPr>
            </w:pPr>
          </w:p>
          <w:p w14:paraId="1EED3757" w14:textId="77777777" w:rsidR="008F0D15" w:rsidRDefault="008F0D15" w:rsidP="008F0D15">
            <w:pPr>
              <w:pStyle w:val="Sinespaciado"/>
              <w:rPr>
                <w:rFonts w:asciiTheme="minorHAnsi" w:hAnsiTheme="minorHAnsi"/>
                <w:b/>
                <w:sz w:val="18"/>
                <w:szCs w:val="18"/>
              </w:rPr>
            </w:pPr>
            <w:r w:rsidRPr="00D93824">
              <w:rPr>
                <w:rFonts w:asciiTheme="minorHAnsi" w:hAnsiTheme="minorHAnsi"/>
                <w:b/>
                <w:sz w:val="18"/>
                <w:szCs w:val="18"/>
              </w:rPr>
              <w:t>Unidad 6</w:t>
            </w:r>
          </w:p>
          <w:p w14:paraId="0D70BD08"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-Las redes sociales.</w:t>
            </w:r>
          </w:p>
          <w:p w14:paraId="391086C4"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-Las herramientas digitales.</w:t>
            </w:r>
          </w:p>
          <w:p w14:paraId="4A0EE325" w14:textId="77777777" w:rsidR="008F0D15" w:rsidRDefault="008F0D15" w:rsidP="008F0D15">
            <w:pPr>
              <w:pStyle w:val="Sinespaciado"/>
              <w:rPr>
                <w:rFonts w:asciiTheme="minorHAnsi" w:hAnsiTheme="minorHAnsi"/>
                <w:sz w:val="18"/>
                <w:szCs w:val="18"/>
              </w:rPr>
            </w:pPr>
            <w:r>
              <w:rPr>
                <w:rFonts w:asciiTheme="minorHAnsi" w:hAnsiTheme="minorHAnsi"/>
                <w:sz w:val="18"/>
                <w:szCs w:val="18"/>
              </w:rPr>
              <w:t>-Expresiones de tiempo (pasado).</w:t>
            </w:r>
          </w:p>
          <w:p w14:paraId="134B285E" w14:textId="382CE965" w:rsidR="008F0D15" w:rsidRPr="007A402C" w:rsidRDefault="008F0D15" w:rsidP="008F0D15">
            <w:pPr>
              <w:pStyle w:val="Prrafodelista"/>
              <w:numPr>
                <w:ilvl w:val="0"/>
                <w:numId w:val="34"/>
              </w:numPr>
              <w:autoSpaceDE w:val="0"/>
              <w:autoSpaceDN w:val="0"/>
              <w:adjustRightInd w:val="0"/>
              <w:rPr>
                <w:b/>
                <w:sz w:val="18"/>
                <w:szCs w:val="18"/>
              </w:rPr>
            </w:pPr>
            <w:r>
              <w:rPr>
                <w:rFonts w:asciiTheme="minorHAnsi" w:hAnsiTheme="minorHAnsi"/>
                <w:sz w:val="18"/>
                <w:szCs w:val="18"/>
              </w:rPr>
              <w:t>-La escuela de antaño.</w:t>
            </w:r>
          </w:p>
        </w:tc>
        <w:tc>
          <w:tcPr>
            <w:tcW w:w="3536" w:type="dxa"/>
            <w:tcBorders>
              <w:top w:val="single" w:sz="4" w:space="0" w:color="auto"/>
              <w:left w:val="single" w:sz="4" w:space="0" w:color="auto"/>
              <w:bottom w:val="single" w:sz="4" w:space="0" w:color="auto"/>
              <w:right w:val="single" w:sz="4" w:space="0" w:color="auto"/>
            </w:tcBorders>
            <w:hideMark/>
          </w:tcPr>
          <w:p w14:paraId="45584A82" w14:textId="77777777" w:rsidR="008F0D15" w:rsidRDefault="008F0D15" w:rsidP="008F0D15">
            <w:pPr>
              <w:rPr>
                <w:rFonts w:ascii="Arial" w:hAnsi="Arial" w:cs="Arial"/>
                <w:b/>
                <w:sz w:val="18"/>
                <w:szCs w:val="18"/>
              </w:rPr>
            </w:pPr>
            <w:r>
              <w:rPr>
                <w:rFonts w:ascii="Arial" w:hAnsi="Arial" w:cs="Arial"/>
                <w:b/>
                <w:sz w:val="18"/>
                <w:szCs w:val="18"/>
              </w:rPr>
              <w:t>Léxico de uso frecuente</w:t>
            </w:r>
          </w:p>
          <w:p w14:paraId="672F2515" w14:textId="77777777" w:rsidR="008F0D15" w:rsidRDefault="008F0D15" w:rsidP="008F0D15">
            <w:pPr>
              <w:rPr>
                <w:rFonts w:ascii="Arial" w:hAnsi="Arial" w:cs="Arial"/>
                <w:b/>
                <w:sz w:val="18"/>
                <w:szCs w:val="18"/>
              </w:rPr>
            </w:pPr>
            <w:r>
              <w:rPr>
                <w:rFonts w:ascii="Arial" w:hAnsi="Arial" w:cs="Arial"/>
                <w:sz w:val="18"/>
                <w:szCs w:val="18"/>
              </w:rPr>
              <w:t>Conocer y utilizar un repertorio léxico escrito suficiente para comunicar información y breves, simples y directos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AE77E4" w14:textId="77777777" w:rsidR="008F0D15" w:rsidRDefault="008F0D15" w:rsidP="008F0D15">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A1076" w14:textId="77777777" w:rsidR="008F0D15" w:rsidRDefault="008F0D15" w:rsidP="008F0D15">
            <w:pPr>
              <w:rPr>
                <w:rFonts w:ascii="Arial" w:hAnsi="Arial" w:cs="Arial"/>
                <w:sz w:val="18"/>
                <w:szCs w:val="18"/>
                <w:lang w:eastAsia="en-US"/>
              </w:rPr>
            </w:pPr>
          </w:p>
        </w:tc>
      </w:tr>
      <w:tr w:rsidR="008F0D15" w14:paraId="7DAD970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33890C46" w14:textId="77777777" w:rsidR="008F0D15" w:rsidRDefault="008F0D15" w:rsidP="008F0D15">
            <w:pPr>
              <w:pStyle w:val="Sinespaciado"/>
              <w:rPr>
                <w:b/>
                <w:sz w:val="18"/>
                <w:szCs w:val="20"/>
              </w:rPr>
            </w:pPr>
            <w:r w:rsidRPr="003C4B00">
              <w:rPr>
                <w:b/>
                <w:sz w:val="18"/>
                <w:szCs w:val="20"/>
              </w:rPr>
              <w:t>Patrones sonoros y ortografía</w:t>
            </w:r>
          </w:p>
          <w:p w14:paraId="2BA89C7E" w14:textId="77777777" w:rsidR="008F0D15" w:rsidRDefault="008F0D15" w:rsidP="008F0D15">
            <w:pPr>
              <w:pStyle w:val="Sinespaciado"/>
              <w:rPr>
                <w:sz w:val="18"/>
                <w:szCs w:val="20"/>
              </w:rPr>
            </w:pPr>
            <w:r>
              <w:rPr>
                <w:b/>
                <w:sz w:val="18"/>
                <w:szCs w:val="20"/>
              </w:rPr>
              <w:t>Unidad 5, 6 y 7</w:t>
            </w:r>
          </w:p>
          <w:p w14:paraId="7E88570D" w14:textId="77777777" w:rsidR="008F0D15" w:rsidRDefault="008F0D15" w:rsidP="008F0D15">
            <w:pPr>
              <w:pStyle w:val="Sinespaciado"/>
              <w:rPr>
                <w:sz w:val="18"/>
                <w:szCs w:val="20"/>
              </w:rPr>
            </w:pPr>
            <w:r w:rsidRPr="00120CC2">
              <w:rPr>
                <w:sz w:val="18"/>
                <w:szCs w:val="20"/>
              </w:rPr>
              <w:t xml:space="preserve">- Signos de puntuación: </w:t>
            </w:r>
            <w:r>
              <w:rPr>
                <w:sz w:val="18"/>
                <w:szCs w:val="20"/>
              </w:rPr>
              <w:t>señal de interrogación, de exclamación y puntos suspensivos.</w:t>
            </w:r>
          </w:p>
          <w:p w14:paraId="4F80804A" w14:textId="77777777" w:rsidR="008F0D15" w:rsidRDefault="008F0D15" w:rsidP="008F0D15">
            <w:pPr>
              <w:pStyle w:val="Sinespaciado"/>
              <w:rPr>
                <w:sz w:val="18"/>
                <w:szCs w:val="20"/>
              </w:rPr>
            </w:pPr>
            <w:r>
              <w:rPr>
                <w:sz w:val="18"/>
                <w:szCs w:val="20"/>
              </w:rPr>
              <w:t>-Paso de la lengua oral a la escrita. Dictado.</w:t>
            </w:r>
          </w:p>
          <w:p w14:paraId="608E13D6" w14:textId="2E029133" w:rsidR="008F0D15" w:rsidRDefault="008F0D15" w:rsidP="008F0D15">
            <w:pPr>
              <w:rPr>
                <w:b/>
                <w:sz w:val="18"/>
                <w:szCs w:val="20"/>
              </w:rPr>
            </w:pPr>
          </w:p>
        </w:tc>
        <w:tc>
          <w:tcPr>
            <w:tcW w:w="3536" w:type="dxa"/>
            <w:tcBorders>
              <w:top w:val="single" w:sz="4" w:space="0" w:color="auto"/>
              <w:left w:val="single" w:sz="4" w:space="0" w:color="auto"/>
              <w:bottom w:val="single" w:sz="4" w:space="0" w:color="auto"/>
              <w:right w:val="single" w:sz="4" w:space="0" w:color="auto"/>
            </w:tcBorders>
            <w:hideMark/>
          </w:tcPr>
          <w:p w14:paraId="459BD355" w14:textId="77777777" w:rsidR="008F0D15" w:rsidRDefault="008F0D15" w:rsidP="008F0D15">
            <w:pPr>
              <w:rPr>
                <w:rFonts w:ascii="Arial" w:hAnsi="Arial" w:cs="Arial"/>
                <w:b/>
                <w:sz w:val="18"/>
                <w:szCs w:val="18"/>
              </w:rPr>
            </w:pPr>
            <w:r>
              <w:rPr>
                <w:rFonts w:ascii="Arial" w:hAnsi="Arial" w:cs="Arial"/>
                <w:b/>
                <w:sz w:val="18"/>
                <w:szCs w:val="18"/>
              </w:rPr>
              <w:t>Patrones sonoros y ortografía</w:t>
            </w:r>
          </w:p>
          <w:p w14:paraId="06072E83" w14:textId="77777777" w:rsidR="008F0D15" w:rsidRDefault="008F0D15" w:rsidP="008F0D15">
            <w:pPr>
              <w:rPr>
                <w:rFonts w:ascii="Arial" w:hAnsi="Arial" w:cs="Arial"/>
                <w:b/>
                <w:sz w:val="18"/>
                <w:szCs w:val="18"/>
              </w:rPr>
            </w:pPr>
            <w:r>
              <w:rPr>
                <w:rFonts w:ascii="Arial" w:hAnsi="Arial" w:cs="Arial"/>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5119" w:type="dxa"/>
            <w:tcBorders>
              <w:top w:val="single" w:sz="4" w:space="0" w:color="auto"/>
              <w:left w:val="single" w:sz="4" w:space="0" w:color="auto"/>
              <w:bottom w:val="single" w:sz="4" w:space="0" w:color="auto"/>
              <w:right w:val="single" w:sz="4" w:space="0" w:color="auto"/>
            </w:tcBorders>
          </w:tcPr>
          <w:p w14:paraId="5C9007C4" w14:textId="77777777" w:rsidR="008F0D15" w:rsidRDefault="008F0D15" w:rsidP="008F0D15">
            <w:pPr>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vAlign w:val="center"/>
          </w:tcPr>
          <w:p w14:paraId="1C86E28A" w14:textId="77777777" w:rsidR="008F0D15" w:rsidRDefault="008F0D15" w:rsidP="008F0D15">
            <w:pPr>
              <w:jc w:val="center"/>
              <w:rPr>
                <w:rFonts w:ascii="Arial" w:hAnsi="Arial" w:cs="Arial"/>
                <w:sz w:val="18"/>
                <w:szCs w:val="18"/>
              </w:rPr>
            </w:pPr>
          </w:p>
        </w:tc>
      </w:tr>
    </w:tbl>
    <w:p w14:paraId="0787F204" w14:textId="77777777" w:rsidR="003016D0" w:rsidRDefault="003016D0">
      <w:pPr>
        <w:spacing w:after="0" w:line="360" w:lineRule="auto"/>
        <w:ind w:left="227" w:firstLine="709"/>
        <w:jc w:val="both"/>
        <w:rPr>
          <w:rFonts w:ascii="Times New Roman" w:hAnsi="Times New Roman"/>
          <w:sz w:val="24"/>
          <w:szCs w:val="24"/>
        </w:rPr>
      </w:pPr>
    </w:p>
    <w:p w14:paraId="4CB9AF0F" w14:textId="77777777" w:rsidR="003016D0" w:rsidRPr="005328D8" w:rsidRDefault="003016D0">
      <w:pPr>
        <w:spacing w:after="0" w:line="360" w:lineRule="auto"/>
        <w:ind w:left="227" w:firstLine="709"/>
        <w:jc w:val="both"/>
        <w:rPr>
          <w:rFonts w:ascii="Times New Roman" w:hAnsi="Times New Roman"/>
          <w:sz w:val="24"/>
          <w:szCs w:val="24"/>
        </w:rPr>
      </w:pPr>
    </w:p>
    <w:p w14:paraId="0A7DAB8B" w14:textId="77777777" w:rsidR="003016D0" w:rsidRPr="00993A97" w:rsidRDefault="003016D0" w:rsidP="00993A97">
      <w:pPr>
        <w:pStyle w:val="Prrafodelista"/>
        <w:spacing w:after="0" w:line="360" w:lineRule="auto"/>
        <w:jc w:val="both"/>
        <w:rPr>
          <w:b/>
        </w:rPr>
        <w:sectPr w:rsidR="003016D0" w:rsidRPr="00993A97" w:rsidSect="003016D0">
          <w:pgSz w:w="16838" w:h="11906" w:orient="landscape"/>
          <w:pgMar w:top="851" w:right="1247" w:bottom="1701" w:left="1418" w:header="709" w:footer="709" w:gutter="0"/>
          <w:cols w:space="720"/>
          <w:formProt w:val="0"/>
          <w:docGrid w:linePitch="360" w:charSpace="-2049"/>
        </w:sectPr>
      </w:pPr>
    </w:p>
    <w:p w14:paraId="122AA5DA" w14:textId="16723015" w:rsidR="003016D0" w:rsidRDefault="00C63109" w:rsidP="00C63109">
      <w:pPr>
        <w:pStyle w:val="Ttulo1"/>
        <w:ind w:left="993"/>
      </w:pPr>
      <w:bookmarkStart w:id="7" w:name="_Toc53930539"/>
      <w:r>
        <w:lastRenderedPageBreak/>
        <w:t>3.</w:t>
      </w:r>
      <w:r w:rsidR="00993A97" w:rsidRPr="00993A97">
        <w:t>TEMPORALIZACIÓN</w:t>
      </w:r>
      <w:r w:rsidR="00993A97">
        <w:t xml:space="preserve"> UNIDADES DIDÁCTICAS</w:t>
      </w:r>
      <w:bookmarkEnd w:id="7"/>
    </w:p>
    <w:p w14:paraId="4F94BA8B" w14:textId="77777777" w:rsidR="00C63109" w:rsidRPr="00C63109" w:rsidRDefault="00C63109" w:rsidP="00C63109"/>
    <w:p w14:paraId="09295213" w14:textId="77777777" w:rsidR="00E7210A" w:rsidRDefault="005328D8">
      <w:pPr>
        <w:spacing w:line="360" w:lineRule="auto"/>
        <w:ind w:left="227" w:firstLine="709"/>
        <w:jc w:val="both"/>
      </w:pPr>
      <w:r w:rsidRPr="005328D8">
        <w:rPr>
          <w:rFonts w:ascii="Times New Roman" w:hAnsi="Times New Roman"/>
          <w:sz w:val="24"/>
          <w:szCs w:val="24"/>
        </w:rPr>
        <w:t>L</w:t>
      </w:r>
      <w:r>
        <w:rPr>
          <w:rFonts w:ascii="Times New Roman" w:hAnsi="Times New Roman"/>
          <w:sz w:val="24"/>
          <w:szCs w:val="24"/>
        </w:rPr>
        <w:t>os tiempos serán flexibles en función de cada actividad y de las necesidades de cada alumno, que serán quienes marquen el ritmo de aprendizaje. La aproximación por trimestre será la siguiente:</w:t>
      </w:r>
    </w:p>
    <w:tbl>
      <w:tblPr>
        <w:tblW w:w="19229" w:type="dxa"/>
        <w:tblInd w:w="6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445"/>
        <w:gridCol w:w="5445"/>
        <w:gridCol w:w="5445"/>
        <w:gridCol w:w="2894"/>
      </w:tblGrid>
      <w:tr w:rsidR="00C63109" w14:paraId="6E883072" w14:textId="77777777" w:rsidTr="008F0D15">
        <w:tc>
          <w:tcPr>
            <w:tcW w:w="54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96B511" w14:textId="27EB468E" w:rsidR="00C63109" w:rsidRDefault="00C63109" w:rsidP="00C63109">
            <w:pPr>
              <w:spacing w:after="0" w:line="360" w:lineRule="auto"/>
              <w:ind w:left="227" w:firstLine="709"/>
              <w:jc w:val="both"/>
              <w:rPr>
                <w:rFonts w:ascii="Times New Roman" w:hAnsi="Times New Roman"/>
                <w:b/>
                <w:sz w:val="24"/>
                <w:szCs w:val="24"/>
              </w:rPr>
            </w:pPr>
            <w:r>
              <w:rPr>
                <w:rFonts w:ascii="Times New Roman" w:hAnsi="Times New Roman"/>
                <w:b/>
                <w:sz w:val="24"/>
                <w:szCs w:val="24"/>
              </w:rPr>
              <w:t>UNIDAD DIDÁCTICA</w:t>
            </w:r>
          </w:p>
        </w:tc>
        <w:tc>
          <w:tcPr>
            <w:tcW w:w="54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AD12DD" w14:textId="07FE6CBD" w:rsidR="00C63109" w:rsidRDefault="00C63109" w:rsidP="00C63109">
            <w:pPr>
              <w:spacing w:after="0" w:line="360" w:lineRule="auto"/>
              <w:ind w:left="227" w:firstLine="709"/>
              <w:jc w:val="both"/>
              <w:rPr>
                <w:rFonts w:ascii="Times New Roman" w:hAnsi="Times New Roman"/>
                <w:b/>
                <w:sz w:val="24"/>
                <w:szCs w:val="24"/>
              </w:rPr>
            </w:pPr>
            <w:r>
              <w:rPr>
                <w:rFonts w:ascii="Times New Roman" w:hAnsi="Times New Roman"/>
                <w:b/>
                <w:sz w:val="24"/>
                <w:szCs w:val="24"/>
              </w:rPr>
              <w:t>TEMPORALIZACIÓN</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13E4705" w14:textId="20F34B26" w:rsidR="00C63109" w:rsidRDefault="00C63109" w:rsidP="00C63109">
            <w:pPr>
              <w:spacing w:after="0" w:line="360" w:lineRule="auto"/>
              <w:ind w:left="227" w:firstLine="709"/>
              <w:jc w:val="both"/>
              <w:rPr>
                <w:rFonts w:ascii="Times New Roman" w:hAnsi="Times New Roman"/>
                <w:b/>
                <w:sz w:val="24"/>
                <w:szCs w:val="24"/>
              </w:rPr>
            </w:pPr>
            <w:r>
              <w:rPr>
                <w:rFonts w:ascii="Times New Roman" w:hAnsi="Times New Roman"/>
                <w:b/>
                <w:sz w:val="24"/>
                <w:szCs w:val="24"/>
              </w:rPr>
              <w:t>UNIDAD DIDÁCTICA</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D37536D" w14:textId="77777777" w:rsidR="00C63109" w:rsidRDefault="00C63109" w:rsidP="00C63109">
            <w:pPr>
              <w:spacing w:after="0" w:line="360" w:lineRule="auto"/>
              <w:jc w:val="both"/>
              <w:rPr>
                <w:rFonts w:ascii="Times New Roman" w:hAnsi="Times New Roman"/>
                <w:b/>
                <w:sz w:val="24"/>
                <w:szCs w:val="24"/>
              </w:rPr>
            </w:pPr>
            <w:r>
              <w:rPr>
                <w:rFonts w:ascii="Times New Roman" w:hAnsi="Times New Roman"/>
                <w:b/>
                <w:sz w:val="24"/>
                <w:szCs w:val="24"/>
              </w:rPr>
              <w:t>TEMPORALIZACIÓN</w:t>
            </w:r>
          </w:p>
        </w:tc>
      </w:tr>
      <w:tr w:rsidR="00C63109" w14:paraId="788E74ED" w14:textId="77777777" w:rsidTr="00C63109">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2394DE6E" w14:textId="469E3626"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0: </w:t>
            </w:r>
            <w:proofErr w:type="spellStart"/>
            <w:r>
              <w:rPr>
                <w:rFonts w:ascii="Times New Roman" w:hAnsi="Times New Roman"/>
                <w:sz w:val="24"/>
                <w:szCs w:val="24"/>
              </w:rPr>
              <w:t>Comment</w:t>
            </w:r>
            <w:proofErr w:type="spellEnd"/>
            <w:r>
              <w:rPr>
                <w:rFonts w:ascii="Times New Roman" w:hAnsi="Times New Roman"/>
                <w:sz w:val="24"/>
                <w:szCs w:val="24"/>
              </w:rPr>
              <w:t xml:space="preserve"> </w:t>
            </w:r>
            <w:proofErr w:type="spellStart"/>
            <w:r>
              <w:rPr>
                <w:rFonts w:ascii="Times New Roman" w:hAnsi="Times New Roman"/>
                <w:sz w:val="24"/>
                <w:szCs w:val="24"/>
              </w:rPr>
              <w:t>apprends</w:t>
            </w:r>
            <w:proofErr w:type="spellEnd"/>
            <w:r>
              <w:rPr>
                <w:rFonts w:ascii="Times New Roman" w:hAnsi="Times New Roman"/>
                <w:sz w:val="24"/>
                <w:szCs w:val="24"/>
              </w:rPr>
              <w:t>-tu?</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2125D823" w14:textId="3E901F14"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B779ED" w14:textId="2AB958EA"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1: Tous </w:t>
            </w:r>
            <w:proofErr w:type="spellStart"/>
            <w:r>
              <w:rPr>
                <w:rFonts w:ascii="Times New Roman" w:hAnsi="Times New Roman"/>
                <w:sz w:val="24"/>
                <w:szCs w:val="24"/>
              </w:rPr>
              <w:t>au</w:t>
            </w:r>
            <w:proofErr w:type="spellEnd"/>
            <w:r>
              <w:rPr>
                <w:rFonts w:ascii="Times New Roman" w:hAnsi="Times New Roman"/>
                <w:sz w:val="24"/>
                <w:szCs w:val="24"/>
              </w:rPr>
              <w:t xml:space="preserve"> </w:t>
            </w:r>
            <w:proofErr w:type="spellStart"/>
            <w:r>
              <w:rPr>
                <w:rFonts w:ascii="Times New Roman" w:hAnsi="Times New Roman"/>
                <w:sz w:val="24"/>
                <w:szCs w:val="24"/>
              </w:rPr>
              <w:t>collège</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CD6453" w14:textId="021616A1"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C63109" w14:paraId="2D68D230" w14:textId="77777777" w:rsidTr="00C63109">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3B93B5E0" w14:textId="3A0522D9"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1: </w:t>
            </w:r>
            <w:proofErr w:type="spellStart"/>
            <w:r>
              <w:rPr>
                <w:rFonts w:ascii="Times New Roman" w:hAnsi="Times New Roman"/>
                <w:sz w:val="24"/>
                <w:szCs w:val="24"/>
              </w:rPr>
              <w:t>Quel</w:t>
            </w:r>
            <w:proofErr w:type="spellEnd"/>
            <w:r>
              <w:rPr>
                <w:rFonts w:ascii="Times New Roman" w:hAnsi="Times New Roman"/>
                <w:sz w:val="24"/>
                <w:szCs w:val="24"/>
              </w:rPr>
              <w:t xml:space="preserve"> </w:t>
            </w:r>
            <w:proofErr w:type="spellStart"/>
            <w:r>
              <w:rPr>
                <w:rFonts w:ascii="Times New Roman" w:hAnsi="Times New Roman"/>
                <w:sz w:val="24"/>
                <w:szCs w:val="24"/>
              </w:rPr>
              <w:t>beau</w:t>
            </w:r>
            <w:proofErr w:type="spellEnd"/>
            <w:r>
              <w:rPr>
                <w:rFonts w:ascii="Times New Roman" w:hAnsi="Times New Roman"/>
                <w:sz w:val="24"/>
                <w:szCs w:val="24"/>
              </w:rPr>
              <w:t xml:space="preserve"> </w:t>
            </w:r>
            <w:proofErr w:type="spellStart"/>
            <w:r>
              <w:rPr>
                <w:rFonts w:ascii="Times New Roman" w:hAnsi="Times New Roman"/>
                <w:sz w:val="24"/>
                <w:szCs w:val="24"/>
              </w:rPr>
              <w:t>métier</w:t>
            </w:r>
            <w:proofErr w:type="spellEnd"/>
            <w:r>
              <w:rPr>
                <w:rFonts w:ascii="Times New Roman" w:hAnsi="Times New Roman"/>
                <w:sz w:val="24"/>
                <w:szCs w:val="24"/>
              </w:rPr>
              <w:t>!</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2CB52E17" w14:textId="7216BDD7"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28B1D2" w14:textId="43E176B4"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2: </w:t>
            </w:r>
            <w:proofErr w:type="spellStart"/>
            <w:r>
              <w:rPr>
                <w:rFonts w:ascii="Times New Roman" w:hAnsi="Times New Roman"/>
                <w:sz w:val="24"/>
                <w:szCs w:val="24"/>
              </w:rPr>
              <w:t>Amis</w:t>
            </w:r>
            <w:proofErr w:type="spellEnd"/>
            <w:r>
              <w:rPr>
                <w:rFonts w:ascii="Times New Roman" w:hAnsi="Times New Roman"/>
                <w:sz w:val="24"/>
                <w:szCs w:val="24"/>
              </w:rPr>
              <w:t xml:space="preserve"> de la </w:t>
            </w:r>
            <w:proofErr w:type="spellStart"/>
            <w:r>
              <w:rPr>
                <w:rFonts w:ascii="Times New Roman" w:hAnsi="Times New Roman"/>
                <w:sz w:val="24"/>
                <w:szCs w:val="24"/>
              </w:rPr>
              <w:t>nature</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3A7360" w14:textId="77777777"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C63109" w14:paraId="63EB3025" w14:textId="77777777" w:rsidTr="00C63109">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06A23654" w14:textId="6D7DC73B"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2: </w:t>
            </w:r>
            <w:proofErr w:type="spellStart"/>
            <w:r>
              <w:rPr>
                <w:rFonts w:ascii="Times New Roman" w:hAnsi="Times New Roman"/>
                <w:sz w:val="24"/>
                <w:szCs w:val="24"/>
              </w:rPr>
              <w:t>Solidarité</w:t>
            </w:r>
            <w:proofErr w:type="spellEnd"/>
            <w:r>
              <w:rPr>
                <w:rFonts w:ascii="Times New Roman" w:hAnsi="Times New Roman"/>
                <w:sz w:val="24"/>
                <w:szCs w:val="24"/>
              </w:rPr>
              <w:t>!</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180AE5BF" w14:textId="0D511274"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544AA3" w14:textId="3DB5E86B"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3: </w:t>
            </w:r>
            <w:proofErr w:type="spellStart"/>
            <w:r>
              <w:rPr>
                <w:rFonts w:ascii="Times New Roman" w:hAnsi="Times New Roman"/>
                <w:sz w:val="24"/>
                <w:szCs w:val="24"/>
              </w:rPr>
              <w:t>Chez</w:t>
            </w:r>
            <w:proofErr w:type="spellEnd"/>
            <w:r>
              <w:rPr>
                <w:rFonts w:ascii="Times New Roman" w:hAnsi="Times New Roman"/>
                <w:sz w:val="24"/>
                <w:szCs w:val="24"/>
              </w:rPr>
              <w:t xml:space="preserve"> </w:t>
            </w:r>
            <w:proofErr w:type="spellStart"/>
            <w:r>
              <w:rPr>
                <w:rFonts w:ascii="Times New Roman" w:hAnsi="Times New Roman"/>
                <w:sz w:val="24"/>
                <w:szCs w:val="24"/>
              </w:rPr>
              <w:t>moi</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1C028D5" w14:textId="77777777"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C63109" w14:paraId="6397EF05" w14:textId="77777777" w:rsidTr="00C63109">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63ECD095" w14:textId="7A3DB4E5" w:rsidR="00C63109" w:rsidRDefault="00C63109" w:rsidP="00C63109">
            <w:pPr>
              <w:spacing w:after="0" w:line="360" w:lineRule="auto"/>
              <w:ind w:left="227" w:firstLine="709"/>
              <w:jc w:val="both"/>
              <w:rPr>
                <w:rFonts w:ascii="Times New Roman" w:hAnsi="Times New Roman"/>
                <w:sz w:val="24"/>
                <w:szCs w:val="24"/>
              </w:rPr>
            </w:pPr>
            <w:r w:rsidRPr="00A625C3">
              <w:rPr>
                <w:rFonts w:ascii="Times New Roman" w:hAnsi="Times New Roman"/>
                <w:sz w:val="24"/>
                <w:szCs w:val="24"/>
                <w:lang w:val="fr-FR"/>
              </w:rPr>
              <w:t xml:space="preserve">UNIDAD </w:t>
            </w:r>
            <w:proofErr w:type="gramStart"/>
            <w:r w:rsidRPr="00A625C3">
              <w:rPr>
                <w:rFonts w:ascii="Times New Roman" w:hAnsi="Times New Roman"/>
                <w:sz w:val="24"/>
                <w:szCs w:val="24"/>
                <w:lang w:val="fr-FR"/>
              </w:rPr>
              <w:t>3:</w:t>
            </w:r>
            <w:proofErr w:type="gramEnd"/>
            <w:r w:rsidRPr="00A625C3">
              <w:rPr>
                <w:rFonts w:ascii="Times New Roman" w:hAnsi="Times New Roman"/>
                <w:sz w:val="24"/>
                <w:szCs w:val="24"/>
                <w:lang w:val="fr-FR"/>
              </w:rPr>
              <w:t xml:space="preserve"> Tout pour la musique!</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0F0ACD8E" w14:textId="2C519D58"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0A2E131" w14:textId="751C90D2"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4: </w:t>
            </w:r>
            <w:proofErr w:type="spellStart"/>
            <w:r>
              <w:rPr>
                <w:rFonts w:ascii="Times New Roman" w:hAnsi="Times New Roman"/>
                <w:sz w:val="24"/>
                <w:szCs w:val="24"/>
              </w:rPr>
              <w:t>Combien</w:t>
            </w:r>
            <w:proofErr w:type="spellEnd"/>
            <w:r>
              <w:rPr>
                <w:rFonts w:ascii="Times New Roman" w:hAnsi="Times New Roman"/>
                <w:sz w:val="24"/>
                <w:szCs w:val="24"/>
              </w:rPr>
              <w:t xml:space="preserve"> </w:t>
            </w:r>
            <w:proofErr w:type="spellStart"/>
            <w:r>
              <w:rPr>
                <w:rFonts w:ascii="Times New Roman" w:hAnsi="Times New Roman"/>
                <w:sz w:val="24"/>
                <w:szCs w:val="24"/>
              </w:rPr>
              <w:t>ça</w:t>
            </w:r>
            <w:proofErr w:type="spellEnd"/>
            <w:r>
              <w:rPr>
                <w:rFonts w:ascii="Times New Roman" w:hAnsi="Times New Roman"/>
                <w:sz w:val="24"/>
                <w:szCs w:val="24"/>
              </w:rPr>
              <w:t xml:space="preserve"> </w:t>
            </w:r>
            <w:proofErr w:type="spellStart"/>
            <w:r>
              <w:rPr>
                <w:rFonts w:ascii="Times New Roman" w:hAnsi="Times New Roman"/>
                <w:sz w:val="24"/>
                <w:szCs w:val="24"/>
              </w:rPr>
              <w:t>coûte</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3A60845" w14:textId="77777777"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C63109" w14:paraId="4F2FD6C9" w14:textId="77777777" w:rsidTr="00C63109">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40C1D5DA" w14:textId="520DFF07" w:rsidR="00C63109" w:rsidRDefault="00C63109" w:rsidP="00C63109">
            <w:pPr>
              <w:spacing w:after="0" w:line="360" w:lineRule="auto"/>
              <w:ind w:left="227" w:firstLine="709"/>
              <w:jc w:val="both"/>
              <w:rPr>
                <w:rFonts w:ascii="Times New Roman" w:hAnsi="Times New Roman"/>
                <w:sz w:val="24"/>
                <w:szCs w:val="24"/>
              </w:rPr>
            </w:pPr>
            <w:r w:rsidRPr="00A625C3">
              <w:rPr>
                <w:rFonts w:ascii="Times New Roman" w:hAnsi="Times New Roman"/>
                <w:sz w:val="24"/>
                <w:szCs w:val="24"/>
                <w:lang w:val="fr-FR"/>
              </w:rPr>
              <w:t xml:space="preserve">UNIDAD </w:t>
            </w:r>
            <w:proofErr w:type="gramStart"/>
            <w:r w:rsidRPr="00A625C3">
              <w:rPr>
                <w:rFonts w:ascii="Times New Roman" w:hAnsi="Times New Roman"/>
                <w:sz w:val="24"/>
                <w:szCs w:val="24"/>
                <w:lang w:val="fr-FR"/>
              </w:rPr>
              <w:t>4:</w:t>
            </w:r>
            <w:proofErr w:type="gramEnd"/>
            <w:r w:rsidRPr="00A625C3">
              <w:rPr>
                <w:rFonts w:ascii="Times New Roman" w:hAnsi="Times New Roman"/>
                <w:sz w:val="24"/>
                <w:szCs w:val="24"/>
                <w:lang w:val="fr-FR"/>
              </w:rPr>
              <w:t xml:space="preserve"> A chacun son style!</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6735DB9E" w14:textId="7DFD8302"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B9763F" w14:textId="2C7C89DE"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5: Bon </w:t>
            </w:r>
            <w:proofErr w:type="spellStart"/>
            <w:r>
              <w:rPr>
                <w:rFonts w:ascii="Times New Roman" w:hAnsi="Times New Roman"/>
                <w:sz w:val="24"/>
                <w:szCs w:val="24"/>
              </w:rPr>
              <w:t>appétit</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3FA2A27" w14:textId="77777777"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r>
      <w:tr w:rsidR="00C63109" w14:paraId="082260A4" w14:textId="77777777" w:rsidTr="00C63109">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17765024" w14:textId="0197F145"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5: </w:t>
            </w:r>
            <w:proofErr w:type="spellStart"/>
            <w:r>
              <w:rPr>
                <w:rFonts w:ascii="Times New Roman" w:hAnsi="Times New Roman"/>
                <w:sz w:val="24"/>
                <w:szCs w:val="24"/>
              </w:rPr>
              <w:t>Quelle</w:t>
            </w:r>
            <w:proofErr w:type="spellEnd"/>
            <w:r>
              <w:rPr>
                <w:rFonts w:ascii="Times New Roman" w:hAnsi="Times New Roman"/>
                <w:sz w:val="24"/>
                <w:szCs w:val="24"/>
              </w:rPr>
              <w:t xml:space="preserve"> belle </w:t>
            </w:r>
            <w:proofErr w:type="spellStart"/>
            <w:r>
              <w:rPr>
                <w:rFonts w:ascii="Times New Roman" w:hAnsi="Times New Roman"/>
                <w:sz w:val="24"/>
                <w:szCs w:val="24"/>
              </w:rPr>
              <w:t>invention</w:t>
            </w:r>
            <w:proofErr w:type="spellEnd"/>
            <w:r>
              <w:rPr>
                <w:rFonts w:ascii="Times New Roman" w:hAnsi="Times New Roman"/>
                <w:sz w:val="24"/>
                <w:szCs w:val="24"/>
              </w:rPr>
              <w:t>!</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30ED3598" w14:textId="3B859609"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4FB4D5" w14:textId="18372AEC"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6: Fan de </w:t>
            </w:r>
            <w:proofErr w:type="spellStart"/>
            <w:r>
              <w:rPr>
                <w:rFonts w:ascii="Times New Roman" w:hAnsi="Times New Roman"/>
                <w:sz w:val="24"/>
                <w:szCs w:val="24"/>
              </w:rPr>
              <w:t>télé</w:t>
            </w:r>
            <w:proofErr w:type="spellEnd"/>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1D94B17" w14:textId="77777777"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r>
      <w:tr w:rsidR="00C63109" w14:paraId="3FEF2CBA" w14:textId="77777777" w:rsidTr="00C63109">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52C83357" w14:textId="1AE7B927"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6: Bon </w:t>
            </w:r>
            <w:proofErr w:type="spellStart"/>
            <w:r>
              <w:rPr>
                <w:rFonts w:ascii="Times New Roman" w:hAnsi="Times New Roman"/>
                <w:sz w:val="24"/>
                <w:szCs w:val="24"/>
              </w:rPr>
              <w:t>appétit</w:t>
            </w:r>
            <w:proofErr w:type="spellEnd"/>
            <w:r>
              <w:rPr>
                <w:rFonts w:ascii="Times New Roman" w:hAnsi="Times New Roman"/>
                <w:sz w:val="24"/>
                <w:szCs w:val="24"/>
              </w:rPr>
              <w:t>!</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656679A7" w14:textId="46B6D8B2"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E2184C" w14:textId="172DCAC2"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7: </w:t>
            </w:r>
            <w:proofErr w:type="spellStart"/>
            <w:r>
              <w:rPr>
                <w:rFonts w:ascii="Times New Roman" w:hAnsi="Times New Roman"/>
                <w:sz w:val="24"/>
                <w:szCs w:val="24"/>
              </w:rPr>
              <w:t>Sciences</w:t>
            </w:r>
            <w:proofErr w:type="spellEnd"/>
            <w:r>
              <w:rPr>
                <w:rFonts w:ascii="Times New Roman" w:hAnsi="Times New Roman"/>
                <w:sz w:val="24"/>
                <w:szCs w:val="24"/>
              </w:rPr>
              <w:t xml:space="preserve"> et avenir</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1CAE63A" w14:textId="77777777"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r>
      <w:tr w:rsidR="00C63109" w14:paraId="173A93E8" w14:textId="77777777" w:rsidTr="00C63109">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03F24984" w14:textId="3D48EAD2"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7: </w:t>
            </w:r>
            <w:proofErr w:type="spellStart"/>
            <w:r>
              <w:rPr>
                <w:rFonts w:ascii="Times New Roman" w:hAnsi="Times New Roman"/>
                <w:sz w:val="24"/>
                <w:szCs w:val="24"/>
              </w:rPr>
              <w:t>Planète</w:t>
            </w:r>
            <w:proofErr w:type="spellEnd"/>
            <w:r>
              <w:rPr>
                <w:rFonts w:ascii="Times New Roman" w:hAnsi="Times New Roman"/>
                <w:sz w:val="24"/>
                <w:szCs w:val="24"/>
              </w:rPr>
              <w:t xml:space="preserve"> en </w:t>
            </w:r>
            <w:proofErr w:type="spellStart"/>
            <w:r>
              <w:rPr>
                <w:rFonts w:ascii="Times New Roman" w:hAnsi="Times New Roman"/>
                <w:sz w:val="24"/>
                <w:szCs w:val="24"/>
              </w:rPr>
              <w:t>danger</w:t>
            </w:r>
            <w:proofErr w:type="spellEnd"/>
          </w:p>
        </w:tc>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00FAF2A5" w14:textId="31655554" w:rsidR="00C63109" w:rsidRDefault="00C63109" w:rsidP="00C63109">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63B656E" w14:textId="77777777" w:rsidR="00C63109" w:rsidRDefault="00C63109" w:rsidP="00C63109">
            <w:pPr>
              <w:spacing w:after="0" w:line="360" w:lineRule="auto"/>
              <w:ind w:left="227" w:firstLine="709"/>
              <w:jc w:val="both"/>
              <w:rPr>
                <w:rFonts w:ascii="Times New Roman" w:hAnsi="Times New Roman"/>
                <w:sz w:val="24"/>
                <w:szCs w:val="24"/>
              </w:rPr>
            </w:pP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FAEFD5D" w14:textId="77777777" w:rsidR="00C63109" w:rsidRDefault="00C63109" w:rsidP="00C63109">
            <w:pPr>
              <w:spacing w:after="0" w:line="360" w:lineRule="auto"/>
              <w:ind w:left="227" w:firstLine="709"/>
              <w:jc w:val="both"/>
              <w:rPr>
                <w:rFonts w:ascii="Times New Roman" w:hAnsi="Times New Roman"/>
                <w:sz w:val="24"/>
                <w:szCs w:val="24"/>
              </w:rPr>
            </w:pPr>
          </w:p>
        </w:tc>
      </w:tr>
    </w:tbl>
    <w:p w14:paraId="05B6D5C9" w14:textId="77777777" w:rsidR="00BF0805" w:rsidRDefault="00BF0805" w:rsidP="00A13E7B">
      <w:pPr>
        <w:pStyle w:val="Ttulo1"/>
      </w:pPr>
    </w:p>
    <w:p w14:paraId="54D6C717" w14:textId="3AEFA184" w:rsidR="008C1161" w:rsidRDefault="005328D8" w:rsidP="00C63109">
      <w:pPr>
        <w:pStyle w:val="Ttulo1"/>
        <w:numPr>
          <w:ilvl w:val="0"/>
          <w:numId w:val="41"/>
        </w:numPr>
      </w:pPr>
      <w:bookmarkStart w:id="8" w:name="_Toc53930540"/>
      <w:r w:rsidRPr="008C1161">
        <w:t>METODOLOGIA.</w:t>
      </w:r>
      <w:bookmarkEnd w:id="8"/>
    </w:p>
    <w:p w14:paraId="23E2DC5A" w14:textId="77777777" w:rsidR="008C1161" w:rsidRDefault="008C1161" w:rsidP="008C1161">
      <w:pPr>
        <w:pStyle w:val="Prrafodelista"/>
        <w:spacing w:line="360" w:lineRule="auto"/>
        <w:ind w:left="1353"/>
        <w:jc w:val="both"/>
        <w:rPr>
          <w:rFonts w:ascii="Times New Roman" w:hAnsi="Times New Roman"/>
          <w:b/>
          <w:sz w:val="24"/>
          <w:szCs w:val="24"/>
        </w:rPr>
      </w:pPr>
    </w:p>
    <w:p w14:paraId="611A509F" w14:textId="0880EFFA" w:rsidR="008C1161" w:rsidRPr="008C1161" w:rsidRDefault="008C1161" w:rsidP="008C1161">
      <w:pPr>
        <w:pStyle w:val="Prrafodelista"/>
        <w:spacing w:line="360" w:lineRule="auto"/>
        <w:ind w:left="567"/>
        <w:jc w:val="both"/>
        <w:rPr>
          <w:rFonts w:ascii="Times New Roman" w:hAnsi="Times New Roman"/>
          <w:b/>
          <w:sz w:val="24"/>
          <w:szCs w:val="24"/>
        </w:rPr>
      </w:pPr>
      <w:r>
        <w:rPr>
          <w:rFonts w:ascii="Times New Roman" w:hAnsi="Times New Roman"/>
          <w:bCs/>
          <w:sz w:val="24"/>
          <w:szCs w:val="24"/>
        </w:rPr>
        <w:tab/>
      </w:r>
      <w:r>
        <w:rPr>
          <w:rFonts w:ascii="Times New Roman" w:hAnsi="Times New Roman"/>
          <w:bCs/>
          <w:sz w:val="24"/>
          <w:szCs w:val="24"/>
        </w:rPr>
        <w:tab/>
      </w:r>
      <w:r w:rsidRPr="008C1161">
        <w:rPr>
          <w:rFonts w:ascii="Times New Roman" w:hAnsi="Times New Roman"/>
          <w:bCs/>
          <w:sz w:val="24"/>
          <w:szCs w:val="24"/>
        </w:rPr>
        <w:t xml:space="preserve">La pandemia provocada por el virus </w:t>
      </w:r>
      <w:proofErr w:type="spellStart"/>
      <w:r w:rsidRPr="008C1161">
        <w:rPr>
          <w:rFonts w:ascii="Times New Roman" w:hAnsi="Times New Roman"/>
          <w:bCs/>
          <w:sz w:val="24"/>
          <w:szCs w:val="24"/>
        </w:rPr>
        <w:t>Covid</w:t>
      </w:r>
      <w:proofErr w:type="spellEnd"/>
      <w:r w:rsidRPr="008C1161">
        <w:rPr>
          <w:rFonts w:ascii="Times New Roman" w:hAnsi="Times New Roman"/>
          <w:bCs/>
          <w:sz w:val="24"/>
          <w:szCs w:val="24"/>
        </w:rPr>
        <w:t xml:space="preserve"> 19 ha cambiado el enfoque de muchos aspectos de la metodología didáctica, sobre todo en cuanto al fomento de aprendizajes prácticos. Durante el confinamiento requerimos a los alumnos más tareas de búsqueda de datos y tareas creativas, visionado de videos e imitación de diálogos. </w:t>
      </w:r>
    </w:p>
    <w:p w14:paraId="4993C338" w14:textId="6F0E9979" w:rsidR="008C1161" w:rsidRPr="002B60C7" w:rsidRDefault="008C1161" w:rsidP="008C1161">
      <w:pPr>
        <w:pStyle w:val="Prrafodelista"/>
        <w:spacing w:line="360" w:lineRule="auto"/>
        <w:ind w:left="567"/>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2B60C7">
        <w:rPr>
          <w:rFonts w:ascii="Times New Roman" w:hAnsi="Times New Roman"/>
          <w:bCs/>
          <w:sz w:val="24"/>
          <w:szCs w:val="24"/>
        </w:rPr>
        <w:t>Debemos continuar avanzando en la utilización de los recursos digitales para poder así conseguir una mayor motivación del alumnado y un seguimiento eficaz del trabajo diario. Si la situación así lo exige las clases presenciales deberán convertirse, un año más, en sesiones telemáticas, por lo</w:t>
      </w:r>
      <w:r>
        <w:rPr>
          <w:rFonts w:ascii="Times New Roman" w:hAnsi="Times New Roman"/>
          <w:bCs/>
          <w:sz w:val="24"/>
          <w:szCs w:val="24"/>
        </w:rPr>
        <w:t xml:space="preserve"> </w:t>
      </w:r>
      <w:r w:rsidRPr="002B60C7">
        <w:rPr>
          <w:rFonts w:ascii="Times New Roman" w:hAnsi="Times New Roman"/>
          <w:bCs/>
          <w:sz w:val="24"/>
          <w:szCs w:val="24"/>
        </w:rPr>
        <w:t>que es muy importante no improvisar y que tanto alumnos como profesores</w:t>
      </w:r>
      <w:r>
        <w:rPr>
          <w:rFonts w:ascii="Times New Roman" w:hAnsi="Times New Roman"/>
          <w:bCs/>
          <w:sz w:val="24"/>
          <w:szCs w:val="24"/>
        </w:rPr>
        <w:t xml:space="preserve"> </w:t>
      </w:r>
      <w:r w:rsidRPr="002B60C7">
        <w:rPr>
          <w:rFonts w:ascii="Times New Roman" w:hAnsi="Times New Roman"/>
          <w:bCs/>
          <w:sz w:val="24"/>
          <w:szCs w:val="24"/>
        </w:rPr>
        <w:t>sigamos una línea común y mantengamos un estrecho contacto.</w:t>
      </w:r>
      <w:r>
        <w:rPr>
          <w:rFonts w:ascii="Times New Roman" w:hAnsi="Times New Roman"/>
          <w:bCs/>
          <w:sz w:val="24"/>
          <w:szCs w:val="24"/>
        </w:rPr>
        <w:t xml:space="preserve"> </w:t>
      </w:r>
      <w:r w:rsidRPr="002B60C7">
        <w:rPr>
          <w:rFonts w:ascii="Times New Roman" w:hAnsi="Times New Roman"/>
          <w:bCs/>
          <w:sz w:val="24"/>
          <w:szCs w:val="24"/>
        </w:rPr>
        <w:t>Para ello,</w:t>
      </w:r>
      <w:r>
        <w:rPr>
          <w:rFonts w:ascii="Times New Roman" w:hAnsi="Times New Roman"/>
          <w:bCs/>
          <w:sz w:val="24"/>
          <w:szCs w:val="24"/>
        </w:rPr>
        <w:t xml:space="preserve"> </w:t>
      </w:r>
      <w:r w:rsidRPr="002B60C7">
        <w:rPr>
          <w:rFonts w:ascii="Times New Roman" w:hAnsi="Times New Roman"/>
          <w:bCs/>
          <w:sz w:val="24"/>
          <w:szCs w:val="24"/>
        </w:rPr>
        <w:t>utilizaremos las plataformas que nos proporcione la administración a través de</w:t>
      </w:r>
      <w:r>
        <w:rPr>
          <w:rFonts w:ascii="Times New Roman" w:hAnsi="Times New Roman"/>
          <w:bCs/>
          <w:sz w:val="24"/>
          <w:szCs w:val="24"/>
        </w:rPr>
        <w:t xml:space="preserve"> </w:t>
      </w:r>
      <w:proofErr w:type="spellStart"/>
      <w:r w:rsidRPr="002B60C7">
        <w:rPr>
          <w:rFonts w:ascii="Times New Roman" w:hAnsi="Times New Roman"/>
          <w:bCs/>
          <w:sz w:val="24"/>
          <w:szCs w:val="24"/>
        </w:rPr>
        <w:t>Educamadrid</w:t>
      </w:r>
      <w:proofErr w:type="spellEnd"/>
      <w:r w:rsidRPr="002B60C7">
        <w:rPr>
          <w:rFonts w:ascii="Times New Roman" w:hAnsi="Times New Roman"/>
          <w:bCs/>
          <w:sz w:val="24"/>
          <w:szCs w:val="24"/>
        </w:rPr>
        <w:t xml:space="preserve">, Google </w:t>
      </w:r>
      <w:proofErr w:type="spellStart"/>
      <w:r w:rsidRPr="002B60C7">
        <w:rPr>
          <w:rFonts w:ascii="Times New Roman" w:hAnsi="Times New Roman"/>
          <w:bCs/>
          <w:sz w:val="24"/>
          <w:szCs w:val="24"/>
        </w:rPr>
        <w:t>Classroom</w:t>
      </w:r>
      <w:proofErr w:type="spellEnd"/>
      <w:r w:rsidRPr="002B60C7">
        <w:rPr>
          <w:rFonts w:ascii="Times New Roman" w:hAnsi="Times New Roman"/>
          <w:bCs/>
          <w:sz w:val="24"/>
          <w:szCs w:val="24"/>
        </w:rPr>
        <w:t xml:space="preserve">, </w:t>
      </w:r>
      <w:proofErr w:type="spellStart"/>
      <w:r w:rsidRPr="002B60C7">
        <w:rPr>
          <w:rFonts w:ascii="Times New Roman" w:hAnsi="Times New Roman"/>
          <w:bCs/>
          <w:sz w:val="24"/>
          <w:szCs w:val="24"/>
        </w:rPr>
        <w:t>Teams</w:t>
      </w:r>
      <w:proofErr w:type="spellEnd"/>
      <w:r w:rsidRPr="002B60C7">
        <w:rPr>
          <w:rFonts w:ascii="Times New Roman" w:hAnsi="Times New Roman"/>
          <w:bCs/>
          <w:sz w:val="24"/>
          <w:szCs w:val="24"/>
        </w:rPr>
        <w:t>, etc. y seguiremos utilizando el Moodle</w:t>
      </w:r>
      <w:r>
        <w:rPr>
          <w:rFonts w:ascii="Times New Roman" w:hAnsi="Times New Roman"/>
          <w:bCs/>
          <w:sz w:val="24"/>
          <w:szCs w:val="24"/>
        </w:rPr>
        <w:t xml:space="preserve"> </w:t>
      </w:r>
      <w:r w:rsidRPr="002B60C7">
        <w:rPr>
          <w:rFonts w:ascii="Times New Roman" w:hAnsi="Times New Roman"/>
          <w:bCs/>
          <w:sz w:val="24"/>
          <w:szCs w:val="24"/>
        </w:rPr>
        <w:t>del centro. Como este proceso no es en ningún modo estático se irá</w:t>
      </w:r>
      <w:r>
        <w:rPr>
          <w:rFonts w:ascii="Times New Roman" w:hAnsi="Times New Roman"/>
          <w:bCs/>
          <w:sz w:val="24"/>
          <w:szCs w:val="24"/>
        </w:rPr>
        <w:t xml:space="preserve"> </w:t>
      </w:r>
      <w:r w:rsidRPr="002B60C7">
        <w:rPr>
          <w:rFonts w:ascii="Times New Roman" w:hAnsi="Times New Roman"/>
          <w:bCs/>
          <w:sz w:val="24"/>
          <w:szCs w:val="24"/>
        </w:rPr>
        <w:t>implementando la metodología con las propuestas y sugerencias que vayamos,</w:t>
      </w:r>
      <w:r>
        <w:rPr>
          <w:rFonts w:ascii="Times New Roman" w:hAnsi="Times New Roman"/>
          <w:bCs/>
          <w:sz w:val="24"/>
          <w:szCs w:val="24"/>
        </w:rPr>
        <w:t xml:space="preserve"> </w:t>
      </w:r>
      <w:r w:rsidRPr="002B60C7">
        <w:rPr>
          <w:rFonts w:ascii="Times New Roman" w:hAnsi="Times New Roman"/>
          <w:bCs/>
          <w:sz w:val="24"/>
          <w:szCs w:val="24"/>
        </w:rPr>
        <w:t>entre todos, aportando.</w:t>
      </w:r>
    </w:p>
    <w:p w14:paraId="44B524EB" w14:textId="55830D54" w:rsidR="008C1161" w:rsidRPr="002B60C7" w:rsidRDefault="008C1161" w:rsidP="008C1161">
      <w:pPr>
        <w:pStyle w:val="Prrafodelista"/>
        <w:spacing w:line="360" w:lineRule="auto"/>
        <w:ind w:left="567"/>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2B60C7">
        <w:rPr>
          <w:rFonts w:ascii="Times New Roman" w:hAnsi="Times New Roman"/>
          <w:bCs/>
          <w:sz w:val="24"/>
          <w:szCs w:val="24"/>
        </w:rPr>
        <w:t>En el caso de las pruebas objetivas, se optará por la presencialidad, pero se</w:t>
      </w:r>
      <w:r>
        <w:rPr>
          <w:rFonts w:ascii="Times New Roman" w:hAnsi="Times New Roman"/>
          <w:bCs/>
          <w:sz w:val="24"/>
          <w:szCs w:val="24"/>
        </w:rPr>
        <w:t xml:space="preserve"> </w:t>
      </w:r>
      <w:r w:rsidRPr="002B60C7">
        <w:rPr>
          <w:rFonts w:ascii="Times New Roman" w:hAnsi="Times New Roman"/>
          <w:bCs/>
          <w:sz w:val="24"/>
          <w:szCs w:val="24"/>
        </w:rPr>
        <w:t>tendrá en cuenta la posibilidad de su realización telemática si las circunstancias</w:t>
      </w:r>
      <w:r>
        <w:rPr>
          <w:rFonts w:ascii="Times New Roman" w:hAnsi="Times New Roman"/>
          <w:bCs/>
          <w:sz w:val="24"/>
          <w:szCs w:val="24"/>
        </w:rPr>
        <w:t xml:space="preserve"> </w:t>
      </w:r>
      <w:r w:rsidRPr="002B60C7">
        <w:rPr>
          <w:rFonts w:ascii="Times New Roman" w:hAnsi="Times New Roman"/>
          <w:bCs/>
          <w:sz w:val="24"/>
          <w:szCs w:val="24"/>
        </w:rPr>
        <w:t>así lo exigen.</w:t>
      </w:r>
    </w:p>
    <w:p w14:paraId="45DA7198" w14:textId="77777777" w:rsidR="008C1161" w:rsidRDefault="008C1161">
      <w:pPr>
        <w:spacing w:line="360" w:lineRule="auto"/>
        <w:ind w:left="227" w:firstLine="709"/>
        <w:jc w:val="both"/>
        <w:rPr>
          <w:rFonts w:ascii="Times New Roman" w:hAnsi="Times New Roman"/>
          <w:sz w:val="24"/>
          <w:szCs w:val="24"/>
        </w:rPr>
      </w:pPr>
    </w:p>
    <w:p w14:paraId="2E5A812C" w14:textId="77777777" w:rsidR="008C1161" w:rsidRDefault="008C1161">
      <w:pPr>
        <w:spacing w:line="360" w:lineRule="auto"/>
        <w:ind w:left="227" w:firstLine="709"/>
        <w:jc w:val="both"/>
        <w:rPr>
          <w:rFonts w:ascii="Times New Roman" w:hAnsi="Times New Roman"/>
          <w:sz w:val="24"/>
          <w:szCs w:val="24"/>
        </w:rPr>
      </w:pPr>
    </w:p>
    <w:p w14:paraId="36E4E99B" w14:textId="6844B181"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metodología didáctica se entiende como el conjunto de estrategias, procedimientos y acciones organizadas y planificadas por el profesorado, con la finalidad de posibilitar el aprendizaje del alumnado y el logro de los objetivos planteados.</w:t>
      </w:r>
    </w:p>
    <w:p w14:paraId="283C5F54" w14:textId="09210F2D" w:rsidR="00E7210A" w:rsidRPr="008C1161" w:rsidRDefault="005328D8">
      <w:pPr>
        <w:spacing w:line="360" w:lineRule="auto"/>
        <w:ind w:left="227" w:firstLine="709"/>
        <w:jc w:val="both"/>
        <w:rPr>
          <w:rFonts w:ascii="Times New Roman" w:hAnsi="Times New Roman"/>
          <w:b/>
          <w:bCs/>
          <w:sz w:val="24"/>
          <w:szCs w:val="24"/>
        </w:rPr>
      </w:pPr>
      <w:bookmarkStart w:id="9" w:name="_Toc425762922"/>
      <w:bookmarkStart w:id="10" w:name="_Toc425762923"/>
      <w:bookmarkEnd w:id="9"/>
      <w:bookmarkEnd w:id="10"/>
      <w:r w:rsidRPr="008C1161">
        <w:rPr>
          <w:rFonts w:ascii="Times New Roman" w:hAnsi="Times New Roman"/>
          <w:b/>
          <w:bCs/>
          <w:sz w:val="24"/>
          <w:szCs w:val="24"/>
        </w:rPr>
        <w:t>METODOLOGÍA ESPECÍFICA</w:t>
      </w:r>
    </w:p>
    <w:p w14:paraId="2F21F3CE" w14:textId="77777777" w:rsidR="00E7210A" w:rsidRDefault="005328D8">
      <w:pPr>
        <w:spacing w:line="360" w:lineRule="auto"/>
        <w:ind w:left="227" w:firstLine="709"/>
        <w:jc w:val="both"/>
      </w:pPr>
      <w:r>
        <w:rPr>
          <w:rFonts w:ascii="Times New Roman" w:hAnsi="Times New Roman"/>
          <w:sz w:val="24"/>
          <w:szCs w:val="24"/>
        </w:rPr>
        <w:t xml:space="preserve">Ante todo, una lengua es un instrumento de comunicación que permite a sus hablantes entrar en relación unos con otros. El aprendizaje de una lengua extranjera no puede lograse sin el aprendizaje de dicha comunicación. </w:t>
      </w:r>
      <w:proofErr w:type="spellStart"/>
      <w:r>
        <w:rPr>
          <w:rFonts w:ascii="Times New Roman" w:hAnsi="Times New Roman"/>
          <w:i/>
          <w:sz w:val="24"/>
          <w:szCs w:val="24"/>
        </w:rPr>
        <w:t>Promenade</w:t>
      </w:r>
      <w:proofErr w:type="spellEnd"/>
      <w:r>
        <w:rPr>
          <w:rFonts w:ascii="Times New Roman" w:hAnsi="Times New Roman"/>
          <w:i/>
          <w:sz w:val="24"/>
          <w:szCs w:val="24"/>
        </w:rPr>
        <w:t xml:space="preserve"> 2.</w:t>
      </w:r>
      <w:r>
        <w:rPr>
          <w:rFonts w:ascii="Times New Roman" w:hAnsi="Times New Roman"/>
          <w:sz w:val="24"/>
          <w:szCs w:val="24"/>
        </w:rPr>
        <w:t xml:space="preserve"> Se basa en un enfoque comunicativo de la enseñanza de la lengua extranjera. El objetivo último es, por lo tanto, conducir a los alumnos hacia la adquisición de una cierta competencia comunicativa en francés. </w:t>
      </w:r>
    </w:p>
    <w:p w14:paraId="4492FAF4"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competencia comunicativa integra cuatro sub-competencias:</w:t>
      </w:r>
    </w:p>
    <w:p w14:paraId="55B249AB" w14:textId="77777777"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lingüística: permite utilizar eficazmente la lengua para comunicarse y comprende el vocabulario, los elementos lingüísticos y su funcionamiento, la pronunciación y la ortografía.</w:t>
      </w:r>
    </w:p>
    <w:p w14:paraId="33C0F598" w14:textId="77777777"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pragmática: permite interpretar y producir enunciados en relación con una intención comunicativa determinada.</w:t>
      </w:r>
    </w:p>
    <w:p w14:paraId="0C9AA535" w14:textId="77777777"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estratégica: permite compensar las lagunas lingüísticas que puedan aparecer durante el intercambio comunicativo.</w:t>
      </w:r>
    </w:p>
    <w:p w14:paraId="23C0A5B1" w14:textId="77777777"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 xml:space="preserve">La competencia </w:t>
      </w:r>
      <w:proofErr w:type="gramStart"/>
      <w:r>
        <w:rPr>
          <w:rFonts w:ascii="Times New Roman" w:hAnsi="Times New Roman"/>
          <w:sz w:val="24"/>
          <w:szCs w:val="24"/>
        </w:rPr>
        <w:t>socio-cultural</w:t>
      </w:r>
      <w:proofErr w:type="gramEnd"/>
      <w:r>
        <w:rPr>
          <w:rFonts w:ascii="Times New Roman" w:hAnsi="Times New Roman"/>
          <w:sz w:val="24"/>
          <w:szCs w:val="24"/>
        </w:rPr>
        <w:t>: permite comprender las referencias culturales de las que toda lengua es portadora.</w:t>
      </w:r>
    </w:p>
    <w:p w14:paraId="30A13D0F" w14:textId="77777777" w:rsidR="00E7210A" w:rsidRDefault="005328D8">
      <w:pPr>
        <w:spacing w:line="360" w:lineRule="auto"/>
        <w:ind w:left="227" w:firstLine="709"/>
        <w:jc w:val="both"/>
      </w:pPr>
      <w:r w:rsidRPr="00387E74">
        <w:rPr>
          <w:rFonts w:ascii="Times New Roman" w:hAnsi="Times New Roman"/>
          <w:sz w:val="24"/>
          <w:szCs w:val="24"/>
        </w:rPr>
        <w:t xml:space="preserve">3.2.1. La metodología de </w:t>
      </w:r>
      <w:proofErr w:type="spellStart"/>
      <w:r w:rsidRPr="00387E74">
        <w:rPr>
          <w:rFonts w:ascii="Times New Roman" w:hAnsi="Times New Roman"/>
          <w:i/>
          <w:sz w:val="24"/>
          <w:szCs w:val="24"/>
        </w:rPr>
        <w:t>Promenade</w:t>
      </w:r>
      <w:proofErr w:type="spellEnd"/>
      <w:r w:rsidRPr="00387E74">
        <w:rPr>
          <w:rFonts w:ascii="Times New Roman" w:hAnsi="Times New Roman"/>
          <w:i/>
          <w:sz w:val="24"/>
          <w:szCs w:val="24"/>
        </w:rPr>
        <w:t xml:space="preserve"> 2</w:t>
      </w:r>
    </w:p>
    <w:p w14:paraId="34B04669" w14:textId="77777777" w:rsidR="00E7210A" w:rsidRDefault="005328D8">
      <w:pPr>
        <w:spacing w:line="360" w:lineRule="auto"/>
        <w:ind w:left="227" w:firstLine="709"/>
        <w:jc w:val="both"/>
      </w:pPr>
      <w:r w:rsidRPr="005328D8">
        <w:rPr>
          <w:rFonts w:ascii="Times New Roman" w:hAnsi="Times New Roman"/>
          <w:sz w:val="24"/>
          <w:szCs w:val="24"/>
        </w:rPr>
        <w:t xml:space="preserve">Como resultado de los principios metodológicos anteriormente </w:t>
      </w:r>
      <w:proofErr w:type="gramStart"/>
      <w:r w:rsidRPr="005328D8">
        <w:rPr>
          <w:rFonts w:ascii="Times New Roman" w:hAnsi="Times New Roman"/>
          <w:sz w:val="24"/>
          <w:szCs w:val="24"/>
        </w:rPr>
        <w:t>expuestos,  en</w:t>
      </w:r>
      <w:proofErr w:type="gramEnd"/>
      <w:r w:rsidRPr="005328D8">
        <w:rPr>
          <w:rFonts w:ascii="Times New Roman" w:hAnsi="Times New Roman"/>
          <w:sz w:val="24"/>
          <w:szCs w:val="24"/>
        </w:rPr>
        <w:t xml:space="preserve"> la elaboración de los materiales que conforman</w:t>
      </w:r>
      <w:r w:rsidRPr="005328D8">
        <w:rPr>
          <w:rFonts w:ascii="Times New Roman" w:hAnsi="Times New Roman"/>
          <w:i/>
          <w:sz w:val="24"/>
          <w:szCs w:val="24"/>
        </w:rPr>
        <w:t xml:space="preserve">   </w:t>
      </w:r>
      <w:proofErr w:type="spellStart"/>
      <w:r w:rsidRPr="005328D8">
        <w:rPr>
          <w:rFonts w:ascii="Times New Roman" w:hAnsi="Times New Roman"/>
          <w:i/>
          <w:sz w:val="24"/>
          <w:szCs w:val="24"/>
        </w:rPr>
        <w:t>Promenade</w:t>
      </w:r>
      <w:proofErr w:type="spellEnd"/>
      <w:r w:rsidRPr="005328D8">
        <w:rPr>
          <w:rFonts w:ascii="Times New Roman" w:hAnsi="Times New Roman"/>
          <w:i/>
          <w:sz w:val="24"/>
          <w:szCs w:val="24"/>
        </w:rPr>
        <w:t xml:space="preserve"> 2 </w:t>
      </w:r>
      <w:r w:rsidRPr="005328D8">
        <w:rPr>
          <w:rFonts w:ascii="Times New Roman" w:hAnsi="Times New Roman"/>
          <w:sz w:val="24"/>
          <w:szCs w:val="24"/>
        </w:rPr>
        <w:t>se ha prestado especial atención a los siguientes aspectos:</w:t>
      </w:r>
    </w:p>
    <w:p w14:paraId="6989FB71" w14:textId="77777777" w:rsidR="00E7210A" w:rsidRPr="005328D8" w:rsidRDefault="005328D8">
      <w:pPr>
        <w:numPr>
          <w:ilvl w:val="0"/>
          <w:numId w:val="5"/>
        </w:numPr>
        <w:spacing w:line="360" w:lineRule="auto"/>
        <w:ind w:left="227" w:firstLine="709"/>
        <w:jc w:val="both"/>
        <w:rPr>
          <w:rFonts w:ascii="Times New Roman" w:hAnsi="Times New Roman"/>
          <w:sz w:val="24"/>
          <w:szCs w:val="24"/>
        </w:rPr>
      </w:pPr>
      <w:r w:rsidRPr="005328D8">
        <w:rPr>
          <w:rFonts w:ascii="Times New Roman" w:hAnsi="Times New Roman"/>
          <w:sz w:val="24"/>
          <w:szCs w:val="24"/>
        </w:rPr>
        <w:lastRenderedPageBreak/>
        <w:t xml:space="preserve">La lengua en situación. El punto de partida de todas las actividades es una situación de comunicación que permite contextualizar los diferentes elementos lingüísticos: los actos de habla, la gramática, el vocabulario. </w:t>
      </w:r>
    </w:p>
    <w:p w14:paraId="6D7FFAF6" w14:textId="77777777" w:rsidR="00E7210A" w:rsidRPr="005328D8" w:rsidRDefault="005328D8">
      <w:pPr>
        <w:numPr>
          <w:ilvl w:val="0"/>
          <w:numId w:val="5"/>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 xml:space="preserve">El trabajo en parejas y en pequeños grupos. Muchas de las actividades están diseñadas para ser realizadas en parejas o en pequeños </w:t>
      </w:r>
      <w:proofErr w:type="gramStart"/>
      <w:r w:rsidRPr="005328D8">
        <w:rPr>
          <w:rFonts w:ascii="Times New Roman" w:hAnsi="Times New Roman"/>
          <w:sz w:val="24"/>
          <w:szCs w:val="24"/>
        </w:rPr>
        <w:t>grupos  y</w:t>
      </w:r>
      <w:proofErr w:type="gramEnd"/>
      <w:r w:rsidRPr="005328D8">
        <w:rPr>
          <w:rFonts w:ascii="Times New Roman" w:hAnsi="Times New Roman"/>
          <w:sz w:val="24"/>
          <w:szCs w:val="24"/>
        </w:rPr>
        <w:t xml:space="preserve"> fomentar así la  interacción entre los alumnos y entre los alumnos y el profesor, interacción indispensable para que se produzca una auténtica comunicación dentro del aula.</w:t>
      </w:r>
    </w:p>
    <w:p w14:paraId="61CB9232" w14:textId="77777777" w:rsidR="00E7210A" w:rsidRPr="005328D8" w:rsidRDefault="005328D8">
      <w:pPr>
        <w:numPr>
          <w:ilvl w:val="0"/>
          <w:numId w:val="5"/>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 xml:space="preserve">La práctica de las habilidades comunicativas. Las actividades que componen cada una de las unidades están diseñadas para </w:t>
      </w:r>
      <w:proofErr w:type="gramStart"/>
      <w:r w:rsidRPr="005328D8">
        <w:rPr>
          <w:rFonts w:ascii="Times New Roman" w:hAnsi="Times New Roman"/>
          <w:sz w:val="24"/>
          <w:szCs w:val="24"/>
        </w:rPr>
        <w:t>que  todas</w:t>
      </w:r>
      <w:proofErr w:type="gramEnd"/>
      <w:r w:rsidRPr="005328D8">
        <w:rPr>
          <w:rFonts w:ascii="Times New Roman" w:hAnsi="Times New Roman"/>
          <w:sz w:val="24"/>
          <w:szCs w:val="24"/>
        </w:rPr>
        <w:t xml:space="preserve"> las habilidades comunicativas se practiquen desde la primera unidad: escuchar, hablar, conversar, leer y escribir.</w:t>
      </w:r>
    </w:p>
    <w:p w14:paraId="59B4787B" w14:textId="77777777" w:rsidR="00E7210A" w:rsidRDefault="005328D8">
      <w:pPr>
        <w:numPr>
          <w:ilvl w:val="0"/>
          <w:numId w:val="5"/>
        </w:numPr>
        <w:spacing w:line="360" w:lineRule="auto"/>
        <w:ind w:left="227" w:firstLine="709"/>
        <w:jc w:val="both"/>
      </w:pPr>
      <w:r w:rsidRPr="005328D8">
        <w:rPr>
          <w:rFonts w:ascii="Times New Roman" w:hAnsi="Times New Roman"/>
          <w:sz w:val="24"/>
          <w:szCs w:val="24"/>
        </w:rPr>
        <w:t xml:space="preserve">La sencillez en la presentación de los contenidos. El principal objetivo a la hora de seleccionar y secuenciar los contenidos a lo largo de las 7 unidades que componen </w:t>
      </w:r>
      <w:proofErr w:type="spellStart"/>
      <w:r>
        <w:rPr>
          <w:rFonts w:ascii="Times New Roman" w:hAnsi="Times New Roman"/>
          <w:i/>
          <w:sz w:val="24"/>
          <w:szCs w:val="24"/>
        </w:rPr>
        <w:t>Promenade</w:t>
      </w:r>
      <w:proofErr w:type="spellEnd"/>
      <w:r>
        <w:rPr>
          <w:rFonts w:ascii="Times New Roman" w:hAnsi="Times New Roman"/>
          <w:i/>
          <w:sz w:val="24"/>
          <w:szCs w:val="24"/>
        </w:rPr>
        <w:t xml:space="preserve"> 2</w:t>
      </w:r>
      <w:r w:rsidRPr="005328D8">
        <w:rPr>
          <w:rFonts w:ascii="Times New Roman" w:hAnsi="Times New Roman"/>
          <w:sz w:val="24"/>
          <w:szCs w:val="24"/>
        </w:rPr>
        <w:t xml:space="preserve"> ha sido facilitar su adquisición.</w:t>
      </w:r>
    </w:p>
    <w:p w14:paraId="7B7EEB3C" w14:textId="77777777" w:rsidR="00E7210A" w:rsidRDefault="005328D8">
      <w:pPr>
        <w:numPr>
          <w:ilvl w:val="0"/>
          <w:numId w:val="5"/>
        </w:numPr>
        <w:spacing w:line="360" w:lineRule="auto"/>
        <w:ind w:left="227" w:firstLine="709"/>
        <w:jc w:val="both"/>
      </w:pPr>
      <w:r w:rsidRPr="005328D8">
        <w:rPr>
          <w:rFonts w:ascii="Times New Roman" w:hAnsi="Times New Roman"/>
          <w:sz w:val="24"/>
          <w:szCs w:val="24"/>
        </w:rPr>
        <w:t xml:space="preserve">La selección de temas y documentos. Para que el aprendizaje de la lengua extranjera represente para los alumnos una experiencia motivadora y atractiva, </w:t>
      </w:r>
      <w:proofErr w:type="spellStart"/>
      <w:r w:rsidRPr="005328D8">
        <w:rPr>
          <w:rFonts w:ascii="Times New Roman" w:hAnsi="Times New Roman"/>
          <w:i/>
          <w:sz w:val="24"/>
          <w:szCs w:val="24"/>
        </w:rPr>
        <w:t>Promenade</w:t>
      </w:r>
      <w:proofErr w:type="spellEnd"/>
      <w:r w:rsidRPr="005328D8">
        <w:rPr>
          <w:rFonts w:ascii="Times New Roman" w:hAnsi="Times New Roman"/>
          <w:i/>
          <w:sz w:val="24"/>
          <w:szCs w:val="24"/>
        </w:rPr>
        <w:t xml:space="preserve"> 2 </w:t>
      </w:r>
      <w:r w:rsidRPr="005328D8">
        <w:rPr>
          <w:rFonts w:ascii="Times New Roman" w:hAnsi="Times New Roman"/>
          <w:sz w:val="24"/>
          <w:szCs w:val="24"/>
        </w:rPr>
        <w:t xml:space="preserve">presenta una gran variedad de temas y de documentos, todos ellos cercanos al entorno de los alumnos/as de la edad que nos ocupa. </w:t>
      </w:r>
    </w:p>
    <w:p w14:paraId="4F1353DB" w14:textId="77777777" w:rsidR="00E7210A" w:rsidRDefault="005328D8">
      <w:pPr>
        <w:numPr>
          <w:ilvl w:val="0"/>
          <w:numId w:val="5"/>
        </w:numPr>
        <w:spacing w:line="360" w:lineRule="auto"/>
        <w:ind w:left="227" w:firstLine="709"/>
        <w:jc w:val="both"/>
      </w:pPr>
      <w:r w:rsidRPr="005328D8">
        <w:rPr>
          <w:rFonts w:ascii="Times New Roman" w:hAnsi="Times New Roman"/>
          <w:sz w:val="24"/>
          <w:szCs w:val="24"/>
        </w:rPr>
        <w:t xml:space="preserve">La progresión en espiral. Conscientes de que es necesario volver sobre los contenidos para que se produzca un verdadero aprendizaje, en </w:t>
      </w:r>
      <w:proofErr w:type="spellStart"/>
      <w:r w:rsidRPr="005328D8">
        <w:rPr>
          <w:rFonts w:ascii="Times New Roman" w:hAnsi="Times New Roman"/>
          <w:i/>
          <w:sz w:val="24"/>
          <w:szCs w:val="24"/>
        </w:rPr>
        <w:t>Promenade</w:t>
      </w:r>
      <w:proofErr w:type="spellEnd"/>
      <w:r w:rsidRPr="005328D8">
        <w:rPr>
          <w:rFonts w:ascii="Times New Roman" w:hAnsi="Times New Roman"/>
          <w:i/>
          <w:sz w:val="24"/>
          <w:szCs w:val="24"/>
        </w:rPr>
        <w:t xml:space="preserve"> 2</w:t>
      </w:r>
      <w:r w:rsidRPr="005328D8">
        <w:rPr>
          <w:rFonts w:ascii="Times New Roman" w:hAnsi="Times New Roman"/>
          <w:sz w:val="24"/>
          <w:szCs w:val="24"/>
        </w:rPr>
        <w:t xml:space="preserve"> se ha optado por una progresión en espiral que facilite la memorización a través de la reutilización de contenidos, y en donde exista un equilibrio entre lo ya aprendido y los contenidos nuevos.</w:t>
      </w:r>
    </w:p>
    <w:p w14:paraId="3384EA87" w14:textId="77777777" w:rsidR="00E7210A" w:rsidRPr="005328D8" w:rsidRDefault="00E7210A" w:rsidP="00A13E7B">
      <w:pPr>
        <w:pStyle w:val="Ttulo1"/>
      </w:pPr>
    </w:p>
    <w:p w14:paraId="0D25FB16" w14:textId="68B3B1D8" w:rsidR="00E7210A" w:rsidRPr="008C1161" w:rsidRDefault="005328D8" w:rsidP="00C63109">
      <w:pPr>
        <w:pStyle w:val="Ttulo1"/>
        <w:numPr>
          <w:ilvl w:val="0"/>
          <w:numId w:val="41"/>
        </w:numPr>
      </w:pPr>
      <w:bookmarkStart w:id="11" w:name="_Toc53930541"/>
      <w:r w:rsidRPr="008C1161">
        <w:t>MATERIALES Y RECURSOS</w:t>
      </w:r>
      <w:bookmarkEnd w:id="11"/>
    </w:p>
    <w:p w14:paraId="051E3DC2"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Entre los recursos didácticos, el profesor podrá utilizar los siguientes:</w:t>
      </w:r>
    </w:p>
    <w:p w14:paraId="7433E8E1" w14:textId="77777777" w:rsidR="00E7210A" w:rsidRDefault="00E7210A">
      <w:pPr>
        <w:spacing w:after="0" w:line="360" w:lineRule="auto"/>
        <w:ind w:left="227" w:firstLine="709"/>
        <w:jc w:val="both"/>
        <w:rPr>
          <w:rFonts w:ascii="Times New Roman" w:hAnsi="Times New Roman"/>
          <w:sz w:val="24"/>
          <w:szCs w:val="24"/>
        </w:rPr>
      </w:pPr>
    </w:p>
    <w:p w14:paraId="067A02CB" w14:textId="77777777"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El recurso fundamental será el libro de texto, con toda su documentación complementaria (audios, fichas, etc.) </w:t>
      </w:r>
      <w:proofErr w:type="spellStart"/>
      <w:r>
        <w:rPr>
          <w:rFonts w:ascii="Times New Roman" w:hAnsi="Times New Roman"/>
          <w:sz w:val="24"/>
          <w:szCs w:val="24"/>
        </w:rPr>
        <w:t>Promenade</w:t>
      </w:r>
      <w:proofErr w:type="spellEnd"/>
      <w:r>
        <w:rPr>
          <w:rFonts w:ascii="Times New Roman" w:hAnsi="Times New Roman"/>
          <w:sz w:val="24"/>
          <w:szCs w:val="24"/>
        </w:rPr>
        <w:t xml:space="preserve"> 2.</w:t>
      </w:r>
    </w:p>
    <w:p w14:paraId="11C9CD63" w14:textId="77777777"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La explicación del profesor cuando sea estrictamente necesaria; si no es imprescindible, mejor que los propios alumnos vayan progresando en el autoaprendizaje.</w:t>
      </w:r>
    </w:p>
    <w:p w14:paraId="05D905D1" w14:textId="77777777"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Noticias y artículos de prensa.</w:t>
      </w:r>
    </w:p>
    <w:p w14:paraId="71C0D4E6" w14:textId="051FC4D3" w:rsidR="00E7210A" w:rsidRDefault="008C1161">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Textos digitales</w:t>
      </w:r>
      <w:r w:rsidR="005328D8">
        <w:rPr>
          <w:rFonts w:ascii="Times New Roman" w:hAnsi="Times New Roman"/>
          <w:sz w:val="24"/>
          <w:szCs w:val="24"/>
        </w:rPr>
        <w:t>, gráficos, cuadros, tablas, etc.</w:t>
      </w:r>
    </w:p>
    <w:p w14:paraId="0DB481AE" w14:textId="77777777"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Visionado de programas de televisión sobre temas de su </w:t>
      </w:r>
      <w:proofErr w:type="gramStart"/>
      <w:r>
        <w:rPr>
          <w:rFonts w:ascii="Times New Roman" w:hAnsi="Times New Roman"/>
          <w:sz w:val="24"/>
          <w:szCs w:val="24"/>
        </w:rPr>
        <w:t>interés..</w:t>
      </w:r>
      <w:proofErr w:type="gramEnd"/>
    </w:p>
    <w:p w14:paraId="60DFA914" w14:textId="77777777"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Proyección y comentario de películas.</w:t>
      </w:r>
    </w:p>
    <w:p w14:paraId="7F665F4B" w14:textId="77777777" w:rsidR="00E7210A" w:rsidRDefault="005328D8">
      <w:pPr>
        <w:numPr>
          <w:ilvl w:val="0"/>
          <w:numId w:val="6"/>
        </w:numPr>
        <w:spacing w:after="120" w:line="360" w:lineRule="auto"/>
        <w:ind w:left="227" w:firstLine="709"/>
        <w:jc w:val="both"/>
      </w:pPr>
      <w:r>
        <w:rPr>
          <w:rFonts w:ascii="Times New Roman" w:hAnsi="Times New Roman"/>
          <w:sz w:val="24"/>
          <w:szCs w:val="24"/>
        </w:rPr>
        <w:t xml:space="preserve">Uso de las fichas de trabajo, actividades interactivas, animaciones, vídeos, autoevaluaciones, etc., del entorno </w:t>
      </w:r>
      <w:r>
        <w:rPr>
          <w:rFonts w:ascii="Times New Roman" w:hAnsi="Times New Roman"/>
          <w:i/>
          <w:sz w:val="24"/>
          <w:szCs w:val="24"/>
        </w:rPr>
        <w:t>Savia digital</w:t>
      </w:r>
      <w:r>
        <w:rPr>
          <w:rFonts w:ascii="Times New Roman" w:hAnsi="Times New Roman"/>
          <w:sz w:val="24"/>
          <w:szCs w:val="24"/>
        </w:rPr>
        <w:t xml:space="preserve">: </w:t>
      </w:r>
      <w:hyperlink r:id="rId15">
        <w:r>
          <w:rPr>
            <w:rStyle w:val="EnlacedeInternet"/>
            <w:rFonts w:ascii="Times New Roman" w:hAnsi="Times New Roman"/>
            <w:bCs/>
            <w:sz w:val="24"/>
            <w:szCs w:val="24"/>
            <w:highlight w:val="white"/>
          </w:rPr>
          <w:t>smsaviadigital.com</w:t>
        </w:r>
      </w:hyperlink>
      <w:r>
        <w:rPr>
          <w:rFonts w:ascii="Times New Roman" w:hAnsi="Times New Roman"/>
          <w:sz w:val="24"/>
          <w:szCs w:val="24"/>
        </w:rPr>
        <w:t>, como herramientas que permiten atender diferentes necesidades y con distintos fines:</w:t>
      </w:r>
    </w:p>
    <w:p w14:paraId="1562CA31" w14:textId="77777777"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Reforzar y consolidar los conceptos y aprendizajes básicos.</w:t>
      </w:r>
    </w:p>
    <w:p w14:paraId="09F37CB7" w14:textId="77777777"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Ampliar contenidos y profundizar en ellos.</w:t>
      </w:r>
    </w:p>
    <w:p w14:paraId="5D0433D2" w14:textId="77777777"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Desarrollar los estándares más procedimentales del currículo, como la escucha activa, la empatía, el debate, a través de tareas competenciales cercanas a los intereses de los alumnos.</w:t>
      </w:r>
    </w:p>
    <w:p w14:paraId="0544FA1A" w14:textId="77777777"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Activar estrategias y mecanismos de comprensión lectora a partir de textos literarios y no literarios: buscar información, interpretar y relacionar datos, y reflexionar sobre el contenido y la forma.</w:t>
      </w:r>
    </w:p>
    <w:p w14:paraId="423B5FC2" w14:textId="77777777" w:rsidR="00E7210A" w:rsidRDefault="00E7210A">
      <w:pPr>
        <w:spacing w:after="0" w:line="360" w:lineRule="auto"/>
        <w:ind w:left="227" w:firstLine="709"/>
        <w:jc w:val="both"/>
        <w:rPr>
          <w:rFonts w:ascii="Times New Roman" w:hAnsi="Times New Roman"/>
          <w:sz w:val="24"/>
          <w:szCs w:val="24"/>
        </w:rPr>
      </w:pPr>
    </w:p>
    <w:p w14:paraId="7AD564AC" w14:textId="77777777" w:rsidR="00E7210A" w:rsidRDefault="005328D8">
      <w:pPr>
        <w:numPr>
          <w:ilvl w:val="0"/>
          <w:numId w:val="6"/>
        </w:numPr>
        <w:spacing w:after="0" w:line="360" w:lineRule="auto"/>
        <w:ind w:left="227" w:firstLine="709"/>
        <w:jc w:val="both"/>
      </w:pPr>
      <w:r>
        <w:rPr>
          <w:rFonts w:ascii="Times New Roman" w:hAnsi="Times New Roman"/>
          <w:bCs/>
          <w:sz w:val="24"/>
          <w:szCs w:val="24"/>
          <w:shd w:val="clear" w:color="auto" w:fill="FFFFFF"/>
        </w:rPr>
        <w:t xml:space="preserve">Uso del entorno </w:t>
      </w:r>
      <w:r>
        <w:rPr>
          <w:rFonts w:ascii="Times New Roman" w:hAnsi="Times New Roman"/>
          <w:bCs/>
          <w:i/>
          <w:sz w:val="24"/>
          <w:szCs w:val="24"/>
          <w:shd w:val="clear" w:color="auto" w:fill="FFFFFF"/>
        </w:rPr>
        <w:t>Savia digital</w:t>
      </w:r>
      <w:r>
        <w:rPr>
          <w:rFonts w:ascii="Times New Roman" w:hAnsi="Times New Roman"/>
          <w:bCs/>
          <w:sz w:val="24"/>
          <w:szCs w:val="24"/>
          <w:shd w:val="clear" w:color="auto" w:fill="FFFFFF"/>
        </w:rPr>
        <w:t xml:space="preserve"> para la interacción profesor-alumno de manera individualizada.</w:t>
      </w:r>
    </w:p>
    <w:p w14:paraId="67841A76" w14:textId="1B336244"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Bibliografía </w:t>
      </w:r>
      <w:r w:rsidR="0097765F">
        <w:rPr>
          <w:rFonts w:ascii="Times New Roman" w:hAnsi="Times New Roman"/>
          <w:sz w:val="24"/>
          <w:szCs w:val="24"/>
        </w:rPr>
        <w:t xml:space="preserve">digital </w:t>
      </w:r>
      <w:r>
        <w:rPr>
          <w:rFonts w:ascii="Times New Roman" w:hAnsi="Times New Roman"/>
          <w:sz w:val="24"/>
          <w:szCs w:val="24"/>
        </w:rPr>
        <w:t>de consulta en el aula y en la biblioteca escolar.</w:t>
      </w:r>
    </w:p>
    <w:p w14:paraId="51F803FF"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Uso habitual de las TIC, en particular de las múltiples páginas web interactivas para el aprendizaje del francés.</w:t>
      </w:r>
    </w:p>
    <w:p w14:paraId="32BE3364" w14:textId="77777777" w:rsidR="00E7210A" w:rsidRDefault="00E7210A" w:rsidP="00A13E7B">
      <w:pPr>
        <w:pStyle w:val="Ttulo1"/>
      </w:pPr>
    </w:p>
    <w:p w14:paraId="45C6506E" w14:textId="0E944186" w:rsidR="00E7210A" w:rsidRDefault="005328D8" w:rsidP="00C63109">
      <w:pPr>
        <w:pStyle w:val="Ttulo1"/>
        <w:numPr>
          <w:ilvl w:val="0"/>
          <w:numId w:val="41"/>
        </w:numPr>
      </w:pPr>
      <w:bookmarkStart w:id="12" w:name="_Toc53930542"/>
      <w:r>
        <w:t>COMPETENCIAS CLAVE.</w:t>
      </w:r>
      <w:bookmarkEnd w:id="12"/>
    </w:p>
    <w:p w14:paraId="21D1F442" w14:textId="77777777" w:rsidR="00A13E7B" w:rsidRPr="00A13E7B" w:rsidRDefault="00A13E7B" w:rsidP="00A13E7B">
      <w:pPr>
        <w:pStyle w:val="Prrafodelista"/>
        <w:ind w:left="1353"/>
      </w:pPr>
    </w:p>
    <w:p w14:paraId="64086247"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 asignatura «Segunda lengua extranjera: </w:t>
      </w:r>
      <w:proofErr w:type="gramStart"/>
      <w:r>
        <w:rPr>
          <w:rFonts w:ascii="Times New Roman" w:hAnsi="Times New Roman"/>
          <w:sz w:val="24"/>
          <w:szCs w:val="24"/>
        </w:rPr>
        <w:t>Francés</w:t>
      </w:r>
      <w:proofErr w:type="gramEnd"/>
      <w:r>
        <w:rPr>
          <w:rFonts w:ascii="Times New Roman" w:hAnsi="Times New Roman"/>
          <w:sz w:val="24"/>
          <w:szCs w:val="24"/>
        </w:rPr>
        <w:t>» juega un papel relevante para que los alumnos alcancen los objetivos de la etapa y adquieran las competencias clave:</w:t>
      </w:r>
    </w:p>
    <w:p w14:paraId="30AF2139" w14:textId="77777777" w:rsidR="00E7210A" w:rsidRDefault="005328D8">
      <w:pPr>
        <w:pStyle w:val="Textoindependiente"/>
        <w:numPr>
          <w:ilvl w:val="0"/>
          <w:numId w:val="17"/>
        </w:numPr>
        <w:spacing w:line="360" w:lineRule="auto"/>
        <w:ind w:left="227" w:firstLine="709"/>
        <w:rPr>
          <w:b/>
        </w:rPr>
      </w:pPr>
      <w:r>
        <w:rPr>
          <w:b/>
        </w:rPr>
        <w:t>Competencia en comunicación lingüística</w:t>
      </w:r>
    </w:p>
    <w:p w14:paraId="499A62F8" w14:textId="77777777" w:rsidR="00E7210A" w:rsidRDefault="005328D8">
      <w:pPr>
        <w:pStyle w:val="NormalWeb"/>
        <w:spacing w:before="0" w:after="0" w:line="360" w:lineRule="auto"/>
        <w:ind w:left="227" w:firstLine="709"/>
      </w:pPr>
      <w:r>
        <w:t xml:space="preserve">El aprendizaje de una lengua extranjera contribuye a la adquisición de la competencia en comunicación lingüística de manera directa, completando, enriqueciendo y llenando de nuevos matices comprensivos y expresivos esta capacidad comunicativa general. Un aprendizaje de la lengua extranjera basado en el desarrollo de habilidades </w:t>
      </w:r>
      <w:proofErr w:type="gramStart"/>
      <w:r>
        <w:t>comunicativas,</w:t>
      </w:r>
      <w:proofErr w:type="gramEnd"/>
      <w:r>
        <w:t xml:space="preserve"> contribuirá al desarrollo de esta competencia básica en el mismo sentido que lo hace la primera lengua. Ahora bien, la aportación de la lengua extranjera al desarrollo de esta </w:t>
      </w:r>
      <w:r>
        <w:lastRenderedPageBreak/>
        <w:t xml:space="preserve">competencia es primordial en el discurso oral al adquirir las habilidades de escuchar y conversar, una relevancia singular en esta etapa. Asimismo, el aprendizaje de la lengua </w:t>
      </w:r>
      <w:proofErr w:type="gramStart"/>
      <w:r>
        <w:t>extranjera,</w:t>
      </w:r>
      <w:proofErr w:type="gramEnd"/>
      <w:r>
        <w:t xml:space="preserve"> mejora la competencia comunicativa general al desarrollar la habilidad para expresarse, oralmente y por escrito, utilizando las convenciones y el lenguaje apropiado a cada situación, interpretando diferentes tipos de discurso en contextos y con funciones diversas. Por otra parte, el reconocimiento y el aprendizaje progresivo de reglas de funcionamiento del sistema de la lengua extranjera, a partir de las lenguas que se conocen, mejorará la adquisición de esta competencia.</w:t>
      </w:r>
    </w:p>
    <w:p w14:paraId="42D3A713" w14:textId="77777777" w:rsidR="00E7210A" w:rsidRDefault="00E7210A">
      <w:pPr>
        <w:pStyle w:val="NormalWeb"/>
        <w:spacing w:before="0" w:after="0" w:line="360" w:lineRule="auto"/>
        <w:ind w:left="227" w:firstLine="709"/>
      </w:pPr>
    </w:p>
    <w:p w14:paraId="4CBD5BB8" w14:textId="77777777" w:rsidR="00E7210A" w:rsidRDefault="005328D8">
      <w:pPr>
        <w:pStyle w:val="Textoindependiente"/>
        <w:numPr>
          <w:ilvl w:val="0"/>
          <w:numId w:val="17"/>
        </w:numPr>
        <w:spacing w:line="360" w:lineRule="auto"/>
        <w:ind w:left="227" w:firstLine="709"/>
      </w:pPr>
      <w:r>
        <w:rPr>
          <w:b/>
        </w:rPr>
        <w:t>C</w:t>
      </w:r>
      <w:r>
        <w:rPr>
          <w:b/>
          <w:color w:val="000000"/>
        </w:rPr>
        <w:t>ompetencia digital</w:t>
      </w:r>
    </w:p>
    <w:p w14:paraId="17747731" w14:textId="77777777" w:rsidR="00E7210A" w:rsidRDefault="005328D8">
      <w:pPr>
        <w:pStyle w:val="NormalWeb"/>
        <w:spacing w:before="0" w:after="0" w:line="360" w:lineRule="auto"/>
        <w:ind w:left="227" w:firstLine="709"/>
      </w:pPr>
      <w: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14:paraId="6A0D4201" w14:textId="77777777" w:rsidR="00E7210A" w:rsidRDefault="005328D8">
      <w:pPr>
        <w:pStyle w:val="NormalWeb"/>
        <w:spacing w:before="0" w:after="0" w:line="360" w:lineRule="auto"/>
        <w:ind w:left="227" w:firstLine="709"/>
      </w:pPr>
      <w:r>
        <w:tab/>
        <w:t xml:space="preserve">Además, estas herramientas técnicas relacionadas con la selección, tratamiento, </w:t>
      </w:r>
      <w:proofErr w:type="gramStart"/>
      <w:r>
        <w:t>organización,  representación</w:t>
      </w:r>
      <w:proofErr w:type="gramEnd"/>
      <w:r>
        <w:t xml:space="preserve">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constituyen el marco ideal para el desarrollo de la </w:t>
      </w:r>
      <w:r>
        <w:rPr>
          <w:b/>
        </w:rPr>
        <w:t>competencia matemática y competencias básicas en ciencia y tecnología.</w:t>
      </w:r>
    </w:p>
    <w:p w14:paraId="19AA0AD7" w14:textId="77777777" w:rsidR="00E7210A" w:rsidRDefault="00E7210A">
      <w:pPr>
        <w:spacing w:line="360" w:lineRule="auto"/>
        <w:ind w:left="227" w:firstLine="709"/>
        <w:jc w:val="both"/>
        <w:rPr>
          <w:rFonts w:ascii="Times New Roman" w:hAnsi="Times New Roman"/>
          <w:sz w:val="24"/>
          <w:szCs w:val="24"/>
        </w:rPr>
      </w:pPr>
    </w:p>
    <w:p w14:paraId="2B6E91DB"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comunicación lingüística</w:t>
      </w:r>
    </w:p>
    <w:p w14:paraId="4BDE376E"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El aprendizaje de una lengua extranjera contribuye a la adquisición de la competencia en comunicación lingüística de manera directa, completando, enriqueciendo y llenando de nuevos matices comprensivos y expresivos esta capacidad comunicativa general. Un </w:t>
      </w:r>
      <w:r>
        <w:rPr>
          <w:rFonts w:ascii="Times New Roman" w:hAnsi="Times New Roman"/>
          <w:sz w:val="24"/>
          <w:szCs w:val="24"/>
        </w:rPr>
        <w:lastRenderedPageBreak/>
        <w:t xml:space="preserve">aprendizaje de la lengua extranjera basado en el desarrollo de habilidades </w:t>
      </w:r>
      <w:proofErr w:type="gramStart"/>
      <w:r>
        <w:rPr>
          <w:rFonts w:ascii="Times New Roman" w:hAnsi="Times New Roman"/>
          <w:sz w:val="24"/>
          <w:szCs w:val="24"/>
        </w:rPr>
        <w:t>comunicativas,</w:t>
      </w:r>
      <w:proofErr w:type="gramEnd"/>
      <w:r>
        <w:rPr>
          <w:rFonts w:ascii="Times New Roman" w:hAnsi="Times New Roman"/>
          <w:sz w:val="24"/>
          <w:szCs w:val="24"/>
        </w:rPr>
        <w:t xml:space="preserve"> contribuirá al desarrollo de esta competencia básica en el mismo sentido que lo hace la primera lengua. Ahora bien, la aportación de la lengua extranjera al desarrollo de esta competencia es primordial en el discurso oral al adquirir las habilidades de escuchar y conversar, una relevancia singular en esta etapa. Asimismo, el aprendizaje de la lengua extranjera, mejora la competencia comunicativa general al desarrollar la habilidad para expresarse, oralmente y por escrito, utilizando las convenciones y el lenguaje apropiado a cada situación, interpretando diferentes tipos de discurso en contextos y con </w:t>
      </w:r>
      <w:proofErr w:type="gramStart"/>
      <w:r>
        <w:rPr>
          <w:rFonts w:ascii="Times New Roman" w:hAnsi="Times New Roman"/>
          <w:sz w:val="24"/>
          <w:szCs w:val="24"/>
        </w:rPr>
        <w:t>funciones  diversas</w:t>
      </w:r>
      <w:proofErr w:type="gramEnd"/>
      <w:r>
        <w:rPr>
          <w:rFonts w:ascii="Times New Roman" w:hAnsi="Times New Roman"/>
          <w:sz w:val="24"/>
          <w:szCs w:val="24"/>
        </w:rPr>
        <w:t>. Por otra parte, el reconocimiento y el aprendizaje progresivo de reglas de funcionamiento del sistema de la lengua extranjera, a partir de las lenguas que se conocen, mejorará la adquisición de esta competencia.</w:t>
      </w:r>
    </w:p>
    <w:p w14:paraId="7F7CCC5F"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digital</w:t>
      </w:r>
    </w:p>
    <w:p w14:paraId="71B9599C"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14:paraId="6EAFB4AC" w14:textId="77777777" w:rsidR="00E7210A" w:rsidRDefault="005328D8">
      <w:pPr>
        <w:spacing w:line="360" w:lineRule="auto"/>
        <w:ind w:left="227" w:firstLine="709"/>
        <w:jc w:val="both"/>
      </w:pPr>
      <w:r>
        <w:rPr>
          <w:rFonts w:ascii="Times New Roman" w:hAnsi="Times New Roman"/>
          <w:sz w:val="24"/>
          <w:szCs w:val="24"/>
        </w:rPr>
        <w:tab/>
        <w:t xml:space="preserve">Además, estas herramientas técnicas relacionadas con la selección, tratamiento, </w:t>
      </w:r>
      <w:proofErr w:type="gramStart"/>
      <w:r>
        <w:rPr>
          <w:rFonts w:ascii="Times New Roman" w:hAnsi="Times New Roman"/>
          <w:sz w:val="24"/>
          <w:szCs w:val="24"/>
        </w:rPr>
        <w:t>organización,  representación</w:t>
      </w:r>
      <w:proofErr w:type="gramEnd"/>
      <w:r>
        <w:rPr>
          <w:rFonts w:ascii="Times New Roman" w:hAnsi="Times New Roman"/>
          <w:sz w:val="24"/>
          <w:szCs w:val="24"/>
        </w:rPr>
        <w:t xml:space="preserve">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constituyen el marco ideal para el desarrollo de la </w:t>
      </w:r>
      <w:r>
        <w:rPr>
          <w:rFonts w:ascii="Times New Roman" w:hAnsi="Times New Roman"/>
          <w:b/>
          <w:sz w:val="24"/>
          <w:szCs w:val="24"/>
        </w:rPr>
        <w:t>competencia matemática y competencias básicas en ciencia y tecnología.</w:t>
      </w:r>
    </w:p>
    <w:p w14:paraId="65B32630" w14:textId="53655E99" w:rsidR="00E7210A" w:rsidRDefault="00E7210A">
      <w:pPr>
        <w:spacing w:line="360" w:lineRule="auto"/>
        <w:ind w:left="227" w:firstLine="709"/>
        <w:jc w:val="both"/>
        <w:rPr>
          <w:rFonts w:ascii="Times New Roman" w:hAnsi="Times New Roman"/>
          <w:b/>
          <w:sz w:val="24"/>
          <w:szCs w:val="24"/>
        </w:rPr>
      </w:pPr>
    </w:p>
    <w:p w14:paraId="24CCFB72"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Competencias sociales y cívicas</w:t>
      </w:r>
    </w:p>
    <w:p w14:paraId="66D70F7D"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lastRenderedPageBreak/>
        <w:t>Francés como segunda lengua es un buen vehículo para el desarrollo de la competencia social y ciudadana. Las lenguas sirven a los hablantes para comunicarse socialmente, forman parte de la cultura común de las diferentes comunidades y naciones. Pero también, en gran medida, son vehículo de comunicación y transmisión cultural y favorecen el respeto, el interés y la comunicación con hablantes de otras lenguas y el reconocimiento y la aceptación de diferencias culturales y de comportamiento. El intercambio de información personal ayuda a reforzar la identidad de los interlocutores. Por otro lado, en lengua extranjera es especialmente relevante el trabajo en grupo y en parejas y a través de estas interacciones se aprende a participar, a expresar las ideas propias y a escuchar las de los demás, se desarrolla la habilidad para construir diálogos, negociar significados, tomar decisiones valorando las aportaciones de los compañeros, conseguir acuerdos y, en definitiva, se favorece aprender de y con los demás.</w:t>
      </w:r>
    </w:p>
    <w:p w14:paraId="637A2EC3" w14:textId="77777777" w:rsidR="00E7210A" w:rsidRDefault="00E7210A">
      <w:pPr>
        <w:spacing w:line="360" w:lineRule="auto"/>
        <w:ind w:left="227" w:firstLine="709"/>
        <w:jc w:val="both"/>
        <w:rPr>
          <w:rFonts w:ascii="Times New Roman" w:hAnsi="Times New Roman"/>
          <w:sz w:val="24"/>
          <w:szCs w:val="24"/>
        </w:rPr>
      </w:pPr>
    </w:p>
    <w:p w14:paraId="6160CE72"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conciencia y expresión culturales</w:t>
      </w:r>
    </w:p>
    <w:p w14:paraId="59DCE2EC"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Esta materia incluye específicamente un acercamiento a manifestaciones culturales propias de la lengua y de los países en los que se habla y, por tanto, contribuye a adquirir la competencia artística y cultural al propiciar una aproximación a obras o autores que han contribuido a la creación artística. Igualmente, el área contribuye al desarrollo de esta competencia si se facilita la expresión de opiniones, gustos y emociones que producen diversas manifestaciones culturales y artísticas y si se favorecen los trabajos creativos individuales y en grupo, como la realización y representación de simulaciones y narraciones. En definitiva, transmitir en lengua extranjera el conocimiento y la apreciación de la diversidad cultural a partir de manifestaciones artísticas, contribuirá al desarrollo de esta competencia.</w:t>
      </w:r>
    </w:p>
    <w:p w14:paraId="09FA6D13" w14:textId="77777777" w:rsidR="00E7210A" w:rsidRDefault="00E7210A">
      <w:pPr>
        <w:spacing w:line="360" w:lineRule="auto"/>
        <w:ind w:left="227" w:firstLine="709"/>
        <w:jc w:val="both"/>
        <w:rPr>
          <w:rFonts w:ascii="Times New Roman" w:hAnsi="Times New Roman"/>
          <w:sz w:val="24"/>
          <w:szCs w:val="24"/>
        </w:rPr>
      </w:pPr>
    </w:p>
    <w:p w14:paraId="6737369C"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para aprender a aprender</w:t>
      </w:r>
    </w:p>
    <w:p w14:paraId="4C36EE2A"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A partir de la adquisición del lenguaje, éste se convierte en vehículo del pensamiento humano, en instrumento para la interpretación y representación de la realidad y en la herramienta de aprendizaje por excelencia. Esta materia contribuye pues de manera esencial al desarrollo de la competencia para aprender a aprender puesto que acrecienta la capacidad lingüística general confiriéndole nuevas potencialidades y recursos diferentes para la comprensión y expresión, facilitando o completando la capacidad de los alumnos para </w:t>
      </w:r>
      <w:r>
        <w:rPr>
          <w:rFonts w:ascii="Times New Roman" w:hAnsi="Times New Roman"/>
          <w:sz w:val="24"/>
          <w:szCs w:val="24"/>
        </w:rPr>
        <w:lastRenderedPageBreak/>
        <w:t>interpretar o representar la realidad y construir conocimientos, formular hipótesis y opiniones, expresar y analizar sentimientos y emociones. Por otro lado, la competencia para aprender a aprender se rentabiliza enormemente si se incluyen contenidos directamente relacionados con la reflexión sobre el propio aprendizaje, para que cada alumno pueda identificar cómo aprende mejor y qué estrategias los hacen más eficaces. Esa es la razón de la inclusión en el currículo de un apartado específico de reflexión sobre el propio aprendizaje que ya se inició en Educación Primaria pero que debe adquirir en esta etapa un grado mayor de sistematización. El desarrollo de estrategias diversas para aprender a aprender prepara al alumnado de forma progresiva a la toma de decisiones que favorecen la autonomía para utilizar y para seguir aprendiendo la lengua extranjera a lo largo de la vida.</w:t>
      </w:r>
    </w:p>
    <w:p w14:paraId="725BA5E2" w14:textId="77777777" w:rsidR="00E7210A" w:rsidRDefault="00E7210A">
      <w:pPr>
        <w:spacing w:line="360" w:lineRule="auto"/>
        <w:ind w:left="227" w:firstLine="709"/>
        <w:jc w:val="both"/>
        <w:rPr>
          <w:rFonts w:ascii="Times New Roman" w:hAnsi="Times New Roman"/>
          <w:sz w:val="24"/>
          <w:szCs w:val="24"/>
        </w:rPr>
      </w:pPr>
    </w:p>
    <w:p w14:paraId="40F7CD22"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Autonomía e iniciativa personal </w:t>
      </w:r>
    </w:p>
    <w:p w14:paraId="7D8558E8" w14:textId="0378C09B"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El conocimiento de una lengua extranjera contribuye también a la adquisición de la autonomía e iniciativa personal, en varios sentidos. El currículo fomenta el trabajo cooperativo en el aula, el manejo de recursos personales y habilidades sociales de colaboración y negociación, lo que supone poner en funcionamiento determinados procedimientos que permiten el desarrollo de iniciativas y toma de decisiones en la planificación, organización y gestión del trabajo, propiciando así la autonomía y la iniciativa personal. </w:t>
      </w:r>
    </w:p>
    <w:p w14:paraId="4A81A40B" w14:textId="77777777" w:rsidR="0097765F" w:rsidRDefault="0097765F">
      <w:pPr>
        <w:spacing w:line="360" w:lineRule="auto"/>
        <w:ind w:left="227" w:firstLine="709"/>
        <w:jc w:val="both"/>
        <w:rPr>
          <w:rFonts w:ascii="Times New Roman" w:hAnsi="Times New Roman"/>
          <w:sz w:val="24"/>
          <w:szCs w:val="24"/>
        </w:rPr>
      </w:pPr>
    </w:p>
    <w:p w14:paraId="372AF62D" w14:textId="394FD79B" w:rsidR="00E7210A" w:rsidRDefault="005328D8" w:rsidP="00C63109">
      <w:pPr>
        <w:pStyle w:val="Ttulo1"/>
        <w:numPr>
          <w:ilvl w:val="0"/>
          <w:numId w:val="41"/>
        </w:numPr>
      </w:pPr>
      <w:bookmarkStart w:id="13" w:name="OLE_LINK10"/>
      <w:bookmarkStart w:id="14" w:name="OLE_LINK15"/>
      <w:bookmarkStart w:id="15" w:name="_Toc53930543"/>
      <w:bookmarkEnd w:id="13"/>
      <w:bookmarkEnd w:id="14"/>
      <w:r w:rsidRPr="0097765F">
        <w:t>EVALUACIÓN FINAL ORDINARIA Y EXTRAORDINARIA</w:t>
      </w:r>
      <w:r w:rsidR="00FA4E24" w:rsidRPr="0097765F">
        <w:t>. ALUMNOS CON LA MATERIA PENDIENTE</w:t>
      </w:r>
      <w:bookmarkEnd w:id="15"/>
    </w:p>
    <w:p w14:paraId="470F1599" w14:textId="77777777" w:rsidR="00A13E7B" w:rsidRPr="00A13E7B" w:rsidRDefault="00A13E7B" w:rsidP="00A13E7B"/>
    <w:p w14:paraId="0632E9E7" w14:textId="77777777" w:rsidR="00E7210A" w:rsidRDefault="005328D8">
      <w:pPr>
        <w:spacing w:after="0" w:line="360" w:lineRule="auto"/>
        <w:ind w:left="227" w:firstLine="709"/>
        <w:jc w:val="both"/>
      </w:pPr>
      <w:r w:rsidRPr="005328D8">
        <w:rPr>
          <w:rFonts w:ascii="Times New Roman" w:eastAsia="Times" w:hAnsi="Times New Roman"/>
          <w:sz w:val="24"/>
          <w:szCs w:val="24"/>
        </w:rPr>
        <w:t xml:space="preserve">La evaluación del proceso de aprendizaje de los alumnos debe ser integradora, y por ello, ha de tenerse en cuenta desde todas y cada una de las asignaturas la consecución de los </w:t>
      </w:r>
      <w:r>
        <w:rPr>
          <w:rFonts w:ascii="Times New Roman" w:hAnsi="Times New Roman"/>
          <w:sz w:val="24"/>
          <w:szCs w:val="24"/>
        </w:rPr>
        <w:t xml:space="preserve">objetivos establecidos para la etapa y del desarrollo de las competencias correspondientes. Sin embargo, el </w:t>
      </w:r>
      <w:r>
        <w:rPr>
          <w:rFonts w:ascii="Times New Roman" w:hAnsi="Times New Roman"/>
          <w:color w:val="231F20"/>
          <w:sz w:val="24"/>
          <w:szCs w:val="24"/>
        </w:rPr>
        <w:t>carácter integrador de la evaluación no impedirá que el profesorado realice de manera diferenciada la evaluación de cada asignatura teniendo en cuenta los criterios de evaluación y los estándares de aprendizajes evaluables de cada una de ellas. Por tanto, a</w:t>
      </w:r>
      <w:r>
        <w:rPr>
          <w:rFonts w:ascii="Times New Roman" w:hAnsi="Times New Roman"/>
          <w:sz w:val="24"/>
          <w:szCs w:val="24"/>
        </w:rPr>
        <w:t xml:space="preserve">l término de cada curso se valorará el progreso global del alumno en cada materia, en el marco de la evaluación </w:t>
      </w:r>
      <w:proofErr w:type="gramStart"/>
      <w:r>
        <w:rPr>
          <w:rFonts w:ascii="Times New Roman" w:hAnsi="Times New Roman"/>
          <w:sz w:val="24"/>
          <w:szCs w:val="24"/>
        </w:rPr>
        <w:t>continua</w:t>
      </w:r>
      <w:proofErr w:type="gramEnd"/>
      <w:r>
        <w:rPr>
          <w:rFonts w:ascii="Times New Roman" w:hAnsi="Times New Roman"/>
          <w:sz w:val="24"/>
          <w:szCs w:val="24"/>
        </w:rPr>
        <w:t xml:space="preserve"> llevado a cabo.</w:t>
      </w:r>
    </w:p>
    <w:p w14:paraId="6A43F651" w14:textId="77777777" w:rsidR="00E7210A" w:rsidRDefault="00E7210A">
      <w:pPr>
        <w:spacing w:after="0" w:line="360" w:lineRule="auto"/>
        <w:ind w:left="227" w:firstLine="709"/>
        <w:jc w:val="both"/>
        <w:rPr>
          <w:rFonts w:ascii="Times New Roman" w:hAnsi="Times New Roman"/>
          <w:sz w:val="24"/>
          <w:szCs w:val="24"/>
        </w:rPr>
      </w:pPr>
    </w:p>
    <w:p w14:paraId="4C4D727E"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 xml:space="preserve">Para el alumnado con calificación negativa se llevará a cabo una evaluación extraordinaria; se hará una prueba escrita para evaluar si se han alcanzado los </w:t>
      </w:r>
      <w:proofErr w:type="gramStart"/>
      <w:r>
        <w:rPr>
          <w:rFonts w:ascii="Times New Roman" w:hAnsi="Times New Roman"/>
          <w:sz w:val="24"/>
          <w:szCs w:val="24"/>
        </w:rPr>
        <w:t>objetivos  en</w:t>
      </w:r>
      <w:proofErr w:type="gramEnd"/>
      <w:r>
        <w:rPr>
          <w:rFonts w:ascii="Times New Roman" w:hAnsi="Times New Roman"/>
          <w:sz w:val="24"/>
          <w:szCs w:val="24"/>
        </w:rPr>
        <w:t xml:space="preserve"> la sesión extraordinaria prevista al respecto en el mes de junio, según calendario establecido por Jefatura de Estudios.</w:t>
      </w:r>
    </w:p>
    <w:p w14:paraId="522E2948" w14:textId="77777777" w:rsidR="00FA4E24" w:rsidRDefault="00FA4E24">
      <w:pPr>
        <w:spacing w:after="0" w:line="360" w:lineRule="auto"/>
        <w:ind w:left="227" w:firstLine="709"/>
        <w:jc w:val="both"/>
        <w:rPr>
          <w:rFonts w:ascii="Times New Roman" w:hAnsi="Times New Roman"/>
          <w:sz w:val="24"/>
          <w:szCs w:val="24"/>
        </w:rPr>
      </w:pPr>
    </w:p>
    <w:p w14:paraId="4FF2A35F" w14:textId="77777777" w:rsidR="00FA4E24" w:rsidRDefault="00FA4E24">
      <w:pPr>
        <w:spacing w:after="0" w:line="360" w:lineRule="auto"/>
        <w:ind w:left="227" w:firstLine="709"/>
        <w:jc w:val="both"/>
        <w:rPr>
          <w:rFonts w:ascii="Times New Roman" w:hAnsi="Times New Roman"/>
          <w:b/>
          <w:sz w:val="24"/>
          <w:szCs w:val="24"/>
        </w:rPr>
      </w:pPr>
      <w:bookmarkStart w:id="16" w:name="_Hlk526845797"/>
      <w:r w:rsidRPr="00FA4E24">
        <w:rPr>
          <w:rFonts w:ascii="Times New Roman" w:hAnsi="Times New Roman"/>
          <w:b/>
          <w:sz w:val="24"/>
          <w:szCs w:val="24"/>
        </w:rPr>
        <w:t>PENDIENTES</w:t>
      </w:r>
    </w:p>
    <w:p w14:paraId="76514BC5" w14:textId="77777777" w:rsidR="0097765F" w:rsidRDefault="00FA4E24">
      <w:pPr>
        <w:spacing w:after="0" w:line="360" w:lineRule="auto"/>
        <w:ind w:left="227" w:firstLine="709"/>
        <w:jc w:val="both"/>
        <w:rPr>
          <w:rFonts w:ascii="Times New Roman" w:hAnsi="Times New Roman"/>
          <w:sz w:val="24"/>
          <w:szCs w:val="24"/>
        </w:rPr>
      </w:pPr>
      <w:r w:rsidRPr="00FA4E24">
        <w:rPr>
          <w:rFonts w:ascii="Times New Roman" w:hAnsi="Times New Roman"/>
          <w:sz w:val="24"/>
          <w:szCs w:val="24"/>
        </w:rPr>
        <w:t>Los alumnos con la materia pendiente de otros cursos</w:t>
      </w:r>
      <w:r>
        <w:rPr>
          <w:rFonts w:ascii="Times New Roman" w:hAnsi="Times New Roman"/>
          <w:sz w:val="24"/>
          <w:szCs w:val="24"/>
        </w:rPr>
        <w:t xml:space="preserve"> realizarán un exa</w:t>
      </w:r>
      <w:r w:rsidR="00A70875">
        <w:rPr>
          <w:rFonts w:ascii="Times New Roman" w:hAnsi="Times New Roman"/>
          <w:sz w:val="24"/>
          <w:szCs w:val="24"/>
        </w:rPr>
        <w:t xml:space="preserve">men específico </w:t>
      </w:r>
      <w:r w:rsidR="00A70875" w:rsidRPr="0097765F">
        <w:rPr>
          <w:rFonts w:ascii="Times New Roman" w:hAnsi="Times New Roman"/>
          <w:b/>
          <w:bCs/>
          <w:sz w:val="24"/>
          <w:szCs w:val="24"/>
        </w:rPr>
        <w:t>en el mes de abril</w:t>
      </w:r>
      <w:r w:rsidR="000A0DC8">
        <w:rPr>
          <w:rFonts w:ascii="Times New Roman" w:hAnsi="Times New Roman"/>
          <w:sz w:val="24"/>
          <w:szCs w:val="24"/>
        </w:rPr>
        <w:t>, cursen o no la materia en el curso actual</w:t>
      </w:r>
      <w:r w:rsidR="0097765F">
        <w:rPr>
          <w:rFonts w:ascii="Times New Roman" w:hAnsi="Times New Roman"/>
          <w:sz w:val="24"/>
          <w:szCs w:val="24"/>
        </w:rPr>
        <w:t xml:space="preserve">, con la salvedad de que los que la sigan cursando puedan recuperarla si aprueban el primer trimestre del curso actual. </w:t>
      </w:r>
    </w:p>
    <w:p w14:paraId="2A7242CA" w14:textId="7144C548" w:rsidR="00FA4E24" w:rsidRDefault="000A0DC8">
      <w:pPr>
        <w:spacing w:after="0" w:line="360" w:lineRule="auto"/>
        <w:ind w:left="227" w:firstLine="709"/>
        <w:jc w:val="both"/>
        <w:rPr>
          <w:rFonts w:ascii="Times New Roman" w:hAnsi="Times New Roman"/>
          <w:sz w:val="24"/>
          <w:szCs w:val="24"/>
        </w:rPr>
      </w:pPr>
      <w:r>
        <w:rPr>
          <w:rFonts w:ascii="Times New Roman" w:hAnsi="Times New Roman"/>
          <w:sz w:val="24"/>
          <w:szCs w:val="24"/>
        </w:rPr>
        <w:t>En caso de haber dejado de cursar la materia, se les darán instrucciones para la revisión pertinentes de los contenidos.</w:t>
      </w:r>
      <w:r w:rsidR="00FA4E24">
        <w:rPr>
          <w:rFonts w:ascii="Times New Roman" w:hAnsi="Times New Roman"/>
          <w:sz w:val="24"/>
          <w:szCs w:val="24"/>
        </w:rPr>
        <w:t xml:space="preserve"> En caso de no aprobarlo deberán presentarse a la convocatoria extraordinaria de junio. </w:t>
      </w:r>
    </w:p>
    <w:p w14:paraId="7C78F999" w14:textId="77777777" w:rsidR="00FA4E24" w:rsidRDefault="00FA4E24">
      <w:pPr>
        <w:spacing w:after="0" w:line="360" w:lineRule="auto"/>
        <w:ind w:left="227" w:firstLine="709"/>
        <w:jc w:val="both"/>
        <w:rPr>
          <w:rFonts w:ascii="Times New Roman" w:hAnsi="Times New Roman"/>
          <w:sz w:val="24"/>
          <w:szCs w:val="24"/>
        </w:rPr>
      </w:pPr>
    </w:p>
    <w:p w14:paraId="480C67F4" w14:textId="77777777" w:rsidR="00FA4E24" w:rsidRDefault="00FA4E24">
      <w:pPr>
        <w:spacing w:after="0" w:line="360" w:lineRule="auto"/>
        <w:ind w:left="227" w:firstLine="709"/>
        <w:jc w:val="both"/>
        <w:rPr>
          <w:rFonts w:ascii="Times New Roman" w:hAnsi="Times New Roman"/>
          <w:sz w:val="24"/>
          <w:szCs w:val="24"/>
        </w:rPr>
      </w:pPr>
      <w:r>
        <w:rPr>
          <w:rFonts w:ascii="Times New Roman" w:hAnsi="Times New Roman"/>
          <w:sz w:val="24"/>
          <w:szCs w:val="24"/>
        </w:rPr>
        <w:t>Los alumnos con la materia pendiente de un trimestre a otro en el mismo curso recuperarán la evaluación pendiente al aprobar automáticamente la siguiente, teniendo en consideración los principios de la evaluación continua. En caso de no aprobar la última evaluación ordinaria deberán acudir a la convocatoria extraordinaria de junio.</w:t>
      </w:r>
    </w:p>
    <w:p w14:paraId="1EFCE1C5" w14:textId="77777777" w:rsidR="001068D5" w:rsidRDefault="001068D5">
      <w:pPr>
        <w:spacing w:after="0" w:line="360" w:lineRule="auto"/>
        <w:ind w:left="227" w:firstLine="709"/>
        <w:jc w:val="both"/>
        <w:rPr>
          <w:rFonts w:ascii="Times New Roman" w:hAnsi="Times New Roman"/>
          <w:sz w:val="24"/>
          <w:szCs w:val="24"/>
        </w:rPr>
      </w:pPr>
    </w:p>
    <w:p w14:paraId="666E0C25" w14:textId="77777777" w:rsidR="001068D5" w:rsidRPr="00A83DFB" w:rsidRDefault="001068D5" w:rsidP="001068D5">
      <w:pPr>
        <w:spacing w:after="0" w:line="360" w:lineRule="auto"/>
        <w:ind w:left="227" w:firstLine="709"/>
        <w:jc w:val="both"/>
        <w:rPr>
          <w:rFonts w:ascii="Times New Roman" w:hAnsi="Times New Roman"/>
          <w:b/>
          <w:sz w:val="24"/>
          <w:szCs w:val="24"/>
        </w:rPr>
      </w:pPr>
      <w:r w:rsidRPr="00A83DFB">
        <w:rPr>
          <w:rFonts w:ascii="Times New Roman" w:hAnsi="Times New Roman"/>
          <w:b/>
          <w:sz w:val="24"/>
          <w:szCs w:val="24"/>
        </w:rPr>
        <w:t>MEDIDAS DE ATENCIÓN AL ALUMNADO EN EL PERIODO ENTRE LA EVALUACIÓN FINAL ORDI</w:t>
      </w:r>
      <w:r>
        <w:rPr>
          <w:rFonts w:ascii="Times New Roman" w:hAnsi="Times New Roman"/>
          <w:b/>
          <w:sz w:val="24"/>
          <w:szCs w:val="24"/>
        </w:rPr>
        <w:t>NARIA</w:t>
      </w:r>
      <w:r w:rsidRPr="00A83DFB">
        <w:rPr>
          <w:rFonts w:ascii="Times New Roman" w:hAnsi="Times New Roman"/>
          <w:b/>
          <w:sz w:val="24"/>
          <w:szCs w:val="24"/>
        </w:rPr>
        <w:t xml:space="preserve"> Y EXTRAORDINARIA</w:t>
      </w:r>
      <w:r w:rsidRPr="00A83DFB">
        <w:rPr>
          <w:rFonts w:ascii="Times New Roman" w:hAnsi="Times New Roman"/>
          <w:b/>
          <w:sz w:val="24"/>
          <w:szCs w:val="24"/>
        </w:rPr>
        <w:br/>
      </w:r>
    </w:p>
    <w:p w14:paraId="26D4CF85" w14:textId="35BBF7B2" w:rsidR="00D66CFF" w:rsidRPr="00045189" w:rsidRDefault="00D66CFF" w:rsidP="00D66CFF">
      <w:pPr>
        <w:pStyle w:val="Prrafodelista"/>
        <w:shd w:val="clear" w:color="auto" w:fill="FFFFFF"/>
        <w:suppressAutoHyphens w:val="0"/>
        <w:overflowPunct/>
        <w:spacing w:after="160" w:line="360" w:lineRule="auto"/>
        <w:ind w:left="360"/>
        <w:contextualSpacing w:val="0"/>
        <w:jc w:val="both"/>
        <w:rPr>
          <w:rFonts w:ascii="Times New Roman" w:hAnsi="Times New Roman"/>
          <w:color w:val="000000"/>
          <w:sz w:val="24"/>
          <w:szCs w:val="24"/>
        </w:rPr>
      </w:pPr>
      <w:bookmarkStart w:id="17" w:name="_Hlk8647156"/>
      <w:bookmarkEnd w:id="16"/>
      <w:r w:rsidRPr="00045189">
        <w:rPr>
          <w:rFonts w:ascii="Times New Roman" w:hAnsi="Times New Roman"/>
          <w:color w:val="000000"/>
          <w:sz w:val="24"/>
          <w:szCs w:val="24"/>
        </w:rPr>
        <w:t>Propuesta curso 20</w:t>
      </w:r>
      <w:r w:rsidR="0097765F">
        <w:rPr>
          <w:rFonts w:ascii="Times New Roman" w:hAnsi="Times New Roman"/>
          <w:color w:val="000000"/>
          <w:sz w:val="24"/>
          <w:szCs w:val="24"/>
        </w:rPr>
        <w:t>20</w:t>
      </w:r>
      <w:r w:rsidRPr="00045189">
        <w:rPr>
          <w:rFonts w:ascii="Times New Roman" w:hAnsi="Times New Roman"/>
          <w:color w:val="000000"/>
          <w:sz w:val="24"/>
          <w:szCs w:val="24"/>
        </w:rPr>
        <w:t>-20</w:t>
      </w:r>
      <w:r w:rsidR="00DB6A37">
        <w:rPr>
          <w:rFonts w:ascii="Times New Roman" w:hAnsi="Times New Roman"/>
          <w:color w:val="000000"/>
          <w:sz w:val="24"/>
          <w:szCs w:val="24"/>
        </w:rPr>
        <w:t>2</w:t>
      </w:r>
      <w:r w:rsidR="0097765F">
        <w:rPr>
          <w:rFonts w:ascii="Times New Roman" w:hAnsi="Times New Roman"/>
          <w:color w:val="000000"/>
          <w:sz w:val="24"/>
          <w:szCs w:val="24"/>
        </w:rPr>
        <w:t>1</w:t>
      </w:r>
      <w:r w:rsidRPr="00045189">
        <w:rPr>
          <w:rFonts w:ascii="Times New Roman" w:hAnsi="Times New Roman"/>
          <w:color w:val="000000"/>
          <w:sz w:val="24"/>
          <w:szCs w:val="24"/>
        </w:rPr>
        <w:t>:</w:t>
      </w:r>
    </w:p>
    <w:p w14:paraId="4D29E041" w14:textId="77777777" w:rsidR="00D66CFF" w:rsidRPr="00045189" w:rsidRDefault="00D66CFF" w:rsidP="00D66CFF">
      <w:pPr>
        <w:shd w:val="clear" w:color="auto" w:fill="FFFFFF"/>
        <w:suppressAutoHyphens w:val="0"/>
        <w:spacing w:after="160" w:line="360" w:lineRule="auto"/>
        <w:ind w:left="720"/>
        <w:jc w:val="both"/>
        <w:rPr>
          <w:rFonts w:ascii="Times New Roman" w:hAnsi="Times New Roman"/>
          <w:color w:val="000000"/>
          <w:sz w:val="24"/>
          <w:szCs w:val="24"/>
        </w:rPr>
      </w:pPr>
      <w:r w:rsidRPr="00045189">
        <w:rPr>
          <w:rFonts w:ascii="Times New Roman" w:hAnsi="Times New Roman"/>
          <w:color w:val="000000"/>
          <w:sz w:val="24"/>
          <w:szCs w:val="24"/>
        </w:rPr>
        <w:t>·        Para los alumnos con la materia suspensa se proponen actividades de recuperación y refuerzo en el aula de referencia o en aulas de estudio, según la configuración final que se adopte en CCP, con material específico preparado por la profesora que imparte la materia.</w:t>
      </w:r>
    </w:p>
    <w:p w14:paraId="5A8D0DA1" w14:textId="77777777" w:rsidR="00D66CFF" w:rsidRPr="00045189" w:rsidRDefault="00D66CFF" w:rsidP="00D66CFF">
      <w:pPr>
        <w:shd w:val="clear" w:color="auto" w:fill="FFFFFF"/>
        <w:suppressAutoHyphens w:val="0"/>
        <w:spacing w:after="160" w:line="360" w:lineRule="auto"/>
        <w:jc w:val="both"/>
        <w:rPr>
          <w:rFonts w:ascii="Times New Roman" w:hAnsi="Times New Roman"/>
          <w:color w:val="000000"/>
          <w:sz w:val="24"/>
          <w:szCs w:val="24"/>
        </w:rPr>
      </w:pPr>
      <w:r w:rsidRPr="00045189">
        <w:rPr>
          <w:rFonts w:ascii="Times New Roman" w:hAnsi="Times New Roman"/>
          <w:color w:val="000000"/>
          <w:sz w:val="24"/>
          <w:szCs w:val="24"/>
        </w:rPr>
        <w:t> </w:t>
      </w:r>
    </w:p>
    <w:bookmarkEnd w:id="17"/>
    <w:p w14:paraId="6629EA96" w14:textId="27756674" w:rsidR="005328D8" w:rsidRPr="0097765F" w:rsidRDefault="0097765F" w:rsidP="0097765F">
      <w:pPr>
        <w:pStyle w:val="Prrafodelista"/>
        <w:numPr>
          <w:ilvl w:val="0"/>
          <w:numId w:val="4"/>
        </w:numPr>
        <w:spacing w:after="0" w:line="360" w:lineRule="auto"/>
        <w:jc w:val="both"/>
        <w:rPr>
          <w:rFonts w:ascii="Times New Roman" w:hAnsi="Times New Roman"/>
          <w:sz w:val="24"/>
          <w:szCs w:val="24"/>
        </w:rPr>
      </w:pPr>
      <w:r w:rsidRPr="0097765F">
        <w:rPr>
          <w:rFonts w:ascii="Times New Roman" w:hAnsi="Times New Roman"/>
          <w:color w:val="000000"/>
          <w:sz w:val="24"/>
          <w:szCs w:val="24"/>
        </w:rPr>
        <w:t xml:space="preserve">Para los alumnos con la materia aprobada proponemos distintas actividades, según la situación sanitaria lo permita: concurso gastronómico, visionado de vídeos sobre la actualidad cultural francesa y debates comparativos, juegos de mesa en francés, “club musique” (realizar una compilación de las canciones francófonas favoritas de los </w:t>
      </w:r>
      <w:r w:rsidRPr="0097765F">
        <w:rPr>
          <w:rFonts w:ascii="Times New Roman" w:hAnsi="Times New Roman"/>
          <w:color w:val="000000"/>
          <w:sz w:val="24"/>
          <w:szCs w:val="24"/>
        </w:rPr>
        <w:lastRenderedPageBreak/>
        <w:t>alumnos para utilizarla como base de trabajo de elementos discursivos en cursos posteriores).</w:t>
      </w:r>
    </w:p>
    <w:p w14:paraId="71196CF5" w14:textId="77777777" w:rsidR="00D66CFF" w:rsidRDefault="00D66CFF">
      <w:pPr>
        <w:spacing w:after="0" w:line="360" w:lineRule="auto"/>
        <w:ind w:left="227" w:firstLine="709"/>
        <w:jc w:val="both"/>
        <w:rPr>
          <w:rFonts w:ascii="Times New Roman" w:hAnsi="Times New Roman"/>
          <w:sz w:val="24"/>
          <w:szCs w:val="24"/>
        </w:rPr>
      </w:pPr>
    </w:p>
    <w:p w14:paraId="00F20199" w14:textId="5F305A51" w:rsidR="00D66CFF" w:rsidRDefault="00D66CFF">
      <w:pPr>
        <w:spacing w:after="0" w:line="360" w:lineRule="auto"/>
        <w:ind w:left="227" w:firstLine="709"/>
        <w:jc w:val="both"/>
        <w:rPr>
          <w:rFonts w:ascii="Times New Roman" w:hAnsi="Times New Roman"/>
          <w:sz w:val="24"/>
          <w:szCs w:val="24"/>
        </w:rPr>
      </w:pPr>
    </w:p>
    <w:p w14:paraId="5D05AFB7" w14:textId="3E32D499" w:rsidR="00DE20F4" w:rsidRDefault="00DE20F4">
      <w:pPr>
        <w:spacing w:after="0" w:line="360" w:lineRule="auto"/>
        <w:ind w:left="227" w:firstLine="709"/>
        <w:jc w:val="both"/>
        <w:rPr>
          <w:rFonts w:ascii="Times New Roman" w:hAnsi="Times New Roman"/>
          <w:sz w:val="24"/>
          <w:szCs w:val="24"/>
        </w:rPr>
      </w:pPr>
    </w:p>
    <w:p w14:paraId="3F12D89C" w14:textId="77777777" w:rsidR="00DE20F4" w:rsidRDefault="00DE20F4">
      <w:pPr>
        <w:spacing w:after="0" w:line="360" w:lineRule="auto"/>
        <w:ind w:left="227" w:firstLine="709"/>
        <w:jc w:val="both"/>
        <w:rPr>
          <w:rFonts w:ascii="Times New Roman" w:hAnsi="Times New Roman"/>
          <w:sz w:val="24"/>
          <w:szCs w:val="24"/>
        </w:rPr>
      </w:pPr>
    </w:p>
    <w:p w14:paraId="5F33F092" w14:textId="04DB9787" w:rsidR="00E7210A" w:rsidRDefault="005328D8" w:rsidP="00C63109">
      <w:pPr>
        <w:pStyle w:val="Ttulo1"/>
        <w:numPr>
          <w:ilvl w:val="0"/>
          <w:numId w:val="41"/>
        </w:numPr>
      </w:pPr>
      <w:bookmarkStart w:id="18" w:name="_Toc53930544"/>
      <w:r w:rsidRPr="0097765F">
        <w:t>MEDIDAS ORDINARIAS DE ATENCION A LA DIVERSIDAD</w:t>
      </w:r>
      <w:bookmarkEnd w:id="18"/>
      <w:r w:rsidRPr="0097765F">
        <w:t xml:space="preserve"> </w:t>
      </w:r>
    </w:p>
    <w:p w14:paraId="7750C0FA" w14:textId="77777777" w:rsidR="00DE20F4" w:rsidRPr="00DE20F4" w:rsidRDefault="00DE20F4" w:rsidP="00DE20F4"/>
    <w:p w14:paraId="66A0EE66"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Educación Secundaria Obligatoria se organiza de acuerdo con los principios de educación común y de atención a la diversidad de los alumnos. Por ello, la atención a la diversidad debe convertirse en un aspecto esencial de la práctica docente diaria.</w:t>
      </w:r>
    </w:p>
    <w:p w14:paraId="46E6B0CC"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En nuestro caso, la atención a la diversidad se contempla en tres niveles o planos: en la programación, en la metodología y en los materiales.</w:t>
      </w:r>
    </w:p>
    <w:p w14:paraId="1B19519C" w14:textId="77777777" w:rsidR="001068D5" w:rsidRDefault="001068D5">
      <w:pPr>
        <w:spacing w:line="360" w:lineRule="auto"/>
        <w:ind w:left="227" w:firstLine="709"/>
        <w:jc w:val="both"/>
        <w:rPr>
          <w:rFonts w:ascii="Times New Roman" w:hAnsi="Times New Roman"/>
          <w:sz w:val="24"/>
          <w:szCs w:val="24"/>
        </w:rPr>
      </w:pPr>
    </w:p>
    <w:p w14:paraId="355C9CCC" w14:textId="77777777" w:rsidR="00E7210A" w:rsidRDefault="005328D8">
      <w:pPr>
        <w:numPr>
          <w:ilvl w:val="0"/>
          <w:numId w:val="26"/>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programación</w:t>
      </w:r>
    </w:p>
    <w:p w14:paraId="3CF810C1"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tener en cuenta los contenidos en los que los alumnos consiguen rendimientos muy diferentes. Aunque la práctica y resolución de problemas puede desempeñar un papel importante en el trabajo que se realice, el tipo de actividad concreta y los métodos que se utilicen deben adaptarse según el grupo de alumnos. De la misma manera, el grado de complejidad o de profundidad que se alcance no puede ser siempre el mismo. Por ello se aconseja organizar las actividades en actividades de refuerzo y de ampliación, de manera que puedan trabajar sobre el mismo contenido alumnos de distintas necesidades.</w:t>
      </w:r>
    </w:p>
    <w:p w14:paraId="13A7A35E"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también tener en cuenta que no todos los alumnos progresan a la misma velocidad, ni con la misma profundidad. Por eso, la programación debe asegurar un nivel mínimo para todos los alumnos al final de la etapa, dando oportunidades para que se recuperen los contenidos que quedaron sin consolidar en su momento, y de profundizar en aquellos que más interesen al alumno.</w:t>
      </w:r>
    </w:p>
    <w:p w14:paraId="21330C2A" w14:textId="77777777" w:rsidR="00E7210A" w:rsidRDefault="005328D8">
      <w:pPr>
        <w:numPr>
          <w:ilvl w:val="0"/>
          <w:numId w:val="26"/>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metodología</w:t>
      </w:r>
    </w:p>
    <w:p w14:paraId="3E6677E2"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lastRenderedPageBreak/>
        <w:t>Desde el punto de vista metodológico, la atención a la diversidad implica que el profesor:</w:t>
      </w:r>
    </w:p>
    <w:p w14:paraId="7C11DDA8" w14:textId="77777777" w:rsidR="00E7210A" w:rsidRDefault="005328D8">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Detecte los conocimientos previos, para proporcionar ayuda cuando se detecte una laguna anterior.</w:t>
      </w:r>
    </w:p>
    <w:p w14:paraId="54717DF3" w14:textId="77777777" w:rsidR="00E7210A" w:rsidRDefault="005328D8">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Procure que los contenidos nuevos enlacen con los anteriores, y sean los adecuados al nivel cognitivo.</w:t>
      </w:r>
    </w:p>
    <w:p w14:paraId="20F9C04D" w14:textId="77777777" w:rsidR="00E7210A" w:rsidRDefault="005328D8">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Intente que la comprensión de cada contenido sea suficiente para que el alumno pueda hacer una mínima aplicación </w:t>
      </w:r>
      <w:proofErr w:type="gramStart"/>
      <w:r>
        <w:rPr>
          <w:rFonts w:ascii="Times New Roman" w:hAnsi="Times New Roman"/>
          <w:sz w:val="24"/>
          <w:szCs w:val="24"/>
        </w:rPr>
        <w:t>del mismo</w:t>
      </w:r>
      <w:proofErr w:type="gramEnd"/>
      <w:r>
        <w:rPr>
          <w:rFonts w:ascii="Times New Roman" w:hAnsi="Times New Roman"/>
          <w:sz w:val="24"/>
          <w:szCs w:val="24"/>
        </w:rPr>
        <w:t>, y pueda enlazar con otros contenidos similares.</w:t>
      </w:r>
    </w:p>
    <w:p w14:paraId="28530877" w14:textId="77777777" w:rsidR="00E7210A" w:rsidRDefault="00E7210A">
      <w:pPr>
        <w:spacing w:after="0" w:line="360" w:lineRule="auto"/>
        <w:ind w:left="227" w:firstLine="709"/>
        <w:jc w:val="both"/>
        <w:rPr>
          <w:rFonts w:ascii="Times New Roman" w:hAnsi="Times New Roman"/>
          <w:sz w:val="24"/>
          <w:szCs w:val="24"/>
        </w:rPr>
      </w:pPr>
    </w:p>
    <w:p w14:paraId="14788371" w14:textId="77777777" w:rsidR="00E7210A" w:rsidRDefault="005328D8">
      <w:pPr>
        <w:numPr>
          <w:ilvl w:val="0"/>
          <w:numId w:val="26"/>
        </w:numPr>
        <w:spacing w:after="0"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los materiales utilizados</w:t>
      </w:r>
    </w:p>
    <w:p w14:paraId="6E574117" w14:textId="77777777" w:rsidR="00E7210A" w:rsidRDefault="00E7210A">
      <w:pPr>
        <w:spacing w:after="0" w:line="360" w:lineRule="auto"/>
        <w:ind w:left="227" w:firstLine="709"/>
        <w:jc w:val="both"/>
        <w:rPr>
          <w:rFonts w:ascii="Times New Roman" w:hAnsi="Times New Roman"/>
          <w:sz w:val="24"/>
          <w:szCs w:val="24"/>
        </w:rPr>
      </w:pPr>
    </w:p>
    <w:p w14:paraId="246914A8" w14:textId="77777777" w:rsidR="00E7210A" w:rsidRDefault="005328D8">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diversidad dentro del aula se refiere tanto a los modos de aprendizaje como a las capacidades de los alumnos. Los alumnos son diferentes y hay que tomar en cuenta esa heterogeneidad para desarrollar de forma eficaz sus capacidades. No todos los alumnos aprenden de la misma manera; los estilos de aprendizaje dentro de un mismo grupo son distintos. De ahí la importancia de variar tanto el tipo de actividades como las técnicas de enseñanza utilizadas.</w:t>
      </w:r>
    </w:p>
    <w:p w14:paraId="6E4A29E6" w14:textId="77777777" w:rsidR="00E7210A" w:rsidRDefault="005328D8">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ab/>
        <w:t>Tradicionalmente, la enseñanza daba prioridad a las actividades y situaciones de aprendizaje que exigían la utilización del hemisferio izquierdo del cerebro (el del pensamiento analítico y abstracto). Si bien estas actividades son necesarias, es igualmente importante introducir actividades que favorezcan la utilización del hemisferio derecho, es decir, la parte del cerebro que rige la percepción visual, espacial, intuitiva, emocional y creativa.</w:t>
      </w:r>
    </w:p>
    <w:p w14:paraId="2E365797" w14:textId="77777777" w:rsidR="00E7210A" w:rsidRDefault="00E7210A">
      <w:pPr>
        <w:widowControl w:val="0"/>
        <w:tabs>
          <w:tab w:val="left" w:pos="568"/>
        </w:tabs>
        <w:spacing w:after="0" w:line="360" w:lineRule="auto"/>
        <w:ind w:left="227" w:firstLine="709"/>
        <w:jc w:val="both"/>
        <w:rPr>
          <w:rFonts w:ascii="Times New Roman" w:hAnsi="Times New Roman"/>
          <w:sz w:val="24"/>
          <w:szCs w:val="24"/>
        </w:rPr>
      </w:pPr>
    </w:p>
    <w:p w14:paraId="75CAF938" w14:textId="77777777" w:rsidR="00E7210A" w:rsidRDefault="005328D8">
      <w:pPr>
        <w:widowControl w:val="0"/>
        <w:tabs>
          <w:tab w:val="left" w:pos="568"/>
        </w:tabs>
        <w:spacing w:after="0" w:line="360" w:lineRule="auto"/>
        <w:ind w:left="227" w:firstLine="709"/>
        <w:jc w:val="both"/>
      </w:pPr>
      <w:r>
        <w:rPr>
          <w:rFonts w:ascii="Times New Roman" w:hAnsi="Times New Roman"/>
          <w:sz w:val="24"/>
          <w:szCs w:val="24"/>
        </w:rPr>
        <w:tab/>
        <w:t xml:space="preserve">Para dar respuesta a estas diferencias inherentes a todo grupo de alumnos, </w:t>
      </w:r>
      <w:proofErr w:type="spellStart"/>
      <w:r>
        <w:rPr>
          <w:rFonts w:ascii="Times New Roman" w:hAnsi="Times New Roman"/>
          <w:b/>
          <w:i/>
          <w:sz w:val="24"/>
          <w:szCs w:val="24"/>
        </w:rPr>
        <w:t>Promenade</w:t>
      </w:r>
      <w:proofErr w:type="spellEnd"/>
      <w:r>
        <w:rPr>
          <w:rFonts w:ascii="Times New Roman" w:hAnsi="Times New Roman"/>
          <w:b/>
          <w:i/>
          <w:sz w:val="24"/>
          <w:szCs w:val="24"/>
        </w:rPr>
        <w:t xml:space="preserve"> 2, </w:t>
      </w:r>
      <w:r>
        <w:rPr>
          <w:rFonts w:ascii="Times New Roman" w:hAnsi="Times New Roman"/>
          <w:sz w:val="24"/>
          <w:szCs w:val="24"/>
        </w:rPr>
        <w:t>propone en cada unidad un amplio abanico de actividades que requieren para su realización la puesta en práctica de diferentes estrategias y capacidades:</w:t>
      </w:r>
    </w:p>
    <w:p w14:paraId="06C7D07C" w14:textId="77777777" w:rsidR="00E7210A" w:rsidRDefault="00E7210A">
      <w:pPr>
        <w:widowControl w:val="0"/>
        <w:tabs>
          <w:tab w:val="left" w:pos="568"/>
        </w:tabs>
        <w:spacing w:after="0" w:line="360" w:lineRule="auto"/>
        <w:ind w:left="227" w:firstLine="709"/>
        <w:jc w:val="both"/>
        <w:rPr>
          <w:rFonts w:ascii="Times New Roman" w:hAnsi="Times New Roman"/>
          <w:sz w:val="24"/>
          <w:szCs w:val="24"/>
        </w:rPr>
      </w:pPr>
    </w:p>
    <w:p w14:paraId="3A95D155" w14:textId="77777777"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La primera doble página de cada unidad, </w:t>
      </w:r>
      <w:proofErr w:type="spellStart"/>
      <w:r>
        <w:rPr>
          <w:rFonts w:ascii="Times New Roman" w:hAnsi="Times New Roman"/>
          <w:i/>
          <w:sz w:val="24"/>
          <w:szCs w:val="24"/>
        </w:rPr>
        <w:t>Promenade</w:t>
      </w:r>
      <w:proofErr w:type="spellEnd"/>
      <w:r>
        <w:rPr>
          <w:rFonts w:ascii="Times New Roman" w:hAnsi="Times New Roman"/>
          <w:sz w:val="24"/>
          <w:szCs w:val="24"/>
        </w:rPr>
        <w:t xml:space="preserve">, presenta situaciones de comunicación oral que permiten introducir el tema y parte de los contenidos de la unidad. </w:t>
      </w:r>
    </w:p>
    <w:p w14:paraId="208C6AC5" w14:textId="77777777"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A continuación, en el apartado </w:t>
      </w:r>
      <w:r>
        <w:rPr>
          <w:rFonts w:ascii="Times New Roman" w:hAnsi="Times New Roman"/>
          <w:i/>
          <w:sz w:val="24"/>
          <w:szCs w:val="24"/>
        </w:rPr>
        <w:t>Magazine</w:t>
      </w:r>
      <w:r>
        <w:rPr>
          <w:rFonts w:ascii="Times New Roman" w:hAnsi="Times New Roman"/>
          <w:sz w:val="24"/>
          <w:szCs w:val="24"/>
        </w:rPr>
        <w:t xml:space="preserve"> una serie de documentos escritos ofrecen la posibilidad de trabajar, siempre de manera contextualizada, el resto de </w:t>
      </w:r>
      <w:proofErr w:type="gramStart"/>
      <w:r>
        <w:rPr>
          <w:rFonts w:ascii="Times New Roman" w:hAnsi="Times New Roman"/>
          <w:sz w:val="24"/>
          <w:szCs w:val="24"/>
        </w:rPr>
        <w:t>contenidos</w:t>
      </w:r>
      <w:proofErr w:type="gramEnd"/>
      <w:r>
        <w:rPr>
          <w:rFonts w:ascii="Times New Roman" w:hAnsi="Times New Roman"/>
          <w:sz w:val="24"/>
          <w:szCs w:val="24"/>
        </w:rPr>
        <w:t xml:space="preserve"> de la unidad. En ambos casos, se combinan actividades de reflexión, análisis y </w:t>
      </w:r>
      <w:r>
        <w:rPr>
          <w:rFonts w:ascii="Times New Roman" w:hAnsi="Times New Roman"/>
          <w:sz w:val="24"/>
          <w:szCs w:val="24"/>
        </w:rPr>
        <w:lastRenderedPageBreak/>
        <w:t xml:space="preserve">conceptualización lingüística, con actividades que requieren de una mayor creatividad por parte de los </w:t>
      </w:r>
      <w:proofErr w:type="gramStart"/>
      <w:r>
        <w:rPr>
          <w:rFonts w:ascii="Times New Roman" w:hAnsi="Times New Roman"/>
          <w:sz w:val="24"/>
          <w:szCs w:val="24"/>
        </w:rPr>
        <w:t>alumnos .</w:t>
      </w:r>
      <w:proofErr w:type="gramEnd"/>
    </w:p>
    <w:p w14:paraId="45E8C695" w14:textId="77777777"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En </w:t>
      </w:r>
      <w:proofErr w:type="spellStart"/>
      <w:r>
        <w:rPr>
          <w:rFonts w:ascii="Times New Roman" w:hAnsi="Times New Roman"/>
          <w:i/>
          <w:sz w:val="24"/>
          <w:szCs w:val="24"/>
        </w:rPr>
        <w:t>Promenade</w:t>
      </w:r>
      <w:proofErr w:type="spellEnd"/>
      <w:r>
        <w:rPr>
          <w:rFonts w:ascii="Times New Roman" w:hAnsi="Times New Roman"/>
          <w:i/>
          <w:sz w:val="24"/>
          <w:szCs w:val="24"/>
        </w:rPr>
        <w:t xml:space="preserve"> </w:t>
      </w:r>
      <w:proofErr w:type="spellStart"/>
      <w:r>
        <w:rPr>
          <w:rFonts w:ascii="Times New Roman" w:hAnsi="Times New Roman"/>
          <w:i/>
          <w:sz w:val="24"/>
          <w:szCs w:val="24"/>
        </w:rPr>
        <w:t>langue</w:t>
      </w:r>
      <w:proofErr w:type="spellEnd"/>
      <w:r>
        <w:rPr>
          <w:rFonts w:ascii="Times New Roman" w:hAnsi="Times New Roman"/>
          <w:sz w:val="24"/>
          <w:szCs w:val="24"/>
        </w:rPr>
        <w:t xml:space="preserve"> se agrupan una serie de actividades que tienen como objetivo la sistematización de los contenidos gramaticales. </w:t>
      </w:r>
    </w:p>
    <w:p w14:paraId="0E1712C1" w14:textId="77777777"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Finalmente, </w:t>
      </w:r>
      <w:proofErr w:type="spellStart"/>
      <w:r>
        <w:rPr>
          <w:rFonts w:ascii="Times New Roman" w:hAnsi="Times New Roman"/>
          <w:i/>
          <w:sz w:val="24"/>
          <w:szCs w:val="24"/>
        </w:rPr>
        <w:t>Évalue</w:t>
      </w:r>
      <w:proofErr w:type="spellEnd"/>
      <w:r>
        <w:rPr>
          <w:rFonts w:ascii="Times New Roman" w:hAnsi="Times New Roman"/>
          <w:i/>
          <w:sz w:val="24"/>
          <w:szCs w:val="24"/>
        </w:rPr>
        <w:t xml:space="preserve"> tes </w:t>
      </w:r>
      <w:proofErr w:type="spellStart"/>
      <w:r>
        <w:rPr>
          <w:rFonts w:ascii="Times New Roman" w:hAnsi="Times New Roman"/>
          <w:i/>
          <w:sz w:val="24"/>
          <w:szCs w:val="24"/>
        </w:rPr>
        <w:t>connaissances</w:t>
      </w:r>
      <w:proofErr w:type="spellEnd"/>
      <w:r>
        <w:rPr>
          <w:rFonts w:ascii="Times New Roman" w:hAnsi="Times New Roman"/>
          <w:sz w:val="24"/>
          <w:szCs w:val="24"/>
        </w:rPr>
        <w:t xml:space="preserve">, retoma los contenidos de la unidad y permite a los alumnos evaluar su propio aprendizaje. </w:t>
      </w:r>
    </w:p>
    <w:p w14:paraId="26373AAD" w14:textId="77777777"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Completan las unidades la página </w:t>
      </w:r>
      <w:proofErr w:type="spellStart"/>
      <w:r>
        <w:rPr>
          <w:rFonts w:ascii="Times New Roman" w:hAnsi="Times New Roman"/>
          <w:i/>
          <w:sz w:val="24"/>
          <w:szCs w:val="24"/>
        </w:rPr>
        <w:t>Lire</w:t>
      </w:r>
      <w:proofErr w:type="spellEnd"/>
      <w:r>
        <w:rPr>
          <w:rFonts w:ascii="Times New Roman" w:hAnsi="Times New Roman"/>
          <w:i/>
          <w:sz w:val="24"/>
          <w:szCs w:val="24"/>
        </w:rPr>
        <w:t xml:space="preserve"> et </w:t>
      </w:r>
      <w:proofErr w:type="spellStart"/>
      <w:proofErr w:type="gramStart"/>
      <w:r>
        <w:rPr>
          <w:rFonts w:ascii="Times New Roman" w:hAnsi="Times New Roman"/>
          <w:i/>
          <w:sz w:val="24"/>
          <w:szCs w:val="24"/>
        </w:rPr>
        <w:t>Decouvrir</w:t>
      </w:r>
      <w:proofErr w:type="spellEnd"/>
      <w:r>
        <w:rPr>
          <w:rFonts w:ascii="Times New Roman" w:hAnsi="Times New Roman"/>
          <w:i/>
          <w:sz w:val="24"/>
          <w:szCs w:val="24"/>
        </w:rPr>
        <w:t xml:space="preserve"> </w:t>
      </w:r>
      <w:r>
        <w:rPr>
          <w:rFonts w:ascii="Times New Roman" w:hAnsi="Times New Roman"/>
          <w:sz w:val="24"/>
          <w:szCs w:val="24"/>
        </w:rPr>
        <w:t xml:space="preserve"> y</w:t>
      </w:r>
      <w:proofErr w:type="gramEnd"/>
      <w:r>
        <w:rPr>
          <w:rFonts w:ascii="Times New Roman" w:hAnsi="Times New Roman"/>
          <w:sz w:val="24"/>
          <w:szCs w:val="24"/>
        </w:rPr>
        <w:t xml:space="preserve"> la doble página de </w:t>
      </w:r>
      <w:proofErr w:type="spellStart"/>
      <w:r>
        <w:rPr>
          <w:rFonts w:ascii="Times New Roman" w:hAnsi="Times New Roman"/>
          <w:i/>
          <w:sz w:val="24"/>
          <w:szCs w:val="24"/>
        </w:rPr>
        <w:t>Civilisation</w:t>
      </w:r>
      <w:proofErr w:type="spellEnd"/>
      <w:r>
        <w:rPr>
          <w:rFonts w:ascii="Times New Roman" w:hAnsi="Times New Roman"/>
          <w:sz w:val="24"/>
          <w:szCs w:val="24"/>
        </w:rPr>
        <w:t xml:space="preserve"> que dejan abierta la posibilidad de profundizar sistemáticamente en la comprensión lectora, así como en la reflexión sobre los diferentes aspectos socio-culturales a los que se hace mención en cada caso.</w:t>
      </w:r>
    </w:p>
    <w:p w14:paraId="2FD2BA0B" w14:textId="77777777"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Promenade</w:t>
      </w:r>
      <w:proofErr w:type="spellEnd"/>
      <w:r>
        <w:rPr>
          <w:rFonts w:ascii="Times New Roman" w:hAnsi="Times New Roman"/>
          <w:sz w:val="24"/>
          <w:szCs w:val="24"/>
        </w:rPr>
        <w:t xml:space="preserve"> 2 propone además una serie de fichas fotocopiables tituladas </w:t>
      </w:r>
      <w:proofErr w:type="spellStart"/>
      <w:r>
        <w:rPr>
          <w:rFonts w:ascii="Times New Roman" w:hAnsi="Times New Roman"/>
          <w:sz w:val="24"/>
          <w:szCs w:val="24"/>
        </w:rPr>
        <w:t>Révisions</w:t>
      </w:r>
      <w:proofErr w:type="spellEnd"/>
      <w:r>
        <w:rPr>
          <w:rFonts w:ascii="Times New Roman" w:hAnsi="Times New Roman"/>
          <w:sz w:val="24"/>
          <w:szCs w:val="24"/>
        </w:rPr>
        <w:t xml:space="preserve"> et </w:t>
      </w:r>
      <w:proofErr w:type="spellStart"/>
      <w:r>
        <w:rPr>
          <w:rFonts w:ascii="Times New Roman" w:hAnsi="Times New Roman"/>
          <w:sz w:val="24"/>
          <w:szCs w:val="24"/>
        </w:rPr>
        <w:t>Approfondissements</w:t>
      </w:r>
      <w:proofErr w:type="spellEnd"/>
      <w:r>
        <w:rPr>
          <w:rFonts w:ascii="Times New Roman" w:hAnsi="Times New Roman"/>
          <w:sz w:val="24"/>
          <w:szCs w:val="24"/>
        </w:rPr>
        <w:t xml:space="preserve"> que están concebidas para aquellos alumnos que necesiten repasar los contenidos de la unidad (</w:t>
      </w:r>
      <w:proofErr w:type="spellStart"/>
      <w:r>
        <w:rPr>
          <w:rFonts w:ascii="Times New Roman" w:hAnsi="Times New Roman"/>
          <w:sz w:val="24"/>
          <w:szCs w:val="24"/>
        </w:rPr>
        <w:t>Révisions</w:t>
      </w:r>
      <w:proofErr w:type="spellEnd"/>
      <w:r>
        <w:rPr>
          <w:rFonts w:ascii="Times New Roman" w:hAnsi="Times New Roman"/>
          <w:sz w:val="24"/>
          <w:szCs w:val="24"/>
        </w:rPr>
        <w:t>) o bien para aquellos que deseen profundizar aún más en alguno de los aspectos de la unidad. Tanto las unas como las otras pueden ser realizadas en clase o pueden ser propuestas por el profesor para que se hagan en casa.</w:t>
      </w:r>
    </w:p>
    <w:p w14:paraId="4237FE81" w14:textId="77777777" w:rsidR="00E7210A" w:rsidRDefault="00E7210A">
      <w:pPr>
        <w:pStyle w:val="Textoindependiente"/>
        <w:widowControl w:val="0"/>
        <w:tabs>
          <w:tab w:val="left" w:pos="568"/>
        </w:tabs>
        <w:spacing w:line="360" w:lineRule="auto"/>
        <w:ind w:left="227" w:firstLine="709"/>
      </w:pPr>
    </w:p>
    <w:p w14:paraId="792B71C7" w14:textId="77777777" w:rsidR="00E7210A" w:rsidRDefault="005328D8">
      <w:pPr>
        <w:pStyle w:val="Textoindependiente"/>
        <w:widowControl w:val="0"/>
        <w:tabs>
          <w:tab w:val="left" w:pos="568"/>
        </w:tabs>
        <w:spacing w:line="360" w:lineRule="auto"/>
        <w:ind w:left="227" w:firstLine="709"/>
      </w:pPr>
      <w:r>
        <w:tab/>
      </w:r>
      <w:r>
        <w:tab/>
        <w:t xml:space="preserve">Dentro pues de una perspectiva pedagógica que dé cuenta de la diversidad de los alumnos, el profesor puede adaptar y variar la metodología de forma que dé respuesta a las necesidades de cada alumno: </w:t>
      </w:r>
    </w:p>
    <w:p w14:paraId="12B8D41C" w14:textId="77777777"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disposición del aula (frontal, en U, cara a cara...)</w:t>
      </w:r>
    </w:p>
    <w:p w14:paraId="57ADF08A" w14:textId="77777777"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organización del trabajo (individual, en parejas, en grupos, en pleno...)</w:t>
      </w:r>
    </w:p>
    <w:p w14:paraId="46F1CB14" w14:textId="77777777"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la utilización de los diferentes recursos pedagógicos a su disposición.   </w:t>
      </w:r>
    </w:p>
    <w:p w14:paraId="45089C27" w14:textId="77777777" w:rsidR="00E7210A" w:rsidRDefault="00E7210A">
      <w:pPr>
        <w:pStyle w:val="Textoindependiente"/>
        <w:widowControl w:val="0"/>
        <w:tabs>
          <w:tab w:val="left" w:pos="568"/>
        </w:tabs>
        <w:spacing w:line="360" w:lineRule="auto"/>
        <w:ind w:left="227" w:firstLine="709"/>
      </w:pPr>
    </w:p>
    <w:p w14:paraId="765B4E7E" w14:textId="77777777" w:rsidR="00E7210A" w:rsidRDefault="005328D8">
      <w:pPr>
        <w:pStyle w:val="Textoindependiente"/>
        <w:widowControl w:val="0"/>
        <w:tabs>
          <w:tab w:val="left" w:pos="568"/>
        </w:tabs>
        <w:spacing w:line="360" w:lineRule="auto"/>
        <w:ind w:left="227" w:firstLine="709"/>
      </w:pPr>
      <w:r>
        <w:tab/>
      </w:r>
      <w:r>
        <w:tab/>
        <w:t xml:space="preserve">Por último, consideramos que la diversidad debe ser tratada como una fuente de enriquecimiento dentro del aula, sensibilizando a los alumnos hacia la solidaridad y la cooperación dentro del grupo. </w:t>
      </w:r>
    </w:p>
    <w:p w14:paraId="27DF3F2C" w14:textId="77777777" w:rsidR="00E7210A" w:rsidRDefault="00E7210A">
      <w:pPr>
        <w:spacing w:after="0" w:line="360" w:lineRule="auto"/>
        <w:ind w:left="227" w:firstLine="709"/>
        <w:jc w:val="both"/>
        <w:rPr>
          <w:rFonts w:ascii="Times New Roman" w:hAnsi="Times New Roman"/>
          <w:sz w:val="24"/>
          <w:szCs w:val="24"/>
        </w:rPr>
      </w:pPr>
    </w:p>
    <w:p w14:paraId="3A873727" w14:textId="77777777" w:rsidR="00E7210A" w:rsidRDefault="005328D8">
      <w:pPr>
        <w:spacing w:line="360" w:lineRule="auto"/>
        <w:ind w:left="227" w:firstLine="709"/>
        <w:jc w:val="both"/>
      </w:pPr>
      <w:r>
        <w:rPr>
          <w:rFonts w:ascii="Times New Roman" w:hAnsi="Times New Roman"/>
          <w:sz w:val="24"/>
          <w:szCs w:val="24"/>
        </w:rPr>
        <w:t xml:space="preserve">De manera más concreta, se especifican a continuación los </w:t>
      </w:r>
      <w:r>
        <w:rPr>
          <w:rFonts w:ascii="Times New Roman" w:hAnsi="Times New Roman"/>
          <w:b/>
          <w:sz w:val="24"/>
          <w:szCs w:val="24"/>
        </w:rPr>
        <w:t xml:space="preserve">instrumentos para atender a la diversidad </w:t>
      </w:r>
      <w:r>
        <w:rPr>
          <w:rFonts w:ascii="Times New Roman" w:hAnsi="Times New Roman"/>
          <w:sz w:val="24"/>
          <w:szCs w:val="24"/>
        </w:rPr>
        <w:t>de alumnos que se han contemplado:</w:t>
      </w:r>
    </w:p>
    <w:p w14:paraId="705BA789"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metodológica.</w:t>
      </w:r>
    </w:p>
    <w:p w14:paraId="073720D8"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de actividades de refuerzo y profundización.</w:t>
      </w:r>
    </w:p>
    <w:p w14:paraId="68F3AB80"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Multiplicidad de procedimientos en la evaluación del aprendizaje.</w:t>
      </w:r>
    </w:p>
    <w:p w14:paraId="67072DB5"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Diversidad de mecanismos de recuperación.</w:t>
      </w:r>
    </w:p>
    <w:p w14:paraId="19715B4A"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Trabajo en pequeños grupos.</w:t>
      </w:r>
    </w:p>
    <w:p w14:paraId="2CC7D3E4"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Trabajos voluntarios.</w:t>
      </w:r>
    </w:p>
    <w:p w14:paraId="0918998A" w14:textId="77777777" w:rsidR="00E7210A" w:rsidRDefault="00E7210A">
      <w:pPr>
        <w:spacing w:after="0" w:line="360" w:lineRule="auto"/>
        <w:ind w:left="227" w:firstLine="709"/>
        <w:jc w:val="both"/>
        <w:rPr>
          <w:rFonts w:ascii="Times New Roman" w:hAnsi="Times New Roman"/>
          <w:sz w:val="24"/>
          <w:szCs w:val="24"/>
        </w:rPr>
      </w:pPr>
    </w:p>
    <w:p w14:paraId="0FC6F018"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Estos instrumentos pueden completarse con otras medidas que permitan una adecuada atención de la diversidad, como:</w:t>
      </w:r>
    </w:p>
    <w:p w14:paraId="5DF57B98"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Llevar a cabo una detallada evaluación inicial.</w:t>
      </w:r>
    </w:p>
    <w:p w14:paraId="2D935CDF"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existencia de un buen clima de aprendizaje en el aula.</w:t>
      </w:r>
    </w:p>
    <w:p w14:paraId="095EAB03"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Insistir en los refuerzos positivos para mejorar la autoestima.</w:t>
      </w:r>
    </w:p>
    <w:p w14:paraId="0FD336F5"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Aprovechar las actividades fuera del aula para lograr una buena cohesión e integración del grupo.</w:t>
      </w:r>
    </w:p>
    <w:p w14:paraId="34F01691" w14:textId="77777777" w:rsidR="00E7210A" w:rsidRDefault="00E7210A">
      <w:pPr>
        <w:spacing w:after="0" w:line="360" w:lineRule="auto"/>
        <w:ind w:left="936"/>
        <w:jc w:val="both"/>
        <w:rPr>
          <w:rFonts w:ascii="Times New Roman" w:hAnsi="Times New Roman"/>
          <w:sz w:val="24"/>
          <w:szCs w:val="24"/>
        </w:rPr>
      </w:pPr>
    </w:p>
    <w:p w14:paraId="5308C7E4" w14:textId="77777777" w:rsidR="001068D5" w:rsidRDefault="001068D5">
      <w:pPr>
        <w:spacing w:after="0" w:line="360" w:lineRule="auto"/>
        <w:ind w:left="936"/>
        <w:jc w:val="both"/>
        <w:rPr>
          <w:rFonts w:ascii="Times New Roman" w:hAnsi="Times New Roman"/>
          <w:sz w:val="24"/>
          <w:szCs w:val="24"/>
        </w:rPr>
      </w:pPr>
    </w:p>
    <w:p w14:paraId="12E96433" w14:textId="7663A24A" w:rsidR="00E7210A" w:rsidRPr="0097765F" w:rsidRDefault="005328D8" w:rsidP="00C63109">
      <w:pPr>
        <w:pStyle w:val="Ttulo1"/>
        <w:numPr>
          <w:ilvl w:val="0"/>
          <w:numId w:val="41"/>
        </w:numPr>
      </w:pPr>
      <w:bookmarkStart w:id="19" w:name="_Toc53930545"/>
      <w:r w:rsidRPr="0097765F">
        <w:t>ACTIVIDADES EXTRAESCOLARES Y COMPLEMENTARIAS</w:t>
      </w:r>
      <w:bookmarkEnd w:id="19"/>
    </w:p>
    <w:p w14:paraId="1EB5C15C" w14:textId="74B406E6" w:rsidR="00E7210A" w:rsidRDefault="00E7210A">
      <w:pPr>
        <w:spacing w:after="0" w:line="360" w:lineRule="auto"/>
        <w:ind w:left="936"/>
        <w:jc w:val="both"/>
        <w:rPr>
          <w:rFonts w:ascii="Times New Roman" w:hAnsi="Times New Roman"/>
          <w:b/>
          <w:sz w:val="24"/>
          <w:szCs w:val="24"/>
        </w:rPr>
      </w:pPr>
    </w:p>
    <w:p w14:paraId="07CDD833" w14:textId="77777777" w:rsidR="0097765F" w:rsidRDefault="0097765F" w:rsidP="0097765F">
      <w:pPr>
        <w:widowControl w:val="0"/>
        <w:spacing w:after="240" w:line="360" w:lineRule="auto"/>
        <w:ind w:left="227" w:firstLine="709"/>
        <w:jc w:val="both"/>
        <w:rPr>
          <w:rFonts w:ascii="Times New Roman" w:hAnsi="Times New Roman"/>
          <w:sz w:val="24"/>
          <w:szCs w:val="24"/>
        </w:rPr>
      </w:pPr>
      <w:r>
        <w:rPr>
          <w:rFonts w:ascii="Times New Roman" w:hAnsi="Times New Roman"/>
          <w:sz w:val="24"/>
          <w:szCs w:val="24"/>
        </w:rPr>
        <w:t xml:space="preserve">El Departamento de Francés mantiene su propuesta de actividades extraescolares, siguiendo la línea de los cursos anteriores, con la salvedad de que su realización quedará supeditada a la situación sanitaria y restricciones en vigor. </w:t>
      </w:r>
    </w:p>
    <w:p w14:paraId="39799174" w14:textId="77777777" w:rsidR="0097765F" w:rsidRDefault="0097765F">
      <w:pPr>
        <w:spacing w:after="0" w:line="360" w:lineRule="auto"/>
        <w:ind w:left="936"/>
        <w:jc w:val="both"/>
        <w:rPr>
          <w:rFonts w:ascii="Times New Roman" w:hAnsi="Times New Roman"/>
          <w:b/>
          <w:sz w:val="24"/>
          <w:szCs w:val="24"/>
        </w:rPr>
      </w:pPr>
    </w:p>
    <w:p w14:paraId="3DC7AF2D" w14:textId="77777777" w:rsidR="00E7210A" w:rsidRDefault="005328D8">
      <w:pPr>
        <w:widowControl w:val="0"/>
        <w:spacing w:after="240" w:line="360" w:lineRule="auto"/>
        <w:ind w:left="227" w:firstLine="709"/>
        <w:jc w:val="both"/>
        <w:rPr>
          <w:rFonts w:ascii="Times New Roman" w:hAnsi="Times New Roman"/>
          <w:sz w:val="24"/>
          <w:szCs w:val="24"/>
        </w:rPr>
      </w:pPr>
      <w:r>
        <w:rPr>
          <w:rFonts w:ascii="Times New Roman" w:hAnsi="Times New Roman"/>
          <w:sz w:val="24"/>
          <w:szCs w:val="24"/>
        </w:rPr>
        <w:t>Se consideran actividades complementarias las planificadas por los docentes que utilicen espacios o recursos diferentes al resto de actividades ordinarias del área, aunque precisen tiempo adicional del horario no lectivo para su realización. Serán evaluables a efectos académicos y obligatorios tanto para los profesores como para los alumnos. No obstante, tendrán carácter voluntario para los alumnos las que se realicen fuera del centro o precisen aportaciones económicas de las familias, en cuyo caso se garantizará la atención educativa de los alumnos que no participen en las mismas.</w:t>
      </w:r>
    </w:p>
    <w:p w14:paraId="30983980"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Entre los propósitos que persiguen este tipo de actividades destacan:</w:t>
      </w:r>
    </w:p>
    <w:p w14:paraId="5AE2A968"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Completar la formación que reciben los alumnos en las actividades curriculares.</w:t>
      </w:r>
    </w:p>
    <w:p w14:paraId="4489E6AE"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Mejorar las relaciones entre alumnos y ayudarles a adquirir habilidades sociales y de comunicación.</w:t>
      </w:r>
    </w:p>
    <w:p w14:paraId="79636A43"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Permitir la apertura del alumnado hacia el entorno físico y cultural que le rodea.</w:t>
      </w:r>
    </w:p>
    <w:p w14:paraId="75F0905C"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Contribuir al desarrollo de valores y actitudes adecuadas relacionadas con la interacción y el respeto hacia los demás, y el cuidado del patrimonio natural y cultural.</w:t>
      </w:r>
    </w:p>
    <w:p w14:paraId="28DF1BB9"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Desarrollar la capacidad de participación en las actividades relacionadas con el entorno natural, social y cultural.</w:t>
      </w:r>
    </w:p>
    <w:p w14:paraId="12375D41"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Estimular el deseo de investigar y saber. </w:t>
      </w:r>
    </w:p>
    <w:p w14:paraId="7101404E"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sensibilidad, la curiosidad y la creatividad del alumno.</w:t>
      </w:r>
    </w:p>
    <w:p w14:paraId="580CEB4B"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Despertar el sentido de la responsabilidad en las actividades en las que se integren y realicen. </w:t>
      </w:r>
    </w:p>
    <w:p w14:paraId="02AB78F0" w14:textId="77777777" w:rsidR="00E7210A" w:rsidRDefault="00E7210A">
      <w:pPr>
        <w:spacing w:after="0" w:line="360" w:lineRule="auto"/>
        <w:ind w:left="227" w:firstLine="709"/>
        <w:jc w:val="both"/>
        <w:rPr>
          <w:rFonts w:ascii="Times New Roman" w:hAnsi="Times New Roman"/>
          <w:sz w:val="24"/>
          <w:szCs w:val="24"/>
        </w:rPr>
      </w:pPr>
    </w:p>
    <w:p w14:paraId="074B36C1" w14:textId="77777777" w:rsidR="00E7210A" w:rsidRDefault="005328D8">
      <w:pPr>
        <w:spacing w:line="360" w:lineRule="auto"/>
        <w:ind w:left="227" w:firstLine="709"/>
        <w:jc w:val="both"/>
        <w:rPr>
          <w:rFonts w:ascii="Times New Roman" w:hAnsi="Times New Roman"/>
          <w:b/>
          <w:bCs/>
          <w:sz w:val="24"/>
          <w:szCs w:val="24"/>
        </w:rPr>
      </w:pPr>
      <w:r>
        <w:rPr>
          <w:rFonts w:ascii="Times New Roman" w:hAnsi="Times New Roman"/>
          <w:b/>
          <w:bCs/>
          <w:sz w:val="24"/>
          <w:szCs w:val="24"/>
        </w:rPr>
        <w:t xml:space="preserve">Propuesta de actividades complementarias: </w:t>
      </w:r>
    </w:p>
    <w:p w14:paraId="6B8039FE"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Visitas a museos e instituciones culturales. Instituto Francés, Alianza Francesa, Caixa </w:t>
      </w:r>
      <w:proofErr w:type="spellStart"/>
      <w:r>
        <w:rPr>
          <w:rFonts w:ascii="Times New Roman" w:hAnsi="Times New Roman"/>
          <w:sz w:val="24"/>
          <w:szCs w:val="24"/>
        </w:rPr>
        <w:t>Forum</w:t>
      </w:r>
      <w:proofErr w:type="spellEnd"/>
      <w:r>
        <w:rPr>
          <w:rFonts w:ascii="Times New Roman" w:hAnsi="Times New Roman"/>
          <w:sz w:val="24"/>
          <w:szCs w:val="24"/>
        </w:rPr>
        <w:t xml:space="preserve">. </w:t>
      </w:r>
    </w:p>
    <w:p w14:paraId="313DB8BB"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Celebración de efemérides: Día de la francofonía, Día de las lenguas, fiestas típicas francesas, etc.</w:t>
      </w:r>
    </w:p>
    <w:p w14:paraId="27E4A50B" w14:textId="77777777" w:rsidR="00DB6A37" w:rsidRPr="00DB6A37" w:rsidRDefault="00DB6A37" w:rsidP="00DB6A37">
      <w:pPr>
        <w:numPr>
          <w:ilvl w:val="0"/>
          <w:numId w:val="23"/>
        </w:numPr>
        <w:spacing w:after="0" w:line="360" w:lineRule="auto"/>
        <w:jc w:val="both"/>
        <w:rPr>
          <w:rFonts w:ascii="Times New Roman" w:hAnsi="Times New Roman"/>
          <w:sz w:val="24"/>
          <w:szCs w:val="24"/>
        </w:rPr>
      </w:pPr>
      <w:r>
        <w:rPr>
          <w:rFonts w:ascii="Times New Roman" w:hAnsi="Times New Roman"/>
          <w:sz w:val="24"/>
          <w:szCs w:val="24"/>
        </w:rPr>
        <w:t>Club de Francés animado por la auxiliar de Conversación</w:t>
      </w:r>
    </w:p>
    <w:p w14:paraId="099C58F0"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Concurso gastronómico.</w:t>
      </w:r>
    </w:p>
    <w:p w14:paraId="4E0C9CAB"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 en francés.</w:t>
      </w:r>
    </w:p>
    <w:p w14:paraId="54E32FC6"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Asistencia a obra de teatro en francés. </w:t>
      </w:r>
    </w:p>
    <w:p w14:paraId="2AACAF19"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Viaje a Francia. </w:t>
      </w:r>
    </w:p>
    <w:p w14:paraId="3DC628B3" w14:textId="77777777" w:rsidR="00E7210A" w:rsidRDefault="005328D8">
      <w:pPr>
        <w:widowControl w:val="0"/>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Visitas a librerías especializadas en literatura francesa</w:t>
      </w:r>
    </w:p>
    <w:p w14:paraId="761433F7" w14:textId="77777777" w:rsidR="00E7210A" w:rsidRDefault="00E7210A">
      <w:pPr>
        <w:widowControl w:val="0"/>
        <w:spacing w:after="0" w:line="360" w:lineRule="auto"/>
        <w:ind w:left="227" w:firstLine="709"/>
        <w:jc w:val="both"/>
        <w:rPr>
          <w:rFonts w:ascii="Times New Roman" w:hAnsi="Times New Roman"/>
          <w:sz w:val="24"/>
          <w:szCs w:val="24"/>
        </w:rPr>
      </w:pPr>
    </w:p>
    <w:p w14:paraId="0C894113" w14:textId="77777777" w:rsidR="0097765F" w:rsidRDefault="0097765F" w:rsidP="00DE20F4">
      <w:pPr>
        <w:pStyle w:val="Ttulo1"/>
      </w:pPr>
    </w:p>
    <w:p w14:paraId="001A7BE0" w14:textId="05B753E0" w:rsidR="00E7210A" w:rsidRDefault="005328D8" w:rsidP="00C63109">
      <w:pPr>
        <w:pStyle w:val="Ttulo1"/>
        <w:numPr>
          <w:ilvl w:val="0"/>
          <w:numId w:val="41"/>
        </w:numPr>
      </w:pPr>
      <w:bookmarkStart w:id="20" w:name="_Toc53930546"/>
      <w:r w:rsidRPr="0097765F">
        <w:t>ACTIVIDADES PARA EL FOMENTO DE LA LECTURA.</w:t>
      </w:r>
      <w:bookmarkEnd w:id="20"/>
      <w:r w:rsidRPr="0097765F">
        <w:t xml:space="preserve"> </w:t>
      </w:r>
    </w:p>
    <w:p w14:paraId="65197C1C" w14:textId="77777777" w:rsidR="00DE20F4" w:rsidRPr="00DE20F4" w:rsidRDefault="00DE20F4" w:rsidP="00DE20F4"/>
    <w:p w14:paraId="130EFEA5"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Sin perjuicio de su tratamiento específico en algunas de las materias de la etapa, y en cumplimiento de lo dispuesto en el Decreto 48/2015, de 14 de mayo, en el área de «Segunda lengua extranjera: </w:t>
      </w:r>
      <w:proofErr w:type="gramStart"/>
      <w:r>
        <w:rPr>
          <w:rFonts w:ascii="Times New Roman" w:hAnsi="Times New Roman"/>
          <w:sz w:val="24"/>
          <w:szCs w:val="24"/>
        </w:rPr>
        <w:t>Francés</w:t>
      </w:r>
      <w:proofErr w:type="gramEnd"/>
      <w:r>
        <w:rPr>
          <w:rFonts w:ascii="Times New Roman" w:hAnsi="Times New Roman"/>
          <w:sz w:val="24"/>
          <w:szCs w:val="24"/>
        </w:rPr>
        <w:t>» se trabajarán distintos elementos transversales de carácter instrumental, uno de los cuales hace hincapié en la adopción de medidas para estimular el hábito de la lectura y mejorar la comprensión y la expresión oral y escrita.</w:t>
      </w:r>
    </w:p>
    <w:p w14:paraId="414BB13F" w14:textId="77777777" w:rsidR="00E7210A" w:rsidRDefault="00E7210A">
      <w:pPr>
        <w:spacing w:after="0" w:line="360" w:lineRule="auto"/>
        <w:ind w:left="227" w:firstLine="709"/>
        <w:jc w:val="both"/>
        <w:rPr>
          <w:rFonts w:ascii="Times New Roman" w:hAnsi="Times New Roman"/>
          <w:sz w:val="24"/>
          <w:szCs w:val="24"/>
        </w:rPr>
      </w:pPr>
    </w:p>
    <w:p w14:paraId="0FDB93AA"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Por su carácter instrumental, el aprendizaje de una lengua extranjera supone avanzar hacia el dominio y progreso de la competencia lingüística en sus cuatro dimensiones (comunicación oral: escuchar y hablar; y comunicación escrita: leer y escribir), que habrá de </w:t>
      </w:r>
      <w:r>
        <w:rPr>
          <w:rFonts w:ascii="Times New Roman" w:hAnsi="Times New Roman"/>
          <w:sz w:val="24"/>
          <w:szCs w:val="24"/>
        </w:rPr>
        <w:lastRenderedPageBreak/>
        <w:t xml:space="preserve">comprobarse a través del uso que el alumnado hace en situaciones comunicativas diversas. </w:t>
      </w:r>
      <w:r w:rsidR="00DB6A37">
        <w:rPr>
          <w:rFonts w:ascii="Times New Roman" w:hAnsi="Times New Roman"/>
          <w:sz w:val="24"/>
          <w:szCs w:val="24"/>
        </w:rPr>
        <w:t>Todas las actividades se verán reforzadas y fomentadas por la presencia de la auxiliar de conversación con quien van a trabajar distintos extractos de lectura. Los siguientes ejemplos de situaciones, actividades y tareas (que, en su mayoría, se realizan a diario) deben ser tenidas en cuenta para evaluar el grado de consecución de esta competencia:</w:t>
      </w:r>
    </w:p>
    <w:p w14:paraId="75BC9B46" w14:textId="77777777" w:rsidR="00E7210A" w:rsidRDefault="00E7210A">
      <w:pPr>
        <w:spacing w:after="0" w:line="360" w:lineRule="auto"/>
        <w:ind w:left="227" w:firstLine="709"/>
        <w:jc w:val="both"/>
        <w:rPr>
          <w:rFonts w:ascii="Times New Roman" w:hAnsi="Times New Roman"/>
          <w:color w:val="00B050"/>
          <w:sz w:val="24"/>
          <w:szCs w:val="24"/>
        </w:rPr>
      </w:pPr>
    </w:p>
    <w:p w14:paraId="5F9DC74F" w14:textId="77777777" w:rsidR="00E7210A" w:rsidRDefault="005328D8">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 xml:space="preserve">Interés y el hábito de la lectura </w:t>
      </w:r>
    </w:p>
    <w:p w14:paraId="42F41DB5" w14:textId="77777777" w:rsidR="00E7210A" w:rsidRDefault="00E7210A">
      <w:pPr>
        <w:spacing w:after="0" w:line="360" w:lineRule="auto"/>
        <w:ind w:left="227" w:firstLine="709"/>
        <w:jc w:val="both"/>
        <w:rPr>
          <w:rFonts w:ascii="Times New Roman" w:hAnsi="Times New Roman"/>
          <w:sz w:val="24"/>
          <w:szCs w:val="24"/>
        </w:rPr>
      </w:pPr>
    </w:p>
    <w:p w14:paraId="2A2473D5" w14:textId="77777777"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Realización de tareas de investigación en las que sea imprescindible leer documentos de distinto tipo y soporte.</w:t>
      </w:r>
    </w:p>
    <w:p w14:paraId="537C8C5E" w14:textId="77777777"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Lectura de instrucciones escritas para la realización de actividades lúdicas.</w:t>
      </w:r>
    </w:p>
    <w:p w14:paraId="6C21D1C1" w14:textId="77777777"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Lecturas recomendadas: divulgativas, etc.</w:t>
      </w:r>
    </w:p>
    <w:p w14:paraId="6878D09F" w14:textId="77777777"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Visitas a librerías especializadas en literatura francesa</w:t>
      </w:r>
    </w:p>
    <w:p w14:paraId="7DE8592C" w14:textId="77777777" w:rsidR="00E7210A" w:rsidRDefault="005328D8">
      <w:pPr>
        <w:numPr>
          <w:ilvl w:val="0"/>
          <w:numId w:val="30"/>
        </w:numPr>
        <w:spacing w:after="0" w:line="360" w:lineRule="auto"/>
        <w:ind w:left="227" w:firstLine="709"/>
        <w:jc w:val="both"/>
        <w:rPr>
          <w:rFonts w:ascii="Times New Roman" w:hAnsi="Times New Roman"/>
          <w:b/>
          <w:bCs/>
          <w:sz w:val="24"/>
          <w:szCs w:val="24"/>
          <w:highlight w:val="white"/>
        </w:rPr>
      </w:pPr>
      <w:r>
        <w:rPr>
          <w:rFonts w:ascii="Times New Roman" w:hAnsi="Times New Roman"/>
          <w:b/>
          <w:bCs/>
          <w:sz w:val="24"/>
          <w:szCs w:val="24"/>
          <w:shd w:val="clear" w:color="auto" w:fill="FFFFFF"/>
        </w:rPr>
        <w:t>Plan lector: se proponen 1 libros de lectura obligatorio para 2º y 3º trimestre respectivamente:</w:t>
      </w:r>
    </w:p>
    <w:p w14:paraId="55B1DF06" w14:textId="6282BC89" w:rsidR="00E7210A" w:rsidRPr="008F0D15" w:rsidRDefault="008F0D15" w:rsidP="008F0D15">
      <w:pPr>
        <w:spacing w:after="0" w:line="360" w:lineRule="auto"/>
        <w:ind w:left="1788"/>
        <w:jc w:val="both"/>
        <w:rPr>
          <w:rFonts w:ascii="Times New Roman" w:hAnsi="Times New Roman"/>
          <w:b/>
          <w:bCs/>
          <w:sz w:val="24"/>
          <w:szCs w:val="24"/>
          <w:highlight w:val="white"/>
          <w:u w:val="single"/>
        </w:rPr>
      </w:pPr>
      <w:r w:rsidRPr="008F0D15">
        <w:rPr>
          <w:rFonts w:ascii="Times New Roman" w:hAnsi="Times New Roman"/>
          <w:b/>
          <w:bCs/>
          <w:sz w:val="24"/>
          <w:szCs w:val="24"/>
          <w:u w:val="single"/>
          <w:shd w:val="clear" w:color="auto" w:fill="FFFFFF"/>
        </w:rPr>
        <w:t xml:space="preserve">Se decidirá en el 2º trimestre según la evolución del nivel del alumnado </w:t>
      </w:r>
    </w:p>
    <w:p w14:paraId="23C5D4B4" w14:textId="77777777" w:rsidR="00E7210A" w:rsidRPr="007A402C" w:rsidRDefault="00E7210A">
      <w:pPr>
        <w:spacing w:after="0" w:line="360" w:lineRule="auto"/>
        <w:jc w:val="both"/>
        <w:rPr>
          <w:rFonts w:ascii="Times New Roman" w:hAnsi="Times New Roman"/>
          <w:sz w:val="24"/>
          <w:szCs w:val="24"/>
          <w:shd w:val="clear" w:color="auto" w:fill="FFFFFF"/>
          <w:lang w:val="fr-FR"/>
        </w:rPr>
      </w:pPr>
    </w:p>
    <w:p w14:paraId="777DC9F7" w14:textId="77777777" w:rsidR="00E7210A" w:rsidRDefault="005328D8">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escrita: leer y escribir</w:t>
      </w:r>
    </w:p>
    <w:p w14:paraId="2FB9FAFF" w14:textId="77777777" w:rsidR="00E7210A" w:rsidRDefault="00E7210A">
      <w:pPr>
        <w:spacing w:after="0" w:line="360" w:lineRule="auto"/>
        <w:ind w:left="227" w:firstLine="709"/>
        <w:jc w:val="both"/>
        <w:rPr>
          <w:rFonts w:ascii="Times New Roman" w:hAnsi="Times New Roman"/>
          <w:sz w:val="24"/>
          <w:szCs w:val="24"/>
        </w:rPr>
      </w:pPr>
    </w:p>
    <w:p w14:paraId="0CDEE2A1"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Análisis de textos y enunciados, para potenciar la corrección.</w:t>
      </w:r>
    </w:p>
    <w:p w14:paraId="5DA8F3BB"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Uso de distintos soportes y tipologías textuales.</w:t>
      </w:r>
    </w:p>
    <w:p w14:paraId="359B4472"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Lectura en silencio y en voz alta, para evaluar aspectos como la pronunciación, la velocidad, la corrección, la entonación, el ritmo, etc.</w:t>
      </w:r>
    </w:p>
    <w:p w14:paraId="209D9864"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 partir de la lectura del enunciado de las actividades a desarrollar, obtener la idea principal y parafrasear la cuestión que se propone, para poder dar la respuesta adecuada; esto es particularmente importante en la lectura de los enunciados de los ejercicios escritos.</w:t>
      </w:r>
    </w:p>
    <w:p w14:paraId="58EBF909"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 partir de la lectura de un texto determinado (periódico, revista, etc.), indicar qué cuadro, qué representación, qué gráfico o qué título, entre diversos posibles, es el más adecuado para el conjunto del texto o para alguna parte </w:t>
      </w:r>
      <w:proofErr w:type="gramStart"/>
      <w:r>
        <w:rPr>
          <w:rFonts w:ascii="Times New Roman" w:hAnsi="Times New Roman"/>
          <w:sz w:val="24"/>
          <w:szCs w:val="24"/>
        </w:rPr>
        <w:t>del mismo</w:t>
      </w:r>
      <w:proofErr w:type="gramEnd"/>
      <w:r>
        <w:rPr>
          <w:rFonts w:ascii="Times New Roman" w:hAnsi="Times New Roman"/>
          <w:sz w:val="24"/>
          <w:szCs w:val="24"/>
        </w:rPr>
        <w:t>, y extraer conclusiones; comprender y establecer relaciones cronológicas o de causa-efecto entre una serie de acciones; considerar alternativas; elaborar hipótesis, diferenciar hechos de opiniones y suposiciones, etc.</w:t>
      </w:r>
    </w:p>
    <w:p w14:paraId="6FBDBDC3"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Elaborar todo tipo de producciones escritas sencillas.</w:t>
      </w:r>
    </w:p>
    <w:p w14:paraId="5D25C678"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Uso de las TIC.</w:t>
      </w:r>
    </w:p>
    <w:p w14:paraId="0D3BC157" w14:textId="77777777" w:rsidR="00E7210A" w:rsidRDefault="00E7210A">
      <w:pPr>
        <w:spacing w:after="0" w:line="360" w:lineRule="auto"/>
        <w:ind w:left="227" w:firstLine="709"/>
        <w:jc w:val="both"/>
        <w:rPr>
          <w:rFonts w:ascii="Times New Roman" w:hAnsi="Times New Roman"/>
          <w:sz w:val="24"/>
          <w:szCs w:val="24"/>
        </w:rPr>
      </w:pPr>
    </w:p>
    <w:p w14:paraId="4874CE9E" w14:textId="77777777" w:rsidR="005328D8" w:rsidRDefault="005328D8">
      <w:pPr>
        <w:spacing w:after="0" w:line="360" w:lineRule="auto"/>
        <w:ind w:left="227" w:firstLine="709"/>
        <w:jc w:val="both"/>
        <w:rPr>
          <w:rFonts w:ascii="Times New Roman" w:hAnsi="Times New Roman"/>
          <w:sz w:val="24"/>
          <w:szCs w:val="24"/>
        </w:rPr>
      </w:pPr>
    </w:p>
    <w:p w14:paraId="44275D16" w14:textId="77777777" w:rsidR="00E7210A" w:rsidRDefault="005328D8">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oral: escuchar y hablar</w:t>
      </w:r>
    </w:p>
    <w:p w14:paraId="352AFF17" w14:textId="77777777" w:rsidR="00E7210A" w:rsidRDefault="00E7210A">
      <w:pPr>
        <w:spacing w:after="0" w:line="360" w:lineRule="auto"/>
        <w:ind w:left="227" w:firstLine="709"/>
        <w:jc w:val="both"/>
        <w:rPr>
          <w:rFonts w:ascii="Times New Roman" w:hAnsi="Times New Roman"/>
          <w:sz w:val="24"/>
          <w:szCs w:val="24"/>
        </w:rPr>
      </w:pPr>
    </w:p>
    <w:p w14:paraId="4D88F6FD"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Exposición de temas ante el grupo, con apoyo (en su caso) de imágenes u otras herramientas (PPT, esquemas, guiones, etc.), de las producciones realizadas personalmente o en grupo, sobre alguno de los temas que pueden tratarse en clase.</w:t>
      </w:r>
    </w:p>
    <w:p w14:paraId="1A781563" w14:textId="77777777" w:rsidR="00E7210A" w:rsidRDefault="005328D8">
      <w:pPr>
        <w:numPr>
          <w:ilvl w:val="0"/>
          <w:numId w:val="28"/>
        </w:numPr>
        <w:spacing w:after="0" w:line="360" w:lineRule="auto"/>
        <w:ind w:left="227" w:firstLine="709"/>
        <w:jc w:val="both"/>
      </w:pPr>
      <w:r>
        <w:rPr>
          <w:rFonts w:ascii="Times New Roman" w:hAnsi="Times New Roman"/>
          <w:sz w:val="24"/>
          <w:szCs w:val="24"/>
        </w:rPr>
        <w:t xml:space="preserve">Debate constructivo, respetando y aceptando las opiniones de los demás, como respuesta a preguntas concretas o a cuestiones más generales, como pueden </w:t>
      </w:r>
      <w:proofErr w:type="gramStart"/>
      <w:r>
        <w:rPr>
          <w:rFonts w:ascii="Times New Roman" w:hAnsi="Times New Roman"/>
          <w:sz w:val="24"/>
          <w:szCs w:val="24"/>
        </w:rPr>
        <w:t>ser:</w:t>
      </w:r>
      <w:r>
        <w:rPr>
          <w:rFonts w:ascii="Times New Roman" w:hAnsi="Times New Roman"/>
          <w:i/>
          <w:sz w:val="24"/>
          <w:szCs w:val="24"/>
        </w:rPr>
        <w:t>¿</w:t>
      </w:r>
      <w:proofErr w:type="gramEnd"/>
      <w:r>
        <w:rPr>
          <w:rFonts w:ascii="Times New Roman" w:hAnsi="Times New Roman"/>
          <w:i/>
          <w:sz w:val="24"/>
          <w:szCs w:val="24"/>
        </w:rPr>
        <w:t>Qué sabes de…?</w:t>
      </w:r>
      <w:r>
        <w:rPr>
          <w:rFonts w:ascii="Times New Roman" w:hAnsi="Times New Roman"/>
          <w:sz w:val="24"/>
          <w:szCs w:val="24"/>
        </w:rPr>
        <w:t>¿Qué</w:t>
      </w:r>
      <w:r>
        <w:rPr>
          <w:rFonts w:ascii="Times New Roman" w:hAnsi="Times New Roman"/>
          <w:i/>
          <w:sz w:val="24"/>
          <w:szCs w:val="24"/>
        </w:rPr>
        <w:t xml:space="preserve"> piensas de…?</w:t>
      </w:r>
      <w:r>
        <w:rPr>
          <w:rFonts w:ascii="Times New Roman" w:hAnsi="Times New Roman"/>
          <w:sz w:val="24"/>
          <w:szCs w:val="24"/>
        </w:rPr>
        <w:t>¿Qué</w:t>
      </w:r>
      <w:r>
        <w:rPr>
          <w:rFonts w:ascii="Times New Roman" w:hAnsi="Times New Roman"/>
          <w:i/>
          <w:sz w:val="24"/>
          <w:szCs w:val="24"/>
        </w:rPr>
        <w:t xml:space="preserve"> valor das a…?,¿Qué consejo darías en este caso</w:t>
      </w:r>
      <w:r>
        <w:rPr>
          <w:rFonts w:ascii="Times New Roman" w:hAnsi="Times New Roman"/>
          <w:sz w:val="24"/>
          <w:szCs w:val="24"/>
        </w:rPr>
        <w:t xml:space="preserve">?, etc. </w:t>
      </w:r>
    </w:p>
    <w:p w14:paraId="0BD949C4"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Discusiones razonadas sobre cuestiones contenidas en los textos.</w:t>
      </w:r>
    </w:p>
    <w:p w14:paraId="29EF8CAB"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Comunicar oralmente lo que han leído, parafraseando, reelaborando o interpretando correctamente los contenidos.</w:t>
      </w:r>
    </w:p>
    <w:p w14:paraId="65F432E4"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Interacciones orales en pequeño grupo o en trabajo por parejas.</w:t>
      </w:r>
    </w:p>
    <w:p w14:paraId="64514C90"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Resumir oralmente lo leído.</w:t>
      </w:r>
    </w:p>
    <w:p w14:paraId="1DF31432"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Producción de esquemas y/o dibujos.</w:t>
      </w:r>
    </w:p>
    <w:p w14:paraId="115A7A83"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Elaboración de un guion para presentar el texto frente a un grupo de compañeros, y transformación de la estructura del texto. </w:t>
      </w:r>
    </w:p>
    <w:p w14:paraId="571ABDD8"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Escribir o dibujar el contenido leído en un texto.</w:t>
      </w:r>
    </w:p>
    <w:p w14:paraId="37F1E189"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Actividades de trabajo cooperativo para aprender de los otros y con los otros; y, sobre todo, para propiciar situaciones de intercambios e interacciones orales.</w:t>
      </w:r>
    </w:p>
    <w:p w14:paraId="556604FB"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Parafrasear oralmente los enunciados de las actividades, utilizando sus propias palabras.</w:t>
      </w:r>
    </w:p>
    <w:p w14:paraId="45DA0493"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Juegos lingüísticos (adivinanzas, acertijos, rimas, etc.).</w:t>
      </w:r>
    </w:p>
    <w:p w14:paraId="57EE4AC0"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Dramatizaciones.</w:t>
      </w:r>
    </w:p>
    <w:p w14:paraId="6BB68F4C"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Explicaciones e informes orales.</w:t>
      </w:r>
    </w:p>
    <w:p w14:paraId="55A457DC"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Entrevistas.</w:t>
      </w:r>
    </w:p>
    <w:p w14:paraId="1CCB7980"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Presentación de diapositivas, dibujos, fotografías, mapas, etc., para que el alumno, individualmente o en grupo, describa, narre, explique, razone, justifique y valore el propósito de la información que ofrecen esos materiales.</w:t>
      </w:r>
    </w:p>
    <w:p w14:paraId="4500F087"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w:t>
      </w:r>
    </w:p>
    <w:p w14:paraId="50183A64" w14:textId="77777777" w:rsidR="00FA4E24" w:rsidRDefault="00FA4E24">
      <w:pPr>
        <w:tabs>
          <w:tab w:val="left" w:pos="360"/>
        </w:tabs>
        <w:spacing w:before="200" w:after="120" w:line="360" w:lineRule="auto"/>
        <w:ind w:left="227" w:firstLine="709"/>
        <w:jc w:val="both"/>
        <w:rPr>
          <w:rFonts w:ascii="Times New Roman" w:hAnsi="Times New Roman"/>
          <w:b/>
          <w:sz w:val="24"/>
          <w:szCs w:val="24"/>
        </w:rPr>
      </w:pPr>
    </w:p>
    <w:p w14:paraId="221341FA" w14:textId="77777777" w:rsidR="00DE20F4" w:rsidRDefault="00DE20F4">
      <w:pPr>
        <w:tabs>
          <w:tab w:val="left" w:pos="360"/>
        </w:tabs>
        <w:spacing w:before="200" w:after="120" w:line="360" w:lineRule="auto"/>
        <w:ind w:left="227" w:firstLine="709"/>
        <w:jc w:val="both"/>
        <w:rPr>
          <w:rFonts w:ascii="Times New Roman" w:hAnsi="Times New Roman"/>
          <w:b/>
          <w:sz w:val="24"/>
          <w:szCs w:val="24"/>
        </w:rPr>
      </w:pPr>
    </w:p>
    <w:p w14:paraId="23D993A1" w14:textId="53FE79E6" w:rsidR="00E7210A" w:rsidRDefault="005328D8" w:rsidP="00C63109">
      <w:pPr>
        <w:pStyle w:val="Ttulo1"/>
        <w:numPr>
          <w:ilvl w:val="0"/>
          <w:numId w:val="41"/>
        </w:numPr>
      </w:pPr>
      <w:bookmarkStart w:id="21" w:name="_Toc53930547"/>
      <w:r w:rsidRPr="00DE20F4">
        <w:t>MEDIDAS PARA EVALUAR LA APLICACIÓN DE LA PROGRAMACION DIDACTICA Y LA PRACTICA DOCENTE CON INDICADORES DE LOGRO.</w:t>
      </w:r>
      <w:bookmarkEnd w:id="21"/>
    </w:p>
    <w:p w14:paraId="313B88DE" w14:textId="77777777" w:rsidR="00DE20F4" w:rsidRPr="00DE20F4" w:rsidRDefault="00DE20F4" w:rsidP="00DE20F4">
      <w:pPr>
        <w:pStyle w:val="Prrafodelista"/>
        <w:ind w:left="1353"/>
      </w:pPr>
    </w:p>
    <w:p w14:paraId="6D0147A0" w14:textId="77777777" w:rsidR="00E7210A" w:rsidRPr="005328D8" w:rsidRDefault="005328D8">
      <w:pPr>
        <w:ind w:firstLine="708"/>
        <w:rPr>
          <w:rFonts w:ascii="Times New Roman" w:hAnsi="Times New Roman"/>
          <w:sz w:val="24"/>
          <w:szCs w:val="24"/>
        </w:rPr>
      </w:pPr>
      <w:r w:rsidRPr="005328D8">
        <w:rPr>
          <w:rFonts w:ascii="Times New Roman" w:hAnsi="Times New Roman"/>
          <w:sz w:val="24"/>
          <w:szCs w:val="24"/>
        </w:rPr>
        <w:t xml:space="preserve">La evaluación de la práctica docente debe enfocarse al menos con relación a momentos del ejercicio: </w:t>
      </w:r>
    </w:p>
    <w:p w14:paraId="6525B18B" w14:textId="77777777" w:rsidR="00E7210A" w:rsidRDefault="005328D8">
      <w:pPr>
        <w:numPr>
          <w:ilvl w:val="0"/>
          <w:numId w:val="31"/>
        </w:numPr>
        <w:spacing w:after="0"/>
        <w:jc w:val="both"/>
        <w:rPr>
          <w:rFonts w:ascii="Times New Roman" w:hAnsi="Times New Roman"/>
          <w:sz w:val="24"/>
          <w:szCs w:val="24"/>
          <w:lang w:val="en-US"/>
        </w:rPr>
      </w:pPr>
      <w:proofErr w:type="spellStart"/>
      <w:r>
        <w:rPr>
          <w:rFonts w:ascii="Times New Roman" w:hAnsi="Times New Roman"/>
          <w:sz w:val="24"/>
          <w:szCs w:val="24"/>
          <w:lang w:val="en-US"/>
        </w:rPr>
        <w:t>Programación</w:t>
      </w:r>
      <w:proofErr w:type="spellEnd"/>
      <w:r>
        <w:rPr>
          <w:rFonts w:ascii="Times New Roman" w:hAnsi="Times New Roman"/>
          <w:sz w:val="24"/>
          <w:szCs w:val="24"/>
          <w:lang w:val="en-US"/>
        </w:rPr>
        <w:t>.</w:t>
      </w:r>
    </w:p>
    <w:p w14:paraId="72191B67" w14:textId="77777777" w:rsidR="00E7210A" w:rsidRDefault="005328D8">
      <w:pPr>
        <w:numPr>
          <w:ilvl w:val="0"/>
          <w:numId w:val="31"/>
        </w:numPr>
        <w:spacing w:after="0"/>
        <w:jc w:val="both"/>
        <w:rPr>
          <w:rFonts w:ascii="Times New Roman" w:hAnsi="Times New Roman"/>
          <w:sz w:val="24"/>
          <w:szCs w:val="24"/>
          <w:lang w:val="en-US"/>
        </w:rPr>
      </w:pPr>
      <w:r>
        <w:rPr>
          <w:rFonts w:ascii="Times New Roman" w:hAnsi="Times New Roman"/>
          <w:sz w:val="24"/>
          <w:szCs w:val="24"/>
          <w:lang w:val="en-US"/>
        </w:rPr>
        <w:t>Desarrollo.</w:t>
      </w:r>
    </w:p>
    <w:p w14:paraId="483D2C90" w14:textId="77777777" w:rsidR="00E7210A" w:rsidRDefault="005328D8">
      <w:pPr>
        <w:numPr>
          <w:ilvl w:val="0"/>
          <w:numId w:val="31"/>
        </w:numPr>
        <w:spacing w:after="0"/>
        <w:jc w:val="both"/>
        <w:rPr>
          <w:rFonts w:ascii="Times New Roman" w:hAnsi="Times New Roman"/>
          <w:sz w:val="24"/>
          <w:szCs w:val="24"/>
          <w:lang w:val="en-US"/>
        </w:rPr>
      </w:pPr>
      <w:proofErr w:type="spellStart"/>
      <w:r>
        <w:rPr>
          <w:rFonts w:ascii="Times New Roman" w:hAnsi="Times New Roman"/>
          <w:sz w:val="24"/>
          <w:szCs w:val="24"/>
          <w:lang w:val="en-US"/>
        </w:rPr>
        <w:t>Evaluación</w:t>
      </w:r>
      <w:proofErr w:type="spellEnd"/>
      <w:r>
        <w:rPr>
          <w:rFonts w:ascii="Times New Roman" w:hAnsi="Times New Roman"/>
          <w:sz w:val="24"/>
          <w:szCs w:val="24"/>
          <w:lang w:val="en-US"/>
        </w:rPr>
        <w:t>.</w:t>
      </w:r>
    </w:p>
    <w:p w14:paraId="6DE36AC0" w14:textId="77777777" w:rsidR="00E7210A" w:rsidRDefault="00E7210A">
      <w:pPr>
        <w:spacing w:after="0"/>
        <w:ind w:firstLine="708"/>
        <w:rPr>
          <w:rFonts w:ascii="Times New Roman" w:hAnsi="Times New Roman"/>
          <w:sz w:val="24"/>
          <w:szCs w:val="24"/>
          <w:lang w:val="en-US"/>
        </w:rPr>
      </w:pPr>
    </w:p>
    <w:p w14:paraId="131A07BA" w14:textId="77777777" w:rsidR="00E7210A" w:rsidRDefault="005328D8">
      <w:pPr>
        <w:ind w:firstLine="708"/>
      </w:pPr>
      <w:r w:rsidRPr="005328D8">
        <w:rPr>
          <w:rFonts w:ascii="Times New Roman" w:hAnsi="Times New Roman"/>
          <w:sz w:val="24"/>
          <w:szCs w:val="24"/>
        </w:rPr>
        <w:t xml:space="preserve">A </w:t>
      </w:r>
      <w:r w:rsidRPr="005328D8">
        <w:rPr>
          <w:rFonts w:ascii="Times New Roman" w:hAnsi="Times New Roman"/>
          <w:b/>
          <w:sz w:val="24"/>
          <w:szCs w:val="24"/>
        </w:rPr>
        <w:t>modo de modelo</w:t>
      </w:r>
      <w:r w:rsidRPr="005328D8">
        <w:rPr>
          <w:rFonts w:ascii="Times New Roman" w:hAnsi="Times New Roman"/>
          <w:sz w:val="24"/>
          <w:szCs w:val="24"/>
        </w:rPr>
        <w:t>, se propone el siguiente ejemplo de ficha de autoevaluación de la práctica docente:</w:t>
      </w:r>
    </w:p>
    <w:p w14:paraId="68A7386B" w14:textId="77777777" w:rsidR="00E7210A" w:rsidRPr="005328D8" w:rsidRDefault="00E7210A">
      <w:pPr>
        <w:spacing w:after="0"/>
        <w:ind w:firstLine="708"/>
        <w:rPr>
          <w:rFonts w:ascii="Times New Roman" w:hAnsi="Times New Roman"/>
          <w:sz w:val="24"/>
          <w:szCs w:val="24"/>
        </w:rPr>
      </w:pPr>
    </w:p>
    <w:tbl>
      <w:tblPr>
        <w:tblW w:w="958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432"/>
        <w:gridCol w:w="1390"/>
        <w:gridCol w:w="3763"/>
      </w:tblGrid>
      <w:tr w:rsidR="00E7210A" w14:paraId="4DBC7948" w14:textId="77777777">
        <w:tc>
          <w:tcPr>
            <w:tcW w:w="582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22C5681" w14:textId="77777777" w:rsidR="00E7210A" w:rsidRDefault="005328D8">
            <w:pPr>
              <w:spacing w:after="0" w:line="240" w:lineRule="auto"/>
              <w:rPr>
                <w:rFonts w:ascii="Times New Roman" w:hAnsi="Times New Roman"/>
                <w:b/>
                <w:sz w:val="24"/>
                <w:szCs w:val="24"/>
                <w:lang w:val="en-US"/>
              </w:rPr>
            </w:pPr>
            <w:r>
              <w:rPr>
                <w:rFonts w:ascii="Times New Roman" w:hAnsi="Times New Roman"/>
                <w:b/>
                <w:sz w:val="24"/>
                <w:szCs w:val="24"/>
                <w:lang w:val="en-US"/>
              </w:rPr>
              <w:t>MATERIA:</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9FF99D0" w14:textId="77777777" w:rsidR="00E7210A" w:rsidRDefault="005328D8">
            <w:pPr>
              <w:spacing w:after="0" w:line="240" w:lineRule="auto"/>
              <w:rPr>
                <w:rFonts w:ascii="Times New Roman" w:hAnsi="Times New Roman"/>
                <w:b/>
                <w:sz w:val="24"/>
                <w:szCs w:val="24"/>
                <w:lang w:val="en-US"/>
              </w:rPr>
            </w:pPr>
            <w:r>
              <w:rPr>
                <w:rFonts w:ascii="Times New Roman" w:hAnsi="Times New Roman"/>
                <w:b/>
                <w:sz w:val="24"/>
                <w:szCs w:val="24"/>
                <w:lang w:val="en-US"/>
              </w:rPr>
              <w:t>CLASE:</w:t>
            </w:r>
          </w:p>
        </w:tc>
      </w:tr>
      <w:tr w:rsidR="00E7210A" w14:paraId="6D2DFF12" w14:textId="77777777">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bottom"/>
          </w:tcPr>
          <w:p w14:paraId="5285AC40"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PROGRAMACIÓN</w:t>
            </w:r>
          </w:p>
        </w:tc>
      </w:tr>
      <w:tr w:rsidR="00E7210A" w14:paraId="0E16B154"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89F3DFE"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019F4D8"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14:paraId="6ED2C574"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6EDDBD1"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E7210A" w14:paraId="1D5DA439"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79D932C"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Los objetivos didácticos se han formulado en función de los estándares de aprendizaje evaluables que concretan los criterios de evaluación.</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323C68B"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E8487E1"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4567F2A"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71DE3F"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 selección y temporalización de contenidos y actividades ha sido ajustada.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767F1ED"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9B8DF2C"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27EAD07"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59427B"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 programación ha facilitado la flexibilidad de las clases, para ajustarse a las necesidades e intereses de los alumnos lo más posible.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C582273"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2E97B5"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139B33D"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0C0E12E"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Los criterios de evaluación y calificación han sido claros y conocidos de los alumnos, y han permitido hacer un seguimiento del progreso de los alumnos.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8B4A1A"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4A67740"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4ECD6CE"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9E2CAC"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 programación se ha realizado en coordinación con el resto del profesorado.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24AE4E"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23FCEC9"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3C73C04" w14:textId="77777777">
        <w:trPr>
          <w:trHeight w:val="382"/>
        </w:trPr>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98" w:type="dxa"/>
            </w:tcMar>
          </w:tcPr>
          <w:p w14:paraId="2CF951E3"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DESARROLLO</w:t>
            </w:r>
          </w:p>
        </w:tc>
      </w:tr>
      <w:tr w:rsidR="00E7210A" w14:paraId="3A4943B5"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D565B64"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4FCE192"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14:paraId="64667A80"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A765FE2"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E7210A" w14:paraId="22F6D2A0"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7B75218"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 xml:space="preserve">Antes de iniciar una actividad, se ha hecho una introducción sobre el tema para motivar a los alumnos y saber sus conocimientos previos. </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D5264E"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22B5209"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F17F414"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1FB162B"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 xml:space="preserve">Antes de iniciar una actividad, se ha expuesto y justificado el plan de trabajo </w:t>
            </w:r>
            <w:r w:rsidRPr="005328D8">
              <w:rPr>
                <w:rFonts w:ascii="Times New Roman" w:hAnsi="Times New Roman"/>
                <w:sz w:val="24"/>
                <w:szCs w:val="24"/>
              </w:rPr>
              <w:lastRenderedPageBreak/>
              <w:t>(importancia, utilidad, etc.), y han sido informados sobre los criterios de evaluación.</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8E6BDA"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ACC6A55"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4EB7218D"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4FB7BC2"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Los contenidos y actividades se han relacionado con los intereses de los alumnos, y se han construido sobre sus conocimientos previos.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EC788CE"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7D8440A"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3E337460"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28F09F8"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Se ha ofrecido a los alumnos un mapa conceptual del tema, para que siempre estén orientados en el proceso de aprendizaje.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7E5094"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CE5FD4F"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39D9E757"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70454F3"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Las actividades propuestas han sido variadas en su tipología y tipo de agrupamiento, y han favorecido la adquisición de las competencias clave.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C3BD274"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E05A6B8"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C599882"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8CD03D"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La distribución del tiempo en el aula es adecuada.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01DB9FB"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F74BBE8"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14A4B207"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3C9C47"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Se han utilizado recursos variados (audiovisuales, informáticos, etc.).</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4441CBE"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40F93C4"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00159D72"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D4E78B5"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Se han facilitado estrategias para comprobar que los alumnos entienden y que, en su caso, sepan pedir aclaraciones.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6797A25"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4F8E5E"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6DA1F834"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845C41A"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han facilitado a los alumnos estrategias de aprendizaje: lectura comprensiva, cómo buscar información, cómo redactar y organizar un trabajo, etc.</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781014D" w14:textId="77777777" w:rsidR="00E7210A" w:rsidRPr="005328D8" w:rsidRDefault="00E7210A">
            <w:pPr>
              <w:spacing w:after="0" w:line="240" w:lineRule="auto"/>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B1B9EA4" w14:textId="77777777" w:rsidR="00E7210A" w:rsidRPr="005328D8" w:rsidRDefault="00E7210A">
            <w:pPr>
              <w:spacing w:after="0" w:line="240" w:lineRule="auto"/>
              <w:rPr>
                <w:rFonts w:ascii="Times New Roman" w:hAnsi="Times New Roman"/>
                <w:sz w:val="24"/>
                <w:szCs w:val="24"/>
              </w:rPr>
            </w:pPr>
          </w:p>
        </w:tc>
      </w:tr>
      <w:tr w:rsidR="00E7210A" w14:paraId="13C0F266"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BBE231"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 favorecido la elaboración conjunta de normas de funcionamiento en el aula.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7E16305"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CA07BF9"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42D1E5B"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C1FFEF4"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Las actividades grupales han sido suficientes y significativas.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284D6EC"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D35CE03"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0EEC464"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1F27E07"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El ambiente de la clase ha sido adecuado y productivo.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ED9747C"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7569DC2"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A78E7E1"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F0EA8D"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 proporcionado al alumno información sobre su progreso.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F62DBDE"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99B9C7"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967608A"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B645B61"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han proporcionado actividades alternativas cuando el objetivo no se ha alcanzado en primera instancia.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412A4BA"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A466396"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5DE61784"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DEF48F3"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Ha habido coordinación con otros profesores.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FCE82AB"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77C5A5"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1337DF43" w14:textId="77777777">
        <w:trPr>
          <w:trHeight w:val="352"/>
        </w:trPr>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98" w:type="dxa"/>
            </w:tcMar>
          </w:tcPr>
          <w:p w14:paraId="5F211538" w14:textId="77777777" w:rsidR="00E7210A" w:rsidRDefault="005328D8">
            <w:pPr>
              <w:spacing w:after="0" w:line="240" w:lineRule="auto"/>
              <w:jc w:val="center"/>
              <w:rPr>
                <w:rFonts w:ascii="Times New Roman" w:hAnsi="Times New Roman"/>
                <w:b/>
                <w:sz w:val="24"/>
                <w:szCs w:val="24"/>
              </w:rPr>
            </w:pPr>
            <w:r>
              <w:rPr>
                <w:rFonts w:ascii="Times New Roman" w:hAnsi="Times New Roman"/>
                <w:b/>
                <w:sz w:val="24"/>
                <w:szCs w:val="24"/>
              </w:rPr>
              <w:t>EVALUACIÓN</w:t>
            </w:r>
          </w:p>
        </w:tc>
      </w:tr>
      <w:tr w:rsidR="00E7210A" w14:paraId="19545A6D"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17CBF9D"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9CFE5AC"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14:paraId="07AA9FBA"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7BE4470"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E7210A" w14:paraId="520B031A"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41DC3FD"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Se ha realizado una evaluación inicial para ajustar la programación a la situación real de aprendizaje.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F4AA30"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931AEC9"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65E4C4D0"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B82CB20"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 xml:space="preserve">Se han utilizado de manera sistemática distintos procedimientos e instrumentos de evaluación, que han permitido evaluar </w:t>
            </w:r>
            <w:r>
              <w:rPr>
                <w:rFonts w:ascii="Times New Roman" w:hAnsi="Times New Roman"/>
                <w:sz w:val="24"/>
                <w:szCs w:val="24"/>
              </w:rPr>
              <w:lastRenderedPageBreak/>
              <w:t>contenidos, procedimientos y actitudes.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3B73376"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63E0F7C"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512CA2DA"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5F4551"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Los alumnos han dispuesto de herramientas de autocorrección, autoevaluación y coevaluación.</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F30187"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68E6E5B"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3CFF62D5"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8706089"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 xml:space="preserve">Se han proporcionado actividades y procedimientos para recuperar la materia, tanto a alumnos con alguna evaluación suspensa, o con la materia pendiente del curso anterior, o en la evaluación final ordinaria.  </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A342B5B"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E7015C1"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B35429A"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7F576D"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Los criterios de calificación propuestos han sido ajustados y rigurosos.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49C678"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4FA337"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52AD6EE3"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549150B"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Los padres han sido adecuadamente informados sobre el proceso de evaluación: criterios de calificación y promoción, etc.</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FB90DA8"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94DA486" w14:textId="77777777" w:rsidR="00E7210A" w:rsidRPr="005328D8" w:rsidRDefault="00E7210A">
            <w:pPr>
              <w:keepNext/>
              <w:keepLines/>
              <w:spacing w:before="200" w:after="0" w:line="240" w:lineRule="auto"/>
              <w:outlineLvl w:val="2"/>
              <w:rPr>
                <w:rFonts w:ascii="Times New Roman" w:hAnsi="Times New Roman"/>
                <w:sz w:val="24"/>
                <w:szCs w:val="24"/>
              </w:rPr>
            </w:pPr>
          </w:p>
        </w:tc>
      </w:tr>
    </w:tbl>
    <w:p w14:paraId="6283DBDF" w14:textId="77777777" w:rsidR="00E7210A" w:rsidRPr="005328D8" w:rsidRDefault="00E7210A">
      <w:pPr>
        <w:rPr>
          <w:rFonts w:ascii="Times New Roman" w:hAnsi="Times New Roman"/>
          <w:sz w:val="24"/>
          <w:szCs w:val="24"/>
        </w:rPr>
      </w:pPr>
    </w:p>
    <w:p w14:paraId="7796D8F1" w14:textId="77777777" w:rsidR="00E7210A" w:rsidRPr="005328D8" w:rsidRDefault="005328D8">
      <w:pPr>
        <w:spacing w:line="360" w:lineRule="auto"/>
        <w:rPr>
          <w:rFonts w:ascii="Times New Roman" w:hAnsi="Times New Roman"/>
          <w:sz w:val="24"/>
          <w:szCs w:val="24"/>
        </w:rPr>
      </w:pPr>
      <w:r w:rsidRPr="005328D8">
        <w:rPr>
          <w:rFonts w:ascii="Times New Roman" w:hAnsi="Times New Roman"/>
          <w:sz w:val="24"/>
          <w:szCs w:val="24"/>
        </w:rPr>
        <w:tab/>
        <w:t>Además, siempre resulta conveniente escuchar también la opinión de los usuarios. En este sentido, es interesante proporcionar a los alumnos una vía para que puedan manifestar su opinión sobre algunos aspectos fundamentales de la asignatura. Para ello, puede utilizarse una sesión informal en la que se intercambien opiniones, o bien pasar una sencilla encuesta anónima, para que los alumnos puedan opinar con total libertad.</w:t>
      </w:r>
    </w:p>
    <w:p w14:paraId="710D9B12" w14:textId="77777777" w:rsidR="00E7210A" w:rsidRDefault="00E7210A">
      <w:pPr>
        <w:pStyle w:val="Prrafodelista"/>
        <w:spacing w:line="360" w:lineRule="auto"/>
        <w:ind w:left="227" w:firstLine="709"/>
        <w:jc w:val="both"/>
        <w:rPr>
          <w:rFonts w:ascii="Times New Roman" w:hAnsi="Times New Roman"/>
          <w:b/>
          <w:sz w:val="24"/>
          <w:szCs w:val="24"/>
        </w:rPr>
      </w:pPr>
    </w:p>
    <w:p w14:paraId="3202F5C1" w14:textId="08A34E81" w:rsidR="00E7210A" w:rsidRDefault="005328D8" w:rsidP="00DE20F4">
      <w:pPr>
        <w:pStyle w:val="Ttulo1"/>
      </w:pPr>
      <w:bookmarkStart w:id="22" w:name="_Toc53930548"/>
      <w:r>
        <w:t>1</w:t>
      </w:r>
      <w:r w:rsidR="0097765F">
        <w:t>2.</w:t>
      </w:r>
      <w:r>
        <w:t xml:space="preserve"> PROCEDIMIENTO PARA QUE EL ALMNADO Y SUS FAMILIAS CONOZCAN LOS OBJETIVOS</w:t>
      </w:r>
      <w:bookmarkEnd w:id="22"/>
    </w:p>
    <w:p w14:paraId="369ABC77" w14:textId="77777777" w:rsidR="00E7210A" w:rsidRPr="005328D8" w:rsidRDefault="00E7210A">
      <w:pPr>
        <w:pStyle w:val="Prrafodelista"/>
        <w:spacing w:line="360" w:lineRule="auto"/>
        <w:ind w:left="227" w:firstLine="709"/>
        <w:jc w:val="both"/>
        <w:rPr>
          <w:rFonts w:ascii="Times New Roman" w:hAnsi="Times New Roman"/>
          <w:sz w:val="24"/>
          <w:szCs w:val="24"/>
          <w:lang w:eastAsia="ar-SA"/>
        </w:rPr>
      </w:pPr>
    </w:p>
    <w:p w14:paraId="693CE26A" w14:textId="77777777" w:rsidR="005328D8" w:rsidRDefault="005328D8" w:rsidP="005328D8">
      <w:pPr>
        <w:pStyle w:val="Prrafodelista"/>
        <w:spacing w:line="360" w:lineRule="auto"/>
        <w:ind w:left="227" w:firstLine="709"/>
        <w:jc w:val="both"/>
        <w:rPr>
          <w:rFonts w:ascii="Times New Roman" w:hAnsi="Times New Roman"/>
          <w:sz w:val="24"/>
          <w:szCs w:val="24"/>
        </w:rPr>
      </w:pPr>
      <w:r>
        <w:rPr>
          <w:rFonts w:ascii="Times New Roman" w:hAnsi="Times New Roman"/>
          <w:sz w:val="24"/>
          <w:szCs w:val="24"/>
        </w:rPr>
        <w:t xml:space="preserve">Desde inicio de curso la temporalización y las fechas de exámenes son dictados a los alumnos, para que estos datos sean copiados en el cuaderno de cada alumno en el apartado correspondiente y puestos en conocimiento de la </w:t>
      </w:r>
      <w:proofErr w:type="gramStart"/>
      <w:r>
        <w:rPr>
          <w:rFonts w:ascii="Times New Roman" w:hAnsi="Times New Roman"/>
          <w:sz w:val="24"/>
          <w:szCs w:val="24"/>
        </w:rPr>
        <w:t>familia</w:t>
      </w:r>
      <w:proofErr w:type="gramEnd"/>
      <w:r>
        <w:rPr>
          <w:rFonts w:ascii="Times New Roman" w:hAnsi="Times New Roman"/>
          <w:sz w:val="24"/>
          <w:szCs w:val="24"/>
        </w:rPr>
        <w:t xml:space="preserve"> así como los criterios de calificación.</w:t>
      </w:r>
    </w:p>
    <w:p w14:paraId="5FC6FDC2" w14:textId="77777777" w:rsidR="005328D8" w:rsidRDefault="005328D8" w:rsidP="005328D8">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Las pruebas objetivas estarán a disposición de los alumnos, una vez corregidas, con todas las anotaciones que cada profesor considere oportunas para que el alumno tome conciencia de sus carencias y pueda resolverlas.</w:t>
      </w:r>
    </w:p>
    <w:p w14:paraId="7001E1FA" w14:textId="77777777" w:rsidR="005328D8" w:rsidRDefault="005328D8" w:rsidP="005328D8">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La página web del centro también proporciona información haciendo pública la PGA, las actividades extraescolares y otra información de interés; también alojando un blog donde se publican los deberes que deben realizar los alumnos.</w:t>
      </w:r>
    </w:p>
    <w:p w14:paraId="1347203F" w14:textId="77777777" w:rsidR="005328D8" w:rsidRDefault="005328D8" w:rsidP="005328D8">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lastRenderedPageBreak/>
        <w:t>En ocasiones llevaremos a estos alumnos al aula informática para usar el aula virtual y en la plataforma tendrá acceso en todo momento a las correcciones y observaciones que el profesor deja anotadas en sus tareas.</w:t>
      </w:r>
    </w:p>
    <w:p w14:paraId="64C138C1" w14:textId="25417567" w:rsidR="00DE20F4" w:rsidRDefault="00D66CFF" w:rsidP="00DE20F4">
      <w:pPr>
        <w:pStyle w:val="Ttulo1"/>
        <w:numPr>
          <w:ilvl w:val="0"/>
          <w:numId w:val="40"/>
        </w:numPr>
      </w:pPr>
      <w:bookmarkStart w:id="23" w:name="_Hlk8647101"/>
      <w:bookmarkStart w:id="24" w:name="_Toc53930549"/>
      <w:r w:rsidRPr="00045189">
        <w:t>PROPUESTAS DE MEJORA</w:t>
      </w:r>
      <w:bookmarkEnd w:id="24"/>
    </w:p>
    <w:p w14:paraId="5B41BBA5" w14:textId="77777777" w:rsidR="00DE20F4" w:rsidRPr="00DE20F4" w:rsidRDefault="00DE20F4" w:rsidP="00DE20F4"/>
    <w:bookmarkEnd w:id="23"/>
    <w:p w14:paraId="023686A0" w14:textId="77777777" w:rsidR="0097765F" w:rsidRDefault="0097765F" w:rsidP="0097765F">
      <w:pPr>
        <w:pStyle w:val="Sangradetextonormal"/>
        <w:spacing w:line="360" w:lineRule="auto"/>
        <w:ind w:left="57" w:firstLine="708"/>
        <w:rPr>
          <w:rFonts w:ascii="Times New Roman" w:hAnsi="Times New Roman"/>
          <w:sz w:val="24"/>
          <w:szCs w:val="24"/>
          <w:lang w:val="es-ES"/>
        </w:rPr>
      </w:pPr>
      <w:r w:rsidRPr="00FC781E">
        <w:rPr>
          <w:rFonts w:ascii="Times New Roman" w:hAnsi="Times New Roman"/>
          <w:sz w:val="24"/>
          <w:szCs w:val="24"/>
          <w:lang w:val="es-ES"/>
        </w:rPr>
        <w:t xml:space="preserve">Habrá que </w:t>
      </w:r>
      <w:r w:rsidRPr="00FC781E">
        <w:rPr>
          <w:rFonts w:ascii="Times New Roman" w:hAnsi="Times New Roman"/>
          <w:sz w:val="24"/>
          <w:szCs w:val="24"/>
          <w:u w:val="single"/>
          <w:lang w:val="es-ES"/>
        </w:rPr>
        <w:t>reforzar más el oral</w:t>
      </w:r>
      <w:r w:rsidRPr="00FC781E">
        <w:rPr>
          <w:rFonts w:ascii="Times New Roman" w:hAnsi="Times New Roman"/>
          <w:sz w:val="24"/>
          <w:szCs w:val="24"/>
          <w:lang w:val="es-ES"/>
        </w:rPr>
        <w:t>. La gran mayoría sigue viviendo esta práctica con vergüenza. Si insistimos en ello desde un principio, conseguiremos normalizarla. Nos ayudaremos, siempre que el grupo no sea muy numeroso, de pequeños juegos para practicar el vocabulario nuevo e integrarlo con el anterior. Les haremos leer y participar activamente en clase. Se trata, desde un primer momento, de que se acostumbren a escucharse y a oír a sus compañeros.</w:t>
      </w:r>
    </w:p>
    <w:p w14:paraId="00D75756" w14:textId="77777777" w:rsidR="0097765F" w:rsidRPr="00FC781E" w:rsidRDefault="0097765F" w:rsidP="0097765F">
      <w:pPr>
        <w:pStyle w:val="Sangradetextonormal"/>
        <w:spacing w:line="360" w:lineRule="auto"/>
        <w:ind w:left="57" w:firstLine="708"/>
        <w:rPr>
          <w:rFonts w:ascii="Times New Roman" w:hAnsi="Times New Roman"/>
          <w:b/>
          <w:sz w:val="24"/>
          <w:szCs w:val="24"/>
          <w:lang w:val="es-ES"/>
        </w:rPr>
      </w:pPr>
      <w:r>
        <w:rPr>
          <w:rFonts w:ascii="Times New Roman" w:hAnsi="Times New Roman"/>
          <w:sz w:val="24"/>
          <w:szCs w:val="24"/>
          <w:lang w:val="es-ES"/>
        </w:rPr>
        <w:t>Del mismo modo fomentaremos que los alumnos se graben en casa y suban esos audios para que el profesor los pueda corregir.</w:t>
      </w:r>
    </w:p>
    <w:p w14:paraId="603E1BFD" w14:textId="77777777" w:rsidR="0097765F" w:rsidRPr="00FC781E" w:rsidRDefault="0097765F" w:rsidP="0097765F">
      <w:pPr>
        <w:pStyle w:val="Sangradetextonormal"/>
        <w:tabs>
          <w:tab w:val="left" w:pos="1710"/>
        </w:tabs>
        <w:spacing w:line="360" w:lineRule="auto"/>
        <w:ind w:left="57"/>
        <w:rPr>
          <w:rFonts w:ascii="Times New Roman" w:hAnsi="Times New Roman"/>
          <w:sz w:val="24"/>
          <w:szCs w:val="24"/>
          <w:lang w:val="es-ES"/>
        </w:rPr>
      </w:pPr>
      <w:r>
        <w:rPr>
          <w:rFonts w:ascii="Times New Roman" w:hAnsi="Times New Roman"/>
          <w:sz w:val="24"/>
          <w:szCs w:val="24"/>
          <w:lang w:val="es-ES"/>
        </w:rPr>
        <w:t xml:space="preserve">            </w:t>
      </w:r>
      <w:r w:rsidRPr="00FC781E">
        <w:rPr>
          <w:rFonts w:ascii="Times New Roman" w:hAnsi="Times New Roman"/>
          <w:sz w:val="24"/>
          <w:szCs w:val="24"/>
          <w:lang w:val="es-ES"/>
        </w:rPr>
        <w:t xml:space="preserve">Para poder mejorar el nivel de nuestros alumnos, seguiremos haciendo </w:t>
      </w:r>
      <w:r w:rsidRPr="00FC781E">
        <w:rPr>
          <w:rFonts w:ascii="Times New Roman" w:hAnsi="Times New Roman"/>
          <w:sz w:val="24"/>
          <w:szCs w:val="24"/>
          <w:u w:val="single"/>
          <w:lang w:val="es-ES"/>
        </w:rPr>
        <w:t xml:space="preserve">repasos </w:t>
      </w:r>
      <w:r w:rsidRPr="00FC781E">
        <w:rPr>
          <w:rFonts w:ascii="Times New Roman" w:hAnsi="Times New Roman"/>
          <w:sz w:val="24"/>
          <w:szCs w:val="24"/>
          <w:lang w:val="es-ES"/>
        </w:rPr>
        <w:t>generales al final de cada unidad y también al concluir cada trimestre. Hemos comprobado que esta práctica les da seguridad, se sienten satisfechos de su progresión y se ven más capaces de poner en práctica lo aprendido.</w:t>
      </w:r>
    </w:p>
    <w:p w14:paraId="49C4AE04" w14:textId="77777777" w:rsidR="0097765F" w:rsidRPr="00FC781E" w:rsidRDefault="0097765F" w:rsidP="0097765F">
      <w:pPr>
        <w:spacing w:line="360" w:lineRule="auto"/>
        <w:ind w:left="57" w:firstLine="708"/>
        <w:jc w:val="both"/>
        <w:rPr>
          <w:rFonts w:ascii="Times New Roman" w:hAnsi="Times New Roman"/>
          <w:color w:val="000000"/>
          <w:sz w:val="24"/>
          <w:szCs w:val="24"/>
        </w:rPr>
      </w:pPr>
      <w:r w:rsidRPr="00FC781E">
        <w:rPr>
          <w:rFonts w:ascii="Times New Roman" w:hAnsi="Times New Roman"/>
          <w:color w:val="000000"/>
          <w:sz w:val="24"/>
          <w:szCs w:val="24"/>
        </w:rPr>
        <w:t xml:space="preserve">Por último, no queremos dejar de señalar que consideramos que el aprendizaje de una segunda lengua extranjera debería ser de </w:t>
      </w:r>
      <w:r w:rsidRPr="00FC781E">
        <w:rPr>
          <w:rFonts w:ascii="Times New Roman" w:hAnsi="Times New Roman"/>
          <w:color w:val="000000"/>
          <w:sz w:val="24"/>
          <w:szCs w:val="24"/>
          <w:u w:val="single"/>
        </w:rPr>
        <w:t>carácter obligatorio</w:t>
      </w:r>
      <w:r w:rsidRPr="00FC781E">
        <w:rPr>
          <w:rFonts w:ascii="Times New Roman" w:hAnsi="Times New Roman"/>
          <w:color w:val="000000"/>
          <w:sz w:val="24"/>
          <w:szCs w:val="24"/>
        </w:rPr>
        <w:t xml:space="preserve">, </w:t>
      </w:r>
      <w:r>
        <w:rPr>
          <w:rFonts w:ascii="Times New Roman" w:hAnsi="Times New Roman"/>
          <w:color w:val="000000"/>
          <w:sz w:val="24"/>
          <w:szCs w:val="24"/>
        </w:rPr>
        <w:t xml:space="preserve">como en Francia, por ejemplo, </w:t>
      </w:r>
      <w:r w:rsidRPr="00FC781E">
        <w:rPr>
          <w:rFonts w:ascii="Times New Roman" w:hAnsi="Times New Roman"/>
          <w:color w:val="000000"/>
          <w:sz w:val="24"/>
          <w:szCs w:val="24"/>
        </w:rPr>
        <w:t>y no sólo de oferta obligatoria. En la Europa de las Naciones, hablar una sola lengua extranjera no permite competir en igualdad de posibilidades con el resto de los ciudadanos de la Unión Europea.</w:t>
      </w:r>
    </w:p>
    <w:p w14:paraId="1954B8E1" w14:textId="77777777" w:rsidR="0097765F" w:rsidRPr="00FC781E" w:rsidRDefault="0097765F" w:rsidP="0097765F">
      <w:pPr>
        <w:spacing w:line="360" w:lineRule="auto"/>
        <w:ind w:left="57"/>
        <w:jc w:val="both"/>
        <w:rPr>
          <w:rFonts w:ascii="Times New Roman" w:hAnsi="Times New Roman"/>
          <w:sz w:val="24"/>
          <w:szCs w:val="24"/>
        </w:rPr>
      </w:pPr>
      <w:r w:rsidRPr="00FC781E">
        <w:rPr>
          <w:rFonts w:ascii="Times New Roman" w:hAnsi="Times New Roman"/>
          <w:sz w:val="24"/>
          <w:szCs w:val="24"/>
        </w:rPr>
        <w:t xml:space="preserve">NOTA. </w:t>
      </w:r>
      <w:r>
        <w:rPr>
          <w:rFonts w:ascii="Times New Roman" w:hAnsi="Times New Roman"/>
          <w:sz w:val="24"/>
          <w:szCs w:val="24"/>
        </w:rPr>
        <w:t>El Jefe de Departamento</w:t>
      </w:r>
      <w:r w:rsidRPr="00FC781E">
        <w:rPr>
          <w:rFonts w:ascii="Times New Roman" w:hAnsi="Times New Roman"/>
          <w:sz w:val="24"/>
          <w:szCs w:val="24"/>
        </w:rPr>
        <w:t xml:space="preserve"> supervisará estos aspectos en las reuniones del Departamento didáctico y quedará reflejado en las Actas de este</w:t>
      </w:r>
      <w:r>
        <w:rPr>
          <w:rFonts w:ascii="Times New Roman" w:hAnsi="Times New Roman"/>
          <w:sz w:val="24"/>
          <w:szCs w:val="24"/>
        </w:rPr>
        <w:t xml:space="preserve"> y en los seguimientos</w:t>
      </w:r>
      <w:r w:rsidRPr="00FC781E">
        <w:rPr>
          <w:rFonts w:ascii="Times New Roman" w:hAnsi="Times New Roman"/>
          <w:sz w:val="24"/>
          <w:szCs w:val="24"/>
        </w:rPr>
        <w:t xml:space="preserve"> </w:t>
      </w:r>
      <w:r>
        <w:rPr>
          <w:rFonts w:ascii="Times New Roman" w:hAnsi="Times New Roman"/>
          <w:sz w:val="24"/>
          <w:szCs w:val="24"/>
        </w:rPr>
        <w:t xml:space="preserve">de la Programación, así como en la Memoria final del curso. </w:t>
      </w:r>
    </w:p>
    <w:p w14:paraId="69A7C486" w14:textId="77777777" w:rsidR="00FA4E24" w:rsidRPr="00FA4E24" w:rsidRDefault="00FA4E24" w:rsidP="00FA4E24"/>
    <w:p w14:paraId="642B2643" w14:textId="77777777" w:rsidR="00FA4E24" w:rsidRPr="00FA4E24" w:rsidRDefault="00FA4E24" w:rsidP="00FA4E24"/>
    <w:p w14:paraId="6667D385" w14:textId="77777777" w:rsidR="00FA4E24" w:rsidRPr="00FA4E24" w:rsidRDefault="00FA4E24" w:rsidP="00FA4E24"/>
    <w:p w14:paraId="382A86D5" w14:textId="77777777" w:rsidR="00FA4E24" w:rsidRPr="00FA4E24" w:rsidRDefault="00FA4E24" w:rsidP="00FA4E24">
      <w:pPr>
        <w:tabs>
          <w:tab w:val="left" w:pos="4080"/>
        </w:tabs>
      </w:pPr>
      <w:r>
        <w:tab/>
      </w:r>
    </w:p>
    <w:sectPr w:rsidR="00FA4E24" w:rsidRPr="00FA4E24" w:rsidSect="003016D0">
      <w:pgSz w:w="11906" w:h="16838"/>
      <w:pgMar w:top="1418" w:right="851" w:bottom="1247"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E0D29" w14:textId="77777777" w:rsidR="00A444A9" w:rsidRDefault="00A444A9">
      <w:pPr>
        <w:spacing w:after="0" w:line="240" w:lineRule="auto"/>
      </w:pPr>
      <w:r>
        <w:separator/>
      </w:r>
    </w:p>
  </w:endnote>
  <w:endnote w:type="continuationSeparator" w:id="0">
    <w:p w14:paraId="68443CE7" w14:textId="77777777" w:rsidR="00A444A9" w:rsidRDefault="00A4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NeueLTStd-LtCn">
    <w:altName w:val="Arial"/>
    <w:panose1 w:val="00000000000000000000"/>
    <w:charset w:val="00"/>
    <w:family w:val="auto"/>
    <w:notTrueType/>
    <w:pitch w:val="default"/>
    <w:sig w:usb0="00000003" w:usb1="00000000" w:usb2="00000000" w:usb3="00000000" w:csb0="00000001" w:csb1="00000000"/>
  </w:font>
  <w:font w:name="HelveticaNeueLTStd-LtCnO">
    <w:panose1 w:val="00000000000000000000"/>
    <w:charset w:val="00"/>
    <w:family w:val="swiss"/>
    <w:notTrueType/>
    <w:pitch w:val="default"/>
    <w:sig w:usb0="00000003" w:usb1="00000000" w:usb2="00000000" w:usb3="00000000" w:csb0="00000001" w:csb1="00000000"/>
  </w:font>
  <w:font w:name="TimesLTStd-Phonetic">
    <w:altName w:val="MS Mincho"/>
    <w:panose1 w:val="00000000000000000000"/>
    <w:charset w:val="80"/>
    <w:family w:val="roman"/>
    <w:notTrueType/>
    <w:pitch w:val="default"/>
    <w:sig w:usb0="00000001" w:usb1="08070000" w:usb2="00000010" w:usb3="00000000" w:csb0="00020000" w:csb1="00000000"/>
  </w:font>
  <w:font w:name="HelveticaNeueLTStd-BdC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8FE5" w14:textId="4A932D9A" w:rsidR="008F0D15" w:rsidRDefault="008F0D15" w:rsidP="005328D8">
    <w:pPr>
      <w:pStyle w:val="Piedepgina1"/>
    </w:pPr>
    <w:r>
      <w:rPr>
        <w:caps/>
        <w:color w:val="808080"/>
        <w:sz w:val="18"/>
        <w:szCs w:val="18"/>
      </w:rPr>
      <w:t>IES G.M. DE JOVELLANOS                 FRANCÉS      CURSO 2020 -2021          3º ESO</w:t>
    </w:r>
  </w:p>
  <w:p w14:paraId="726B1736" w14:textId="77777777" w:rsidR="008F0D15" w:rsidRPr="005328D8" w:rsidRDefault="008F0D15" w:rsidP="005328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E6555" w14:textId="77777777" w:rsidR="00A444A9" w:rsidRDefault="00A444A9">
      <w:pPr>
        <w:spacing w:after="0" w:line="240" w:lineRule="auto"/>
      </w:pPr>
      <w:r>
        <w:separator/>
      </w:r>
    </w:p>
  </w:footnote>
  <w:footnote w:type="continuationSeparator" w:id="0">
    <w:p w14:paraId="28F47E51" w14:textId="77777777" w:rsidR="00A444A9" w:rsidRDefault="00A4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61D8" w14:textId="77777777" w:rsidR="008F0D15" w:rsidRDefault="008F0D15">
    <w:pPr>
      <w:pStyle w:val="Encabezado"/>
      <w:jc w:val="right"/>
    </w:pPr>
    <w:r>
      <w:fldChar w:fldCharType="begin"/>
    </w:r>
    <w:r>
      <w:instrText>PAGE</w:instrText>
    </w:r>
    <w:r>
      <w:fldChar w:fldCharType="separate"/>
    </w:r>
    <w:r>
      <w:rPr>
        <w:noProof/>
      </w:rPr>
      <w:t>1</w:t>
    </w:r>
    <w:r>
      <w:fldChar w:fldCharType="end"/>
    </w:r>
  </w:p>
  <w:p w14:paraId="35F166EC" w14:textId="77777777" w:rsidR="008F0D15" w:rsidRDefault="008F0D15">
    <w:pPr>
      <w:pStyle w:val="Encabezado"/>
      <w:tabs>
        <w:tab w:val="left" w:pos="14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6DD6"/>
    <w:multiLevelType w:val="multilevel"/>
    <w:tmpl w:val="EFECBBAA"/>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abstractNum w:abstractNumId="1" w15:restartNumberingAfterBreak="0">
    <w:nsid w:val="09CC7E73"/>
    <w:multiLevelType w:val="multilevel"/>
    <w:tmpl w:val="BA98EDC0"/>
    <w:lvl w:ilvl="0">
      <w:start w:val="1"/>
      <w:numFmt w:val="bullet"/>
      <w:lvlText w:val="-"/>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 w15:restartNumberingAfterBreak="0">
    <w:nsid w:val="0B05735A"/>
    <w:multiLevelType w:val="multilevel"/>
    <w:tmpl w:val="3FD4075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3" w15:restartNumberingAfterBreak="0">
    <w:nsid w:val="0B3B10C4"/>
    <w:multiLevelType w:val="multilevel"/>
    <w:tmpl w:val="A3522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184BB9"/>
    <w:multiLevelType w:val="multilevel"/>
    <w:tmpl w:val="6F1A903E"/>
    <w:lvl w:ilvl="0">
      <w:start w:val="1"/>
      <w:numFmt w:val="bullet"/>
      <w:lvlText w:val=""/>
      <w:lvlJc w:val="left"/>
      <w:pPr>
        <w:ind w:left="1800" w:hanging="360"/>
      </w:pPr>
      <w:rPr>
        <w:rFonts w:ascii="Symbol" w:hAnsi="Symbol" w:cs="Symbol" w:hint="default"/>
        <w:sz w:val="24"/>
      </w:rPr>
    </w:lvl>
    <w:lvl w:ilvl="1">
      <w:start w:val="1"/>
      <w:numFmt w:val="bullet"/>
      <w:lvlText w:val="o"/>
      <w:lvlJc w:val="left"/>
      <w:pPr>
        <w:ind w:left="2520" w:hanging="360"/>
      </w:pPr>
      <w:rPr>
        <w:rFonts w:ascii="Courier New" w:hAnsi="Courier New" w:cs="Courier New" w:hint="default"/>
        <w:b/>
        <w:sz w:val="24"/>
      </w:rPr>
    </w:lvl>
    <w:lvl w:ilvl="2">
      <w:start w:val="1"/>
      <w:numFmt w:val="bullet"/>
      <w:lvlText w:val=""/>
      <w:lvlJc w:val="left"/>
      <w:pPr>
        <w:ind w:left="3240" w:hanging="360"/>
      </w:pPr>
      <w:rPr>
        <w:rFonts w:ascii="Wingdings" w:hAnsi="Wingdings" w:cs="Wingdings" w:hint="default"/>
        <w:b/>
        <w:sz w:val="24"/>
      </w:rPr>
    </w:lvl>
    <w:lvl w:ilvl="3">
      <w:start w:val="1"/>
      <w:numFmt w:val="bullet"/>
      <w:lvlText w:val=""/>
      <w:lvlJc w:val="left"/>
      <w:pPr>
        <w:ind w:left="3960" w:hanging="360"/>
      </w:pPr>
      <w:rPr>
        <w:rFonts w:ascii="Symbol" w:hAnsi="Symbol" w:cs="Symbol" w:hint="default"/>
        <w:sz w:val="24"/>
      </w:rPr>
    </w:lvl>
    <w:lvl w:ilvl="4">
      <w:start w:val="1"/>
      <w:numFmt w:val="bullet"/>
      <w:lvlText w:val="o"/>
      <w:lvlJc w:val="left"/>
      <w:pPr>
        <w:ind w:left="4680" w:hanging="360"/>
      </w:pPr>
      <w:rPr>
        <w:rFonts w:ascii="Courier New" w:hAnsi="Courier New" w:cs="Courier New" w:hint="default"/>
        <w:b/>
        <w:sz w:val="24"/>
      </w:rPr>
    </w:lvl>
    <w:lvl w:ilvl="5">
      <w:start w:val="1"/>
      <w:numFmt w:val="bullet"/>
      <w:lvlText w:val=""/>
      <w:lvlJc w:val="left"/>
      <w:pPr>
        <w:ind w:left="5400" w:hanging="360"/>
      </w:pPr>
      <w:rPr>
        <w:rFonts w:ascii="Wingdings" w:hAnsi="Wingdings" w:cs="Wingdings" w:hint="default"/>
        <w:b/>
        <w:sz w:val="24"/>
      </w:rPr>
    </w:lvl>
    <w:lvl w:ilvl="6">
      <w:start w:val="1"/>
      <w:numFmt w:val="bullet"/>
      <w:lvlText w:val=""/>
      <w:lvlJc w:val="left"/>
      <w:pPr>
        <w:ind w:left="6120" w:hanging="360"/>
      </w:pPr>
      <w:rPr>
        <w:rFonts w:ascii="Symbol" w:hAnsi="Symbol" w:cs="Symbol" w:hint="default"/>
        <w:sz w:val="24"/>
      </w:rPr>
    </w:lvl>
    <w:lvl w:ilvl="7">
      <w:start w:val="1"/>
      <w:numFmt w:val="bullet"/>
      <w:lvlText w:val="o"/>
      <w:lvlJc w:val="left"/>
      <w:pPr>
        <w:ind w:left="6840" w:hanging="360"/>
      </w:pPr>
      <w:rPr>
        <w:rFonts w:ascii="Courier New" w:hAnsi="Courier New" w:cs="Courier New" w:hint="default"/>
        <w:b/>
        <w:sz w:val="24"/>
      </w:rPr>
    </w:lvl>
    <w:lvl w:ilvl="8">
      <w:start w:val="1"/>
      <w:numFmt w:val="bullet"/>
      <w:lvlText w:val=""/>
      <w:lvlJc w:val="left"/>
      <w:pPr>
        <w:ind w:left="7560" w:hanging="360"/>
      </w:pPr>
      <w:rPr>
        <w:rFonts w:ascii="Wingdings" w:hAnsi="Wingdings" w:cs="Wingdings" w:hint="default"/>
        <w:b/>
        <w:sz w:val="24"/>
      </w:rPr>
    </w:lvl>
  </w:abstractNum>
  <w:abstractNum w:abstractNumId="5" w15:restartNumberingAfterBreak="0">
    <w:nsid w:val="0F446938"/>
    <w:multiLevelType w:val="multilevel"/>
    <w:tmpl w:val="D25C94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3BF3725"/>
    <w:multiLevelType w:val="multilevel"/>
    <w:tmpl w:val="6CBCF9E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7" w15:restartNumberingAfterBreak="0">
    <w:nsid w:val="16131B36"/>
    <w:multiLevelType w:val="hybridMultilevel"/>
    <w:tmpl w:val="C1BCD670"/>
    <w:lvl w:ilvl="0" w:tplc="1FC890E8">
      <w:start w:val="4"/>
      <w:numFmt w:val="decimal"/>
      <w:lvlText w:val="%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8" w15:restartNumberingAfterBreak="0">
    <w:nsid w:val="167A6899"/>
    <w:multiLevelType w:val="multilevel"/>
    <w:tmpl w:val="FA24CEC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b/>
        <w:sz w:val="24"/>
      </w:rPr>
    </w:lvl>
  </w:abstractNum>
  <w:abstractNum w:abstractNumId="9" w15:restartNumberingAfterBreak="0">
    <w:nsid w:val="208137FF"/>
    <w:multiLevelType w:val="multilevel"/>
    <w:tmpl w:val="C758255A"/>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0" w15:restartNumberingAfterBreak="0">
    <w:nsid w:val="22066A81"/>
    <w:multiLevelType w:val="multilevel"/>
    <w:tmpl w:val="26588870"/>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11" w15:restartNumberingAfterBreak="0">
    <w:nsid w:val="23F2385E"/>
    <w:multiLevelType w:val="multilevel"/>
    <w:tmpl w:val="396EB53C"/>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12" w15:restartNumberingAfterBreak="0">
    <w:nsid w:val="2600145A"/>
    <w:multiLevelType w:val="multilevel"/>
    <w:tmpl w:val="F632A57E"/>
    <w:lvl w:ilvl="0">
      <w:start w:val="1"/>
      <w:numFmt w:val="bullet"/>
      <w:lvlText w:val="-"/>
      <w:lvlJc w:val="left"/>
      <w:pPr>
        <w:ind w:left="1068" w:hanging="360"/>
      </w:pPr>
      <w:rPr>
        <w:rFonts w:ascii="Courier New" w:hAnsi="Courier New" w:cs="Courier New"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3" w15:restartNumberingAfterBreak="0">
    <w:nsid w:val="27145FAA"/>
    <w:multiLevelType w:val="hybridMultilevel"/>
    <w:tmpl w:val="40289268"/>
    <w:lvl w:ilvl="0" w:tplc="470CF096">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5B3DC5"/>
    <w:multiLevelType w:val="multilevel"/>
    <w:tmpl w:val="F58C9A26"/>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5" w15:restartNumberingAfterBreak="0">
    <w:nsid w:val="2C3E7F4F"/>
    <w:multiLevelType w:val="hybridMultilevel"/>
    <w:tmpl w:val="DEC817CE"/>
    <w:lvl w:ilvl="0" w:tplc="D4AEA98C">
      <w:start w:val="2"/>
      <w:numFmt w:val="decimal"/>
      <w:lvlText w:val="%1."/>
      <w:lvlJc w:val="left"/>
      <w:pPr>
        <w:ind w:left="1713" w:hanging="360"/>
      </w:pPr>
      <w:rPr>
        <w:rFonts w:hint="default"/>
        <w:sz w:val="24"/>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6" w15:restartNumberingAfterBreak="0">
    <w:nsid w:val="2E4E1DFB"/>
    <w:multiLevelType w:val="multilevel"/>
    <w:tmpl w:val="D9CCFC26"/>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17" w15:restartNumberingAfterBreak="0">
    <w:nsid w:val="33502F22"/>
    <w:multiLevelType w:val="multilevel"/>
    <w:tmpl w:val="BBE23C8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58D2ED2"/>
    <w:multiLevelType w:val="multilevel"/>
    <w:tmpl w:val="D0E09F8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9" w15:restartNumberingAfterBreak="0">
    <w:nsid w:val="3726634F"/>
    <w:multiLevelType w:val="multilevel"/>
    <w:tmpl w:val="38440264"/>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20" w15:restartNumberingAfterBreak="0">
    <w:nsid w:val="3D0F2A9F"/>
    <w:multiLevelType w:val="multilevel"/>
    <w:tmpl w:val="938ABFFA"/>
    <w:lvl w:ilvl="0">
      <w:start w:val="1"/>
      <w:numFmt w:val="bullet"/>
      <w:lvlText w:val="-"/>
      <w:lvlJc w:val="left"/>
      <w:pPr>
        <w:tabs>
          <w:tab w:val="num" w:pos="720"/>
        </w:tabs>
        <w:ind w:left="720" w:hanging="360"/>
      </w:pPr>
      <w:rPr>
        <w:rFonts w:ascii="OpenSymbol" w:hAnsi="OpenSymbol" w:cs="Open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21" w15:restartNumberingAfterBreak="0">
    <w:nsid w:val="42D93DF4"/>
    <w:multiLevelType w:val="multilevel"/>
    <w:tmpl w:val="ED14D48E"/>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6E4B76"/>
    <w:multiLevelType w:val="multilevel"/>
    <w:tmpl w:val="8556B5AE"/>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23" w15:restartNumberingAfterBreak="0">
    <w:nsid w:val="48A80F11"/>
    <w:multiLevelType w:val="multilevel"/>
    <w:tmpl w:val="890E734C"/>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b/>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b/>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24" w15:restartNumberingAfterBreak="0">
    <w:nsid w:val="4AE565BA"/>
    <w:multiLevelType w:val="hybridMultilevel"/>
    <w:tmpl w:val="07EC22C4"/>
    <w:lvl w:ilvl="0" w:tplc="17740318">
      <w:start w:val="13"/>
      <w:numFmt w:val="decimal"/>
      <w:lvlText w:val="%1."/>
      <w:lvlJc w:val="left"/>
      <w:pPr>
        <w:ind w:left="1368" w:hanging="375"/>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5" w15:restartNumberingAfterBreak="0">
    <w:nsid w:val="4C2F6C7F"/>
    <w:multiLevelType w:val="hybridMultilevel"/>
    <w:tmpl w:val="1B72357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6" w15:restartNumberingAfterBreak="0">
    <w:nsid w:val="4EF70EA0"/>
    <w:multiLevelType w:val="multilevel"/>
    <w:tmpl w:val="A3EE4BEE"/>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7" w15:restartNumberingAfterBreak="0">
    <w:nsid w:val="524436CC"/>
    <w:multiLevelType w:val="hybridMultilevel"/>
    <w:tmpl w:val="6672B970"/>
    <w:lvl w:ilvl="0" w:tplc="29B4441C">
      <w:start w:val="4"/>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54FA43CB"/>
    <w:multiLevelType w:val="multilevel"/>
    <w:tmpl w:val="2F264E54"/>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abstractNum w:abstractNumId="29" w15:restartNumberingAfterBreak="0">
    <w:nsid w:val="55B60178"/>
    <w:multiLevelType w:val="multilevel"/>
    <w:tmpl w:val="FBCEAF1E"/>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30" w15:restartNumberingAfterBreak="0">
    <w:nsid w:val="57245142"/>
    <w:multiLevelType w:val="hybridMultilevel"/>
    <w:tmpl w:val="25EC322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9707F4"/>
    <w:multiLevelType w:val="multilevel"/>
    <w:tmpl w:val="AE3E2E0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480863"/>
    <w:multiLevelType w:val="multilevel"/>
    <w:tmpl w:val="C1486966"/>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33" w15:restartNumberingAfterBreak="0">
    <w:nsid w:val="5FE764CB"/>
    <w:multiLevelType w:val="hybridMultilevel"/>
    <w:tmpl w:val="9104CBF8"/>
    <w:lvl w:ilvl="0" w:tplc="662644D2">
      <w:start w:val="1"/>
      <w:numFmt w:val="decimal"/>
      <w:lvlText w:val="%1."/>
      <w:lvlJc w:val="left"/>
      <w:pPr>
        <w:ind w:left="1353" w:hanging="360"/>
      </w:pPr>
      <w:rPr>
        <w:rFonts w:hint="default"/>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4" w15:restartNumberingAfterBreak="0">
    <w:nsid w:val="5FE81DDC"/>
    <w:multiLevelType w:val="hybridMultilevel"/>
    <w:tmpl w:val="95403A7C"/>
    <w:lvl w:ilvl="0" w:tplc="511C278C">
      <w:start w:val="7"/>
      <w:numFmt w:val="decimal"/>
      <w:lvlText w:val="%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35" w15:restartNumberingAfterBreak="0">
    <w:nsid w:val="64931798"/>
    <w:multiLevelType w:val="multilevel"/>
    <w:tmpl w:val="B538A436"/>
    <w:lvl w:ilvl="0">
      <w:start w:val="1"/>
      <w:numFmt w:val="bullet"/>
      <w:lvlText w:val="-"/>
      <w:lvlJc w:val="left"/>
      <w:pPr>
        <w:ind w:left="1080" w:hanging="360"/>
      </w:pPr>
      <w:rPr>
        <w:rFonts w:ascii="Courier New" w:hAnsi="Courier New" w:cs="Courier New" w:hint="default"/>
        <w:b/>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b/>
        <w:sz w:val="24"/>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b/>
        <w:sz w:val="24"/>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b/>
        <w:sz w:val="24"/>
      </w:rPr>
    </w:lvl>
  </w:abstractNum>
  <w:abstractNum w:abstractNumId="36" w15:restartNumberingAfterBreak="0">
    <w:nsid w:val="660A61FE"/>
    <w:multiLevelType w:val="multilevel"/>
    <w:tmpl w:val="12662A4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66D260A7"/>
    <w:multiLevelType w:val="multilevel"/>
    <w:tmpl w:val="7944B4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BDF2626"/>
    <w:multiLevelType w:val="multilevel"/>
    <w:tmpl w:val="7DE0669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39" w15:restartNumberingAfterBreak="0">
    <w:nsid w:val="6F1E21EB"/>
    <w:multiLevelType w:val="multilevel"/>
    <w:tmpl w:val="E638B91A"/>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40" w15:restartNumberingAfterBreak="0">
    <w:nsid w:val="745001E3"/>
    <w:multiLevelType w:val="multilevel"/>
    <w:tmpl w:val="3B3024E2"/>
    <w:lvl w:ilvl="0">
      <w:start w:val="1"/>
      <w:numFmt w:val="bullet"/>
      <w:lvlText w:val=""/>
      <w:lvlJc w:val="left"/>
      <w:pPr>
        <w:ind w:left="1068" w:hanging="360"/>
      </w:pPr>
      <w:rPr>
        <w:rFonts w:ascii="Symbol" w:hAnsi="Symbol" w:cs="Symbo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41" w15:restartNumberingAfterBreak="0">
    <w:nsid w:val="7D5F7949"/>
    <w:multiLevelType w:val="multilevel"/>
    <w:tmpl w:val="8A36BA9E"/>
    <w:lvl w:ilvl="0">
      <w:start w:val="1"/>
      <w:numFmt w:val="bullet"/>
      <w:lvlText w:val="-"/>
      <w:lvlJc w:val="left"/>
      <w:pPr>
        <w:ind w:left="360" w:hanging="360"/>
      </w:pPr>
      <w:rPr>
        <w:rFonts w:ascii="Courier New" w:hAnsi="Courier New" w:cs="Courier New" w:hint="default"/>
        <w:b/>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b/>
        <w:sz w:val="24"/>
      </w:rPr>
    </w:lvl>
  </w:abstractNum>
  <w:num w:numId="1">
    <w:abstractNumId w:val="31"/>
  </w:num>
  <w:num w:numId="2">
    <w:abstractNumId w:val="21"/>
  </w:num>
  <w:num w:numId="3">
    <w:abstractNumId w:val="36"/>
  </w:num>
  <w:num w:numId="4">
    <w:abstractNumId w:val="20"/>
  </w:num>
  <w:num w:numId="5">
    <w:abstractNumId w:val="22"/>
  </w:num>
  <w:num w:numId="6">
    <w:abstractNumId w:val="19"/>
  </w:num>
  <w:num w:numId="7">
    <w:abstractNumId w:val="0"/>
  </w:num>
  <w:num w:numId="8">
    <w:abstractNumId w:val="3"/>
  </w:num>
  <w:num w:numId="9">
    <w:abstractNumId w:val="4"/>
  </w:num>
  <w:num w:numId="10">
    <w:abstractNumId w:val="6"/>
  </w:num>
  <w:num w:numId="11">
    <w:abstractNumId w:val="2"/>
  </w:num>
  <w:num w:numId="12">
    <w:abstractNumId w:val="8"/>
  </w:num>
  <w:num w:numId="13">
    <w:abstractNumId w:val="41"/>
  </w:num>
  <w:num w:numId="14">
    <w:abstractNumId w:val="35"/>
  </w:num>
  <w:num w:numId="15">
    <w:abstractNumId w:val="1"/>
  </w:num>
  <w:num w:numId="16">
    <w:abstractNumId w:val="26"/>
  </w:num>
  <w:num w:numId="17">
    <w:abstractNumId w:val="17"/>
  </w:num>
  <w:num w:numId="18">
    <w:abstractNumId w:val="29"/>
  </w:num>
  <w:num w:numId="19">
    <w:abstractNumId w:val="32"/>
  </w:num>
  <w:num w:numId="20">
    <w:abstractNumId w:val="39"/>
  </w:num>
  <w:num w:numId="21">
    <w:abstractNumId w:val="28"/>
  </w:num>
  <w:num w:numId="22">
    <w:abstractNumId w:val="12"/>
  </w:num>
  <w:num w:numId="23">
    <w:abstractNumId w:val="14"/>
  </w:num>
  <w:num w:numId="24">
    <w:abstractNumId w:val="9"/>
  </w:num>
  <w:num w:numId="25">
    <w:abstractNumId w:val="16"/>
  </w:num>
  <w:num w:numId="26">
    <w:abstractNumId w:val="38"/>
  </w:num>
  <w:num w:numId="27">
    <w:abstractNumId w:val="11"/>
  </w:num>
  <w:num w:numId="28">
    <w:abstractNumId w:val="10"/>
  </w:num>
  <w:num w:numId="29">
    <w:abstractNumId w:val="37"/>
  </w:num>
  <w:num w:numId="30">
    <w:abstractNumId w:val="40"/>
  </w:num>
  <w:num w:numId="31">
    <w:abstractNumId w:val="18"/>
  </w:num>
  <w:num w:numId="32">
    <w:abstractNumId w:val="5"/>
  </w:num>
  <w:num w:numId="33">
    <w:abstractNumId w:val="25"/>
  </w:num>
  <w:num w:numId="34">
    <w:abstractNumId w:val="27"/>
  </w:num>
  <w:num w:numId="35">
    <w:abstractNumId w:val="30"/>
  </w:num>
  <w:num w:numId="36">
    <w:abstractNumId w:val="13"/>
  </w:num>
  <w:num w:numId="37">
    <w:abstractNumId w:val="23"/>
  </w:num>
  <w:num w:numId="38">
    <w:abstractNumId w:val="33"/>
  </w:num>
  <w:num w:numId="39">
    <w:abstractNumId w:val="34"/>
  </w:num>
  <w:num w:numId="40">
    <w:abstractNumId w:val="24"/>
  </w:num>
  <w:num w:numId="41">
    <w:abstractNumId w:val="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10A"/>
    <w:rsid w:val="00051A58"/>
    <w:rsid w:val="000A0DC8"/>
    <w:rsid w:val="000D5D84"/>
    <w:rsid w:val="000E4F97"/>
    <w:rsid w:val="000F5AB8"/>
    <w:rsid w:val="001068D5"/>
    <w:rsid w:val="00106CF7"/>
    <w:rsid w:val="001D1A3F"/>
    <w:rsid w:val="00213807"/>
    <w:rsid w:val="003016D0"/>
    <w:rsid w:val="00387E74"/>
    <w:rsid w:val="003C0EE3"/>
    <w:rsid w:val="004D1230"/>
    <w:rsid w:val="005328D8"/>
    <w:rsid w:val="005B7179"/>
    <w:rsid w:val="00625783"/>
    <w:rsid w:val="0064203C"/>
    <w:rsid w:val="007A402C"/>
    <w:rsid w:val="008C1161"/>
    <w:rsid w:val="008F0D15"/>
    <w:rsid w:val="009758DF"/>
    <w:rsid w:val="0097765F"/>
    <w:rsid w:val="00993A97"/>
    <w:rsid w:val="009A2CAC"/>
    <w:rsid w:val="009F3D28"/>
    <w:rsid w:val="00A13E7B"/>
    <w:rsid w:val="00A444A9"/>
    <w:rsid w:val="00A70875"/>
    <w:rsid w:val="00AD0909"/>
    <w:rsid w:val="00B13F95"/>
    <w:rsid w:val="00B2524E"/>
    <w:rsid w:val="00B26B73"/>
    <w:rsid w:val="00B54935"/>
    <w:rsid w:val="00BF0805"/>
    <w:rsid w:val="00C37510"/>
    <w:rsid w:val="00C63109"/>
    <w:rsid w:val="00D66CFF"/>
    <w:rsid w:val="00DB6A37"/>
    <w:rsid w:val="00DE20F4"/>
    <w:rsid w:val="00E7210A"/>
    <w:rsid w:val="00ED4583"/>
    <w:rsid w:val="00F52FAB"/>
    <w:rsid w:val="00F81B4F"/>
    <w:rsid w:val="00FA4E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E68B"/>
  <w15:docId w15:val="{15C1ADF4-8175-4861-9A3E-0F826454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spacing w:after="200" w:line="276" w:lineRule="auto"/>
    </w:pPr>
    <w:rPr>
      <w:rFonts w:eastAsia="Times New Roman" w:cs="Times New Roman"/>
      <w:color w:val="00000A"/>
      <w:sz w:val="22"/>
      <w:lang w:eastAsia="es-ES"/>
    </w:rPr>
  </w:style>
  <w:style w:type="paragraph" w:styleId="Ttulo1">
    <w:name w:val="heading 1"/>
    <w:basedOn w:val="Normal"/>
    <w:next w:val="Normal"/>
    <w:qFormat/>
    <w:pPr>
      <w:keepNext/>
      <w:spacing w:after="0" w:line="240" w:lineRule="auto"/>
      <w:outlineLvl w:val="0"/>
    </w:pPr>
    <w:rPr>
      <w:rFonts w:ascii="Times New Roman" w:hAnsi="Times New Roman"/>
      <w:b/>
      <w:sz w:val="28"/>
      <w:szCs w:val="24"/>
    </w:rPr>
  </w:style>
  <w:style w:type="paragraph" w:styleId="Ttulo2">
    <w:name w:val="heading 2"/>
    <w:basedOn w:val="Normal"/>
    <w:next w:val="Normal"/>
    <w:qFormat/>
    <w:pPr>
      <w:keepNext/>
      <w:spacing w:before="240" w:after="60"/>
      <w:outlineLvl w:val="1"/>
    </w:pPr>
    <w:rPr>
      <w:rFonts w:ascii="Cambria" w:hAnsi="Cambria"/>
      <w:b/>
      <w:bCs/>
      <w:i/>
      <w:iCs/>
      <w:sz w:val="28"/>
      <w:szCs w:val="28"/>
    </w:rPr>
  </w:style>
  <w:style w:type="paragraph" w:styleId="Ttulo3">
    <w:name w:val="heading 3"/>
    <w:basedOn w:val="Encabezado"/>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qFormat/>
    <w:rPr>
      <w:rFonts w:ascii="Times New Roman" w:eastAsia="Times New Roman" w:hAnsi="Times New Roman" w:cs="Times New Roman"/>
      <w:b/>
      <w:sz w:val="28"/>
      <w:szCs w:val="24"/>
    </w:rPr>
  </w:style>
  <w:style w:type="character" w:customStyle="1" w:styleId="Ttulo2Car">
    <w:name w:val="Título 2 Car"/>
    <w:basedOn w:val="Fuentedeprrafopredeter"/>
    <w:qFormat/>
    <w:rPr>
      <w:rFonts w:ascii="Cambria" w:eastAsia="Times New Roman" w:hAnsi="Cambria" w:cs="Times New Roman"/>
      <w:b/>
      <w:bCs/>
      <w:i/>
      <w:iCs/>
      <w:sz w:val="28"/>
      <w:szCs w:val="28"/>
    </w:rPr>
  </w:style>
  <w:style w:type="character" w:customStyle="1" w:styleId="TextoindependienteCar">
    <w:name w:val="Texto independiente Car"/>
    <w:basedOn w:val="Fuentedeprrafopredeter"/>
    <w:qFormat/>
    <w:rPr>
      <w:rFonts w:ascii="Times New Roman" w:eastAsia="Times New Roman" w:hAnsi="Times New Roman" w:cs="Times New Roman"/>
      <w:sz w:val="24"/>
      <w:szCs w:val="24"/>
    </w:rPr>
  </w:style>
  <w:style w:type="character" w:customStyle="1" w:styleId="Ttulo1CarCar">
    <w:name w:val="Título 1 Car Car"/>
    <w:qFormat/>
    <w:rPr>
      <w:rFonts w:ascii="Arial" w:hAnsi="Arial"/>
      <w:b/>
      <w:sz w:val="24"/>
      <w:szCs w:val="24"/>
      <w:u w:val="single"/>
      <w:lang w:val="en-US" w:eastAsia="ar-SA" w:bidi="ar-SA"/>
    </w:rPr>
  </w:style>
  <w:style w:type="character" w:customStyle="1" w:styleId="Ttulo1CarCarCar">
    <w:name w:val="Título 1 Car Car Car"/>
    <w:qFormat/>
    <w:rPr>
      <w:rFonts w:ascii="Arial" w:hAnsi="Arial"/>
      <w:b/>
      <w:sz w:val="24"/>
      <w:szCs w:val="24"/>
      <w:lang w:val="en-US" w:eastAsia="ar-SA" w:bidi="ar-SA"/>
    </w:rPr>
  </w:style>
  <w:style w:type="character" w:customStyle="1" w:styleId="PiedepginaCar">
    <w:name w:val="Pie de página Car"/>
    <w:basedOn w:val="Fuentedeprrafopredeter"/>
    <w:qFormat/>
    <w:rPr>
      <w:rFonts w:ascii="Calibri" w:eastAsia="Times New Roman" w:hAnsi="Calibri" w:cs="Times New Roman"/>
      <w:lang w:eastAsia="es-ES"/>
    </w:rPr>
  </w:style>
  <w:style w:type="character" w:customStyle="1" w:styleId="EncabezadoCar">
    <w:name w:val="Encabezado Car"/>
    <w:basedOn w:val="Fuentedeprrafopredeter"/>
    <w:qFormat/>
    <w:rPr>
      <w:rFonts w:ascii="Calibri" w:eastAsia="Times New Roman" w:hAnsi="Calibri" w:cs="Times New Roman"/>
      <w:lang w:eastAsia="es-ES"/>
    </w:rPr>
  </w:style>
  <w:style w:type="character" w:customStyle="1" w:styleId="Sangra2detindependienteCar">
    <w:name w:val="Sangría 2 de t. independiente Car"/>
    <w:basedOn w:val="Fuentedeprrafopredeter"/>
    <w:qFormat/>
    <w:rPr>
      <w:rFonts w:ascii="Calibri" w:eastAsia="Times New Roman" w:hAnsi="Calibri" w:cs="Times New Roman"/>
      <w:lang w:eastAsia="es-ES"/>
    </w:rPr>
  </w:style>
  <w:style w:type="character" w:customStyle="1" w:styleId="SangradetextonormalCar">
    <w:name w:val="Sangría de texto normal Car"/>
    <w:basedOn w:val="Fuentedeprrafopredeter"/>
    <w:qFormat/>
    <w:rPr>
      <w:rFonts w:ascii="Arial" w:eastAsia="Times New Roman" w:hAnsi="Arial" w:cs="Times New Roman"/>
      <w:sz w:val="20"/>
      <w:szCs w:val="20"/>
      <w:lang w:val="en-US" w:eastAsia="es-ES"/>
    </w:rPr>
  </w:style>
  <w:style w:type="character" w:customStyle="1" w:styleId="Destacado">
    <w:name w:val="Destacado"/>
    <w:basedOn w:val="Fuentedeprrafopredeter"/>
    <w:qFormat/>
    <w:rPr>
      <w:i/>
      <w:iCs/>
    </w:rPr>
  </w:style>
  <w:style w:type="character" w:customStyle="1" w:styleId="TextodegloboCar">
    <w:name w:val="Texto de globo Car"/>
    <w:basedOn w:val="Fuentedeprrafopredeter"/>
    <w:qFormat/>
    <w:rPr>
      <w:rFonts w:ascii="Tahoma" w:eastAsia="Times New Roman" w:hAnsi="Tahoma" w:cs="Tahoma"/>
      <w:sz w:val="16"/>
      <w:szCs w:val="16"/>
      <w:lang w:eastAsia="es-ES"/>
    </w:rPr>
  </w:style>
  <w:style w:type="character" w:customStyle="1" w:styleId="EnlacedeInternet">
    <w:name w:val="Enlace de Internet"/>
    <w:rPr>
      <w:color w:val="0000FF"/>
      <w:u w:val="single"/>
    </w:rPr>
  </w:style>
  <w:style w:type="character" w:styleId="Nmerodepgina">
    <w:name w:val="page number"/>
    <w:basedOn w:val="Fuentedeprrafopredeter"/>
    <w:qFormat/>
  </w:style>
  <w:style w:type="character" w:customStyle="1" w:styleId="Textodemarcadordeposicin">
    <w:name w:val="Texto de marcador de posición"/>
    <w:basedOn w:val="Fuentedeprrafopredeter"/>
    <w:qFormat/>
    <w:rPr>
      <w:color w:val="808080"/>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eastAsia="Calibri" w:hAnsi="Times New Roman" w:cs="Arial"/>
      <w:b/>
      <w:sz w:val="24"/>
    </w:rPr>
  </w:style>
  <w:style w:type="character" w:customStyle="1" w:styleId="ListLabel3">
    <w:name w:val="ListLabel 3"/>
    <w:qFormat/>
    <w:rPr>
      <w:rFonts w:cs="Courier New"/>
    </w:rPr>
  </w:style>
  <w:style w:type="character" w:customStyle="1" w:styleId="ListLabel4">
    <w:name w:val="ListLabel 4"/>
    <w:qFormat/>
    <w:rPr>
      <w:rFonts w:ascii="Times New Roman" w:eastAsia="Calibri" w:hAnsi="Times New Roman" w:cs="Calibri"/>
      <w:sz w:val="24"/>
    </w:rPr>
  </w:style>
  <w:style w:type="character" w:customStyle="1" w:styleId="ListLabel5">
    <w:name w:val="ListLabel 5"/>
    <w:qFormat/>
    <w:rPr>
      <w:b w:val="0"/>
    </w:rPr>
  </w:style>
  <w:style w:type="character" w:customStyle="1" w:styleId="ListLabel6">
    <w:name w:val="ListLabel 6"/>
    <w:qFormat/>
    <w:rPr>
      <w:rFonts w:ascii="Times New Roman" w:eastAsia="Times New Roman" w:hAnsi="Times New Roman" w:cs="Times New Roman"/>
      <w:b/>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hAnsi="Times New Roman" w:cs="OpenSymbol"/>
      <w:sz w:val="24"/>
    </w:rPr>
  </w:style>
  <w:style w:type="character" w:customStyle="1" w:styleId="ListLabel9">
    <w:name w:val="ListLabel 9"/>
    <w:qFormat/>
    <w:rPr>
      <w:rFonts w:ascii="Times New Roman" w:hAnsi="Times New Roman" w:cs="Wingdings"/>
      <w:b/>
      <w:sz w:val="24"/>
    </w:rPr>
  </w:style>
  <w:style w:type="character" w:customStyle="1" w:styleId="ListLabel10">
    <w:name w:val="ListLabel 10"/>
    <w:qFormat/>
    <w:rPr>
      <w:rFonts w:ascii="Times New Roman" w:hAnsi="Times New Roman" w:cs="Symbol"/>
      <w:sz w:val="24"/>
    </w:rPr>
  </w:style>
  <w:style w:type="character" w:customStyle="1" w:styleId="ListLabel11">
    <w:name w:val="ListLabel 11"/>
    <w:qFormat/>
    <w:rPr>
      <w:rFonts w:ascii="Times New Roman" w:hAnsi="Times New Roman" w:cs="Courier New"/>
      <w:b/>
      <w:sz w:val="24"/>
    </w:rPr>
  </w:style>
  <w:style w:type="character" w:customStyle="1" w:styleId="ListLabel12">
    <w:name w:val="ListLabel 12"/>
    <w:qFormat/>
    <w:rPr>
      <w:rFonts w:ascii="Times New Roman" w:hAnsi="Times New Roman" w:cs="Arial"/>
      <w:b/>
      <w:sz w:val="24"/>
    </w:rPr>
  </w:style>
  <w:style w:type="character" w:customStyle="1" w:styleId="ListLabel13">
    <w:name w:val="ListLabel 13"/>
    <w:qFormat/>
    <w:rPr>
      <w:rFonts w:ascii="Times New Roman" w:hAnsi="Times New Roman" w:cs="Calibri"/>
      <w:sz w:val="24"/>
    </w:rPr>
  </w:style>
  <w:style w:type="character" w:customStyle="1" w:styleId="ListLabel14">
    <w:name w:val="ListLabel 14"/>
    <w:qFormat/>
    <w:rPr>
      <w:rFonts w:ascii="Times New Roman" w:hAnsi="Times New Roman" w:cs="Times New Roman"/>
      <w:b/>
      <w:sz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cs="OpenSymbol"/>
      <w:sz w:val="24"/>
    </w:rPr>
  </w:style>
  <w:style w:type="character" w:customStyle="1" w:styleId="ListLabel17">
    <w:name w:val="ListLabel 17"/>
    <w:qFormat/>
    <w:rPr>
      <w:rFonts w:cs="Wingdings"/>
      <w:b/>
      <w:sz w:val="24"/>
    </w:rPr>
  </w:style>
  <w:style w:type="character" w:customStyle="1" w:styleId="ListLabel18">
    <w:name w:val="ListLabel 18"/>
    <w:qFormat/>
    <w:rPr>
      <w:rFonts w:cs="Symbol"/>
      <w:sz w:val="24"/>
    </w:rPr>
  </w:style>
  <w:style w:type="character" w:customStyle="1" w:styleId="ListLabel19">
    <w:name w:val="ListLabel 19"/>
    <w:qFormat/>
    <w:rPr>
      <w:rFonts w:cs="Courier New"/>
      <w:b/>
      <w:sz w:val="24"/>
    </w:rPr>
  </w:style>
  <w:style w:type="character" w:customStyle="1" w:styleId="ListLabel20">
    <w:name w:val="ListLabel 20"/>
    <w:qFormat/>
    <w:rPr>
      <w:rFonts w:cs="Wingdings"/>
      <w:b/>
      <w:sz w:val="24"/>
    </w:rPr>
  </w:style>
  <w:style w:type="character" w:customStyle="1" w:styleId="ListLabel21">
    <w:name w:val="ListLabel 21"/>
    <w:qFormat/>
    <w:rPr>
      <w:rFonts w:cs="Symbol"/>
      <w:sz w:val="24"/>
    </w:rPr>
  </w:style>
  <w:style w:type="character" w:customStyle="1" w:styleId="ListLabel22">
    <w:name w:val="ListLabel 22"/>
    <w:qFormat/>
    <w:rPr>
      <w:rFonts w:cs="Courier New"/>
      <w:b/>
      <w:sz w:val="24"/>
    </w:rPr>
  </w:style>
  <w:style w:type="character" w:customStyle="1" w:styleId="ListLabel23">
    <w:name w:val="ListLabel 23"/>
    <w:qFormat/>
    <w:rPr>
      <w:rFonts w:cs="Wingdings"/>
      <w:b/>
      <w:sz w:val="24"/>
    </w:rPr>
  </w:style>
  <w:style w:type="character" w:customStyle="1" w:styleId="ListLabel24">
    <w:name w:val="ListLabel 24"/>
    <w:qFormat/>
    <w:rPr>
      <w:rFonts w:ascii="Times New Roman" w:hAnsi="Times New Roman" w:cs="Symbol"/>
      <w:sz w:val="24"/>
    </w:rPr>
  </w:style>
  <w:style w:type="character" w:customStyle="1" w:styleId="ListLabel25">
    <w:name w:val="ListLabel 25"/>
    <w:qFormat/>
    <w:rPr>
      <w:rFonts w:cs="Wingdings"/>
      <w:b/>
      <w:sz w:val="24"/>
    </w:rPr>
  </w:style>
  <w:style w:type="character" w:customStyle="1" w:styleId="ListLabel26">
    <w:name w:val="ListLabel 26"/>
    <w:qFormat/>
    <w:rPr>
      <w:rFonts w:cs="Symbol"/>
      <w:sz w:val="24"/>
    </w:rPr>
  </w:style>
  <w:style w:type="character" w:customStyle="1" w:styleId="ListLabel27">
    <w:name w:val="ListLabel 27"/>
    <w:qFormat/>
    <w:rPr>
      <w:rFonts w:cs="Courier New"/>
      <w:b/>
      <w:sz w:val="24"/>
    </w:rPr>
  </w:style>
  <w:style w:type="character" w:customStyle="1" w:styleId="ListLabel28">
    <w:name w:val="ListLabel 28"/>
    <w:qFormat/>
    <w:rPr>
      <w:rFonts w:cs="Wingdings"/>
      <w:b/>
      <w:sz w:val="24"/>
    </w:rPr>
  </w:style>
  <w:style w:type="character" w:customStyle="1" w:styleId="ListLabel29">
    <w:name w:val="ListLabel 29"/>
    <w:qFormat/>
    <w:rPr>
      <w:rFonts w:cs="Symbol"/>
      <w:sz w:val="24"/>
    </w:rPr>
  </w:style>
  <w:style w:type="character" w:customStyle="1" w:styleId="ListLabel30">
    <w:name w:val="ListLabel 30"/>
    <w:qFormat/>
    <w:rPr>
      <w:rFonts w:cs="Courier New"/>
      <w:b/>
      <w:sz w:val="24"/>
    </w:rPr>
  </w:style>
  <w:style w:type="character" w:customStyle="1" w:styleId="ListLabel31">
    <w:name w:val="ListLabel 31"/>
    <w:qFormat/>
    <w:rPr>
      <w:rFonts w:cs="Wingdings"/>
      <w:b/>
      <w:sz w:val="24"/>
    </w:rPr>
  </w:style>
  <w:style w:type="character" w:customStyle="1" w:styleId="ListLabel32">
    <w:name w:val="ListLabel 32"/>
    <w:qFormat/>
    <w:rPr>
      <w:rFonts w:ascii="Times New Roman" w:hAnsi="Times New Roman" w:cs="Arial"/>
      <w:b/>
      <w:sz w:val="24"/>
    </w:rPr>
  </w:style>
  <w:style w:type="character" w:customStyle="1" w:styleId="ListLabel33">
    <w:name w:val="ListLabel 33"/>
    <w:qFormat/>
    <w:rPr>
      <w:rFonts w:cs="Courier New"/>
      <w:b/>
      <w:sz w:val="24"/>
    </w:rPr>
  </w:style>
  <w:style w:type="character" w:customStyle="1" w:styleId="ListLabel34">
    <w:name w:val="ListLabel 34"/>
    <w:qFormat/>
    <w:rPr>
      <w:rFonts w:cs="Wingdings"/>
      <w:b/>
      <w:sz w:val="24"/>
    </w:rPr>
  </w:style>
  <w:style w:type="character" w:customStyle="1" w:styleId="ListLabel35">
    <w:name w:val="ListLabel 35"/>
    <w:qFormat/>
    <w:rPr>
      <w:rFonts w:cs="Symbol"/>
      <w:sz w:val="24"/>
    </w:rPr>
  </w:style>
  <w:style w:type="character" w:customStyle="1" w:styleId="ListLabel36">
    <w:name w:val="ListLabel 36"/>
    <w:qFormat/>
    <w:rPr>
      <w:rFonts w:cs="Courier New"/>
      <w:b/>
      <w:sz w:val="24"/>
    </w:rPr>
  </w:style>
  <w:style w:type="character" w:customStyle="1" w:styleId="ListLabel37">
    <w:name w:val="ListLabel 37"/>
    <w:qFormat/>
    <w:rPr>
      <w:rFonts w:cs="Wingdings"/>
      <w:b/>
      <w:sz w:val="24"/>
    </w:rPr>
  </w:style>
  <w:style w:type="character" w:customStyle="1" w:styleId="ListLabel38">
    <w:name w:val="ListLabel 38"/>
    <w:qFormat/>
    <w:rPr>
      <w:rFonts w:cs="Symbol"/>
      <w:sz w:val="24"/>
    </w:rPr>
  </w:style>
  <w:style w:type="character" w:customStyle="1" w:styleId="ListLabel39">
    <w:name w:val="ListLabel 39"/>
    <w:qFormat/>
    <w:rPr>
      <w:rFonts w:cs="Courier New"/>
      <w:b/>
      <w:sz w:val="24"/>
    </w:rPr>
  </w:style>
  <w:style w:type="character" w:customStyle="1" w:styleId="ListLabel40">
    <w:name w:val="ListLabel 40"/>
    <w:qFormat/>
    <w:rPr>
      <w:rFonts w:cs="Wingdings"/>
      <w:b/>
      <w:sz w:val="24"/>
    </w:rPr>
  </w:style>
  <w:style w:type="character" w:customStyle="1" w:styleId="ListLabel41">
    <w:name w:val="ListLabel 41"/>
    <w:qFormat/>
    <w:rPr>
      <w:rFonts w:ascii="Times New Roman" w:hAnsi="Times New Roman" w:cs="Wingdings"/>
      <w:b/>
      <w:sz w:val="24"/>
    </w:rPr>
  </w:style>
  <w:style w:type="character" w:customStyle="1" w:styleId="ListLabel42">
    <w:name w:val="ListLabel 42"/>
    <w:qFormat/>
    <w:rPr>
      <w:rFonts w:cs="Courier New"/>
      <w:b/>
      <w:sz w:val="24"/>
    </w:rPr>
  </w:style>
  <w:style w:type="character" w:customStyle="1" w:styleId="ListLabel43">
    <w:name w:val="ListLabel 43"/>
    <w:qFormat/>
    <w:rPr>
      <w:rFonts w:cs="Wingdings"/>
      <w:b/>
      <w:sz w:val="24"/>
    </w:rPr>
  </w:style>
  <w:style w:type="character" w:customStyle="1" w:styleId="ListLabel44">
    <w:name w:val="ListLabel 44"/>
    <w:qFormat/>
    <w:rPr>
      <w:rFonts w:cs="Symbol"/>
      <w:sz w:val="24"/>
    </w:rPr>
  </w:style>
  <w:style w:type="character" w:customStyle="1" w:styleId="ListLabel45">
    <w:name w:val="ListLabel 45"/>
    <w:qFormat/>
    <w:rPr>
      <w:rFonts w:cs="Courier New"/>
      <w:b/>
      <w:sz w:val="24"/>
    </w:rPr>
  </w:style>
  <w:style w:type="character" w:customStyle="1" w:styleId="ListLabel46">
    <w:name w:val="ListLabel 46"/>
    <w:qFormat/>
    <w:rPr>
      <w:rFonts w:cs="Wingdings"/>
      <w:b/>
      <w:sz w:val="24"/>
    </w:rPr>
  </w:style>
  <w:style w:type="character" w:customStyle="1" w:styleId="ListLabel47">
    <w:name w:val="ListLabel 47"/>
    <w:qFormat/>
    <w:rPr>
      <w:rFonts w:cs="Symbol"/>
      <w:sz w:val="24"/>
    </w:rPr>
  </w:style>
  <w:style w:type="character" w:customStyle="1" w:styleId="ListLabel48">
    <w:name w:val="ListLabel 48"/>
    <w:qFormat/>
    <w:rPr>
      <w:rFonts w:cs="Courier New"/>
      <w:b/>
      <w:sz w:val="24"/>
    </w:rPr>
  </w:style>
  <w:style w:type="character" w:customStyle="1" w:styleId="ListLabel49">
    <w:name w:val="ListLabel 49"/>
    <w:qFormat/>
    <w:rPr>
      <w:rFonts w:cs="Wingdings"/>
      <w:b/>
      <w:sz w:val="24"/>
    </w:rPr>
  </w:style>
  <w:style w:type="character" w:customStyle="1" w:styleId="ListLabel50">
    <w:name w:val="ListLabel 50"/>
    <w:qFormat/>
    <w:rPr>
      <w:rFonts w:ascii="Times New Roman" w:hAnsi="Times New Roman" w:cs="Symbol"/>
      <w:sz w:val="24"/>
    </w:rPr>
  </w:style>
  <w:style w:type="character" w:customStyle="1" w:styleId="ListLabel51">
    <w:name w:val="ListLabel 51"/>
    <w:qFormat/>
    <w:rPr>
      <w:rFonts w:cs="Courier New"/>
      <w:b/>
      <w:sz w:val="24"/>
    </w:rPr>
  </w:style>
  <w:style w:type="character" w:customStyle="1" w:styleId="ListLabel52">
    <w:name w:val="ListLabel 52"/>
    <w:qFormat/>
    <w:rPr>
      <w:rFonts w:cs="Wingdings"/>
      <w:b/>
      <w:sz w:val="24"/>
    </w:rPr>
  </w:style>
  <w:style w:type="character" w:customStyle="1" w:styleId="ListLabel53">
    <w:name w:val="ListLabel 53"/>
    <w:qFormat/>
    <w:rPr>
      <w:rFonts w:cs="Symbol"/>
      <w:sz w:val="24"/>
    </w:rPr>
  </w:style>
  <w:style w:type="character" w:customStyle="1" w:styleId="ListLabel54">
    <w:name w:val="ListLabel 54"/>
    <w:qFormat/>
    <w:rPr>
      <w:rFonts w:cs="Courier New"/>
      <w:b/>
      <w:sz w:val="24"/>
    </w:rPr>
  </w:style>
  <w:style w:type="character" w:customStyle="1" w:styleId="ListLabel55">
    <w:name w:val="ListLabel 55"/>
    <w:qFormat/>
    <w:rPr>
      <w:rFonts w:cs="Wingdings"/>
      <w:b/>
      <w:sz w:val="24"/>
    </w:rPr>
  </w:style>
  <w:style w:type="character" w:customStyle="1" w:styleId="ListLabel56">
    <w:name w:val="ListLabel 56"/>
    <w:qFormat/>
    <w:rPr>
      <w:rFonts w:cs="Symbol"/>
      <w:sz w:val="24"/>
    </w:rPr>
  </w:style>
  <w:style w:type="character" w:customStyle="1" w:styleId="ListLabel57">
    <w:name w:val="ListLabel 57"/>
    <w:qFormat/>
    <w:rPr>
      <w:rFonts w:cs="Courier New"/>
      <w:b/>
      <w:sz w:val="24"/>
    </w:rPr>
  </w:style>
  <w:style w:type="character" w:customStyle="1" w:styleId="ListLabel58">
    <w:name w:val="ListLabel 58"/>
    <w:qFormat/>
    <w:rPr>
      <w:rFonts w:cs="Wingdings"/>
      <w:b/>
      <w:sz w:val="24"/>
    </w:rPr>
  </w:style>
  <w:style w:type="character" w:customStyle="1" w:styleId="ListLabel59">
    <w:name w:val="ListLabel 59"/>
    <w:qFormat/>
    <w:rPr>
      <w:rFonts w:ascii="Times New Roman" w:hAnsi="Times New Roman" w:cs="Symbol"/>
      <w:sz w:val="24"/>
    </w:rPr>
  </w:style>
  <w:style w:type="character" w:customStyle="1" w:styleId="ListLabel60">
    <w:name w:val="ListLabel 60"/>
    <w:qFormat/>
    <w:rPr>
      <w:rFonts w:cs="Courier New"/>
      <w:b/>
      <w:sz w:val="24"/>
    </w:rPr>
  </w:style>
  <w:style w:type="character" w:customStyle="1" w:styleId="ListLabel61">
    <w:name w:val="ListLabel 61"/>
    <w:qFormat/>
    <w:rPr>
      <w:rFonts w:cs="Wingdings"/>
      <w:b/>
      <w:sz w:val="24"/>
    </w:rPr>
  </w:style>
  <w:style w:type="character" w:customStyle="1" w:styleId="ListLabel62">
    <w:name w:val="ListLabel 62"/>
    <w:qFormat/>
    <w:rPr>
      <w:rFonts w:cs="Symbol"/>
      <w:sz w:val="24"/>
    </w:rPr>
  </w:style>
  <w:style w:type="character" w:customStyle="1" w:styleId="ListLabel63">
    <w:name w:val="ListLabel 63"/>
    <w:qFormat/>
    <w:rPr>
      <w:rFonts w:cs="Courier New"/>
      <w:b/>
      <w:sz w:val="24"/>
    </w:rPr>
  </w:style>
  <w:style w:type="character" w:customStyle="1" w:styleId="ListLabel64">
    <w:name w:val="ListLabel 64"/>
    <w:qFormat/>
    <w:rPr>
      <w:rFonts w:cs="Wingdings"/>
      <w:b/>
      <w:sz w:val="24"/>
    </w:rPr>
  </w:style>
  <w:style w:type="character" w:customStyle="1" w:styleId="ListLabel65">
    <w:name w:val="ListLabel 65"/>
    <w:qFormat/>
    <w:rPr>
      <w:rFonts w:cs="Symbol"/>
      <w:sz w:val="24"/>
    </w:rPr>
  </w:style>
  <w:style w:type="character" w:customStyle="1" w:styleId="ListLabel66">
    <w:name w:val="ListLabel 66"/>
    <w:qFormat/>
    <w:rPr>
      <w:rFonts w:cs="Courier New"/>
      <w:b/>
      <w:sz w:val="24"/>
    </w:rPr>
  </w:style>
  <w:style w:type="character" w:customStyle="1" w:styleId="ListLabel67">
    <w:name w:val="ListLabel 67"/>
    <w:qFormat/>
    <w:rPr>
      <w:rFonts w:cs="Wingdings"/>
      <w:b/>
      <w:sz w:val="24"/>
    </w:rPr>
  </w:style>
  <w:style w:type="character" w:customStyle="1" w:styleId="ListLabel68">
    <w:name w:val="ListLabel 68"/>
    <w:qFormat/>
    <w:rPr>
      <w:rFonts w:ascii="Times New Roman" w:hAnsi="Times New Roman" w:cs="Symbol"/>
      <w:sz w:val="24"/>
    </w:rPr>
  </w:style>
  <w:style w:type="character" w:customStyle="1" w:styleId="ListLabel69">
    <w:name w:val="ListLabel 69"/>
    <w:qFormat/>
    <w:rPr>
      <w:rFonts w:cs="Courier New"/>
      <w:b/>
      <w:sz w:val="24"/>
    </w:rPr>
  </w:style>
  <w:style w:type="character" w:customStyle="1" w:styleId="ListLabel70">
    <w:name w:val="ListLabel 70"/>
    <w:qFormat/>
    <w:rPr>
      <w:rFonts w:cs="Wingdings"/>
      <w:b/>
      <w:sz w:val="24"/>
    </w:rPr>
  </w:style>
  <w:style w:type="character" w:customStyle="1" w:styleId="ListLabel71">
    <w:name w:val="ListLabel 71"/>
    <w:qFormat/>
    <w:rPr>
      <w:rFonts w:cs="Symbol"/>
      <w:sz w:val="24"/>
    </w:rPr>
  </w:style>
  <w:style w:type="character" w:customStyle="1" w:styleId="ListLabel72">
    <w:name w:val="ListLabel 72"/>
    <w:qFormat/>
    <w:rPr>
      <w:rFonts w:cs="Courier New"/>
      <w:b/>
      <w:sz w:val="24"/>
    </w:rPr>
  </w:style>
  <w:style w:type="character" w:customStyle="1" w:styleId="ListLabel73">
    <w:name w:val="ListLabel 73"/>
    <w:qFormat/>
    <w:rPr>
      <w:rFonts w:cs="Wingdings"/>
      <w:b/>
      <w:sz w:val="24"/>
    </w:rPr>
  </w:style>
  <w:style w:type="character" w:customStyle="1" w:styleId="ListLabel74">
    <w:name w:val="ListLabel 74"/>
    <w:qFormat/>
    <w:rPr>
      <w:rFonts w:cs="Symbol"/>
      <w:sz w:val="24"/>
    </w:rPr>
  </w:style>
  <w:style w:type="character" w:customStyle="1" w:styleId="ListLabel75">
    <w:name w:val="ListLabel 75"/>
    <w:qFormat/>
    <w:rPr>
      <w:rFonts w:cs="Courier New"/>
      <w:b/>
      <w:sz w:val="24"/>
    </w:rPr>
  </w:style>
  <w:style w:type="character" w:customStyle="1" w:styleId="ListLabel76">
    <w:name w:val="ListLabel 76"/>
    <w:qFormat/>
    <w:rPr>
      <w:rFonts w:cs="Wingdings"/>
      <w:b/>
      <w:sz w:val="24"/>
    </w:rPr>
  </w:style>
  <w:style w:type="character" w:customStyle="1" w:styleId="ListLabel77">
    <w:name w:val="ListLabel 77"/>
    <w:qFormat/>
    <w:rPr>
      <w:rFonts w:ascii="Times New Roman" w:hAnsi="Times New Roman" w:cs="Symbol"/>
      <w:sz w:val="24"/>
    </w:rPr>
  </w:style>
  <w:style w:type="character" w:customStyle="1" w:styleId="ListLabel78">
    <w:name w:val="ListLabel 78"/>
    <w:qFormat/>
    <w:rPr>
      <w:rFonts w:cs="Courier New"/>
      <w:b/>
      <w:sz w:val="24"/>
    </w:rPr>
  </w:style>
  <w:style w:type="character" w:customStyle="1" w:styleId="ListLabel79">
    <w:name w:val="ListLabel 79"/>
    <w:qFormat/>
    <w:rPr>
      <w:rFonts w:cs="Wingdings"/>
      <w:b/>
      <w:sz w:val="24"/>
    </w:rPr>
  </w:style>
  <w:style w:type="character" w:customStyle="1" w:styleId="ListLabel80">
    <w:name w:val="ListLabel 80"/>
    <w:qFormat/>
    <w:rPr>
      <w:rFonts w:cs="Symbol"/>
      <w:sz w:val="24"/>
    </w:rPr>
  </w:style>
  <w:style w:type="character" w:customStyle="1" w:styleId="ListLabel81">
    <w:name w:val="ListLabel 81"/>
    <w:qFormat/>
    <w:rPr>
      <w:rFonts w:cs="Courier New"/>
      <w:b/>
      <w:sz w:val="24"/>
    </w:rPr>
  </w:style>
  <w:style w:type="character" w:customStyle="1" w:styleId="ListLabel82">
    <w:name w:val="ListLabel 82"/>
    <w:qFormat/>
    <w:rPr>
      <w:rFonts w:cs="Wingdings"/>
      <w:b/>
      <w:sz w:val="24"/>
    </w:rPr>
  </w:style>
  <w:style w:type="character" w:customStyle="1" w:styleId="ListLabel83">
    <w:name w:val="ListLabel 83"/>
    <w:qFormat/>
    <w:rPr>
      <w:rFonts w:cs="Symbol"/>
      <w:sz w:val="24"/>
    </w:rPr>
  </w:style>
  <w:style w:type="character" w:customStyle="1" w:styleId="ListLabel84">
    <w:name w:val="ListLabel 84"/>
    <w:qFormat/>
    <w:rPr>
      <w:rFonts w:cs="Courier New"/>
      <w:b/>
      <w:sz w:val="24"/>
    </w:rPr>
  </w:style>
  <w:style w:type="character" w:customStyle="1" w:styleId="ListLabel85">
    <w:name w:val="ListLabel 85"/>
    <w:qFormat/>
    <w:rPr>
      <w:rFonts w:cs="Wingdings"/>
      <w:b/>
      <w:sz w:val="24"/>
    </w:rPr>
  </w:style>
  <w:style w:type="character" w:customStyle="1" w:styleId="ListLabel86">
    <w:name w:val="ListLabel 86"/>
    <w:qFormat/>
    <w:rPr>
      <w:rFonts w:ascii="Times New Roman" w:hAnsi="Times New Roman" w:cs="Courier New"/>
      <w:b/>
      <w:sz w:val="24"/>
    </w:rPr>
  </w:style>
  <w:style w:type="character" w:customStyle="1" w:styleId="ListLabel87">
    <w:name w:val="ListLabel 87"/>
    <w:qFormat/>
    <w:rPr>
      <w:rFonts w:cs="Courier New"/>
      <w:b/>
      <w:sz w:val="24"/>
    </w:rPr>
  </w:style>
  <w:style w:type="character" w:customStyle="1" w:styleId="ListLabel88">
    <w:name w:val="ListLabel 88"/>
    <w:qFormat/>
    <w:rPr>
      <w:rFonts w:cs="Wingdings"/>
      <w:b/>
      <w:sz w:val="24"/>
    </w:rPr>
  </w:style>
  <w:style w:type="character" w:customStyle="1" w:styleId="ListLabel89">
    <w:name w:val="ListLabel 89"/>
    <w:qFormat/>
    <w:rPr>
      <w:rFonts w:cs="Symbol"/>
      <w:sz w:val="24"/>
    </w:rPr>
  </w:style>
  <w:style w:type="character" w:customStyle="1" w:styleId="ListLabel90">
    <w:name w:val="ListLabel 90"/>
    <w:qFormat/>
    <w:rPr>
      <w:rFonts w:cs="Courier New"/>
      <w:b/>
      <w:sz w:val="24"/>
    </w:rPr>
  </w:style>
  <w:style w:type="character" w:customStyle="1" w:styleId="ListLabel91">
    <w:name w:val="ListLabel 91"/>
    <w:qFormat/>
    <w:rPr>
      <w:rFonts w:cs="Wingdings"/>
      <w:b/>
      <w:sz w:val="24"/>
    </w:rPr>
  </w:style>
  <w:style w:type="character" w:customStyle="1" w:styleId="ListLabel92">
    <w:name w:val="ListLabel 92"/>
    <w:qFormat/>
    <w:rPr>
      <w:rFonts w:cs="Symbol"/>
      <w:sz w:val="24"/>
    </w:rPr>
  </w:style>
  <w:style w:type="character" w:customStyle="1" w:styleId="ListLabel93">
    <w:name w:val="ListLabel 93"/>
    <w:qFormat/>
    <w:rPr>
      <w:rFonts w:cs="Courier New"/>
      <w:b/>
      <w:sz w:val="24"/>
    </w:rPr>
  </w:style>
  <w:style w:type="character" w:customStyle="1" w:styleId="ListLabel94">
    <w:name w:val="ListLabel 94"/>
    <w:qFormat/>
    <w:rPr>
      <w:rFonts w:cs="Wingdings"/>
      <w:b/>
      <w:sz w:val="24"/>
    </w:rPr>
  </w:style>
  <w:style w:type="character" w:customStyle="1" w:styleId="ListLabel95">
    <w:name w:val="ListLabel 95"/>
    <w:qFormat/>
    <w:rPr>
      <w:rFonts w:cs="Courier New"/>
      <w:b/>
      <w:sz w:val="24"/>
    </w:rPr>
  </w:style>
  <w:style w:type="character" w:customStyle="1" w:styleId="ListLabel96">
    <w:name w:val="ListLabel 96"/>
    <w:qFormat/>
    <w:rPr>
      <w:rFonts w:cs="Courier New"/>
      <w:b/>
      <w:sz w:val="24"/>
    </w:rPr>
  </w:style>
  <w:style w:type="character" w:customStyle="1" w:styleId="ListLabel97">
    <w:name w:val="ListLabel 97"/>
    <w:qFormat/>
    <w:rPr>
      <w:rFonts w:cs="Wingdings"/>
      <w:b/>
      <w:sz w:val="24"/>
    </w:rPr>
  </w:style>
  <w:style w:type="character" w:customStyle="1" w:styleId="ListLabel98">
    <w:name w:val="ListLabel 98"/>
    <w:qFormat/>
    <w:rPr>
      <w:rFonts w:cs="Symbol"/>
      <w:sz w:val="24"/>
    </w:rPr>
  </w:style>
  <w:style w:type="character" w:customStyle="1" w:styleId="ListLabel99">
    <w:name w:val="ListLabel 99"/>
    <w:qFormat/>
    <w:rPr>
      <w:rFonts w:cs="Courier New"/>
      <w:b/>
      <w:sz w:val="24"/>
    </w:rPr>
  </w:style>
  <w:style w:type="character" w:customStyle="1" w:styleId="ListLabel100">
    <w:name w:val="ListLabel 100"/>
    <w:qFormat/>
    <w:rPr>
      <w:rFonts w:cs="Wingdings"/>
      <w:b/>
      <w:sz w:val="24"/>
    </w:rPr>
  </w:style>
  <w:style w:type="character" w:customStyle="1" w:styleId="ListLabel101">
    <w:name w:val="ListLabel 101"/>
    <w:qFormat/>
    <w:rPr>
      <w:rFonts w:cs="Symbol"/>
      <w:sz w:val="24"/>
    </w:rPr>
  </w:style>
  <w:style w:type="character" w:customStyle="1" w:styleId="ListLabel102">
    <w:name w:val="ListLabel 102"/>
    <w:qFormat/>
    <w:rPr>
      <w:rFonts w:cs="Courier New"/>
      <w:b/>
      <w:sz w:val="24"/>
    </w:rPr>
  </w:style>
  <w:style w:type="character" w:customStyle="1" w:styleId="ListLabel103">
    <w:name w:val="ListLabel 103"/>
    <w:qFormat/>
    <w:rPr>
      <w:rFonts w:cs="Wingdings"/>
      <w:b/>
      <w:sz w:val="24"/>
    </w:rPr>
  </w:style>
  <w:style w:type="character" w:customStyle="1" w:styleId="ListLabel104">
    <w:name w:val="ListLabel 104"/>
    <w:qFormat/>
    <w:rPr>
      <w:rFonts w:ascii="Times New Roman" w:hAnsi="Times New Roman" w:cs="Courier New"/>
      <w:b/>
      <w:sz w:val="24"/>
    </w:rPr>
  </w:style>
  <w:style w:type="character" w:customStyle="1" w:styleId="ListLabel105">
    <w:name w:val="ListLabel 105"/>
    <w:qFormat/>
    <w:rPr>
      <w:rFonts w:cs="Courier New"/>
      <w:b/>
      <w:sz w:val="24"/>
    </w:rPr>
  </w:style>
  <w:style w:type="character" w:customStyle="1" w:styleId="ListLabel106">
    <w:name w:val="ListLabel 106"/>
    <w:qFormat/>
    <w:rPr>
      <w:rFonts w:cs="Wingdings"/>
      <w:b/>
      <w:sz w:val="24"/>
    </w:rPr>
  </w:style>
  <w:style w:type="character" w:customStyle="1" w:styleId="ListLabel107">
    <w:name w:val="ListLabel 107"/>
    <w:qFormat/>
    <w:rPr>
      <w:rFonts w:cs="Symbol"/>
      <w:sz w:val="24"/>
    </w:rPr>
  </w:style>
  <w:style w:type="character" w:customStyle="1" w:styleId="ListLabel108">
    <w:name w:val="ListLabel 108"/>
    <w:qFormat/>
    <w:rPr>
      <w:rFonts w:cs="Courier New"/>
      <w:b/>
      <w:sz w:val="24"/>
    </w:rPr>
  </w:style>
  <w:style w:type="character" w:customStyle="1" w:styleId="ListLabel109">
    <w:name w:val="ListLabel 109"/>
    <w:qFormat/>
    <w:rPr>
      <w:rFonts w:cs="Wingdings"/>
      <w:b/>
      <w:sz w:val="24"/>
    </w:rPr>
  </w:style>
  <w:style w:type="character" w:customStyle="1" w:styleId="ListLabel110">
    <w:name w:val="ListLabel 110"/>
    <w:qFormat/>
    <w:rPr>
      <w:rFonts w:cs="Symbol"/>
      <w:sz w:val="24"/>
    </w:rPr>
  </w:style>
  <w:style w:type="character" w:customStyle="1" w:styleId="ListLabel111">
    <w:name w:val="ListLabel 111"/>
    <w:qFormat/>
    <w:rPr>
      <w:rFonts w:cs="Courier New"/>
      <w:b/>
      <w:sz w:val="24"/>
    </w:rPr>
  </w:style>
  <w:style w:type="character" w:customStyle="1" w:styleId="ListLabel112">
    <w:name w:val="ListLabel 112"/>
    <w:qFormat/>
    <w:rPr>
      <w:rFonts w:cs="Wingdings"/>
      <w:b/>
      <w:sz w:val="24"/>
    </w:rPr>
  </w:style>
  <w:style w:type="character" w:customStyle="1" w:styleId="ListLabel113">
    <w:name w:val="ListLabel 113"/>
    <w:qFormat/>
    <w:rPr>
      <w:rFonts w:ascii="Times New Roman" w:hAnsi="Times New Roman" w:cs="Calibri"/>
      <w:sz w:val="24"/>
    </w:rPr>
  </w:style>
  <w:style w:type="character" w:customStyle="1" w:styleId="ListLabel114">
    <w:name w:val="ListLabel 114"/>
    <w:qFormat/>
    <w:rPr>
      <w:rFonts w:cs="Courier New"/>
      <w:b/>
      <w:sz w:val="24"/>
    </w:rPr>
  </w:style>
  <w:style w:type="character" w:customStyle="1" w:styleId="ListLabel115">
    <w:name w:val="ListLabel 115"/>
    <w:qFormat/>
    <w:rPr>
      <w:rFonts w:cs="Wingdings"/>
      <w:b/>
      <w:sz w:val="24"/>
    </w:rPr>
  </w:style>
  <w:style w:type="character" w:customStyle="1" w:styleId="ListLabel116">
    <w:name w:val="ListLabel 116"/>
    <w:qFormat/>
    <w:rPr>
      <w:rFonts w:cs="Symbol"/>
      <w:sz w:val="24"/>
    </w:rPr>
  </w:style>
  <w:style w:type="character" w:customStyle="1" w:styleId="ListLabel117">
    <w:name w:val="ListLabel 117"/>
    <w:qFormat/>
    <w:rPr>
      <w:rFonts w:cs="Courier New"/>
      <w:b/>
      <w:sz w:val="24"/>
    </w:rPr>
  </w:style>
  <w:style w:type="character" w:customStyle="1" w:styleId="ListLabel118">
    <w:name w:val="ListLabel 118"/>
    <w:qFormat/>
    <w:rPr>
      <w:rFonts w:cs="Wingdings"/>
      <w:b/>
      <w:sz w:val="24"/>
    </w:rPr>
  </w:style>
  <w:style w:type="character" w:customStyle="1" w:styleId="ListLabel119">
    <w:name w:val="ListLabel 119"/>
    <w:qFormat/>
    <w:rPr>
      <w:rFonts w:cs="Symbol"/>
      <w:sz w:val="24"/>
    </w:rPr>
  </w:style>
  <w:style w:type="character" w:customStyle="1" w:styleId="ListLabel120">
    <w:name w:val="ListLabel 120"/>
    <w:qFormat/>
    <w:rPr>
      <w:rFonts w:cs="Courier New"/>
      <w:b/>
      <w:sz w:val="24"/>
    </w:rPr>
  </w:style>
  <w:style w:type="character" w:customStyle="1" w:styleId="ListLabel121">
    <w:name w:val="ListLabel 121"/>
    <w:qFormat/>
    <w:rPr>
      <w:rFonts w:cs="Wingdings"/>
      <w:b/>
      <w:sz w:val="24"/>
    </w:rPr>
  </w:style>
  <w:style w:type="character" w:customStyle="1" w:styleId="ListLabel122">
    <w:name w:val="ListLabel 122"/>
    <w:qFormat/>
    <w:rPr>
      <w:rFonts w:ascii="Times New Roman" w:hAnsi="Times New Roman" w:cs="Arial"/>
      <w:b/>
      <w:sz w:val="24"/>
    </w:rPr>
  </w:style>
  <w:style w:type="character" w:customStyle="1" w:styleId="ListLabel123">
    <w:name w:val="ListLabel 123"/>
    <w:qFormat/>
    <w:rPr>
      <w:rFonts w:cs="Courier New"/>
      <w:b/>
      <w:sz w:val="24"/>
    </w:rPr>
  </w:style>
  <w:style w:type="character" w:customStyle="1" w:styleId="ListLabel124">
    <w:name w:val="ListLabel 124"/>
    <w:qFormat/>
    <w:rPr>
      <w:rFonts w:cs="Wingdings"/>
      <w:b/>
      <w:sz w:val="24"/>
    </w:rPr>
  </w:style>
  <w:style w:type="character" w:customStyle="1" w:styleId="ListLabel125">
    <w:name w:val="ListLabel 125"/>
    <w:qFormat/>
    <w:rPr>
      <w:rFonts w:cs="Symbol"/>
      <w:sz w:val="24"/>
    </w:rPr>
  </w:style>
  <w:style w:type="character" w:customStyle="1" w:styleId="ListLabel126">
    <w:name w:val="ListLabel 126"/>
    <w:qFormat/>
    <w:rPr>
      <w:rFonts w:cs="Courier New"/>
      <w:b/>
      <w:sz w:val="24"/>
    </w:rPr>
  </w:style>
  <w:style w:type="character" w:customStyle="1" w:styleId="ListLabel127">
    <w:name w:val="ListLabel 127"/>
    <w:qFormat/>
    <w:rPr>
      <w:rFonts w:cs="Wingdings"/>
      <w:b/>
      <w:sz w:val="24"/>
    </w:rPr>
  </w:style>
  <w:style w:type="character" w:customStyle="1" w:styleId="ListLabel128">
    <w:name w:val="ListLabel 128"/>
    <w:qFormat/>
    <w:rPr>
      <w:rFonts w:cs="Symbol"/>
      <w:sz w:val="24"/>
    </w:rPr>
  </w:style>
  <w:style w:type="character" w:customStyle="1" w:styleId="ListLabel129">
    <w:name w:val="ListLabel 129"/>
    <w:qFormat/>
    <w:rPr>
      <w:rFonts w:cs="Courier New"/>
      <w:b/>
      <w:sz w:val="24"/>
    </w:rPr>
  </w:style>
  <w:style w:type="character" w:customStyle="1" w:styleId="ListLabel130">
    <w:name w:val="ListLabel 130"/>
    <w:qFormat/>
    <w:rPr>
      <w:rFonts w:cs="Wingdings"/>
      <w:b/>
      <w:sz w:val="24"/>
    </w:rPr>
  </w:style>
  <w:style w:type="character" w:customStyle="1" w:styleId="ListLabel131">
    <w:name w:val="ListLabel 131"/>
    <w:qFormat/>
    <w:rPr>
      <w:rFonts w:ascii="Times New Roman" w:hAnsi="Times New Roman" w:cs="Wingdings"/>
      <w:b/>
      <w:sz w:val="24"/>
    </w:rPr>
  </w:style>
  <w:style w:type="character" w:customStyle="1" w:styleId="ListLabel132">
    <w:name w:val="ListLabel 132"/>
    <w:qFormat/>
    <w:rPr>
      <w:rFonts w:cs="Courier New"/>
      <w:b/>
      <w:sz w:val="24"/>
    </w:rPr>
  </w:style>
  <w:style w:type="character" w:customStyle="1" w:styleId="ListLabel133">
    <w:name w:val="ListLabel 133"/>
    <w:qFormat/>
    <w:rPr>
      <w:rFonts w:cs="Wingdings"/>
      <w:b/>
      <w:sz w:val="24"/>
    </w:rPr>
  </w:style>
  <w:style w:type="character" w:customStyle="1" w:styleId="ListLabel134">
    <w:name w:val="ListLabel 134"/>
    <w:qFormat/>
    <w:rPr>
      <w:rFonts w:cs="Symbol"/>
      <w:sz w:val="24"/>
    </w:rPr>
  </w:style>
  <w:style w:type="character" w:customStyle="1" w:styleId="ListLabel135">
    <w:name w:val="ListLabel 135"/>
    <w:qFormat/>
    <w:rPr>
      <w:rFonts w:cs="Courier New"/>
      <w:b/>
      <w:sz w:val="24"/>
    </w:rPr>
  </w:style>
  <w:style w:type="character" w:customStyle="1" w:styleId="ListLabel136">
    <w:name w:val="ListLabel 136"/>
    <w:qFormat/>
    <w:rPr>
      <w:rFonts w:cs="Wingdings"/>
      <w:b/>
      <w:sz w:val="24"/>
    </w:rPr>
  </w:style>
  <w:style w:type="character" w:customStyle="1" w:styleId="ListLabel137">
    <w:name w:val="ListLabel 137"/>
    <w:qFormat/>
    <w:rPr>
      <w:rFonts w:cs="Symbol"/>
      <w:sz w:val="24"/>
    </w:rPr>
  </w:style>
  <w:style w:type="character" w:customStyle="1" w:styleId="ListLabel138">
    <w:name w:val="ListLabel 138"/>
    <w:qFormat/>
    <w:rPr>
      <w:rFonts w:cs="Courier New"/>
      <w:b/>
      <w:sz w:val="24"/>
    </w:rPr>
  </w:style>
  <w:style w:type="character" w:customStyle="1" w:styleId="ListLabel139">
    <w:name w:val="ListLabel 139"/>
    <w:qFormat/>
    <w:rPr>
      <w:rFonts w:cs="Wingdings"/>
      <w:b/>
      <w:sz w:val="24"/>
    </w:rPr>
  </w:style>
  <w:style w:type="character" w:customStyle="1" w:styleId="ListLabel140">
    <w:name w:val="ListLabel 140"/>
    <w:qFormat/>
    <w:rPr>
      <w:rFonts w:ascii="Times New Roman" w:hAnsi="Times New Roman" w:cs="Wingdings"/>
      <w:b/>
      <w:sz w:val="24"/>
    </w:rPr>
  </w:style>
  <w:style w:type="character" w:customStyle="1" w:styleId="ListLabel141">
    <w:name w:val="ListLabel 141"/>
    <w:qFormat/>
    <w:rPr>
      <w:rFonts w:cs="Courier New"/>
      <w:b/>
      <w:sz w:val="24"/>
    </w:rPr>
  </w:style>
  <w:style w:type="character" w:customStyle="1" w:styleId="ListLabel142">
    <w:name w:val="ListLabel 142"/>
    <w:qFormat/>
    <w:rPr>
      <w:rFonts w:cs="Wingdings"/>
      <w:b/>
      <w:sz w:val="24"/>
    </w:rPr>
  </w:style>
  <w:style w:type="character" w:customStyle="1" w:styleId="ListLabel143">
    <w:name w:val="ListLabel 143"/>
    <w:qFormat/>
    <w:rPr>
      <w:rFonts w:cs="Symbol"/>
      <w:sz w:val="24"/>
    </w:rPr>
  </w:style>
  <w:style w:type="character" w:customStyle="1" w:styleId="ListLabel144">
    <w:name w:val="ListLabel 144"/>
    <w:qFormat/>
    <w:rPr>
      <w:rFonts w:cs="Courier New"/>
      <w:b/>
      <w:sz w:val="24"/>
    </w:rPr>
  </w:style>
  <w:style w:type="character" w:customStyle="1" w:styleId="ListLabel145">
    <w:name w:val="ListLabel 145"/>
    <w:qFormat/>
    <w:rPr>
      <w:rFonts w:cs="Wingdings"/>
      <w:b/>
      <w:sz w:val="24"/>
    </w:rPr>
  </w:style>
  <w:style w:type="character" w:customStyle="1" w:styleId="ListLabel146">
    <w:name w:val="ListLabel 146"/>
    <w:qFormat/>
    <w:rPr>
      <w:rFonts w:cs="Symbol"/>
      <w:sz w:val="24"/>
    </w:rPr>
  </w:style>
  <w:style w:type="character" w:customStyle="1" w:styleId="ListLabel147">
    <w:name w:val="ListLabel 147"/>
    <w:qFormat/>
    <w:rPr>
      <w:rFonts w:cs="Courier New"/>
      <w:b/>
      <w:sz w:val="24"/>
    </w:rPr>
  </w:style>
  <w:style w:type="character" w:customStyle="1" w:styleId="ListLabel148">
    <w:name w:val="ListLabel 148"/>
    <w:qFormat/>
    <w:rPr>
      <w:rFonts w:cs="Wingdings"/>
      <w:b/>
      <w:sz w:val="24"/>
    </w:rPr>
  </w:style>
  <w:style w:type="character" w:customStyle="1" w:styleId="ListLabel149">
    <w:name w:val="ListLabel 149"/>
    <w:qFormat/>
    <w:rPr>
      <w:rFonts w:ascii="Times New Roman" w:hAnsi="Times New Roman" w:cs="Wingdings"/>
      <w:b/>
      <w:sz w:val="24"/>
    </w:rPr>
  </w:style>
  <w:style w:type="character" w:customStyle="1" w:styleId="ListLabel150">
    <w:name w:val="ListLabel 150"/>
    <w:qFormat/>
    <w:rPr>
      <w:rFonts w:cs="Courier New"/>
      <w:b/>
      <w:sz w:val="24"/>
    </w:rPr>
  </w:style>
  <w:style w:type="character" w:customStyle="1" w:styleId="ListLabel151">
    <w:name w:val="ListLabel 151"/>
    <w:qFormat/>
    <w:rPr>
      <w:rFonts w:cs="Wingdings"/>
      <w:b/>
      <w:sz w:val="24"/>
    </w:rPr>
  </w:style>
  <w:style w:type="character" w:customStyle="1" w:styleId="ListLabel152">
    <w:name w:val="ListLabel 152"/>
    <w:qFormat/>
    <w:rPr>
      <w:rFonts w:cs="Symbol"/>
      <w:sz w:val="24"/>
    </w:rPr>
  </w:style>
  <w:style w:type="character" w:customStyle="1" w:styleId="ListLabel153">
    <w:name w:val="ListLabel 153"/>
    <w:qFormat/>
    <w:rPr>
      <w:rFonts w:cs="Courier New"/>
      <w:b/>
      <w:sz w:val="24"/>
    </w:rPr>
  </w:style>
  <w:style w:type="character" w:customStyle="1" w:styleId="ListLabel154">
    <w:name w:val="ListLabel 154"/>
    <w:qFormat/>
    <w:rPr>
      <w:rFonts w:cs="Wingdings"/>
      <w:b/>
      <w:sz w:val="24"/>
    </w:rPr>
  </w:style>
  <w:style w:type="character" w:customStyle="1" w:styleId="ListLabel155">
    <w:name w:val="ListLabel 155"/>
    <w:qFormat/>
    <w:rPr>
      <w:rFonts w:cs="Symbol"/>
      <w:sz w:val="24"/>
    </w:rPr>
  </w:style>
  <w:style w:type="character" w:customStyle="1" w:styleId="ListLabel156">
    <w:name w:val="ListLabel 156"/>
    <w:qFormat/>
    <w:rPr>
      <w:rFonts w:cs="Courier New"/>
      <w:b/>
      <w:sz w:val="24"/>
    </w:rPr>
  </w:style>
  <w:style w:type="character" w:customStyle="1" w:styleId="ListLabel157">
    <w:name w:val="ListLabel 157"/>
    <w:qFormat/>
    <w:rPr>
      <w:rFonts w:cs="Wingdings"/>
      <w:b/>
      <w:sz w:val="24"/>
    </w:rPr>
  </w:style>
  <w:style w:type="character" w:customStyle="1" w:styleId="ListLabel158">
    <w:name w:val="ListLabel 158"/>
    <w:qFormat/>
    <w:rPr>
      <w:rFonts w:ascii="Times New Roman" w:hAnsi="Times New Roman" w:cs="Courier New"/>
      <w:b/>
      <w:sz w:val="24"/>
    </w:rPr>
  </w:style>
  <w:style w:type="character" w:customStyle="1" w:styleId="ListLabel159">
    <w:name w:val="ListLabel 159"/>
    <w:qFormat/>
    <w:rPr>
      <w:rFonts w:cs="Courier New"/>
      <w:b/>
      <w:sz w:val="24"/>
    </w:rPr>
  </w:style>
  <w:style w:type="character" w:customStyle="1" w:styleId="ListLabel160">
    <w:name w:val="ListLabel 160"/>
    <w:qFormat/>
    <w:rPr>
      <w:rFonts w:cs="Wingdings"/>
      <w:b/>
      <w:sz w:val="24"/>
    </w:rPr>
  </w:style>
  <w:style w:type="character" w:customStyle="1" w:styleId="ListLabel161">
    <w:name w:val="ListLabel 161"/>
    <w:qFormat/>
    <w:rPr>
      <w:rFonts w:cs="Symbol"/>
      <w:sz w:val="24"/>
    </w:rPr>
  </w:style>
  <w:style w:type="character" w:customStyle="1" w:styleId="ListLabel162">
    <w:name w:val="ListLabel 162"/>
    <w:qFormat/>
    <w:rPr>
      <w:rFonts w:cs="Courier New"/>
      <w:b/>
      <w:sz w:val="24"/>
    </w:rPr>
  </w:style>
  <w:style w:type="character" w:customStyle="1" w:styleId="ListLabel163">
    <w:name w:val="ListLabel 163"/>
    <w:qFormat/>
    <w:rPr>
      <w:rFonts w:cs="Wingdings"/>
      <w:b/>
      <w:sz w:val="24"/>
    </w:rPr>
  </w:style>
  <w:style w:type="character" w:customStyle="1" w:styleId="ListLabel164">
    <w:name w:val="ListLabel 164"/>
    <w:qFormat/>
    <w:rPr>
      <w:rFonts w:cs="Symbol"/>
      <w:sz w:val="24"/>
    </w:rPr>
  </w:style>
  <w:style w:type="character" w:customStyle="1" w:styleId="ListLabel165">
    <w:name w:val="ListLabel 165"/>
    <w:qFormat/>
    <w:rPr>
      <w:rFonts w:cs="Courier New"/>
      <w:b/>
      <w:sz w:val="24"/>
    </w:rPr>
  </w:style>
  <w:style w:type="character" w:customStyle="1" w:styleId="ListLabel166">
    <w:name w:val="ListLabel 166"/>
    <w:qFormat/>
    <w:rPr>
      <w:rFonts w:cs="Wingdings"/>
      <w:b/>
      <w:sz w:val="24"/>
    </w:rPr>
  </w:style>
  <w:style w:type="character" w:customStyle="1" w:styleId="ListLabel167">
    <w:name w:val="ListLabel 167"/>
    <w:qFormat/>
    <w:rPr>
      <w:rFonts w:ascii="Times New Roman" w:hAnsi="Times New Roman" w:cs="Arial"/>
      <w:b/>
      <w:sz w:val="24"/>
    </w:rPr>
  </w:style>
  <w:style w:type="character" w:customStyle="1" w:styleId="ListLabel168">
    <w:name w:val="ListLabel 168"/>
    <w:qFormat/>
    <w:rPr>
      <w:rFonts w:cs="Courier New"/>
      <w:b/>
      <w:sz w:val="24"/>
    </w:rPr>
  </w:style>
  <w:style w:type="character" w:customStyle="1" w:styleId="ListLabel169">
    <w:name w:val="ListLabel 169"/>
    <w:qFormat/>
    <w:rPr>
      <w:rFonts w:cs="Wingdings"/>
      <w:b/>
      <w:sz w:val="24"/>
    </w:rPr>
  </w:style>
  <w:style w:type="character" w:customStyle="1" w:styleId="ListLabel170">
    <w:name w:val="ListLabel 170"/>
    <w:qFormat/>
    <w:rPr>
      <w:rFonts w:cs="Symbol"/>
      <w:sz w:val="24"/>
    </w:rPr>
  </w:style>
  <w:style w:type="character" w:customStyle="1" w:styleId="ListLabel171">
    <w:name w:val="ListLabel 171"/>
    <w:qFormat/>
    <w:rPr>
      <w:rFonts w:cs="Courier New"/>
      <w:b/>
      <w:sz w:val="24"/>
    </w:rPr>
  </w:style>
  <w:style w:type="character" w:customStyle="1" w:styleId="ListLabel172">
    <w:name w:val="ListLabel 172"/>
    <w:qFormat/>
    <w:rPr>
      <w:rFonts w:cs="Wingdings"/>
      <w:b/>
      <w:sz w:val="24"/>
    </w:rPr>
  </w:style>
  <w:style w:type="character" w:customStyle="1" w:styleId="ListLabel173">
    <w:name w:val="ListLabel 173"/>
    <w:qFormat/>
    <w:rPr>
      <w:rFonts w:cs="Symbol"/>
      <w:sz w:val="24"/>
    </w:rPr>
  </w:style>
  <w:style w:type="character" w:customStyle="1" w:styleId="ListLabel174">
    <w:name w:val="ListLabel 174"/>
    <w:qFormat/>
    <w:rPr>
      <w:rFonts w:cs="Courier New"/>
      <w:b/>
      <w:sz w:val="24"/>
    </w:rPr>
  </w:style>
  <w:style w:type="character" w:customStyle="1" w:styleId="ListLabel175">
    <w:name w:val="ListLabel 175"/>
    <w:qFormat/>
    <w:rPr>
      <w:rFonts w:cs="Wingdings"/>
      <w:b/>
      <w:sz w:val="24"/>
    </w:rPr>
  </w:style>
  <w:style w:type="character" w:customStyle="1" w:styleId="ListLabel176">
    <w:name w:val="ListLabel 176"/>
    <w:qFormat/>
    <w:rPr>
      <w:rFonts w:ascii="Times New Roman" w:hAnsi="Times New Roman" w:cs="Arial"/>
      <w:b/>
      <w:sz w:val="24"/>
    </w:rPr>
  </w:style>
  <w:style w:type="character" w:customStyle="1" w:styleId="ListLabel177">
    <w:name w:val="ListLabel 177"/>
    <w:qFormat/>
    <w:rPr>
      <w:rFonts w:cs="Courier New"/>
      <w:b/>
      <w:sz w:val="24"/>
    </w:rPr>
  </w:style>
  <w:style w:type="character" w:customStyle="1" w:styleId="ListLabel178">
    <w:name w:val="ListLabel 178"/>
    <w:qFormat/>
    <w:rPr>
      <w:rFonts w:cs="Wingdings"/>
      <w:b/>
      <w:sz w:val="24"/>
    </w:rPr>
  </w:style>
  <w:style w:type="character" w:customStyle="1" w:styleId="ListLabel179">
    <w:name w:val="ListLabel 179"/>
    <w:qFormat/>
    <w:rPr>
      <w:rFonts w:cs="Symbol"/>
      <w:sz w:val="24"/>
    </w:rPr>
  </w:style>
  <w:style w:type="character" w:customStyle="1" w:styleId="ListLabel180">
    <w:name w:val="ListLabel 180"/>
    <w:qFormat/>
    <w:rPr>
      <w:rFonts w:cs="Courier New"/>
      <w:b/>
      <w:sz w:val="24"/>
    </w:rPr>
  </w:style>
  <w:style w:type="character" w:customStyle="1" w:styleId="ListLabel181">
    <w:name w:val="ListLabel 181"/>
    <w:qFormat/>
    <w:rPr>
      <w:rFonts w:cs="Wingdings"/>
      <w:b/>
      <w:sz w:val="24"/>
    </w:rPr>
  </w:style>
  <w:style w:type="character" w:customStyle="1" w:styleId="ListLabel182">
    <w:name w:val="ListLabel 182"/>
    <w:qFormat/>
    <w:rPr>
      <w:rFonts w:cs="Symbol"/>
      <w:sz w:val="24"/>
    </w:rPr>
  </w:style>
  <w:style w:type="character" w:customStyle="1" w:styleId="ListLabel183">
    <w:name w:val="ListLabel 183"/>
    <w:qFormat/>
    <w:rPr>
      <w:rFonts w:cs="Courier New"/>
      <w:b/>
      <w:sz w:val="24"/>
    </w:rPr>
  </w:style>
  <w:style w:type="character" w:customStyle="1" w:styleId="ListLabel184">
    <w:name w:val="ListLabel 184"/>
    <w:qFormat/>
    <w:rPr>
      <w:rFonts w:cs="Wingdings"/>
      <w:b/>
      <w:sz w:val="24"/>
    </w:rPr>
  </w:style>
  <w:style w:type="character" w:customStyle="1" w:styleId="ListLabel185">
    <w:name w:val="ListLabel 185"/>
    <w:qFormat/>
    <w:rPr>
      <w:rFonts w:ascii="Times New Roman" w:hAnsi="Times New Roman" w:cs="Wingdings"/>
      <w:b/>
      <w:sz w:val="24"/>
    </w:rPr>
  </w:style>
  <w:style w:type="character" w:customStyle="1" w:styleId="ListLabel186">
    <w:name w:val="ListLabel 186"/>
    <w:qFormat/>
    <w:rPr>
      <w:rFonts w:cs="Courier New"/>
      <w:b/>
      <w:sz w:val="24"/>
    </w:rPr>
  </w:style>
  <w:style w:type="character" w:customStyle="1" w:styleId="ListLabel187">
    <w:name w:val="ListLabel 187"/>
    <w:qFormat/>
    <w:rPr>
      <w:rFonts w:cs="Wingdings"/>
      <w:b/>
      <w:sz w:val="24"/>
    </w:rPr>
  </w:style>
  <w:style w:type="character" w:customStyle="1" w:styleId="ListLabel188">
    <w:name w:val="ListLabel 188"/>
    <w:qFormat/>
    <w:rPr>
      <w:rFonts w:cs="Symbol"/>
      <w:sz w:val="24"/>
    </w:rPr>
  </w:style>
  <w:style w:type="character" w:customStyle="1" w:styleId="ListLabel189">
    <w:name w:val="ListLabel 189"/>
    <w:qFormat/>
    <w:rPr>
      <w:rFonts w:cs="Courier New"/>
      <w:b/>
      <w:sz w:val="24"/>
    </w:rPr>
  </w:style>
  <w:style w:type="character" w:customStyle="1" w:styleId="ListLabel190">
    <w:name w:val="ListLabel 190"/>
    <w:qFormat/>
    <w:rPr>
      <w:rFonts w:cs="Wingdings"/>
      <w:b/>
      <w:sz w:val="24"/>
    </w:rPr>
  </w:style>
  <w:style w:type="character" w:customStyle="1" w:styleId="ListLabel191">
    <w:name w:val="ListLabel 191"/>
    <w:qFormat/>
    <w:rPr>
      <w:rFonts w:cs="Symbol"/>
      <w:sz w:val="24"/>
    </w:rPr>
  </w:style>
  <w:style w:type="character" w:customStyle="1" w:styleId="ListLabel192">
    <w:name w:val="ListLabel 192"/>
    <w:qFormat/>
    <w:rPr>
      <w:rFonts w:cs="Courier New"/>
      <w:b/>
      <w:sz w:val="24"/>
    </w:rPr>
  </w:style>
  <w:style w:type="character" w:customStyle="1" w:styleId="ListLabel193">
    <w:name w:val="ListLabel 193"/>
    <w:qFormat/>
    <w:rPr>
      <w:rFonts w:cs="Wingdings"/>
      <w:b/>
      <w:sz w:val="24"/>
    </w:rPr>
  </w:style>
  <w:style w:type="character" w:customStyle="1" w:styleId="ListLabel194">
    <w:name w:val="ListLabel 194"/>
    <w:qFormat/>
    <w:rPr>
      <w:rFonts w:cs="Courier New"/>
      <w:b/>
      <w:sz w:val="24"/>
    </w:rPr>
  </w:style>
  <w:style w:type="character" w:customStyle="1" w:styleId="ListLabel195">
    <w:name w:val="ListLabel 195"/>
    <w:qFormat/>
    <w:rPr>
      <w:rFonts w:cs="Wingdings"/>
      <w:b/>
      <w:sz w:val="24"/>
    </w:rPr>
  </w:style>
  <w:style w:type="character" w:customStyle="1" w:styleId="ListLabel196">
    <w:name w:val="ListLabel 196"/>
    <w:qFormat/>
    <w:rPr>
      <w:rFonts w:cs="Symbol"/>
      <w:sz w:val="24"/>
    </w:rPr>
  </w:style>
  <w:style w:type="character" w:customStyle="1" w:styleId="ListLabel197">
    <w:name w:val="ListLabel 197"/>
    <w:qFormat/>
    <w:rPr>
      <w:rFonts w:cs="Courier New"/>
      <w:b/>
      <w:sz w:val="24"/>
    </w:rPr>
  </w:style>
  <w:style w:type="character" w:customStyle="1" w:styleId="ListLabel198">
    <w:name w:val="ListLabel 198"/>
    <w:qFormat/>
    <w:rPr>
      <w:rFonts w:cs="Wingdings"/>
      <w:b/>
      <w:sz w:val="24"/>
    </w:rPr>
  </w:style>
  <w:style w:type="character" w:customStyle="1" w:styleId="ListLabel199">
    <w:name w:val="ListLabel 199"/>
    <w:qFormat/>
    <w:rPr>
      <w:rFonts w:cs="Symbol"/>
      <w:sz w:val="24"/>
    </w:rPr>
  </w:style>
  <w:style w:type="character" w:customStyle="1" w:styleId="ListLabel200">
    <w:name w:val="ListLabel 200"/>
    <w:qFormat/>
    <w:rPr>
      <w:rFonts w:cs="Courier New"/>
      <w:b/>
      <w:sz w:val="24"/>
    </w:rPr>
  </w:style>
  <w:style w:type="character" w:customStyle="1" w:styleId="ListLabel201">
    <w:name w:val="ListLabel 201"/>
    <w:qFormat/>
    <w:rPr>
      <w:rFonts w:cs="Wingdings"/>
      <w:b/>
      <w:sz w:val="24"/>
    </w:rPr>
  </w:style>
  <w:style w:type="character" w:customStyle="1" w:styleId="ListLabel202">
    <w:name w:val="ListLabel 202"/>
    <w:qFormat/>
    <w:rPr>
      <w:rFonts w:ascii="Times New Roman" w:hAnsi="Times New Roman" w:cs="Symbol"/>
      <w:sz w:val="24"/>
    </w:rPr>
  </w:style>
  <w:style w:type="character" w:customStyle="1" w:styleId="ListLabel203">
    <w:name w:val="ListLabel 203"/>
    <w:qFormat/>
    <w:rPr>
      <w:rFonts w:cs="Courier New"/>
      <w:b/>
      <w:sz w:val="24"/>
    </w:rPr>
  </w:style>
  <w:style w:type="character" w:customStyle="1" w:styleId="ListLabel204">
    <w:name w:val="ListLabel 204"/>
    <w:qFormat/>
    <w:rPr>
      <w:rFonts w:cs="Wingdings"/>
      <w:b/>
      <w:sz w:val="24"/>
    </w:rPr>
  </w:style>
  <w:style w:type="character" w:customStyle="1" w:styleId="ListLabel205">
    <w:name w:val="ListLabel 205"/>
    <w:qFormat/>
    <w:rPr>
      <w:rFonts w:cs="Symbol"/>
      <w:sz w:val="24"/>
    </w:rPr>
  </w:style>
  <w:style w:type="character" w:customStyle="1" w:styleId="ListLabel206">
    <w:name w:val="ListLabel 206"/>
    <w:qFormat/>
    <w:rPr>
      <w:rFonts w:cs="Courier New"/>
      <w:b/>
      <w:sz w:val="24"/>
    </w:rPr>
  </w:style>
  <w:style w:type="character" w:customStyle="1" w:styleId="ListLabel207">
    <w:name w:val="ListLabel 207"/>
    <w:qFormat/>
    <w:rPr>
      <w:rFonts w:cs="Wingdings"/>
      <w:b/>
      <w:sz w:val="24"/>
    </w:rPr>
  </w:style>
  <w:style w:type="character" w:customStyle="1" w:styleId="ListLabel208">
    <w:name w:val="ListLabel 208"/>
    <w:qFormat/>
    <w:rPr>
      <w:rFonts w:cs="Symbol"/>
      <w:sz w:val="24"/>
    </w:rPr>
  </w:style>
  <w:style w:type="character" w:customStyle="1" w:styleId="ListLabel209">
    <w:name w:val="ListLabel 209"/>
    <w:qFormat/>
    <w:rPr>
      <w:rFonts w:cs="Courier New"/>
      <w:b/>
      <w:sz w:val="24"/>
    </w:rPr>
  </w:style>
  <w:style w:type="character" w:customStyle="1" w:styleId="ListLabel210">
    <w:name w:val="ListLabel 210"/>
    <w:qFormat/>
    <w:rPr>
      <w:rFonts w:cs="Wingdings"/>
      <w:b/>
      <w:sz w:val="24"/>
    </w:rPr>
  </w:style>
  <w:style w:type="character" w:customStyle="1" w:styleId="ListLabel211">
    <w:name w:val="ListLabel 211"/>
    <w:qFormat/>
    <w:rPr>
      <w:rFonts w:ascii="Times New Roman" w:hAnsi="Times New Roman" w:cs="Symbol"/>
      <w:sz w:val="24"/>
    </w:rPr>
  </w:style>
  <w:style w:type="character" w:customStyle="1" w:styleId="ListLabel212">
    <w:name w:val="ListLabel 212"/>
    <w:qFormat/>
    <w:rPr>
      <w:rFonts w:cs="Courier New"/>
      <w:b/>
      <w:sz w:val="24"/>
    </w:rPr>
  </w:style>
  <w:style w:type="character" w:customStyle="1" w:styleId="ListLabel213">
    <w:name w:val="ListLabel 213"/>
    <w:qFormat/>
    <w:rPr>
      <w:rFonts w:cs="Wingdings"/>
      <w:b/>
      <w:sz w:val="24"/>
    </w:rPr>
  </w:style>
  <w:style w:type="character" w:customStyle="1" w:styleId="ListLabel214">
    <w:name w:val="ListLabel 214"/>
    <w:qFormat/>
    <w:rPr>
      <w:rFonts w:cs="Symbol"/>
      <w:sz w:val="24"/>
    </w:rPr>
  </w:style>
  <w:style w:type="character" w:customStyle="1" w:styleId="ListLabel215">
    <w:name w:val="ListLabel 215"/>
    <w:qFormat/>
    <w:rPr>
      <w:rFonts w:cs="Courier New"/>
      <w:b/>
      <w:sz w:val="24"/>
    </w:rPr>
  </w:style>
  <w:style w:type="character" w:customStyle="1" w:styleId="ListLabel216">
    <w:name w:val="ListLabel 216"/>
    <w:qFormat/>
    <w:rPr>
      <w:rFonts w:cs="Wingdings"/>
      <w:b/>
      <w:sz w:val="24"/>
    </w:rPr>
  </w:style>
  <w:style w:type="character" w:customStyle="1" w:styleId="ListLabel217">
    <w:name w:val="ListLabel 217"/>
    <w:qFormat/>
    <w:rPr>
      <w:rFonts w:cs="Symbol"/>
      <w:sz w:val="24"/>
    </w:rPr>
  </w:style>
  <w:style w:type="character" w:customStyle="1" w:styleId="ListLabel218">
    <w:name w:val="ListLabel 218"/>
    <w:qFormat/>
    <w:rPr>
      <w:rFonts w:cs="Courier New"/>
      <w:b/>
      <w:sz w:val="24"/>
    </w:rPr>
  </w:style>
  <w:style w:type="character" w:customStyle="1" w:styleId="ListLabel219">
    <w:name w:val="ListLabel 219"/>
    <w:qFormat/>
    <w:rPr>
      <w:rFonts w:cs="Wingdings"/>
      <w:b/>
      <w:sz w:val="24"/>
    </w:rPr>
  </w:style>
  <w:style w:type="character" w:customStyle="1" w:styleId="ListLabel220">
    <w:name w:val="ListLabel 220"/>
    <w:qFormat/>
    <w:rPr>
      <w:rFonts w:ascii="Times New Roman" w:hAnsi="Times New Roman" w:cs="Symbol"/>
      <w:b/>
      <w:sz w:val="24"/>
    </w:rPr>
  </w:style>
  <w:style w:type="character" w:customStyle="1" w:styleId="ListLabel221">
    <w:name w:val="ListLabel 221"/>
    <w:qFormat/>
    <w:rPr>
      <w:rFonts w:ascii="Times New Roman" w:hAnsi="Times New Roman" w:cs="Courier New"/>
      <w:b/>
      <w:sz w:val="24"/>
    </w:rPr>
  </w:style>
  <w:style w:type="character" w:customStyle="1" w:styleId="ListLabel222">
    <w:name w:val="ListLabel 222"/>
    <w:qFormat/>
    <w:rPr>
      <w:rFonts w:cs="Wingdings"/>
      <w:b/>
      <w:sz w:val="24"/>
    </w:rPr>
  </w:style>
  <w:style w:type="character" w:customStyle="1" w:styleId="ListLabel223">
    <w:name w:val="ListLabel 223"/>
    <w:qFormat/>
    <w:rPr>
      <w:rFonts w:cs="Symbol"/>
      <w:sz w:val="24"/>
    </w:rPr>
  </w:style>
  <w:style w:type="character" w:customStyle="1" w:styleId="ListLabel224">
    <w:name w:val="ListLabel 224"/>
    <w:qFormat/>
    <w:rPr>
      <w:rFonts w:cs="Courier New"/>
      <w:b/>
      <w:sz w:val="24"/>
    </w:rPr>
  </w:style>
  <w:style w:type="character" w:customStyle="1" w:styleId="ListLabel225">
    <w:name w:val="ListLabel 225"/>
    <w:qFormat/>
    <w:rPr>
      <w:rFonts w:cs="Wingdings"/>
      <w:b/>
      <w:sz w:val="24"/>
    </w:rPr>
  </w:style>
  <w:style w:type="character" w:customStyle="1" w:styleId="ListLabel226">
    <w:name w:val="ListLabel 226"/>
    <w:qFormat/>
    <w:rPr>
      <w:rFonts w:cs="Symbol"/>
      <w:sz w:val="24"/>
    </w:rPr>
  </w:style>
  <w:style w:type="character" w:customStyle="1" w:styleId="ListLabel227">
    <w:name w:val="ListLabel 227"/>
    <w:qFormat/>
    <w:rPr>
      <w:rFonts w:cs="Courier New"/>
      <w:b/>
      <w:sz w:val="24"/>
    </w:rPr>
  </w:style>
  <w:style w:type="character" w:customStyle="1" w:styleId="ListLabel228">
    <w:name w:val="ListLabel 228"/>
    <w:qFormat/>
    <w:rPr>
      <w:rFonts w:cs="Wingdings"/>
      <w:b/>
      <w:sz w:val="24"/>
    </w:rPr>
  </w:style>
  <w:style w:type="character" w:customStyle="1" w:styleId="Caracteresdenotaalpie">
    <w:name w:val="Caracteres de nota al pie"/>
    <w:qFormat/>
  </w:style>
  <w:style w:type="character" w:customStyle="1" w:styleId="Ancladenotaalpie">
    <w:name w:val="Ancla de nota al pie"/>
    <w:rPr>
      <w:vertAlign w:val="superscript"/>
    </w:rPr>
  </w:style>
  <w:style w:type="paragraph" w:styleId="Encabezado">
    <w:name w:val="header"/>
    <w:basedOn w:val="Normal"/>
    <w:next w:val="Textoindependiente"/>
    <w:pPr>
      <w:tabs>
        <w:tab w:val="center" w:pos="4252"/>
        <w:tab w:val="right" w:pos="8504"/>
      </w:tabs>
      <w:spacing w:after="0" w:line="240" w:lineRule="auto"/>
    </w:pPr>
  </w:style>
  <w:style w:type="paragraph" w:styleId="Textoindependiente">
    <w:name w:val="Body Text"/>
    <w:basedOn w:val="Normal"/>
    <w:pPr>
      <w:spacing w:after="0" w:line="240" w:lineRule="auto"/>
      <w:jc w:val="both"/>
    </w:pPr>
    <w:rPr>
      <w:rFonts w:ascii="Times New Roman" w:hAnsi="Times New Roman"/>
      <w:sz w:val="24"/>
      <w:szCs w:val="24"/>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Sinespaciado">
    <w:name w:val="No Spacing"/>
    <w:link w:val="SinespaciadoCar"/>
    <w:uiPriority w:val="1"/>
    <w:qFormat/>
    <w:pPr>
      <w:suppressAutoHyphens/>
      <w:overflowPunct w:val="0"/>
    </w:pPr>
    <w:rPr>
      <w:rFonts w:eastAsia="Times New Roman" w:cs="Times New Roman"/>
      <w:color w:val="00000A"/>
      <w:sz w:val="22"/>
      <w:lang w:eastAsia="es-ES"/>
    </w:rPr>
  </w:style>
  <w:style w:type="paragraph" w:styleId="Piedepgina">
    <w:name w:val="footer"/>
    <w:basedOn w:val="Normal"/>
    <w:pPr>
      <w:tabs>
        <w:tab w:val="center" w:pos="4252"/>
        <w:tab w:val="right" w:pos="8504"/>
      </w:tabs>
    </w:pPr>
  </w:style>
  <w:style w:type="paragraph" w:styleId="Prrafodelista">
    <w:name w:val="List Paragraph"/>
    <w:basedOn w:val="Normal"/>
    <w:uiPriority w:val="34"/>
    <w:qFormat/>
    <w:pPr>
      <w:ind w:left="720"/>
      <w:contextualSpacing/>
    </w:pPr>
  </w:style>
  <w:style w:type="paragraph" w:styleId="Sangra2detindependiente">
    <w:name w:val="Body Text Indent 2"/>
    <w:basedOn w:val="Normal"/>
    <w:qFormat/>
    <w:pPr>
      <w:spacing w:after="120" w:line="480" w:lineRule="auto"/>
      <w:ind w:left="283"/>
    </w:pPr>
  </w:style>
  <w:style w:type="paragraph" w:customStyle="1" w:styleId="Estndar">
    <w:name w:val="Estándar"/>
    <w:qFormat/>
    <w:pPr>
      <w:suppressAutoHyphens/>
      <w:overflowPunct w:val="0"/>
      <w:jc w:val="both"/>
    </w:pPr>
    <w:rPr>
      <w:rFonts w:ascii="Courier" w:eastAsia="Times New Roman" w:hAnsi="Courier" w:cs="Times New Roman"/>
      <w:color w:val="00000A"/>
      <w:sz w:val="24"/>
      <w:szCs w:val="20"/>
      <w:lang w:val="en-US" w:eastAsia="es-ES"/>
    </w:rPr>
  </w:style>
  <w:style w:type="paragraph" w:customStyle="1" w:styleId="Default">
    <w:name w:val="Default"/>
    <w:qFormat/>
    <w:pPr>
      <w:suppressAutoHyphens/>
      <w:overflowPunct w:val="0"/>
    </w:pPr>
    <w:rPr>
      <w:rFonts w:ascii="Arial" w:hAnsi="Arial" w:cs="Arial"/>
      <w:color w:val="000000"/>
      <w:sz w:val="24"/>
      <w:szCs w:val="24"/>
    </w:rPr>
  </w:style>
  <w:style w:type="paragraph" w:styleId="Sangradetextonormal">
    <w:name w:val="Body Text Indent"/>
    <w:basedOn w:val="Normal"/>
    <w:pPr>
      <w:spacing w:after="120" w:line="240" w:lineRule="auto"/>
      <w:ind w:left="283"/>
      <w:jc w:val="both"/>
    </w:pPr>
    <w:rPr>
      <w:rFonts w:ascii="Arial" w:hAnsi="Arial"/>
      <w:sz w:val="20"/>
      <w:szCs w:val="20"/>
      <w:lang w:val="en-US"/>
    </w:rPr>
  </w:style>
  <w:style w:type="paragraph" w:styleId="Textodeglobo">
    <w:name w:val="Balloon Text"/>
    <w:basedOn w:val="Normal"/>
    <w:qFormat/>
    <w:pPr>
      <w:spacing w:after="0" w:line="240" w:lineRule="auto"/>
    </w:pPr>
    <w:rPr>
      <w:rFonts w:ascii="Tahoma" w:hAnsi="Tahoma" w:cs="Tahoma"/>
      <w:sz w:val="16"/>
      <w:szCs w:val="16"/>
    </w:rPr>
  </w:style>
  <w:style w:type="paragraph" w:styleId="NormalWeb">
    <w:name w:val="Normal (Web)"/>
    <w:basedOn w:val="Normal"/>
    <w:qFormat/>
    <w:pPr>
      <w:spacing w:before="280" w:after="280" w:line="240" w:lineRule="auto"/>
      <w:jc w:val="both"/>
    </w:pPr>
    <w:rPr>
      <w:rFonts w:ascii="Times New Roman" w:hAnsi="Times New Roman"/>
      <w:sz w:val="24"/>
      <w:szCs w:val="24"/>
    </w:rPr>
  </w:style>
  <w:style w:type="paragraph" w:customStyle="1" w:styleId="Contenidodelmarco">
    <w:name w:val="Contenido del marco"/>
    <w:basedOn w:val="Normal"/>
    <w:qFormat/>
  </w:style>
  <w:style w:type="paragraph" w:styleId="Cita">
    <w:name w:val="Quote"/>
    <w:basedOn w:val="Normal"/>
    <w:qFormat/>
  </w:style>
  <w:style w:type="paragraph" w:styleId="Ttulo">
    <w:name w:val="Title"/>
    <w:basedOn w:val="Encabezado"/>
    <w:qFormat/>
  </w:style>
  <w:style w:type="paragraph" w:styleId="Subttulo">
    <w:name w:val="Subtitle"/>
    <w:basedOn w:val="Encabezado"/>
    <w:qFormat/>
  </w:style>
  <w:style w:type="paragraph" w:customStyle="1" w:styleId="Contenidodelatabla">
    <w:name w:val="Contenido de la tabla"/>
    <w:basedOn w:val="Normal"/>
    <w:qFormat/>
  </w:style>
  <w:style w:type="paragraph" w:customStyle="1" w:styleId="Encabezadodelatabla">
    <w:name w:val="Encabezado de la tabla"/>
    <w:basedOn w:val="Contenidodelatabla"/>
    <w:qFormat/>
  </w:style>
  <w:style w:type="paragraph" w:styleId="Textonotapie">
    <w:name w:val="footnote text"/>
    <w:basedOn w:val="Normal"/>
  </w:style>
  <w:style w:type="paragraph" w:customStyle="1" w:styleId="Piedepgina1">
    <w:name w:val="Pie de página1"/>
    <w:basedOn w:val="Normal"/>
    <w:rsid w:val="005328D8"/>
    <w:pPr>
      <w:tabs>
        <w:tab w:val="center" w:pos="4252"/>
        <w:tab w:val="right" w:pos="8504"/>
      </w:tabs>
    </w:pPr>
  </w:style>
  <w:style w:type="character" w:customStyle="1" w:styleId="SinespaciadoCar">
    <w:name w:val="Sin espaciado Car"/>
    <w:link w:val="Sinespaciado"/>
    <w:uiPriority w:val="1"/>
    <w:locked/>
    <w:rsid w:val="003016D0"/>
    <w:rPr>
      <w:rFonts w:eastAsia="Times New Roman" w:cs="Times New Roman"/>
      <w:color w:val="00000A"/>
      <w:sz w:val="22"/>
      <w:lang w:eastAsia="es-ES"/>
    </w:rPr>
  </w:style>
  <w:style w:type="character" w:styleId="Hipervnculo">
    <w:name w:val="Hyperlink"/>
    <w:basedOn w:val="Fuentedeprrafopredeter"/>
    <w:uiPriority w:val="99"/>
    <w:unhideWhenUsed/>
    <w:rsid w:val="008C1161"/>
    <w:rPr>
      <w:color w:val="0000FF" w:themeColor="hyperlink"/>
      <w:u w:val="single"/>
    </w:rPr>
  </w:style>
  <w:style w:type="paragraph" w:styleId="TtuloTDC">
    <w:name w:val="TOC Heading"/>
    <w:basedOn w:val="Ttulo1"/>
    <w:next w:val="Normal"/>
    <w:uiPriority w:val="39"/>
    <w:unhideWhenUsed/>
    <w:qFormat/>
    <w:rsid w:val="0064203C"/>
    <w:pPr>
      <w:keepLines/>
      <w:suppressAutoHyphens w:val="0"/>
      <w:overflowPunct/>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4203C"/>
    <w:pPr>
      <w:spacing w:after="100"/>
      <w:ind w:left="220"/>
    </w:pPr>
  </w:style>
  <w:style w:type="paragraph" w:styleId="TDC1">
    <w:name w:val="toc 1"/>
    <w:basedOn w:val="Normal"/>
    <w:next w:val="Normal"/>
    <w:autoRedefine/>
    <w:uiPriority w:val="39"/>
    <w:unhideWhenUsed/>
    <w:rsid w:val="0064203C"/>
    <w:pPr>
      <w:spacing w:after="100"/>
    </w:pPr>
  </w:style>
  <w:style w:type="character" w:customStyle="1" w:styleId="ListLabel236">
    <w:name w:val="ListLabel 236"/>
    <w:qFormat/>
    <w:rsid w:val="008F0D15"/>
    <w:rPr>
      <w:rFonts w:cs="Courier New"/>
      <w:b/>
      <w:sz w:val="24"/>
    </w:rPr>
  </w:style>
  <w:style w:type="character" w:customStyle="1" w:styleId="ListLabel234">
    <w:name w:val="ListLabel 234"/>
    <w:qFormat/>
    <w:rsid w:val="008F0D15"/>
    <w:rPr>
      <w:rFonts w:cs="Wingding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70933">
      <w:bodyDiv w:val="1"/>
      <w:marLeft w:val="0"/>
      <w:marRight w:val="0"/>
      <w:marTop w:val="0"/>
      <w:marBottom w:val="0"/>
      <w:divBdr>
        <w:top w:val="none" w:sz="0" w:space="0" w:color="auto"/>
        <w:left w:val="none" w:sz="0" w:space="0" w:color="auto"/>
        <w:bottom w:val="none" w:sz="0" w:space="0" w:color="auto"/>
        <w:right w:val="none" w:sz="0" w:space="0" w:color="auto"/>
      </w:divBdr>
    </w:div>
    <w:div w:id="1225599751">
      <w:bodyDiv w:val="1"/>
      <w:marLeft w:val="0"/>
      <w:marRight w:val="0"/>
      <w:marTop w:val="0"/>
      <w:marBottom w:val="0"/>
      <w:divBdr>
        <w:top w:val="none" w:sz="0" w:space="0" w:color="auto"/>
        <w:left w:val="none" w:sz="0" w:space="0" w:color="auto"/>
        <w:bottom w:val="none" w:sz="0" w:space="0" w:color="auto"/>
        <w:right w:val="none" w:sz="0" w:space="0" w:color="auto"/>
      </w:divBdr>
      <w:divsChild>
        <w:div w:id="4053420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e.es/boe/dias/2013/12/10/pdfs/BOE-A-2013-12886.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cm.es/boletin/CM_Orden_BOCM/2015/05/20/BOCM-20150520-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boe/dias/2015/01/29/pdfs/BOE-A-2015-738.pdf" TargetMode="External"/><Relationship Id="rId5" Type="http://schemas.openxmlformats.org/officeDocument/2006/relationships/webSettings" Target="webSettings.xml"/><Relationship Id="rId15" Type="http://schemas.openxmlformats.org/officeDocument/2006/relationships/hyperlink" Target="file:///C:\Users\carmen.caballero\Downloads\Borrador%20decreto%20primaria%20intro%20y%20anexosv2.pdf" TargetMode="External"/><Relationship Id="rId10" Type="http://schemas.openxmlformats.org/officeDocument/2006/relationships/hyperlink" Target="http://www.boe.es/boe/dias/1996/02/21/pdfs/A06306-06324.pdf" TargetMode="External"/><Relationship Id="rId4" Type="http://schemas.openxmlformats.org/officeDocument/2006/relationships/settings" Target="settings.xml"/><Relationship Id="rId9" Type="http://schemas.openxmlformats.org/officeDocument/2006/relationships/hyperlink" Target="http://www.boe.es/boe/dias/2015/01/03/pdfs/BOE-A-2015-37.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216F-A0B8-4B81-8D28-202329C7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66</Pages>
  <Words>19880</Words>
  <Characters>109345</Characters>
  <Application>Microsoft Office Word</Application>
  <DocSecurity>0</DocSecurity>
  <Lines>911</Lines>
  <Paragraphs>257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CEIPS “VELÁZQUEZ”             DEPARTAMENTO SOCIOLINGÜÍSTICO                FRANCÉS      CURSO 2016-17          2º ESO</dc:creator>
  <dc:description/>
  <cp:lastModifiedBy>Carmen Violeta Oancea</cp:lastModifiedBy>
  <cp:revision>5</cp:revision>
  <cp:lastPrinted>2019-10-15T11:48:00Z</cp:lastPrinted>
  <dcterms:created xsi:type="dcterms:W3CDTF">2020-10-18T11:38:00Z</dcterms:created>
  <dcterms:modified xsi:type="dcterms:W3CDTF">2020-10-18T14:22:00Z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