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deTDC"/>
        <w:spacing w:before="480" w:after="0"/>
        <w:ind w:left="709" w:hanging="709"/>
        <w:rPr>
          <w:rFonts w:ascii="Calibri" w:hAnsi="Calibri" w:cs="Calibri"/>
          <w:color w:val="000000"/>
        </w:rPr>
      </w:pPr>
      <w:r>
        <w:rPr>
          <w:rFonts w:cs="Calibri" w:ascii="Calibri" w:hAnsi="Calibri"/>
          <w:color w:val="000000"/>
        </w:rPr>
      </w:r>
    </w:p>
    <w:p>
      <w:pPr>
        <w:pStyle w:val="Normal"/>
        <w:rPr>
          <w:rFonts w:ascii="Calibri" w:hAnsi="Calibri" w:cs="Calibri"/>
          <w:color w:val="000000"/>
          <w:lang w:eastAsia="es-ES"/>
        </w:rPr>
      </w:pPr>
      <w:r>
        <w:rPr>
          <w:rFonts w:cs="Calibri" w:ascii="Calibri" w:hAnsi="Calibri"/>
          <w:color w:val="000000"/>
          <w:lang w:eastAsia="es-ES"/>
        </w:rPr>
      </w:r>
    </w:p>
    <w:p>
      <w:pPr>
        <w:pStyle w:val="Normal"/>
        <w:rPr>
          <w:rFonts w:ascii="Calibri" w:hAnsi="Calibri" w:cs="Calibri"/>
          <w:color w:val="000000"/>
          <w:lang w:eastAsia="es-ES"/>
        </w:rPr>
      </w:pPr>
      <w:r>
        <w:rPr>
          <w:rFonts w:cs="Calibri" w:ascii="Calibri" w:hAnsi="Calibri"/>
          <w:color w:val="000000"/>
          <w:lang w:eastAsia="es-ES"/>
        </w:rPr>
      </w:r>
    </w:p>
    <w:p>
      <w:pPr>
        <w:pStyle w:val="Normal"/>
        <w:rPr>
          <w:rFonts w:ascii="Calibri" w:hAnsi="Calibri" w:cs="Calibri"/>
          <w:color w:val="000000"/>
          <w:lang w:eastAsia="es-ES"/>
        </w:rPr>
      </w:pPr>
      <w:r>
        <w:rPr>
          <w:rFonts w:cs="Calibri" w:ascii="Calibri" w:hAnsi="Calibri"/>
          <w:color w:val="000000"/>
          <w:lang w:eastAsia="es-ES"/>
        </w:rPr>
      </w:r>
    </w:p>
    <w:p>
      <w:pPr>
        <w:pStyle w:val="Normal"/>
        <w:rPr>
          <w:rFonts w:ascii="Calibri" w:hAnsi="Calibri" w:cs="Calibri"/>
          <w:color w:val="000000"/>
          <w:lang w:eastAsia="es-ES"/>
        </w:rPr>
      </w:pPr>
      <w:r>
        <w:rPr>
          <w:rFonts w:cs="Calibri" w:ascii="Calibri" w:hAnsi="Calibri"/>
          <w:color w:val="000000"/>
          <w:lang w:eastAsia="es-ES"/>
        </w:rPr>
      </w:r>
    </w:p>
    <w:p>
      <w:pPr>
        <w:pStyle w:val="Normal"/>
        <w:rPr>
          <w:color w:val="000000"/>
          <w:lang w:eastAsia="es-ES"/>
        </w:rPr>
      </w:pPr>
      <w:r>
        <w:rPr>
          <w:color w:val="000000"/>
          <w:lang w:eastAsia="es-ES"/>
        </w:rPr>
      </w:r>
    </w:p>
    <w:p>
      <w:pPr>
        <w:pStyle w:val="Normal"/>
        <w:rPr>
          <w:color w:val="000000"/>
          <w:lang w:eastAsia="es-ES"/>
        </w:rPr>
      </w:pPr>
      <w:r>
        <w:rPr>
          <w:color w:val="000000"/>
          <w:lang w:eastAsia="es-ES"/>
        </w:rPr>
      </w:r>
    </w:p>
    <w:p>
      <w:pPr>
        <w:pStyle w:val="Normal"/>
        <w:rPr>
          <w:color w:val="000000"/>
          <w:lang w:eastAsia="es-ES"/>
        </w:rPr>
      </w:pPr>
      <w:r>
        <w:rPr>
          <w:color w:val="000000"/>
          <w:lang w:eastAsia="es-ES"/>
        </w:rPr>
      </w:r>
    </w:p>
    <w:p>
      <w:pPr>
        <w:pStyle w:val="Normal"/>
        <w:rPr>
          <w:color w:val="000000"/>
          <w:lang w:eastAsia="es-ES"/>
        </w:rPr>
      </w:pPr>
      <w:r>
        <w:rPr>
          <w:color w:val="000000"/>
          <w:lang w:eastAsia="es-ES"/>
        </w:rPr>
      </w:r>
    </w:p>
    <w:p>
      <w:pPr>
        <w:pStyle w:val="Normal"/>
        <w:rPr>
          <w:rFonts w:ascii="Calibri" w:hAnsi="Calibri" w:cs="Calibri"/>
          <w:color w:val="000000"/>
          <w:sz w:val="28"/>
          <w:szCs w:val="28"/>
          <w:lang w:eastAsia="es-ES"/>
        </w:rPr>
      </w:pPr>
      <w:r>
        <w:rPr>
          <w:rFonts w:cs="Calibri" w:ascii="Calibri" w:hAnsi="Calibri"/>
          <w:color w:val="000000"/>
          <w:sz w:val="28"/>
          <w:szCs w:val="28"/>
          <w:lang w:eastAsia="es-ES"/>
        </w:rPr>
      </w:r>
    </w:p>
    <w:p>
      <w:pPr>
        <w:pStyle w:val="Normal"/>
        <w:jc w:val="center"/>
        <w:rPr>
          <w:rFonts w:ascii="Calibri" w:hAnsi="Calibri" w:cs="Calibri"/>
          <w:b/>
          <w:b/>
          <w:bCs/>
          <w:sz w:val="36"/>
          <w:szCs w:val="36"/>
        </w:rPr>
      </w:pPr>
      <w:r>
        <w:rPr>
          <w:rFonts w:cs="Calibri" w:ascii="Calibri" w:hAnsi="Calibri"/>
          <w:b/>
          <w:bCs/>
          <w:color w:val="000000"/>
          <w:sz w:val="36"/>
          <w:szCs w:val="36"/>
        </w:rPr>
        <w:t>Programación del Módulo Profesional</w:t>
      </w:r>
    </w:p>
    <w:p>
      <w:pPr>
        <w:pStyle w:val="Normal"/>
        <w:jc w:val="center"/>
        <w:rPr>
          <w:color w:val="000000"/>
        </w:rPr>
      </w:pPr>
      <w:r>
        <w:rPr>
          <w:rFonts w:eastAsia="Calibri" w:cs="Calibri" w:ascii="Calibri" w:hAnsi="Calibri"/>
          <w:b/>
          <w:bCs/>
          <w:color w:val="000000"/>
          <w:sz w:val="36"/>
          <w:szCs w:val="36"/>
        </w:rPr>
        <w:t xml:space="preserve"> “</w:t>
      </w:r>
      <w:r>
        <w:rPr>
          <w:rFonts w:cs="Calibri" w:ascii="Calibri" w:hAnsi="Calibri"/>
          <w:b/>
          <w:bCs/>
          <w:color w:val="000000"/>
          <w:sz w:val="36"/>
          <w:szCs w:val="36"/>
        </w:rPr>
        <w:t>Programación”</w:t>
      </w:r>
    </w:p>
    <w:p>
      <w:pPr>
        <w:pStyle w:val="Normal"/>
        <w:jc w:val="center"/>
        <w:rPr>
          <w:rFonts w:ascii="Calibri" w:hAnsi="Calibri" w:cs="Calibri"/>
          <w:b/>
          <w:b/>
          <w:bCs/>
          <w:sz w:val="36"/>
          <w:szCs w:val="36"/>
        </w:rPr>
      </w:pPr>
      <w:r>
        <w:rPr>
          <w:rFonts w:cs="Calibri" w:ascii="Calibri" w:hAnsi="Calibri"/>
          <w:b/>
          <w:bCs/>
          <w:color w:val="000000"/>
          <w:sz w:val="36"/>
          <w:szCs w:val="36"/>
        </w:rPr>
        <w:t>Del Ciclo Formativo de Grado Superior</w:t>
      </w:r>
    </w:p>
    <w:p>
      <w:pPr>
        <w:pStyle w:val="Normal"/>
        <w:ind w:left="709" w:hanging="709"/>
        <w:jc w:val="center"/>
        <w:rPr>
          <w:color w:val="000000"/>
        </w:rPr>
      </w:pPr>
      <w:r>
        <w:rPr>
          <w:rFonts w:eastAsia="Calibri" w:cs="Calibri" w:ascii="Calibri" w:hAnsi="Calibri"/>
          <w:b/>
          <w:bCs/>
          <w:color w:val="000000"/>
          <w:sz w:val="36"/>
          <w:szCs w:val="36"/>
        </w:rPr>
        <w:t>“</w:t>
      </w:r>
      <w:r>
        <w:rPr>
          <w:rFonts w:cs="Calibri" w:ascii="Calibri" w:hAnsi="Calibri"/>
          <w:b/>
          <w:bCs/>
          <w:color w:val="000000"/>
          <w:sz w:val="36"/>
          <w:szCs w:val="36"/>
        </w:rPr>
        <w:t>Desarrollo de Aplicaciones Web”</w:t>
      </w:r>
    </w:p>
    <w:p>
      <w:pPr>
        <w:pStyle w:val="Normal"/>
        <w:jc w:val="center"/>
        <w:rPr>
          <w:rFonts w:ascii="Calibri" w:hAnsi="Calibri" w:cs="Calibri"/>
          <w:color w:val="000000"/>
          <w:sz w:val="28"/>
          <w:szCs w:val="28"/>
        </w:rPr>
      </w:pPr>
      <w:r>
        <w:rPr>
          <w:rFonts w:cs="Calibri" w:ascii="Calibri" w:hAnsi="Calibri"/>
          <w:color w:val="000000"/>
          <w:sz w:val="28"/>
          <w:szCs w:val="28"/>
        </w:rPr>
      </w:r>
    </w:p>
    <w:p>
      <w:pPr>
        <w:pStyle w:val="Normal"/>
        <w:jc w:val="center"/>
        <w:rPr>
          <w:rFonts w:ascii="Calibri" w:hAnsi="Calibri" w:cs="Calibri"/>
          <w:color w:val="000000"/>
          <w:sz w:val="28"/>
          <w:szCs w:val="28"/>
        </w:rPr>
      </w:pPr>
      <w:r>
        <w:rPr>
          <w:rFonts w:cs="Calibri" w:ascii="Calibri" w:hAnsi="Calibri"/>
          <w:color w:val="000000"/>
          <w:sz w:val="28"/>
          <w:szCs w:val="28"/>
        </w:rPr>
      </w:r>
    </w:p>
    <w:p>
      <w:pPr>
        <w:pStyle w:val="Normal"/>
        <w:jc w:val="center"/>
        <w:rPr>
          <w:rFonts w:ascii="Calibri" w:hAnsi="Calibri" w:cs="Calibri"/>
          <w:color w:val="000000"/>
          <w:sz w:val="28"/>
          <w:szCs w:val="22"/>
        </w:rPr>
      </w:pPr>
      <w:r>
        <w:rPr>
          <w:rFonts w:cs="Calibri" w:ascii="Calibri" w:hAnsi="Calibri"/>
          <w:color w:val="000000"/>
          <w:sz w:val="28"/>
          <w:szCs w:val="22"/>
        </w:rPr>
      </w:r>
    </w:p>
    <w:p>
      <w:pPr>
        <w:pStyle w:val="Normal"/>
        <w:jc w:val="center"/>
        <w:rPr>
          <w:rFonts w:ascii="Calibri" w:hAnsi="Calibri" w:cs="Calibri"/>
          <w:color w:val="000000"/>
          <w:sz w:val="28"/>
          <w:szCs w:val="22"/>
        </w:rPr>
      </w:pPr>
      <w:r>
        <w:rPr>
          <w:rFonts w:cs="Calibri" w:ascii="Calibri" w:hAnsi="Calibri"/>
          <w:color w:val="000000"/>
          <w:sz w:val="28"/>
          <w:szCs w:val="22"/>
        </w:rPr>
      </w:r>
    </w:p>
    <w:p>
      <w:pPr>
        <w:pStyle w:val="Normal"/>
        <w:jc w:val="center"/>
        <w:rPr>
          <w:rFonts w:ascii="Calibri" w:hAnsi="Calibri" w:cs="Calibri"/>
          <w:color w:val="000000"/>
          <w:sz w:val="28"/>
          <w:szCs w:val="22"/>
        </w:rPr>
      </w:pPr>
      <w:r>
        <w:rPr>
          <w:rFonts w:cs="Calibri" w:ascii="Calibri" w:hAnsi="Calibri"/>
          <w:color w:val="000000"/>
          <w:sz w:val="28"/>
          <w:szCs w:val="22"/>
        </w:rPr>
      </w:r>
    </w:p>
    <w:p>
      <w:pPr>
        <w:pStyle w:val="Normal"/>
        <w:jc w:val="center"/>
        <w:rPr>
          <w:rFonts w:ascii="Calibri" w:hAnsi="Calibri" w:cs="Calibri"/>
          <w:color w:val="000000"/>
          <w:sz w:val="28"/>
          <w:szCs w:val="22"/>
        </w:rPr>
      </w:pPr>
      <w:r>
        <w:rPr>
          <w:rFonts w:cs="Calibri" w:ascii="Calibri" w:hAnsi="Calibri"/>
          <w:color w:val="000000"/>
          <w:sz w:val="28"/>
          <w:szCs w:val="22"/>
        </w:rPr>
      </w:r>
      <w:r>
        <w:br w:type="page"/>
      </w:r>
    </w:p>
    <w:p>
      <w:pPr>
        <w:pStyle w:val="Heading1"/>
        <w:numPr>
          <w:ilvl w:val="0"/>
          <w:numId w:val="0"/>
        </w:numPr>
        <w:ind w:left="432" w:hanging="432"/>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rPr>
          <w:color w:val="000000"/>
          <w:szCs w:val="22"/>
          <w:lang w:eastAsia="es-ES"/>
        </w:rPr>
      </w:pPr>
      <w:r>
        <w:rPr>
          <w:color w:val="000000"/>
          <w:szCs w:val="22"/>
          <w:lang w:eastAsia="es-ES"/>
        </w:rPr>
      </w:r>
    </w:p>
    <w:p>
      <w:pPr>
        <w:pStyle w:val="Normal"/>
        <w:rPr/>
      </w:pPr>
      <w:r>
        <w:rPr>
          <w:rFonts w:cs="Calibri" w:ascii="Calibri" w:hAnsi="Calibri"/>
          <w:color w:val="000000"/>
        </w:rPr>
        <w:t>Contenido</w:t>
      </w:r>
    </w:p>
    <w:p>
      <w:pPr>
        <w:pStyle w:val="Contents1"/>
        <w:tabs>
          <w:tab w:val="clear" w:pos="709"/>
          <w:tab w:val="left" w:pos="440" w:leader="none"/>
          <w:tab w:val="right" w:pos="9060" w:leader="dot"/>
        </w:tabs>
        <w:rPr>
          <w:rFonts w:ascii="Calibri" w:hAnsi="Calibri" w:eastAsia="" w:cs="" w:asciiTheme="minorHAnsi" w:cstheme="minorBidi" w:eastAsiaTheme="minorEastAsia" w:hAnsiTheme="minorHAnsi"/>
          <w:b w:val="false"/>
          <w:b w:val="false"/>
          <w:bCs w:val="false"/>
          <w:caps w:val="false"/>
          <w:smallCaps w:val="false"/>
          <w:color w:val="auto"/>
          <w:szCs w:val="22"/>
          <w:lang w:eastAsia="es-ES"/>
        </w:rPr>
      </w:pPr>
      <w:r>
        <w:fldChar w:fldCharType="begin"/>
      </w:r>
      <w:r>
        <w:rPr>
          <w:webHidden/>
          <w:rStyle w:val="IndexLink"/>
          <w:vanish w:val="false"/>
        </w:rPr>
        <w:instrText> TOC \z \o "1-3" \u \h</w:instrText>
      </w:r>
      <w:r>
        <w:rPr>
          <w:webHidden/>
          <w:rStyle w:val="IndexLink"/>
          <w:vanish w:val="false"/>
        </w:rPr>
        <w:fldChar w:fldCharType="separate"/>
      </w:r>
      <w:hyperlink w:anchor="_Toc21440169">
        <w:r>
          <w:rPr>
            <w:webHidden/>
            <w:rStyle w:val="IndexLink"/>
            <w:vanish w:val="false"/>
          </w:rPr>
          <w:t>1</w:t>
        </w:r>
        <w:r>
          <w:rPr>
            <w:rStyle w:val="IndexLink"/>
            <w:rFonts w:eastAsia="" w:cs="" w:ascii="Calibri" w:hAnsi="Calibri" w:asciiTheme="minorHAnsi" w:cstheme="minorBidi" w:eastAsiaTheme="minorEastAsia" w:hAnsiTheme="minorHAnsi"/>
            <w:b w:val="false"/>
            <w:bCs w:val="false"/>
            <w:caps w:val="false"/>
            <w:smallCaps w:val="false"/>
            <w:color w:val="auto"/>
            <w:szCs w:val="22"/>
            <w:lang w:eastAsia="es-ES"/>
          </w:rPr>
          <w:tab/>
        </w:r>
        <w:r>
          <w:rPr>
            <w:rStyle w:val="IndexLink"/>
            <w:rFonts w:cs="Calibri" w:ascii="Calibri" w:hAnsi="Calibri"/>
          </w:rPr>
          <w:t>Objetivos generales del módulo profesional.</w:t>
        </w:r>
        <w:r>
          <w:rPr>
            <w:webHidden/>
          </w:rPr>
          <w:fldChar w:fldCharType="begin"/>
        </w:r>
        <w:r>
          <w:rPr>
            <w:webHidden/>
          </w:rPr>
          <w:instrText>PAGEREF _Toc21440169 \h</w:instrText>
        </w:r>
        <w:r>
          <w:rPr>
            <w:webHidden/>
          </w:rPr>
          <w:fldChar w:fldCharType="separate"/>
        </w:r>
        <w:r>
          <w:rPr>
            <w:rStyle w:val="IndexLink"/>
            <w:vanish w:val="false"/>
          </w:rPr>
          <w:tab/>
          <w:t>2</w:t>
        </w:r>
        <w:r>
          <w:rPr>
            <w:webHidden/>
          </w:rPr>
          <w:fldChar w:fldCharType="end"/>
        </w:r>
      </w:hyperlink>
    </w:p>
    <w:p>
      <w:pPr>
        <w:pStyle w:val="Contents1"/>
        <w:tabs>
          <w:tab w:val="clear" w:pos="709"/>
          <w:tab w:val="left" w:pos="440" w:leader="none"/>
          <w:tab w:val="right" w:pos="9060" w:leader="dot"/>
        </w:tabs>
        <w:rPr>
          <w:rFonts w:ascii="Calibri" w:hAnsi="Calibri" w:eastAsia="" w:cs="" w:asciiTheme="minorHAnsi" w:cstheme="minorBidi" w:eastAsiaTheme="minorEastAsia" w:hAnsiTheme="minorHAnsi"/>
          <w:b w:val="false"/>
          <w:b w:val="false"/>
          <w:bCs w:val="false"/>
          <w:caps w:val="false"/>
          <w:smallCaps w:val="false"/>
          <w:color w:val="auto"/>
          <w:szCs w:val="22"/>
          <w:lang w:eastAsia="es-ES"/>
        </w:rPr>
      </w:pPr>
      <w:hyperlink w:anchor="_Toc21440170">
        <w:r>
          <w:rPr>
            <w:webHidden/>
            <w:rStyle w:val="IndexLink"/>
            <w:vanish w:val="false"/>
          </w:rPr>
          <w:t>2</w:t>
        </w:r>
        <w:r>
          <w:rPr>
            <w:rStyle w:val="IndexLink"/>
            <w:rFonts w:eastAsia="" w:cs="" w:ascii="Calibri" w:hAnsi="Calibri" w:asciiTheme="minorHAnsi" w:cstheme="minorBidi" w:eastAsiaTheme="minorEastAsia" w:hAnsiTheme="minorHAnsi"/>
            <w:b w:val="false"/>
            <w:bCs w:val="false"/>
            <w:caps w:val="false"/>
            <w:smallCaps w:val="false"/>
            <w:color w:val="auto"/>
            <w:szCs w:val="22"/>
            <w:lang w:eastAsia="es-ES"/>
          </w:rPr>
          <w:tab/>
        </w:r>
        <w:r>
          <w:rPr>
            <w:rStyle w:val="IndexLink"/>
            <w:rFonts w:cs="Calibri" w:ascii="Calibri" w:hAnsi="Calibri"/>
          </w:rPr>
          <w:t>Unidades de competencia asociadas al módulo profesional.</w:t>
        </w:r>
        <w:r>
          <w:rPr>
            <w:webHidden/>
          </w:rPr>
          <w:fldChar w:fldCharType="begin"/>
        </w:r>
        <w:r>
          <w:rPr>
            <w:webHidden/>
          </w:rPr>
          <w:instrText>PAGEREF _Toc21440170 \h</w:instrText>
        </w:r>
        <w:r>
          <w:rPr>
            <w:webHidden/>
          </w:rPr>
          <w:fldChar w:fldCharType="separate"/>
        </w:r>
        <w:r>
          <w:rPr>
            <w:rStyle w:val="IndexLink"/>
            <w:vanish w:val="false"/>
          </w:rPr>
          <w:tab/>
          <w:t>3</w:t>
        </w:r>
        <w:r>
          <w:rPr>
            <w:webHidden/>
          </w:rPr>
          <w:fldChar w:fldCharType="end"/>
        </w:r>
      </w:hyperlink>
    </w:p>
    <w:p>
      <w:pPr>
        <w:pStyle w:val="Contents1"/>
        <w:tabs>
          <w:tab w:val="clear" w:pos="709"/>
          <w:tab w:val="left" w:pos="440" w:leader="none"/>
          <w:tab w:val="right" w:pos="9060" w:leader="dot"/>
        </w:tabs>
        <w:rPr>
          <w:rFonts w:ascii="Calibri" w:hAnsi="Calibri" w:eastAsia="" w:cs="" w:asciiTheme="minorHAnsi" w:cstheme="minorBidi" w:eastAsiaTheme="minorEastAsia" w:hAnsiTheme="minorHAnsi"/>
          <w:b w:val="false"/>
          <w:b w:val="false"/>
          <w:bCs w:val="false"/>
          <w:caps w:val="false"/>
          <w:smallCaps w:val="false"/>
          <w:color w:val="auto"/>
          <w:szCs w:val="22"/>
          <w:lang w:eastAsia="es-ES"/>
        </w:rPr>
      </w:pPr>
      <w:hyperlink w:anchor="_Toc21440171">
        <w:r>
          <w:rPr>
            <w:webHidden/>
            <w:rStyle w:val="IndexLink"/>
            <w:rFonts w:cs="Calibri" w:ascii="Calibri" w:hAnsi="Calibri"/>
            <w:vanish w:val="false"/>
          </w:rPr>
          <w:t>3</w:t>
        </w:r>
        <w:r>
          <w:rPr>
            <w:rStyle w:val="IndexLink"/>
            <w:rFonts w:eastAsia="" w:cs="" w:ascii="Calibri" w:hAnsi="Calibri" w:asciiTheme="minorHAnsi" w:cstheme="minorBidi" w:eastAsiaTheme="minorEastAsia" w:hAnsiTheme="minorHAnsi"/>
            <w:b w:val="false"/>
            <w:bCs w:val="false"/>
            <w:caps w:val="false"/>
            <w:smallCaps w:val="false"/>
            <w:color w:val="auto"/>
            <w:szCs w:val="22"/>
            <w:lang w:eastAsia="es-ES"/>
          </w:rPr>
          <w:tab/>
        </w:r>
        <w:r>
          <w:rPr>
            <w:rStyle w:val="IndexLink"/>
            <w:rFonts w:cs="Calibri" w:ascii="Calibri" w:hAnsi="Calibri"/>
          </w:rPr>
          <w:t>Contenidos y secuenciación</w:t>
        </w:r>
        <w:r>
          <w:rPr>
            <w:webHidden/>
          </w:rPr>
          <w:fldChar w:fldCharType="begin"/>
        </w:r>
        <w:r>
          <w:rPr>
            <w:webHidden/>
          </w:rPr>
          <w:instrText>PAGEREF _Toc21440171 \h</w:instrText>
        </w:r>
        <w:r>
          <w:rPr>
            <w:webHidden/>
          </w:rPr>
          <w:fldChar w:fldCharType="separate"/>
        </w:r>
        <w:r>
          <w:rPr>
            <w:rStyle w:val="IndexLink"/>
            <w:vanish w:val="false"/>
          </w:rPr>
          <w:tab/>
          <w:t>3</w:t>
        </w:r>
        <w:r>
          <w:rPr>
            <w:webHidden/>
          </w:rPr>
          <w:fldChar w:fldCharType="end"/>
        </w:r>
      </w:hyperlink>
    </w:p>
    <w:p>
      <w:pPr>
        <w:pStyle w:val="Contents1"/>
        <w:tabs>
          <w:tab w:val="clear" w:pos="709"/>
          <w:tab w:val="left" w:pos="440" w:leader="none"/>
          <w:tab w:val="right" w:pos="9060" w:leader="dot"/>
        </w:tabs>
        <w:rPr>
          <w:rFonts w:ascii="Calibri" w:hAnsi="Calibri" w:eastAsia="" w:cs="" w:asciiTheme="minorHAnsi" w:cstheme="minorBidi" w:eastAsiaTheme="minorEastAsia" w:hAnsiTheme="minorHAnsi"/>
          <w:b w:val="false"/>
          <w:b w:val="false"/>
          <w:bCs w:val="false"/>
          <w:caps w:val="false"/>
          <w:smallCaps w:val="false"/>
          <w:color w:val="auto"/>
          <w:szCs w:val="22"/>
          <w:lang w:eastAsia="es-ES"/>
        </w:rPr>
      </w:pPr>
      <w:hyperlink w:anchor="_Toc21440172">
        <w:r>
          <w:rPr>
            <w:webHidden/>
            <w:rStyle w:val="IndexLink"/>
            <w:rFonts w:cs="Calibri" w:ascii="Calibri" w:hAnsi="Calibri"/>
            <w:vanish w:val="false"/>
          </w:rPr>
          <w:t>4</w:t>
        </w:r>
        <w:r>
          <w:rPr>
            <w:rStyle w:val="IndexLink"/>
            <w:rFonts w:eastAsia="" w:cs="" w:ascii="Calibri" w:hAnsi="Calibri" w:asciiTheme="minorHAnsi" w:cstheme="minorBidi" w:eastAsiaTheme="minorEastAsia" w:hAnsiTheme="minorHAnsi"/>
            <w:b w:val="false"/>
            <w:bCs w:val="false"/>
            <w:caps w:val="false"/>
            <w:smallCaps w:val="false"/>
            <w:color w:val="auto"/>
            <w:szCs w:val="22"/>
            <w:lang w:eastAsia="es-ES"/>
          </w:rPr>
          <w:tab/>
        </w:r>
        <w:r>
          <w:rPr>
            <w:rStyle w:val="IndexLink"/>
            <w:rFonts w:cs="Calibri" w:ascii="Calibri" w:hAnsi="Calibri"/>
          </w:rPr>
          <w:t>Contenidos mínimos</w:t>
        </w:r>
        <w:r>
          <w:rPr>
            <w:webHidden/>
          </w:rPr>
          <w:fldChar w:fldCharType="begin"/>
        </w:r>
        <w:r>
          <w:rPr>
            <w:webHidden/>
          </w:rPr>
          <w:instrText>PAGEREF _Toc21440172 \h</w:instrText>
        </w:r>
        <w:r>
          <w:rPr>
            <w:webHidden/>
          </w:rPr>
          <w:fldChar w:fldCharType="separate"/>
        </w:r>
        <w:r>
          <w:rPr>
            <w:rStyle w:val="IndexLink"/>
            <w:vanish w:val="false"/>
          </w:rPr>
          <w:tab/>
          <w:t>9</w:t>
        </w:r>
        <w:r>
          <w:rPr>
            <w:webHidden/>
          </w:rPr>
          <w:fldChar w:fldCharType="end"/>
        </w:r>
      </w:hyperlink>
    </w:p>
    <w:p>
      <w:pPr>
        <w:pStyle w:val="Contents1"/>
        <w:tabs>
          <w:tab w:val="clear" w:pos="709"/>
          <w:tab w:val="left" w:pos="440" w:leader="none"/>
          <w:tab w:val="right" w:pos="9060" w:leader="dot"/>
        </w:tabs>
        <w:rPr>
          <w:rFonts w:ascii="Calibri" w:hAnsi="Calibri" w:eastAsia="" w:cs="" w:asciiTheme="minorHAnsi" w:cstheme="minorBidi" w:eastAsiaTheme="minorEastAsia" w:hAnsiTheme="minorHAnsi"/>
          <w:b w:val="false"/>
          <w:b w:val="false"/>
          <w:bCs w:val="false"/>
          <w:caps w:val="false"/>
          <w:smallCaps w:val="false"/>
          <w:color w:val="auto"/>
          <w:szCs w:val="22"/>
          <w:lang w:eastAsia="es-ES"/>
        </w:rPr>
      </w:pPr>
      <w:hyperlink w:anchor="_Toc21440173">
        <w:r>
          <w:rPr>
            <w:webHidden/>
            <w:rStyle w:val="IndexLink"/>
            <w:rFonts w:cs="Calibri" w:ascii="Calibri" w:hAnsi="Calibri"/>
            <w:vanish w:val="false"/>
          </w:rPr>
          <w:t>5</w:t>
        </w:r>
        <w:r>
          <w:rPr>
            <w:rStyle w:val="IndexLink"/>
            <w:rFonts w:eastAsia="" w:cs="" w:ascii="Calibri" w:hAnsi="Calibri" w:asciiTheme="minorHAnsi" w:cstheme="minorBidi" w:eastAsiaTheme="minorEastAsia" w:hAnsiTheme="minorHAnsi"/>
            <w:b w:val="false"/>
            <w:bCs w:val="false"/>
            <w:caps w:val="false"/>
            <w:smallCaps w:val="false"/>
            <w:color w:val="auto"/>
            <w:szCs w:val="22"/>
            <w:lang w:eastAsia="es-ES"/>
          </w:rPr>
          <w:tab/>
        </w:r>
        <w:r>
          <w:rPr>
            <w:rStyle w:val="IndexLink"/>
            <w:rFonts w:cs="Calibri" w:ascii="Calibri" w:hAnsi="Calibri"/>
          </w:rPr>
          <w:t>Metodología y estrategias didácticas</w:t>
        </w:r>
        <w:r>
          <w:rPr>
            <w:webHidden/>
          </w:rPr>
          <w:fldChar w:fldCharType="begin"/>
        </w:r>
        <w:r>
          <w:rPr>
            <w:webHidden/>
          </w:rPr>
          <w:instrText>PAGEREF _Toc21440173 \h</w:instrText>
        </w:r>
        <w:r>
          <w:rPr>
            <w:webHidden/>
          </w:rPr>
          <w:fldChar w:fldCharType="separate"/>
        </w:r>
        <w:r>
          <w:rPr>
            <w:rStyle w:val="IndexLink"/>
            <w:vanish w:val="false"/>
          </w:rPr>
          <w:tab/>
          <w:t>12</w:t>
        </w:r>
        <w:r>
          <w:rPr>
            <w:webHidden/>
          </w:rPr>
          <w:fldChar w:fldCharType="end"/>
        </w:r>
      </w:hyperlink>
    </w:p>
    <w:p>
      <w:pPr>
        <w:pStyle w:val="Contents1"/>
        <w:tabs>
          <w:tab w:val="clear" w:pos="709"/>
          <w:tab w:val="left" w:pos="440" w:leader="none"/>
          <w:tab w:val="right" w:pos="9060" w:leader="dot"/>
        </w:tabs>
        <w:rPr>
          <w:rFonts w:ascii="Calibri" w:hAnsi="Calibri" w:eastAsia="" w:cs="" w:asciiTheme="minorHAnsi" w:cstheme="minorBidi" w:eastAsiaTheme="minorEastAsia" w:hAnsiTheme="minorHAnsi"/>
          <w:b w:val="false"/>
          <w:b w:val="false"/>
          <w:bCs w:val="false"/>
          <w:caps w:val="false"/>
          <w:smallCaps w:val="false"/>
          <w:color w:val="auto"/>
          <w:szCs w:val="22"/>
          <w:lang w:eastAsia="es-ES"/>
        </w:rPr>
      </w:pPr>
      <w:hyperlink w:anchor="_Toc21440174">
        <w:r>
          <w:rPr>
            <w:webHidden/>
            <w:rStyle w:val="IndexLink"/>
            <w:rFonts w:cs="Calibri" w:ascii="Calibri" w:hAnsi="Calibri"/>
            <w:vanish w:val="false"/>
          </w:rPr>
          <w:t>6</w:t>
        </w:r>
        <w:r>
          <w:rPr>
            <w:rStyle w:val="IndexLink"/>
            <w:rFonts w:eastAsia="" w:cs="" w:ascii="Calibri" w:hAnsi="Calibri" w:asciiTheme="minorHAnsi" w:cstheme="minorBidi" w:eastAsiaTheme="minorEastAsia" w:hAnsiTheme="minorHAnsi"/>
            <w:b w:val="false"/>
            <w:bCs w:val="false"/>
            <w:caps w:val="false"/>
            <w:smallCaps w:val="false"/>
            <w:color w:val="auto"/>
            <w:szCs w:val="22"/>
            <w:lang w:eastAsia="es-ES"/>
          </w:rPr>
          <w:tab/>
        </w:r>
        <w:r>
          <w:rPr>
            <w:rStyle w:val="IndexLink"/>
            <w:rFonts w:cs="Calibri" w:ascii="Calibri" w:hAnsi="Calibri"/>
          </w:rPr>
          <w:t>Resultados de aprendizaje y Criterios de evaluación</w:t>
        </w:r>
        <w:r>
          <w:rPr>
            <w:webHidden/>
          </w:rPr>
          <w:fldChar w:fldCharType="begin"/>
        </w:r>
        <w:r>
          <w:rPr>
            <w:webHidden/>
          </w:rPr>
          <w:instrText>PAGEREF _Toc21440174 \h</w:instrText>
        </w:r>
        <w:r>
          <w:rPr>
            <w:webHidden/>
          </w:rPr>
          <w:fldChar w:fldCharType="separate"/>
        </w:r>
        <w:r>
          <w:rPr>
            <w:rStyle w:val="IndexLink"/>
            <w:vanish w:val="false"/>
          </w:rPr>
          <w:tab/>
          <w:t>12</w:t>
        </w:r>
        <w:r>
          <w:rPr>
            <w:webHidden/>
          </w:rPr>
          <w:fldChar w:fldCharType="end"/>
        </w:r>
      </w:hyperlink>
    </w:p>
    <w:p>
      <w:pPr>
        <w:pStyle w:val="Contents1"/>
        <w:tabs>
          <w:tab w:val="clear" w:pos="709"/>
          <w:tab w:val="left" w:pos="440" w:leader="none"/>
          <w:tab w:val="right" w:pos="9060" w:leader="dot"/>
        </w:tabs>
        <w:rPr>
          <w:rFonts w:ascii="Calibri" w:hAnsi="Calibri" w:eastAsia="" w:cs="" w:asciiTheme="minorHAnsi" w:cstheme="minorBidi" w:eastAsiaTheme="minorEastAsia" w:hAnsiTheme="minorHAnsi"/>
          <w:b w:val="false"/>
          <w:b w:val="false"/>
          <w:bCs w:val="false"/>
          <w:caps w:val="false"/>
          <w:smallCaps w:val="false"/>
          <w:color w:val="auto"/>
          <w:szCs w:val="22"/>
          <w:lang w:eastAsia="es-ES"/>
        </w:rPr>
      </w:pPr>
      <w:hyperlink w:anchor="_Toc21440175">
        <w:r>
          <w:rPr>
            <w:webHidden/>
            <w:rStyle w:val="IndexLink"/>
            <w:rFonts w:cs="Calibri" w:ascii="Calibri" w:hAnsi="Calibri"/>
            <w:vanish w:val="false"/>
          </w:rPr>
          <w:t>7</w:t>
        </w:r>
        <w:r>
          <w:rPr>
            <w:rStyle w:val="IndexLink"/>
            <w:rFonts w:eastAsia="" w:cs="" w:ascii="Calibri" w:hAnsi="Calibri" w:asciiTheme="minorHAnsi" w:cstheme="minorBidi" w:eastAsiaTheme="minorEastAsia" w:hAnsiTheme="minorHAnsi"/>
            <w:b w:val="false"/>
            <w:bCs w:val="false"/>
            <w:caps w:val="false"/>
            <w:smallCaps w:val="false"/>
            <w:color w:val="auto"/>
            <w:szCs w:val="22"/>
            <w:lang w:eastAsia="es-ES"/>
          </w:rPr>
          <w:tab/>
        </w:r>
        <w:r>
          <w:rPr>
            <w:rStyle w:val="IndexLink"/>
            <w:rFonts w:cs="Calibri" w:ascii="Calibri" w:hAnsi="Calibri"/>
          </w:rPr>
          <w:t>Procedimientos e instrumentos de evaluación</w:t>
        </w:r>
        <w:r>
          <w:rPr>
            <w:webHidden/>
          </w:rPr>
          <w:fldChar w:fldCharType="begin"/>
        </w:r>
        <w:r>
          <w:rPr>
            <w:webHidden/>
          </w:rPr>
          <w:instrText>PAGEREF _Toc21440175 \h</w:instrText>
        </w:r>
        <w:r>
          <w:rPr>
            <w:webHidden/>
          </w:rPr>
          <w:fldChar w:fldCharType="separate"/>
        </w:r>
        <w:r>
          <w:rPr>
            <w:rStyle w:val="IndexLink"/>
            <w:vanish w:val="false"/>
          </w:rPr>
          <w:tab/>
          <w:t>16</w:t>
        </w:r>
        <w:r>
          <w:rPr>
            <w:webHidden/>
          </w:rPr>
          <w:fldChar w:fldCharType="end"/>
        </w:r>
      </w:hyperlink>
    </w:p>
    <w:p>
      <w:pPr>
        <w:pStyle w:val="Contents1"/>
        <w:tabs>
          <w:tab w:val="clear" w:pos="709"/>
          <w:tab w:val="left" w:pos="440" w:leader="none"/>
          <w:tab w:val="right" w:pos="9060" w:leader="dot"/>
        </w:tabs>
        <w:rPr>
          <w:rFonts w:ascii="Calibri" w:hAnsi="Calibri" w:eastAsia="" w:cs="" w:asciiTheme="minorHAnsi" w:cstheme="minorBidi" w:eastAsiaTheme="minorEastAsia" w:hAnsiTheme="minorHAnsi"/>
          <w:b w:val="false"/>
          <w:b w:val="false"/>
          <w:bCs w:val="false"/>
          <w:caps w:val="false"/>
          <w:smallCaps w:val="false"/>
          <w:color w:val="auto"/>
          <w:szCs w:val="22"/>
          <w:lang w:eastAsia="es-ES"/>
        </w:rPr>
      </w:pPr>
      <w:hyperlink w:anchor="_Toc21440176">
        <w:r>
          <w:rPr>
            <w:webHidden/>
            <w:rStyle w:val="IndexLink"/>
            <w:rFonts w:cs="Calibri" w:ascii="Calibri" w:hAnsi="Calibri"/>
            <w:vanish w:val="false"/>
          </w:rPr>
          <w:t>8</w:t>
        </w:r>
        <w:r>
          <w:rPr>
            <w:rStyle w:val="IndexLink"/>
            <w:rFonts w:eastAsia="" w:cs="" w:ascii="Calibri" w:hAnsi="Calibri" w:asciiTheme="minorHAnsi" w:cstheme="minorBidi" w:eastAsiaTheme="minorEastAsia" w:hAnsiTheme="minorHAnsi"/>
            <w:b w:val="false"/>
            <w:bCs w:val="false"/>
            <w:caps w:val="false"/>
            <w:smallCaps w:val="false"/>
            <w:color w:val="auto"/>
            <w:szCs w:val="22"/>
            <w:lang w:eastAsia="es-ES"/>
          </w:rPr>
          <w:tab/>
        </w:r>
        <w:r>
          <w:rPr>
            <w:rStyle w:val="IndexLink"/>
            <w:rFonts w:cs="Calibri" w:ascii="Calibri" w:hAnsi="Calibri"/>
          </w:rPr>
          <w:t>Los criterios de calificación</w:t>
        </w:r>
        <w:r>
          <w:rPr>
            <w:webHidden/>
          </w:rPr>
          <w:fldChar w:fldCharType="begin"/>
        </w:r>
        <w:r>
          <w:rPr>
            <w:webHidden/>
          </w:rPr>
          <w:instrText>PAGEREF _Toc21440176 \h</w:instrText>
        </w:r>
        <w:r>
          <w:rPr>
            <w:webHidden/>
          </w:rPr>
          <w:fldChar w:fldCharType="separate"/>
        </w:r>
        <w:r>
          <w:rPr>
            <w:rStyle w:val="IndexLink"/>
            <w:vanish w:val="false"/>
          </w:rPr>
          <w:tab/>
          <w:t>16</w:t>
        </w:r>
        <w:r>
          <w:rPr>
            <w:webHidden/>
          </w:rPr>
          <w:fldChar w:fldCharType="end"/>
        </w:r>
      </w:hyperlink>
    </w:p>
    <w:p>
      <w:pPr>
        <w:pStyle w:val="Contents1"/>
        <w:tabs>
          <w:tab w:val="clear" w:pos="709"/>
          <w:tab w:val="left" w:pos="440" w:leader="none"/>
          <w:tab w:val="right" w:pos="9060" w:leader="dot"/>
        </w:tabs>
        <w:rPr>
          <w:rFonts w:ascii="Calibri" w:hAnsi="Calibri" w:eastAsia="" w:cs="" w:asciiTheme="minorHAnsi" w:cstheme="minorBidi" w:eastAsiaTheme="minorEastAsia" w:hAnsiTheme="minorHAnsi"/>
          <w:b w:val="false"/>
          <w:b w:val="false"/>
          <w:bCs w:val="false"/>
          <w:caps w:val="false"/>
          <w:smallCaps w:val="false"/>
          <w:color w:val="auto"/>
          <w:szCs w:val="22"/>
          <w:lang w:eastAsia="es-ES"/>
        </w:rPr>
      </w:pPr>
      <w:hyperlink w:anchor="_Toc21440177">
        <w:r>
          <w:rPr>
            <w:webHidden/>
            <w:rStyle w:val="IndexLink"/>
            <w:rFonts w:cs="Calibri" w:ascii="Calibri" w:hAnsi="Calibri"/>
            <w:vanish w:val="false"/>
          </w:rPr>
          <w:t>9</w:t>
        </w:r>
        <w:r>
          <w:rPr>
            <w:rStyle w:val="IndexLink"/>
            <w:rFonts w:eastAsia="" w:cs="" w:ascii="Calibri" w:hAnsi="Calibri" w:asciiTheme="minorHAnsi" w:cstheme="minorBidi" w:eastAsiaTheme="minorEastAsia" w:hAnsiTheme="minorHAnsi"/>
            <w:b w:val="false"/>
            <w:bCs w:val="false"/>
            <w:caps w:val="false"/>
            <w:smallCaps w:val="false"/>
            <w:color w:val="auto"/>
            <w:szCs w:val="22"/>
            <w:lang w:eastAsia="es-ES"/>
          </w:rPr>
          <w:tab/>
        </w:r>
        <w:r>
          <w:rPr>
            <w:rStyle w:val="IndexLink"/>
            <w:rFonts w:cs="Calibri" w:ascii="Calibri" w:hAnsi="Calibri"/>
          </w:rPr>
          <w:t>Recursos didácticos</w:t>
        </w:r>
        <w:r>
          <w:rPr>
            <w:webHidden/>
          </w:rPr>
          <w:fldChar w:fldCharType="begin"/>
        </w:r>
        <w:r>
          <w:rPr>
            <w:webHidden/>
          </w:rPr>
          <w:instrText>PAGEREF _Toc21440177 \h</w:instrText>
        </w:r>
        <w:r>
          <w:rPr>
            <w:webHidden/>
          </w:rPr>
          <w:fldChar w:fldCharType="separate"/>
        </w:r>
        <w:r>
          <w:rPr>
            <w:rStyle w:val="IndexLink"/>
            <w:vanish w:val="false"/>
          </w:rPr>
          <w:tab/>
          <w:t>18</w:t>
        </w:r>
        <w:r>
          <w:rPr>
            <w:webHidden/>
          </w:rPr>
          <w:fldChar w:fldCharType="end"/>
        </w:r>
      </w:hyperlink>
    </w:p>
    <w:p>
      <w:pPr>
        <w:pStyle w:val="Contents1"/>
        <w:tabs>
          <w:tab w:val="clear" w:pos="709"/>
          <w:tab w:val="left" w:pos="660" w:leader="none"/>
          <w:tab w:val="right" w:pos="9060" w:leader="dot"/>
        </w:tabs>
        <w:rPr>
          <w:rFonts w:ascii="Calibri" w:hAnsi="Calibri" w:eastAsia="" w:cs="" w:asciiTheme="minorHAnsi" w:cstheme="minorBidi" w:eastAsiaTheme="minorEastAsia" w:hAnsiTheme="minorHAnsi"/>
          <w:b w:val="false"/>
          <w:b w:val="false"/>
          <w:bCs w:val="false"/>
          <w:caps w:val="false"/>
          <w:smallCaps w:val="false"/>
          <w:color w:val="auto"/>
          <w:szCs w:val="22"/>
          <w:lang w:eastAsia="es-ES"/>
        </w:rPr>
      </w:pPr>
      <w:hyperlink w:anchor="_Toc21440178">
        <w:r>
          <w:rPr>
            <w:webHidden/>
            <w:rStyle w:val="IndexLink"/>
            <w:rFonts w:eastAsia="Wingdings" w:cs="Calibri" w:ascii="Calibri" w:hAnsi="Calibri"/>
            <w:vanish w:val="false"/>
          </w:rPr>
          <w:t>10</w:t>
        </w:r>
        <w:r>
          <w:rPr>
            <w:rStyle w:val="IndexLink"/>
            <w:rFonts w:eastAsia="" w:cs="" w:ascii="Calibri" w:hAnsi="Calibri" w:asciiTheme="minorHAnsi" w:cstheme="minorBidi" w:eastAsiaTheme="minorEastAsia" w:hAnsiTheme="minorHAnsi"/>
            <w:b w:val="false"/>
            <w:bCs w:val="false"/>
            <w:caps w:val="false"/>
            <w:smallCaps w:val="false"/>
            <w:color w:val="auto"/>
            <w:szCs w:val="22"/>
            <w:lang w:eastAsia="es-ES"/>
          </w:rPr>
          <w:tab/>
        </w:r>
        <w:r>
          <w:rPr>
            <w:rStyle w:val="IndexLink"/>
            <w:rFonts w:eastAsia="Wingdings" w:cs="Calibri" w:ascii="Calibri" w:hAnsi="Calibri"/>
          </w:rPr>
          <w:t>Atención a la diversidad y adaptaciones curriculares</w:t>
        </w:r>
        <w:r>
          <w:rPr>
            <w:webHidden/>
          </w:rPr>
          <w:fldChar w:fldCharType="begin"/>
        </w:r>
        <w:r>
          <w:rPr>
            <w:webHidden/>
          </w:rPr>
          <w:instrText>PAGEREF _Toc21440178 \h</w:instrText>
        </w:r>
        <w:r>
          <w:rPr>
            <w:webHidden/>
          </w:rPr>
          <w:fldChar w:fldCharType="separate"/>
        </w:r>
        <w:r>
          <w:rPr>
            <w:rStyle w:val="IndexLink"/>
            <w:vanish w:val="false"/>
          </w:rPr>
          <w:tab/>
          <w:t>20</w:t>
        </w:r>
        <w:r>
          <w:rPr>
            <w:webHidden/>
          </w:rPr>
          <w:fldChar w:fldCharType="end"/>
        </w:r>
      </w:hyperlink>
    </w:p>
    <w:p>
      <w:pPr>
        <w:pStyle w:val="Contents1"/>
        <w:tabs>
          <w:tab w:val="clear" w:pos="709"/>
          <w:tab w:val="left" w:pos="660" w:leader="none"/>
          <w:tab w:val="right" w:pos="9060" w:leader="dot"/>
        </w:tabs>
        <w:rPr>
          <w:rFonts w:ascii="Calibri" w:hAnsi="Calibri" w:eastAsia="" w:cs="" w:asciiTheme="minorHAnsi" w:cstheme="minorBidi" w:eastAsiaTheme="minorEastAsia" w:hAnsiTheme="minorHAnsi"/>
          <w:b w:val="false"/>
          <w:b w:val="false"/>
          <w:bCs w:val="false"/>
          <w:caps w:val="false"/>
          <w:smallCaps w:val="false"/>
          <w:color w:val="auto"/>
          <w:szCs w:val="22"/>
          <w:lang w:eastAsia="es-ES"/>
        </w:rPr>
      </w:pPr>
      <w:hyperlink w:anchor="_Toc21440179">
        <w:r>
          <w:rPr>
            <w:webHidden/>
            <w:rStyle w:val="IndexLink"/>
            <w:rFonts w:eastAsia="Wingdings" w:cs="Calibri" w:ascii="Calibri" w:hAnsi="Calibri"/>
            <w:vanish w:val="false"/>
          </w:rPr>
          <w:t>11</w:t>
        </w:r>
        <w:r>
          <w:rPr>
            <w:rStyle w:val="IndexLink"/>
            <w:rFonts w:eastAsia="" w:cs="" w:ascii="Calibri" w:hAnsi="Calibri" w:asciiTheme="minorHAnsi" w:cstheme="minorBidi" w:eastAsiaTheme="minorEastAsia" w:hAnsiTheme="minorHAnsi"/>
            <w:b w:val="false"/>
            <w:bCs w:val="false"/>
            <w:caps w:val="false"/>
            <w:smallCaps w:val="false"/>
            <w:color w:val="auto"/>
            <w:szCs w:val="22"/>
            <w:lang w:eastAsia="es-ES"/>
          </w:rPr>
          <w:tab/>
        </w:r>
        <w:r>
          <w:rPr>
            <w:rStyle w:val="IndexLink"/>
            <w:rFonts w:eastAsia="Wingdings" w:cs="Calibri" w:ascii="Calibri" w:hAnsi="Calibri"/>
          </w:rPr>
          <w:t>Utilización de las TIC</w:t>
        </w:r>
        <w:r>
          <w:rPr>
            <w:webHidden/>
          </w:rPr>
          <w:fldChar w:fldCharType="begin"/>
        </w:r>
        <w:r>
          <w:rPr>
            <w:webHidden/>
          </w:rPr>
          <w:instrText>PAGEREF _Toc21440179 \h</w:instrText>
        </w:r>
        <w:r>
          <w:rPr>
            <w:webHidden/>
          </w:rPr>
          <w:fldChar w:fldCharType="separate"/>
        </w:r>
        <w:r>
          <w:rPr>
            <w:rStyle w:val="IndexLink"/>
            <w:vanish w:val="false"/>
          </w:rPr>
          <w:tab/>
          <w:t>20</w:t>
        </w:r>
        <w:r>
          <w:rPr>
            <w:webHidden/>
          </w:rPr>
          <w:fldChar w:fldCharType="end"/>
        </w:r>
      </w:hyperlink>
    </w:p>
    <w:p>
      <w:pPr>
        <w:pStyle w:val="Contents1"/>
        <w:tabs>
          <w:tab w:val="clear" w:pos="709"/>
          <w:tab w:val="left" w:pos="660" w:leader="none"/>
          <w:tab w:val="right" w:pos="9060" w:leader="dot"/>
        </w:tabs>
        <w:rPr>
          <w:rFonts w:ascii="Calibri" w:hAnsi="Calibri" w:eastAsia="" w:cs="" w:asciiTheme="minorHAnsi" w:cstheme="minorBidi" w:eastAsiaTheme="minorEastAsia" w:hAnsiTheme="minorHAnsi"/>
          <w:b w:val="false"/>
          <w:b w:val="false"/>
          <w:bCs w:val="false"/>
          <w:caps w:val="false"/>
          <w:smallCaps w:val="false"/>
          <w:color w:val="auto"/>
          <w:szCs w:val="22"/>
          <w:lang w:eastAsia="es-ES"/>
        </w:rPr>
      </w:pPr>
      <w:hyperlink w:anchor="_Toc21440180">
        <w:r>
          <w:rPr>
            <w:webHidden/>
            <w:rStyle w:val="IndexLink"/>
            <w:rFonts w:eastAsia="Wingdings" w:cs="Calibri" w:ascii="Calibri" w:hAnsi="Calibri"/>
            <w:vanish w:val="false"/>
          </w:rPr>
          <w:t>12</w:t>
        </w:r>
        <w:r>
          <w:rPr>
            <w:rStyle w:val="IndexLink"/>
            <w:rFonts w:eastAsia="" w:cs="" w:ascii="Calibri" w:hAnsi="Calibri" w:asciiTheme="minorHAnsi" w:cstheme="minorBidi" w:eastAsiaTheme="minorEastAsia" w:hAnsiTheme="minorHAnsi"/>
            <w:b w:val="false"/>
            <w:bCs w:val="false"/>
            <w:caps w:val="false"/>
            <w:smallCaps w:val="false"/>
            <w:color w:val="auto"/>
            <w:szCs w:val="22"/>
            <w:lang w:eastAsia="es-ES"/>
          </w:rPr>
          <w:tab/>
        </w:r>
        <w:r>
          <w:rPr>
            <w:rStyle w:val="IndexLink"/>
            <w:rFonts w:eastAsia="Wingdings" w:cs="Calibri" w:ascii="Calibri" w:hAnsi="Calibri"/>
          </w:rPr>
          <w:t>Actividades de recuperación de módulos profesionales pendientes</w:t>
        </w:r>
        <w:r>
          <w:rPr>
            <w:webHidden/>
          </w:rPr>
          <w:fldChar w:fldCharType="begin"/>
        </w:r>
        <w:r>
          <w:rPr>
            <w:webHidden/>
          </w:rPr>
          <w:instrText>PAGEREF _Toc21440180 \h</w:instrText>
        </w:r>
        <w:r>
          <w:rPr>
            <w:webHidden/>
          </w:rPr>
          <w:fldChar w:fldCharType="separate"/>
        </w:r>
        <w:r>
          <w:rPr>
            <w:rStyle w:val="IndexLink"/>
            <w:vanish w:val="false"/>
          </w:rPr>
          <w:tab/>
          <w:t>20</w:t>
        </w:r>
        <w:r>
          <w:rPr>
            <w:webHidden/>
          </w:rPr>
          <w:fldChar w:fldCharType="end"/>
        </w:r>
      </w:hyperlink>
    </w:p>
    <w:p>
      <w:pPr>
        <w:pStyle w:val="Contents1"/>
        <w:tabs>
          <w:tab w:val="clear" w:pos="709"/>
          <w:tab w:val="left" w:pos="660" w:leader="none"/>
          <w:tab w:val="right" w:pos="9060" w:leader="dot"/>
        </w:tabs>
        <w:rPr>
          <w:rFonts w:ascii="Calibri" w:hAnsi="Calibri" w:eastAsia="" w:cs="" w:asciiTheme="minorHAnsi" w:cstheme="minorBidi" w:eastAsiaTheme="minorEastAsia" w:hAnsiTheme="minorHAnsi"/>
          <w:b w:val="false"/>
          <w:b w:val="false"/>
          <w:bCs w:val="false"/>
          <w:caps w:val="false"/>
          <w:smallCaps w:val="false"/>
          <w:color w:val="auto"/>
          <w:szCs w:val="22"/>
          <w:lang w:eastAsia="es-ES"/>
        </w:rPr>
      </w:pPr>
      <w:hyperlink w:anchor="_Toc21440181">
        <w:r>
          <w:rPr>
            <w:webHidden/>
            <w:rStyle w:val="IndexLink"/>
            <w:rFonts w:eastAsia="Wingdings" w:cs="Calibri" w:ascii="Calibri" w:hAnsi="Calibri"/>
            <w:vanish w:val="false"/>
          </w:rPr>
          <w:t>13</w:t>
        </w:r>
        <w:r>
          <w:rPr>
            <w:rStyle w:val="IndexLink"/>
            <w:rFonts w:eastAsia="" w:cs="" w:ascii="Calibri" w:hAnsi="Calibri" w:asciiTheme="minorHAnsi" w:cstheme="minorBidi" w:eastAsiaTheme="minorEastAsia" w:hAnsiTheme="minorHAnsi"/>
            <w:b w:val="false"/>
            <w:bCs w:val="false"/>
            <w:caps w:val="false"/>
            <w:smallCaps w:val="false"/>
            <w:color w:val="auto"/>
            <w:szCs w:val="22"/>
            <w:lang w:eastAsia="es-ES"/>
          </w:rPr>
          <w:tab/>
        </w:r>
        <w:r>
          <w:rPr>
            <w:rStyle w:val="IndexLink"/>
            <w:rFonts w:eastAsia="Wingdings" w:cs="Calibri" w:ascii="Calibri" w:hAnsi="Calibri"/>
          </w:rPr>
          <w:t>Procedimiento para que el alumnado y sus familias conozcan los objetivos, los contenidos, los criterios de evaluación, los criterios de calificación, los procedimientos y los instrumentos de evaluación.</w:t>
        </w:r>
        <w:r>
          <w:rPr>
            <w:webHidden/>
          </w:rPr>
          <w:fldChar w:fldCharType="begin"/>
        </w:r>
        <w:r>
          <w:rPr>
            <w:webHidden/>
          </w:rPr>
          <w:instrText>PAGEREF _Toc21440181 \h</w:instrText>
        </w:r>
        <w:r>
          <w:rPr>
            <w:webHidden/>
          </w:rPr>
          <w:fldChar w:fldCharType="separate"/>
        </w:r>
        <w:r>
          <w:rPr>
            <w:rStyle w:val="IndexLink"/>
            <w:vanish w:val="false"/>
          </w:rPr>
          <w:tab/>
          <w:t>21</w:t>
        </w:r>
        <w:r>
          <w:rPr>
            <w:webHidden/>
          </w:rPr>
          <w:fldChar w:fldCharType="end"/>
        </w:r>
      </w:hyperlink>
    </w:p>
    <w:p>
      <w:pPr>
        <w:pStyle w:val="Contents1"/>
        <w:tabs>
          <w:tab w:val="clear" w:pos="709"/>
          <w:tab w:val="left" w:pos="660" w:leader="none"/>
          <w:tab w:val="right" w:pos="9060" w:leader="dot"/>
        </w:tabs>
        <w:rPr>
          <w:rFonts w:ascii="Calibri" w:hAnsi="Calibri" w:eastAsia="" w:cs="" w:asciiTheme="minorHAnsi" w:cstheme="minorBidi" w:eastAsiaTheme="minorEastAsia" w:hAnsiTheme="minorHAnsi"/>
          <w:b w:val="false"/>
          <w:b w:val="false"/>
          <w:bCs w:val="false"/>
          <w:caps w:val="false"/>
          <w:smallCaps w:val="false"/>
          <w:color w:val="auto"/>
          <w:szCs w:val="22"/>
          <w:lang w:eastAsia="es-ES"/>
        </w:rPr>
      </w:pPr>
      <w:hyperlink w:anchor="_Toc21440182">
        <w:r>
          <w:rPr>
            <w:webHidden/>
            <w:rStyle w:val="IndexLink"/>
            <w:rFonts w:eastAsia="Wingdings" w:cs="Calibri" w:ascii="Calibri" w:hAnsi="Calibri"/>
            <w:vanish w:val="false"/>
          </w:rPr>
          <w:t>14</w:t>
        </w:r>
        <w:r>
          <w:rPr>
            <w:rStyle w:val="IndexLink"/>
            <w:rFonts w:eastAsia="" w:cs="" w:ascii="Calibri" w:hAnsi="Calibri" w:asciiTheme="minorHAnsi" w:cstheme="minorBidi" w:eastAsiaTheme="minorEastAsia" w:hAnsiTheme="minorHAnsi"/>
            <w:b w:val="false"/>
            <w:bCs w:val="false"/>
            <w:caps w:val="false"/>
            <w:smallCaps w:val="false"/>
            <w:color w:val="auto"/>
            <w:szCs w:val="22"/>
            <w:lang w:eastAsia="es-ES"/>
          </w:rPr>
          <w:tab/>
        </w:r>
        <w:r>
          <w:rPr>
            <w:rStyle w:val="IndexLink"/>
            <w:rFonts w:eastAsia="Wingdings" w:cs="Calibri" w:ascii="Calibri" w:hAnsi="Calibri"/>
          </w:rPr>
          <w:t>Actividades complementarias y extraescolares</w:t>
        </w:r>
        <w:r>
          <w:rPr>
            <w:webHidden/>
          </w:rPr>
          <w:fldChar w:fldCharType="begin"/>
        </w:r>
        <w:r>
          <w:rPr>
            <w:webHidden/>
          </w:rPr>
          <w:instrText>PAGEREF _Toc21440182 \h</w:instrText>
        </w:r>
        <w:r>
          <w:rPr>
            <w:webHidden/>
          </w:rPr>
          <w:fldChar w:fldCharType="separate"/>
        </w:r>
        <w:r>
          <w:rPr>
            <w:rStyle w:val="IndexLink"/>
            <w:vanish w:val="false"/>
          </w:rPr>
          <w:tab/>
          <w:t>21</w:t>
        </w:r>
        <w:r>
          <w:rPr>
            <w:webHidden/>
          </w:rPr>
          <w:fldChar w:fldCharType="end"/>
        </w:r>
      </w:hyperlink>
    </w:p>
    <w:p>
      <w:pPr>
        <w:pStyle w:val="Contents1"/>
        <w:tabs>
          <w:tab w:val="clear" w:pos="709"/>
          <w:tab w:val="left" w:pos="660" w:leader="none"/>
          <w:tab w:val="right" w:pos="9060" w:leader="dot"/>
        </w:tabs>
        <w:rPr>
          <w:rFonts w:ascii="Calibri" w:hAnsi="Calibri" w:eastAsia="" w:cs="" w:asciiTheme="minorHAnsi" w:cstheme="minorBidi" w:eastAsiaTheme="minorEastAsia" w:hAnsiTheme="minorHAnsi"/>
          <w:b w:val="false"/>
          <w:b w:val="false"/>
          <w:bCs w:val="false"/>
          <w:caps w:val="false"/>
          <w:smallCaps w:val="false"/>
          <w:color w:val="auto"/>
          <w:szCs w:val="22"/>
          <w:lang w:eastAsia="es-ES"/>
        </w:rPr>
      </w:pPr>
      <w:hyperlink w:anchor="_Toc21440183">
        <w:r>
          <w:rPr>
            <w:webHidden/>
            <w:rStyle w:val="IndexLink"/>
            <w:rFonts w:eastAsia="Wingdings" w:cs="Calibri" w:ascii="Calibri" w:hAnsi="Calibri"/>
            <w:vanish w:val="false"/>
          </w:rPr>
          <w:t>15</w:t>
        </w:r>
        <w:r>
          <w:rPr>
            <w:rStyle w:val="IndexLink"/>
            <w:rFonts w:eastAsia="" w:cs="" w:ascii="Calibri" w:hAnsi="Calibri" w:asciiTheme="minorHAnsi" w:cstheme="minorBidi" w:eastAsiaTheme="minorEastAsia" w:hAnsiTheme="minorHAnsi"/>
            <w:b w:val="false"/>
            <w:bCs w:val="false"/>
            <w:caps w:val="false"/>
            <w:smallCaps w:val="false"/>
            <w:color w:val="auto"/>
            <w:szCs w:val="22"/>
            <w:lang w:eastAsia="es-ES"/>
          </w:rPr>
          <w:tab/>
        </w:r>
        <w:r>
          <w:rPr>
            <w:rStyle w:val="IndexLink"/>
            <w:rFonts w:eastAsia="Wingdings" w:cs="Calibri" w:ascii="Calibri" w:hAnsi="Calibri"/>
          </w:rPr>
          <w:t>Referencias</w:t>
        </w:r>
        <w:r>
          <w:rPr>
            <w:webHidden/>
          </w:rPr>
          <w:fldChar w:fldCharType="begin"/>
        </w:r>
        <w:r>
          <w:rPr>
            <w:webHidden/>
          </w:rPr>
          <w:instrText>PAGEREF _Toc21440183 \h</w:instrText>
        </w:r>
        <w:r>
          <w:rPr>
            <w:webHidden/>
          </w:rPr>
          <w:fldChar w:fldCharType="separate"/>
        </w:r>
        <w:r>
          <w:rPr>
            <w:rStyle w:val="IndexLink"/>
            <w:vanish w:val="false"/>
          </w:rPr>
          <w:tab/>
          <w:t>21</w:t>
        </w:r>
        <w:r>
          <w:rPr>
            <w:webHidden/>
          </w:rPr>
          <w:fldChar w:fldCharType="end"/>
        </w:r>
      </w:hyperlink>
    </w:p>
    <w:p>
      <w:pPr>
        <w:pStyle w:val="Contents1"/>
        <w:tabs>
          <w:tab w:val="clear" w:pos="709"/>
          <w:tab w:val="left" w:pos="660" w:leader="none"/>
          <w:tab w:val="right" w:pos="9060" w:leader="dot"/>
        </w:tabs>
        <w:rPr>
          <w:rFonts w:ascii="Calibri" w:hAnsi="Calibri" w:eastAsia="" w:cs="" w:asciiTheme="minorHAnsi" w:cstheme="minorBidi" w:eastAsiaTheme="minorEastAsia" w:hAnsiTheme="minorHAnsi"/>
          <w:b w:val="false"/>
          <w:b w:val="false"/>
          <w:bCs w:val="false"/>
          <w:caps w:val="false"/>
          <w:smallCaps w:val="false"/>
          <w:color w:val="auto"/>
          <w:szCs w:val="22"/>
          <w:lang w:eastAsia="es-ES"/>
        </w:rPr>
      </w:pPr>
      <w:hyperlink w:anchor="_Toc21440184">
        <w:r>
          <w:rPr>
            <w:webHidden/>
            <w:rStyle w:val="IndexLink"/>
            <w:rFonts w:eastAsia="Wingdings" w:cs="Calibri" w:ascii="Calibri" w:hAnsi="Calibri"/>
            <w:vanish w:val="false"/>
          </w:rPr>
          <w:t>16</w:t>
        </w:r>
        <w:r>
          <w:rPr>
            <w:rStyle w:val="IndexLink"/>
            <w:rFonts w:eastAsia="" w:cs="" w:ascii="Calibri" w:hAnsi="Calibri" w:asciiTheme="minorHAnsi" w:cstheme="minorBidi" w:eastAsiaTheme="minorEastAsia" w:hAnsiTheme="minorHAnsi"/>
            <w:b w:val="false"/>
            <w:bCs w:val="false"/>
            <w:caps w:val="false"/>
            <w:smallCaps w:val="false"/>
            <w:color w:val="auto"/>
            <w:szCs w:val="22"/>
            <w:lang w:eastAsia="es-ES"/>
          </w:rPr>
          <w:tab/>
        </w:r>
        <w:r>
          <w:rPr>
            <w:rStyle w:val="IndexLink"/>
            <w:rFonts w:eastAsia="Wingdings" w:cs="Calibri" w:ascii="Calibri" w:hAnsi="Calibri"/>
          </w:rPr>
          <w:t>Indicadores para la Evaluación de la Práctica Docente</w:t>
        </w:r>
        <w:r>
          <w:rPr>
            <w:webHidden/>
          </w:rPr>
          <w:fldChar w:fldCharType="begin"/>
        </w:r>
        <w:r>
          <w:rPr>
            <w:webHidden/>
          </w:rPr>
          <w:instrText>PAGEREF _Toc21440184 \h</w:instrText>
        </w:r>
        <w:r>
          <w:rPr>
            <w:webHidden/>
          </w:rPr>
          <w:fldChar w:fldCharType="separate"/>
        </w:r>
        <w:r>
          <w:rPr>
            <w:rStyle w:val="IndexLink"/>
            <w:vanish w:val="false"/>
          </w:rPr>
          <w:tab/>
          <w:t>22</w:t>
        </w:r>
        <w:r>
          <w:rPr>
            <w:webHidden/>
          </w:rPr>
          <w:fldChar w:fldCharType="end"/>
        </w:r>
      </w:hyperlink>
    </w:p>
    <w:p>
      <w:pPr>
        <w:pStyle w:val="Heading1"/>
        <w:numPr>
          <w:ilvl w:val="0"/>
          <w:numId w:val="0"/>
        </w:numPr>
        <w:rPr>
          <w:rFonts w:ascii="Calibri" w:hAnsi="Calibri" w:cs="Calibri"/>
          <w:b w:val="false"/>
          <w:b w:val="false"/>
          <w:bCs w:val="false"/>
          <w:caps/>
          <w:color w:val="000000"/>
          <w:sz w:val="24"/>
          <w:lang w:eastAsia="es-ES"/>
        </w:rPr>
      </w:pPr>
      <w:r>
        <w:rPr>
          <w:rFonts w:cs="Calibri" w:ascii="Calibri" w:hAnsi="Calibri"/>
          <w:b w:val="false"/>
          <w:bCs w:val="false"/>
          <w:caps/>
          <w:color w:val="000000"/>
          <w:sz w:val="24"/>
          <w:lang w:eastAsia="es-ES"/>
        </w:rPr>
      </w:r>
      <w:r>
        <w:rPr>
          <w:caps/>
          <w:sz w:val="24"/>
          <w:b w:val="false"/>
          <w:bCs w:val="false"/>
          <w:rFonts w:cs="Calibri" w:ascii="Calibri" w:hAnsi="Calibri"/>
        </w:rPr>
        <w:fldChar w:fldCharType="end"/>
      </w:r>
    </w:p>
    <w:p>
      <w:pPr>
        <w:pStyle w:val="Heading1"/>
        <w:numPr>
          <w:ilvl w:val="0"/>
          <w:numId w:val="2"/>
        </w:numPr>
        <w:spacing w:before="0" w:after="120"/>
        <w:ind w:left="431" w:hanging="431"/>
        <w:rPr>
          <w:color w:val="000000"/>
        </w:rPr>
      </w:pPr>
      <w:bookmarkStart w:id="0" w:name="_Toc21440169"/>
      <w:r>
        <w:rPr>
          <w:rFonts w:cs="Calibri" w:ascii="Calibri" w:hAnsi="Calibri"/>
          <w:color w:val="000000"/>
        </w:rPr>
        <w:t>Objetivos generales del módulo profesional.</w:t>
      </w:r>
      <w:bookmarkEnd w:id="0"/>
      <w:r>
        <w:rPr>
          <w:rFonts w:cs="Calibri" w:ascii="Calibri" w:hAnsi="Calibri"/>
          <w:color w:val="000000"/>
        </w:rPr>
        <w:t xml:space="preserve"> </w:t>
      </w:r>
    </w:p>
    <w:p>
      <w:pPr>
        <w:pStyle w:val="Normal"/>
        <w:rPr>
          <w:rFonts w:ascii="Calibri" w:hAnsi="Calibri" w:cs="Calibri"/>
          <w:szCs w:val="22"/>
        </w:rPr>
      </w:pPr>
      <w:r>
        <w:rPr>
          <w:rFonts w:cs="Calibri" w:ascii="Calibri" w:hAnsi="Calibri"/>
          <w:color w:val="000000"/>
          <w:szCs w:val="22"/>
        </w:rPr>
        <w:t>Los objetivos generales del ciclo formativo se establecen en el Real Decreto 686/2010. En concreto, este módulo contribuye a alcanzar los siguientes objetivos:</w:t>
      </w:r>
    </w:p>
    <w:p>
      <w:pPr>
        <w:pStyle w:val="Pa7"/>
        <w:numPr>
          <w:ilvl w:val="0"/>
          <w:numId w:val="21"/>
        </w:numPr>
        <w:spacing w:lineRule="auto" w:line="360"/>
        <w:ind w:left="709" w:hanging="425"/>
        <w:jc w:val="both"/>
        <w:rPr>
          <w:rFonts w:ascii="Calibri" w:hAnsi="Calibri" w:cs="Calibri"/>
          <w:sz w:val="22"/>
          <w:szCs w:val="22"/>
        </w:rPr>
      </w:pPr>
      <w:r>
        <w:rPr>
          <w:rFonts w:cs="Calibri" w:ascii="Calibri" w:hAnsi="Calibri"/>
          <w:sz w:val="22"/>
          <w:szCs w:val="22"/>
        </w:rPr>
        <w:t>Interpretar el diseño lógico, verificando los parámetros establecidos para gestionar bases de datos.</w:t>
      </w:r>
    </w:p>
    <w:p>
      <w:pPr>
        <w:pStyle w:val="Normal"/>
        <w:tabs>
          <w:tab w:val="clear" w:pos="709"/>
          <w:tab w:val="left" w:pos="5250" w:leader="none"/>
        </w:tabs>
        <w:rPr/>
      </w:pPr>
      <w:r>
        <w:rPr/>
        <w:tab/>
      </w:r>
    </w:p>
    <w:p>
      <w:pPr>
        <w:pStyle w:val="Pa7"/>
        <w:numPr>
          <w:ilvl w:val="0"/>
          <w:numId w:val="21"/>
        </w:numPr>
        <w:spacing w:lineRule="auto" w:line="360"/>
        <w:ind w:left="568" w:hanging="284"/>
        <w:jc w:val="both"/>
        <w:rPr>
          <w:rFonts w:ascii="Calibri" w:hAnsi="Calibri" w:cs="Calibri"/>
          <w:sz w:val="22"/>
          <w:szCs w:val="22"/>
        </w:rPr>
      </w:pPr>
      <w:r>
        <w:rPr>
          <w:rFonts w:cs="Calibri" w:ascii="Calibri" w:hAnsi="Calibri"/>
          <w:sz w:val="22"/>
          <w:szCs w:val="22"/>
        </w:rPr>
        <w:t>Emplear herramientas y lenguajes específicos, siguiendo las especificaciones, para desarrollar componentes multimedia.</w:t>
      </w:r>
    </w:p>
    <w:p>
      <w:pPr>
        <w:pStyle w:val="Pa7"/>
        <w:numPr>
          <w:ilvl w:val="0"/>
          <w:numId w:val="21"/>
        </w:numPr>
        <w:spacing w:lineRule="auto" w:line="360"/>
        <w:ind w:left="568" w:hanging="284"/>
        <w:jc w:val="both"/>
        <w:rPr>
          <w:rFonts w:ascii="Calibri" w:hAnsi="Calibri" w:cs="Calibri"/>
          <w:sz w:val="22"/>
          <w:szCs w:val="22"/>
        </w:rPr>
      </w:pPr>
      <w:r>
        <w:rPr>
          <w:rFonts w:cs="Calibri" w:ascii="Calibri" w:hAnsi="Calibri"/>
          <w:sz w:val="22"/>
          <w:szCs w:val="22"/>
        </w:rPr>
        <w:t>Programar y realizar actividades para gestionar el mantenimiento de los recursos informáticos.</w:t>
      </w:r>
    </w:p>
    <w:p>
      <w:pPr>
        <w:pStyle w:val="Heading1"/>
        <w:numPr>
          <w:ilvl w:val="0"/>
          <w:numId w:val="2"/>
        </w:numPr>
        <w:spacing w:before="0" w:after="120"/>
        <w:ind w:left="431" w:hanging="431"/>
        <w:rPr>
          <w:color w:val="000000"/>
        </w:rPr>
      </w:pPr>
      <w:bookmarkStart w:id="1" w:name="_Toc21440170"/>
      <w:r>
        <w:rPr>
          <w:rFonts w:cs="Calibri" w:ascii="Calibri" w:hAnsi="Calibri"/>
          <w:color w:val="000000"/>
        </w:rPr>
        <w:t>Unidades de competencia asociadas al módulo profesional.</w:t>
      </w:r>
      <w:bookmarkEnd w:id="1"/>
      <w:r>
        <w:rPr>
          <w:rFonts w:cs="Calibri" w:ascii="Calibri" w:hAnsi="Calibri"/>
          <w:color w:val="000000"/>
        </w:rPr>
        <w:t xml:space="preserve"> </w:t>
      </w:r>
    </w:p>
    <w:p>
      <w:pPr>
        <w:pStyle w:val="Normal"/>
        <w:rPr>
          <w:color w:val="000000"/>
        </w:rPr>
      </w:pPr>
      <w:r>
        <w:rPr>
          <w:rFonts w:cs="Calibri" w:ascii="Calibri" w:hAnsi="Calibri"/>
          <w:color w:val="000000"/>
          <w:szCs w:val="22"/>
        </w:rPr>
        <w:t xml:space="preserve">El Anexo V B del </w:t>
      </w:r>
      <w:r>
        <w:rPr>
          <w:rFonts w:cs="Calibri" w:ascii="Calibri" w:hAnsi="Calibri"/>
          <w:iCs/>
          <w:color w:val="000000"/>
          <w:szCs w:val="22"/>
          <w:lang w:eastAsia="es-ES"/>
        </w:rPr>
        <w:t xml:space="preserve">REAL DECRETO 686/2010 no asocia, para su acreditación, al módulo con ninguna de las unidades de competencia </w:t>
      </w:r>
      <w:r>
        <w:rPr>
          <w:rFonts w:cs="Calibri" w:ascii="Calibri" w:hAnsi="Calibri"/>
          <w:color w:val="000000"/>
        </w:rPr>
        <w:t>del Catálogo Nacional de Cualificaciones Profesionales incluidas en el título.</w:t>
      </w:r>
    </w:p>
    <w:p>
      <w:pPr>
        <w:pStyle w:val="Heading1"/>
        <w:numPr>
          <w:ilvl w:val="0"/>
          <w:numId w:val="2"/>
        </w:numPr>
        <w:ind w:left="431" w:hanging="431"/>
        <w:rPr>
          <w:rFonts w:ascii="Calibri" w:hAnsi="Calibri" w:cs="Calibri"/>
          <w:color w:val="000000"/>
        </w:rPr>
      </w:pPr>
      <w:bookmarkStart w:id="2" w:name="_Toc21440171"/>
      <w:r>
        <w:rPr>
          <w:rFonts w:cs="Calibri" w:ascii="Calibri" w:hAnsi="Calibri"/>
          <w:color w:val="000000"/>
        </w:rPr>
        <w:t>Contenidos y secuenciación</w:t>
      </w:r>
      <w:bookmarkEnd w:id="2"/>
    </w:p>
    <w:p>
      <w:pPr>
        <w:pStyle w:val="Normal"/>
        <w:rPr>
          <w:color w:val="000000"/>
        </w:rPr>
      </w:pPr>
      <w:r>
        <w:rPr>
          <w:rFonts w:cs="Calibri" w:ascii="Calibri" w:hAnsi="Calibri"/>
          <w:color w:val="000000"/>
        </w:rPr>
        <w:t>Los Contenidos del</w:t>
      </w:r>
      <w:r>
        <w:rPr>
          <w:rFonts w:cs="Calibri" w:ascii="Calibri" w:hAnsi="Calibri"/>
          <w:iCs/>
          <w:color w:val="000000"/>
          <w:szCs w:val="22"/>
          <w:lang w:eastAsia="es-ES"/>
        </w:rPr>
        <w:t xml:space="preserve"> módulo de Programación son los fijados en el</w:t>
      </w:r>
      <w:r>
        <w:rPr>
          <w:rFonts w:cs="Calibri" w:ascii="Calibri" w:hAnsi="Calibri"/>
          <w:color w:val="000000"/>
        </w:rPr>
        <w:t xml:space="preserve"> </w:t>
      </w:r>
      <w:r>
        <w:rPr>
          <w:rFonts w:cs="Calibri" w:ascii="Calibri" w:hAnsi="Calibri"/>
          <w:iCs/>
          <w:color w:val="000000"/>
          <w:szCs w:val="22"/>
          <w:lang w:eastAsia="es-ES"/>
        </w:rPr>
        <w:t>DECRETO 1/2011, de 13 de enero, del Consejo de Gobierno, por el que se establece</w:t>
      </w:r>
      <w:r>
        <w:rPr>
          <w:rFonts w:cs="Calibri" w:ascii="Calibri" w:hAnsi="Calibri"/>
          <w:color w:val="000000"/>
        </w:rPr>
        <w:t xml:space="preserve"> </w:t>
      </w:r>
      <w:r>
        <w:rPr>
          <w:rFonts w:cs="Calibri" w:ascii="Calibri" w:hAnsi="Calibri"/>
          <w:iCs/>
          <w:color w:val="000000"/>
          <w:szCs w:val="22"/>
          <w:lang w:eastAsia="es-ES"/>
        </w:rPr>
        <w:t>para la Comunidad de Madrid el currículo del ciclo formativo de grado superior</w:t>
      </w:r>
      <w:r>
        <w:rPr>
          <w:rFonts w:cs="Calibri" w:ascii="Calibri" w:hAnsi="Calibri"/>
          <w:color w:val="000000"/>
        </w:rPr>
        <w:t xml:space="preserve"> </w:t>
      </w:r>
      <w:r>
        <w:rPr>
          <w:rFonts w:cs="Calibri" w:ascii="Calibri" w:hAnsi="Calibri"/>
          <w:iCs/>
          <w:color w:val="000000"/>
          <w:szCs w:val="22"/>
          <w:lang w:eastAsia="es-ES"/>
        </w:rPr>
        <w:t>correspondiente al título de Técnico Superior en Desarrollo de Aplicaciones</w:t>
      </w:r>
      <w:r>
        <w:rPr>
          <w:rFonts w:cs="Calibri" w:ascii="Calibri" w:hAnsi="Calibri"/>
          <w:color w:val="000000"/>
        </w:rPr>
        <w:t xml:space="preserve"> </w:t>
      </w:r>
      <w:r>
        <w:rPr>
          <w:rFonts w:cs="Calibri" w:ascii="Calibri" w:hAnsi="Calibri"/>
          <w:iCs/>
          <w:color w:val="000000"/>
          <w:szCs w:val="22"/>
          <w:lang w:eastAsia="es-ES"/>
        </w:rPr>
        <w:t>Web</w:t>
      </w:r>
      <w:r>
        <w:rPr>
          <w:rFonts w:cs="Calibri" w:ascii="Calibri" w:hAnsi="Calibri"/>
          <w:i/>
          <w:iCs/>
          <w:color w:val="000000"/>
          <w:szCs w:val="22"/>
          <w:lang w:eastAsia="es-ES"/>
        </w:rPr>
        <w:t>.</w:t>
      </w:r>
      <w:r>
        <w:rPr>
          <w:rFonts w:cs="Calibri" w:ascii="Calibri" w:hAnsi="Calibri"/>
          <w:color w:val="000000"/>
        </w:rPr>
        <w:t xml:space="preserve"> </w:t>
      </w:r>
    </w:p>
    <w:p>
      <w:pPr>
        <w:pStyle w:val="Normal"/>
        <w:rPr>
          <w:rFonts w:ascii="Calibri" w:hAnsi="Calibri" w:cs="Calibri"/>
        </w:rPr>
      </w:pPr>
      <w:r>
        <w:rPr>
          <w:rFonts w:cs="Calibri" w:ascii="Calibri" w:hAnsi="Calibri"/>
          <w:color w:val="000000"/>
        </w:rPr>
        <w:t xml:space="preserve">La duración del módulo a lo largo del año es de 270  horas, repartidas en 8 horas semanales. </w:t>
      </w:r>
    </w:p>
    <w:p>
      <w:pPr>
        <w:pStyle w:val="Normal"/>
        <w:spacing w:lineRule="auto" w:line="240"/>
        <w:rPr/>
      </w:pPr>
      <w:r>
        <w:rPr>
          <w:rFonts w:cs="Calibri" w:ascii="Calibri" w:hAnsi="Calibri"/>
          <w:color w:val="000000"/>
        </w:rPr>
        <w:t>Se estiman 20 horas para tareas de evaluación y días no lectivos, por lo que se prevé la siguiente distribución de tiempos aproximada</w:t>
      </w:r>
      <w:r>
        <w:rPr>
          <w:color w:val="000000"/>
        </w:rPr>
        <w:t xml:space="preserve">: </w:t>
      </w:r>
    </w:p>
    <w:p>
      <w:pPr>
        <w:pStyle w:val="Normal"/>
        <w:spacing w:lineRule="auto" w:line="240"/>
        <w:rPr>
          <w:rFonts w:ascii="Calibri" w:hAnsi="Calibri" w:cs="Calibri"/>
          <w:color w:val="000000"/>
          <w:szCs w:val="22"/>
        </w:rPr>
      </w:pPr>
      <w:r>
        <w:rPr>
          <w:rFonts w:cs="Calibri" w:ascii="Calibri" w:hAnsi="Calibri"/>
          <w:color w:val="000000"/>
          <w:szCs w:val="22"/>
        </w:rPr>
      </w:r>
    </w:p>
    <w:p>
      <w:pPr>
        <w:pStyle w:val="Normal"/>
        <w:spacing w:lineRule="auto" w:line="240"/>
        <w:rPr>
          <w:rFonts w:ascii="Calibri" w:hAnsi="Calibri" w:cs="Calibri"/>
        </w:rPr>
      </w:pPr>
      <w:r>
        <w:rPr>
          <w:rFonts w:cs="Calibri" w:ascii="Calibri" w:hAnsi="Calibri"/>
        </w:rPr>
      </w:r>
    </w:p>
    <w:tbl>
      <w:tblPr>
        <w:tblW w:w="9198" w:type="dxa"/>
        <w:jc w:val="left"/>
        <w:tblInd w:w="-15" w:type="dxa"/>
        <w:tblBorders>
          <w:top w:val="single" w:sz="4" w:space="0" w:color="000000"/>
          <w:left w:val="single" w:sz="4" w:space="0" w:color="000000"/>
        </w:tblBorders>
        <w:tblCellMar>
          <w:top w:w="0" w:type="dxa"/>
          <w:left w:w="65" w:type="dxa"/>
          <w:bottom w:w="0" w:type="dxa"/>
          <w:right w:w="70" w:type="dxa"/>
        </w:tblCellMar>
      </w:tblPr>
      <w:tblGrid>
        <w:gridCol w:w="7309"/>
        <w:gridCol w:w="993"/>
        <w:gridCol w:w="896"/>
      </w:tblGrid>
      <w:tr>
        <w:trPr/>
        <w:tc>
          <w:tcPr>
            <w:tcW w:w="7309" w:type="dxa"/>
            <w:tcBorders>
              <w:top w:val="single" w:sz="4" w:space="0" w:color="000000"/>
              <w:left w:val="single" w:sz="4" w:space="0" w:color="000000"/>
            </w:tcBorders>
            <w:shd w:fill="DFDFDF" w:val="clear"/>
          </w:tcPr>
          <w:p>
            <w:pPr>
              <w:pStyle w:val="Normal"/>
              <w:snapToGrid w:val="false"/>
              <w:spacing w:lineRule="auto" w:line="240" w:before="0" w:after="120"/>
              <w:rPr>
                <w:rFonts w:ascii="Calibri" w:hAnsi="Calibri" w:cs="Calibri"/>
                <w:b/>
                <w:b/>
                <w:szCs w:val="22"/>
              </w:rPr>
            </w:pPr>
            <w:r>
              <w:rPr>
                <w:rFonts w:cs="Calibri" w:ascii="Calibri" w:hAnsi="Calibri"/>
                <w:b/>
                <w:szCs w:val="22"/>
              </w:rPr>
              <w:t>PRIMER TRIMESTRE</w:t>
            </w:r>
          </w:p>
        </w:tc>
        <w:tc>
          <w:tcPr>
            <w:tcW w:w="993" w:type="dxa"/>
            <w:tcBorders>
              <w:top w:val="single" w:sz="4" w:space="0" w:color="000000"/>
            </w:tcBorders>
            <w:shd w:fill="DFDFDF" w:val="clear"/>
          </w:tcPr>
          <w:p>
            <w:pPr>
              <w:pStyle w:val="Normal"/>
              <w:snapToGrid w:val="false"/>
              <w:spacing w:lineRule="auto" w:line="240" w:before="0" w:after="120"/>
              <w:jc w:val="right"/>
              <w:rPr>
                <w:rFonts w:ascii="Calibri" w:hAnsi="Calibri" w:cs="Calibri"/>
                <w:b/>
                <w:b/>
                <w:szCs w:val="22"/>
              </w:rPr>
            </w:pPr>
            <w:r>
              <w:rPr>
                <w:rFonts w:cs="Calibri" w:ascii="Calibri" w:hAnsi="Calibri"/>
                <w:b/>
                <w:szCs w:val="22"/>
              </w:rPr>
            </w:r>
          </w:p>
        </w:tc>
        <w:tc>
          <w:tcPr>
            <w:tcW w:w="896" w:type="dxa"/>
            <w:tcBorders>
              <w:top w:val="single" w:sz="4" w:space="0" w:color="000000"/>
              <w:left w:val="single" w:sz="4" w:space="0" w:color="000000"/>
              <w:right w:val="single" w:sz="4" w:space="0" w:color="000000"/>
              <w:insideV w:val="single" w:sz="4" w:space="0" w:color="000000"/>
            </w:tcBorders>
            <w:shd w:fill="DFDFDF" w:val="clear"/>
          </w:tcPr>
          <w:p>
            <w:pPr>
              <w:pStyle w:val="Normal"/>
              <w:snapToGrid w:val="false"/>
              <w:spacing w:lineRule="auto" w:line="240" w:before="0" w:after="120"/>
              <w:jc w:val="right"/>
              <w:rPr>
                <w:rFonts w:ascii="Calibri" w:hAnsi="Calibri" w:cs="Calibri"/>
                <w:b/>
                <w:b/>
                <w:szCs w:val="22"/>
              </w:rPr>
            </w:pPr>
            <w:r>
              <w:rPr>
                <w:rFonts w:cs="Calibri" w:ascii="Calibri" w:hAnsi="Calibri"/>
                <w:b/>
                <w:szCs w:val="22"/>
              </w:rPr>
              <w:t>84</w:t>
            </w:r>
          </w:p>
        </w:tc>
      </w:tr>
      <w:tr>
        <w:trPr/>
        <w:tc>
          <w:tcPr>
            <w:tcW w:w="7309" w:type="dxa"/>
            <w:tcBorders>
              <w:left w:val="single" w:sz="4" w:space="0" w:color="000000"/>
            </w:tcBorders>
            <w:shd w:fill="auto" w:val="clear"/>
          </w:tcPr>
          <w:p>
            <w:pPr>
              <w:pStyle w:val="Normal"/>
              <w:spacing w:lineRule="auto" w:line="240" w:before="0" w:after="120"/>
              <w:rPr/>
            </w:pPr>
            <w:r>
              <w:rPr>
                <w:rFonts w:cs="Calibri" w:ascii="Calibri" w:hAnsi="Calibri"/>
                <w:lang w:val="es-ES_tradnl"/>
              </w:rPr>
              <w:t>U.T. 1    INTRODUCCIÓN A LA PROGRAMACIÓN</w:t>
              <w:tab/>
              <w:t>.</w:t>
            </w:r>
          </w:p>
        </w:tc>
        <w:tc>
          <w:tcPr>
            <w:tcW w:w="993" w:type="dxa"/>
            <w:tcBorders/>
            <w:shd w:fill="auto" w:val="clear"/>
          </w:tcPr>
          <w:p>
            <w:pPr>
              <w:pStyle w:val="Normal"/>
              <w:tabs>
                <w:tab w:val="clear" w:pos="709"/>
                <w:tab w:val="left" w:pos="-720" w:leader="none"/>
              </w:tabs>
              <w:snapToGrid w:val="false"/>
              <w:spacing w:lineRule="auto" w:line="240" w:before="90" w:after="120"/>
              <w:jc w:val="right"/>
              <w:rPr>
                <w:rFonts w:ascii="Calibri" w:hAnsi="Calibri" w:cs="Calibri"/>
                <w:spacing w:val="-3"/>
                <w:szCs w:val="22"/>
                <w:lang w:val="es-ES_tradnl"/>
              </w:rPr>
            </w:pPr>
            <w:r>
              <w:rPr>
                <w:rFonts w:cs="Calibri" w:ascii="Calibri" w:hAnsi="Calibri"/>
                <w:spacing w:val="-3"/>
                <w:szCs w:val="22"/>
                <w:lang w:val="es-ES_tradnl"/>
              </w:rPr>
              <w:t>8</w:t>
            </w:r>
          </w:p>
        </w:tc>
        <w:tc>
          <w:tcPr>
            <w:tcW w:w="896" w:type="dxa"/>
            <w:tcBorders>
              <w:left w:val="single" w:sz="4" w:space="0" w:color="000000"/>
              <w:right w:val="single" w:sz="4" w:space="0" w:color="000000"/>
              <w:insideV w:val="single" w:sz="4" w:space="0" w:color="000000"/>
            </w:tcBorders>
            <w:shd w:fill="auto" w:val="clear"/>
          </w:tcPr>
          <w:p>
            <w:pPr>
              <w:pStyle w:val="Normal"/>
              <w:snapToGrid w:val="false"/>
              <w:spacing w:lineRule="auto" w:line="240" w:before="0" w:after="120"/>
              <w:jc w:val="right"/>
              <w:rPr>
                <w:rFonts w:ascii="Calibri" w:hAnsi="Calibri" w:cs="Calibri"/>
                <w:spacing w:val="-3"/>
                <w:szCs w:val="22"/>
                <w:lang w:val="es-ES_tradnl"/>
              </w:rPr>
            </w:pPr>
            <w:r>
              <w:rPr>
                <w:rFonts w:cs="Calibri" w:ascii="Calibri" w:hAnsi="Calibri"/>
                <w:spacing w:val="-3"/>
                <w:szCs w:val="22"/>
                <w:lang w:val="es-ES_tradnl"/>
              </w:rPr>
            </w:r>
          </w:p>
        </w:tc>
      </w:tr>
      <w:tr>
        <w:trPr/>
        <w:tc>
          <w:tcPr>
            <w:tcW w:w="7309" w:type="dxa"/>
            <w:tcBorders>
              <w:left w:val="single" w:sz="4" w:space="0" w:color="000000"/>
            </w:tcBorders>
            <w:shd w:fill="auto" w:val="clear"/>
          </w:tcPr>
          <w:p>
            <w:pPr>
              <w:pStyle w:val="Normal"/>
              <w:tabs>
                <w:tab w:val="clear" w:pos="709"/>
                <w:tab w:val="left" w:pos="-720" w:leader="none"/>
                <w:tab w:val="left" w:pos="0" w:leader="none"/>
                <w:tab w:val="left" w:pos="1418" w:leader="none"/>
              </w:tabs>
              <w:spacing w:lineRule="auto" w:line="240" w:before="0" w:after="120"/>
              <w:ind w:left="2160" w:hanging="2160"/>
              <w:rPr/>
            </w:pPr>
            <w:r>
              <w:rPr>
                <w:rFonts w:cs="Calibri" w:ascii="Calibri" w:hAnsi="Calibri"/>
                <w:spacing w:val="-3"/>
                <w:szCs w:val="22"/>
                <w:lang w:val="es-ES_tradnl"/>
              </w:rPr>
              <w:t>U.T. 2     ESTRUCTURA Y ELEMENTOS DE UN PROGRAMA</w:t>
              <w:tab/>
              <w:t xml:space="preserve">. </w:t>
            </w:r>
          </w:p>
        </w:tc>
        <w:tc>
          <w:tcPr>
            <w:tcW w:w="993" w:type="dxa"/>
            <w:tcBorders/>
            <w:shd w:fill="auto" w:val="clear"/>
          </w:tcPr>
          <w:p>
            <w:pPr>
              <w:pStyle w:val="Normal"/>
              <w:tabs>
                <w:tab w:val="clear" w:pos="709"/>
                <w:tab w:val="left" w:pos="-720" w:leader="none"/>
              </w:tabs>
              <w:snapToGrid w:val="false"/>
              <w:spacing w:lineRule="auto" w:line="240" w:before="90" w:after="120"/>
              <w:jc w:val="right"/>
              <w:rPr>
                <w:rFonts w:ascii="Calibri" w:hAnsi="Calibri" w:cs="Calibri"/>
                <w:spacing w:val="-3"/>
                <w:szCs w:val="22"/>
                <w:lang w:val="es-ES_tradnl"/>
              </w:rPr>
            </w:pPr>
            <w:r>
              <w:rPr>
                <w:rFonts w:cs="Calibri" w:ascii="Calibri" w:hAnsi="Calibri"/>
                <w:spacing w:val="-3"/>
                <w:szCs w:val="22"/>
                <w:lang w:val="es-ES_tradnl"/>
              </w:rPr>
              <w:t>16</w:t>
            </w:r>
          </w:p>
        </w:tc>
        <w:tc>
          <w:tcPr>
            <w:tcW w:w="896" w:type="dxa"/>
            <w:tcBorders>
              <w:left w:val="single" w:sz="4" w:space="0" w:color="000000"/>
              <w:right w:val="single" w:sz="4" w:space="0" w:color="000000"/>
              <w:insideV w:val="single" w:sz="4" w:space="0" w:color="000000"/>
            </w:tcBorders>
            <w:shd w:fill="auto" w:val="clear"/>
          </w:tcPr>
          <w:p>
            <w:pPr>
              <w:pStyle w:val="Normal"/>
              <w:snapToGrid w:val="false"/>
              <w:spacing w:lineRule="auto" w:line="240" w:before="0" w:after="120"/>
              <w:jc w:val="right"/>
              <w:rPr>
                <w:rFonts w:ascii="Calibri" w:hAnsi="Calibri" w:cs="Calibri"/>
                <w:spacing w:val="-3"/>
                <w:szCs w:val="22"/>
                <w:lang w:val="es-ES_tradnl"/>
              </w:rPr>
            </w:pPr>
            <w:r>
              <w:rPr>
                <w:rFonts w:cs="Calibri" w:ascii="Calibri" w:hAnsi="Calibri"/>
                <w:spacing w:val="-3"/>
                <w:szCs w:val="22"/>
                <w:lang w:val="es-ES_tradnl"/>
              </w:rPr>
            </w:r>
          </w:p>
        </w:tc>
      </w:tr>
      <w:tr>
        <w:trPr/>
        <w:tc>
          <w:tcPr>
            <w:tcW w:w="7309" w:type="dxa"/>
            <w:tcBorders>
              <w:left w:val="single" w:sz="4" w:space="0" w:color="000000"/>
            </w:tcBorders>
            <w:shd w:fill="auto" w:val="clear"/>
          </w:tcPr>
          <w:p>
            <w:pPr>
              <w:pStyle w:val="Normal"/>
              <w:tabs>
                <w:tab w:val="clear" w:pos="709"/>
                <w:tab w:val="left" w:pos="-720" w:leader="none"/>
                <w:tab w:val="left" w:pos="0" w:leader="none"/>
                <w:tab w:val="left" w:pos="1418" w:leader="none"/>
              </w:tabs>
              <w:spacing w:lineRule="auto" w:line="240" w:before="0" w:after="120"/>
              <w:ind w:left="2160" w:hanging="2160"/>
              <w:rPr/>
            </w:pPr>
            <w:r>
              <w:rPr>
                <w:rFonts w:cs="Calibri" w:ascii="Calibri" w:hAnsi="Calibri"/>
                <w:spacing w:val="-3"/>
                <w:szCs w:val="22"/>
                <w:lang w:val="es-ES_tradnl"/>
              </w:rPr>
              <w:t xml:space="preserve">U.T. 3     </w:t>
            </w:r>
            <w:r>
              <w:rPr>
                <w:rFonts w:cs="Calibri" w:ascii="Calibri" w:hAnsi="Calibri"/>
              </w:rPr>
              <w:t>LECTURA Y ESCRITURA DE INFORMACIÓN. STREAMS.</w:t>
            </w:r>
            <w:r>
              <w:rPr>
                <w:rFonts w:cs="Calibri" w:ascii="Calibri" w:hAnsi="Calibri"/>
                <w:spacing w:val="-3"/>
                <w:szCs w:val="22"/>
                <w:lang w:val="es-ES_tradnl"/>
              </w:rPr>
              <w:t xml:space="preserve">  </w:t>
            </w:r>
          </w:p>
        </w:tc>
        <w:tc>
          <w:tcPr>
            <w:tcW w:w="993" w:type="dxa"/>
            <w:tcBorders/>
            <w:shd w:fill="auto" w:val="clear"/>
          </w:tcPr>
          <w:p>
            <w:pPr>
              <w:pStyle w:val="Normal"/>
              <w:tabs>
                <w:tab w:val="clear" w:pos="709"/>
                <w:tab w:val="left" w:pos="-720" w:leader="none"/>
              </w:tabs>
              <w:snapToGrid w:val="false"/>
              <w:spacing w:lineRule="auto" w:line="240" w:before="90" w:after="120"/>
              <w:jc w:val="right"/>
              <w:rPr>
                <w:rFonts w:ascii="Calibri" w:hAnsi="Calibri" w:cs="Calibri"/>
                <w:spacing w:val="-3"/>
                <w:szCs w:val="22"/>
                <w:lang w:val="es-ES_tradnl"/>
              </w:rPr>
            </w:pPr>
            <w:r>
              <w:rPr>
                <w:rFonts w:cs="Calibri" w:ascii="Calibri" w:hAnsi="Calibri"/>
                <w:spacing w:val="-3"/>
                <w:szCs w:val="22"/>
                <w:lang w:val="es-ES_tradnl"/>
              </w:rPr>
              <w:t>10</w:t>
            </w:r>
          </w:p>
        </w:tc>
        <w:tc>
          <w:tcPr>
            <w:tcW w:w="896" w:type="dxa"/>
            <w:tcBorders>
              <w:left w:val="single" w:sz="4" w:space="0" w:color="000000"/>
              <w:right w:val="single" w:sz="4" w:space="0" w:color="000000"/>
              <w:insideV w:val="single" w:sz="4" w:space="0" w:color="000000"/>
            </w:tcBorders>
            <w:shd w:fill="auto" w:val="clear"/>
          </w:tcPr>
          <w:p>
            <w:pPr>
              <w:pStyle w:val="Normal"/>
              <w:snapToGrid w:val="false"/>
              <w:spacing w:lineRule="auto" w:line="240" w:before="0" w:after="120"/>
              <w:jc w:val="right"/>
              <w:rPr>
                <w:rFonts w:ascii="Calibri" w:hAnsi="Calibri" w:cs="Calibri"/>
                <w:spacing w:val="-3"/>
                <w:szCs w:val="22"/>
                <w:lang w:val="es-ES_tradnl"/>
              </w:rPr>
            </w:pPr>
            <w:r>
              <w:rPr>
                <w:rFonts w:cs="Calibri" w:ascii="Calibri" w:hAnsi="Calibri"/>
                <w:spacing w:val="-3"/>
                <w:szCs w:val="22"/>
                <w:lang w:val="es-ES_tradnl"/>
              </w:rPr>
            </w:r>
          </w:p>
        </w:tc>
      </w:tr>
      <w:tr>
        <w:trPr/>
        <w:tc>
          <w:tcPr>
            <w:tcW w:w="7309" w:type="dxa"/>
            <w:tcBorders>
              <w:left w:val="single" w:sz="4" w:space="0" w:color="000000"/>
            </w:tcBorders>
            <w:shd w:fill="auto" w:val="clear"/>
          </w:tcPr>
          <w:p>
            <w:pPr>
              <w:pStyle w:val="Normal"/>
              <w:tabs>
                <w:tab w:val="clear" w:pos="709"/>
                <w:tab w:val="left" w:pos="-720" w:leader="none"/>
                <w:tab w:val="left" w:pos="0" w:leader="none"/>
                <w:tab w:val="left" w:pos="1418" w:leader="none"/>
              </w:tabs>
              <w:spacing w:lineRule="auto" w:line="240" w:before="0" w:after="120"/>
              <w:ind w:left="2160" w:hanging="2160"/>
              <w:rPr/>
            </w:pPr>
            <w:r>
              <w:rPr>
                <w:rFonts w:cs="Calibri" w:ascii="Calibri" w:hAnsi="Calibri"/>
                <w:spacing w:val="-3"/>
                <w:szCs w:val="22"/>
                <w:lang w:val="es-ES_tradnl"/>
              </w:rPr>
              <w:t>U.T. 4   ESTRUCTURAS DE CONTROL: CONDICIONALES E ITERATIVAS.</w:t>
            </w:r>
          </w:p>
        </w:tc>
        <w:tc>
          <w:tcPr>
            <w:tcW w:w="993" w:type="dxa"/>
            <w:tcBorders/>
            <w:shd w:fill="auto" w:val="clear"/>
          </w:tcPr>
          <w:p>
            <w:pPr>
              <w:pStyle w:val="Normal"/>
              <w:tabs>
                <w:tab w:val="clear" w:pos="709"/>
                <w:tab w:val="left" w:pos="-720" w:leader="none"/>
              </w:tabs>
              <w:snapToGrid w:val="false"/>
              <w:spacing w:lineRule="auto" w:line="240" w:before="90" w:after="120"/>
              <w:jc w:val="right"/>
              <w:rPr>
                <w:rFonts w:ascii="Calibri" w:hAnsi="Calibri" w:cs="Calibri"/>
                <w:spacing w:val="-3"/>
                <w:szCs w:val="22"/>
                <w:lang w:val="es-ES_tradnl"/>
              </w:rPr>
            </w:pPr>
            <w:r>
              <w:rPr>
                <w:rFonts w:cs="Calibri" w:ascii="Calibri" w:hAnsi="Calibri"/>
                <w:spacing w:val="-3"/>
                <w:szCs w:val="22"/>
                <w:lang w:val="es-ES_tradnl"/>
              </w:rPr>
              <w:t>30</w:t>
            </w:r>
          </w:p>
        </w:tc>
        <w:tc>
          <w:tcPr>
            <w:tcW w:w="896" w:type="dxa"/>
            <w:tcBorders>
              <w:left w:val="single" w:sz="4" w:space="0" w:color="000000"/>
              <w:right w:val="single" w:sz="4" w:space="0" w:color="000000"/>
              <w:insideV w:val="single" w:sz="4" w:space="0" w:color="000000"/>
            </w:tcBorders>
            <w:shd w:fill="auto" w:val="clear"/>
          </w:tcPr>
          <w:p>
            <w:pPr>
              <w:pStyle w:val="Normal"/>
              <w:snapToGrid w:val="false"/>
              <w:spacing w:lineRule="auto" w:line="240" w:before="0" w:after="120"/>
              <w:jc w:val="right"/>
              <w:rPr>
                <w:rFonts w:ascii="Calibri" w:hAnsi="Calibri" w:cs="Calibri"/>
                <w:spacing w:val="-3"/>
                <w:szCs w:val="22"/>
                <w:lang w:val="es-ES_tradnl"/>
              </w:rPr>
            </w:pPr>
            <w:r>
              <w:rPr>
                <w:rFonts w:cs="Calibri" w:ascii="Calibri" w:hAnsi="Calibri"/>
                <w:spacing w:val="-3"/>
                <w:szCs w:val="22"/>
                <w:lang w:val="es-ES_tradnl"/>
              </w:rPr>
            </w:r>
          </w:p>
        </w:tc>
      </w:tr>
      <w:tr>
        <w:trPr/>
        <w:tc>
          <w:tcPr>
            <w:tcW w:w="7309" w:type="dxa"/>
            <w:tcBorders>
              <w:left w:val="single" w:sz="4" w:space="0" w:color="000000"/>
            </w:tcBorders>
            <w:shd w:fill="auto" w:val="clear"/>
          </w:tcPr>
          <w:p>
            <w:pPr>
              <w:pStyle w:val="Normal"/>
              <w:spacing w:lineRule="auto" w:line="240" w:before="0" w:after="120"/>
              <w:rPr/>
            </w:pPr>
            <w:r>
              <w:rPr>
                <w:rFonts w:cs="Calibri" w:ascii="Calibri" w:hAnsi="Calibri"/>
              </w:rPr>
              <w:t xml:space="preserve">U.T. 5    </w:t>
            </w:r>
            <w:r>
              <w:rPr>
                <w:rFonts w:cs="Calibri" w:ascii="Calibri" w:hAnsi="Calibri"/>
                <w:spacing w:val="-3"/>
                <w:szCs w:val="22"/>
                <w:lang w:val="es-ES_tradnl"/>
              </w:rPr>
              <w:t>INTRODUCCIÓN A LA PROGRAMACIÓN ORIENTADA A OBJETOS</w:t>
              <w:tab/>
              <w:t>.</w:t>
            </w:r>
          </w:p>
        </w:tc>
        <w:tc>
          <w:tcPr>
            <w:tcW w:w="993" w:type="dxa"/>
            <w:tcBorders/>
            <w:shd w:fill="auto" w:val="clear"/>
          </w:tcPr>
          <w:p>
            <w:pPr>
              <w:pStyle w:val="Normal"/>
              <w:tabs>
                <w:tab w:val="clear" w:pos="709"/>
                <w:tab w:val="left" w:pos="-720" w:leader="none"/>
              </w:tabs>
              <w:snapToGrid w:val="false"/>
              <w:spacing w:lineRule="auto" w:line="240" w:before="90" w:after="120"/>
              <w:jc w:val="right"/>
              <w:rPr>
                <w:rFonts w:ascii="Calibri" w:hAnsi="Calibri" w:cs="Calibri"/>
                <w:spacing w:val="-3"/>
                <w:szCs w:val="22"/>
                <w:lang w:val="es-ES_tradnl"/>
              </w:rPr>
            </w:pPr>
            <w:r>
              <w:rPr>
                <w:rFonts w:cs="Calibri" w:ascii="Calibri" w:hAnsi="Calibri"/>
                <w:spacing w:val="-3"/>
                <w:szCs w:val="22"/>
                <w:lang w:val="es-ES_tradnl"/>
              </w:rPr>
              <w:t>20</w:t>
            </w:r>
          </w:p>
        </w:tc>
        <w:tc>
          <w:tcPr>
            <w:tcW w:w="896" w:type="dxa"/>
            <w:tcBorders>
              <w:left w:val="single" w:sz="4" w:space="0" w:color="000000"/>
              <w:right w:val="single" w:sz="4" w:space="0" w:color="000000"/>
              <w:insideV w:val="single" w:sz="4" w:space="0" w:color="000000"/>
            </w:tcBorders>
            <w:shd w:fill="auto" w:val="clear"/>
          </w:tcPr>
          <w:p>
            <w:pPr>
              <w:pStyle w:val="Normal"/>
              <w:snapToGrid w:val="false"/>
              <w:spacing w:lineRule="auto" w:line="240" w:before="0" w:after="120"/>
              <w:jc w:val="right"/>
              <w:rPr>
                <w:rFonts w:ascii="Calibri" w:hAnsi="Calibri" w:cs="Calibri"/>
                <w:spacing w:val="-3"/>
                <w:szCs w:val="22"/>
                <w:lang w:val="es-ES_tradnl"/>
              </w:rPr>
            </w:pPr>
            <w:r>
              <w:rPr>
                <w:rFonts w:cs="Calibri" w:ascii="Calibri" w:hAnsi="Calibri"/>
                <w:spacing w:val="-3"/>
                <w:szCs w:val="22"/>
                <w:lang w:val="es-ES_tradnl"/>
              </w:rPr>
            </w:r>
          </w:p>
        </w:tc>
      </w:tr>
      <w:tr>
        <w:trPr/>
        <w:tc>
          <w:tcPr>
            <w:tcW w:w="7309" w:type="dxa"/>
            <w:tcBorders>
              <w:top w:val="single" w:sz="4" w:space="0" w:color="000000"/>
              <w:left w:val="single" w:sz="4" w:space="0" w:color="000000"/>
            </w:tcBorders>
            <w:shd w:fill="D9D9D9" w:val="clear"/>
          </w:tcPr>
          <w:p>
            <w:pPr>
              <w:pStyle w:val="Normal"/>
              <w:snapToGrid w:val="false"/>
              <w:spacing w:lineRule="auto" w:line="240" w:before="0" w:after="120"/>
              <w:rPr>
                <w:rFonts w:ascii="Calibri" w:hAnsi="Calibri" w:cs="Calibri"/>
                <w:b/>
                <w:b/>
                <w:szCs w:val="22"/>
              </w:rPr>
            </w:pPr>
            <w:r>
              <w:rPr>
                <w:rFonts w:cs="Calibri" w:ascii="Calibri" w:hAnsi="Calibri"/>
                <w:b/>
                <w:szCs w:val="22"/>
              </w:rPr>
              <w:t>SEGUNDO TRIMESTRE</w:t>
            </w:r>
          </w:p>
        </w:tc>
        <w:tc>
          <w:tcPr>
            <w:tcW w:w="993" w:type="dxa"/>
            <w:tcBorders>
              <w:top w:val="single" w:sz="4" w:space="0" w:color="000000"/>
            </w:tcBorders>
            <w:shd w:fill="D9D9D9" w:val="clear"/>
          </w:tcPr>
          <w:p>
            <w:pPr>
              <w:pStyle w:val="Normal"/>
              <w:tabs>
                <w:tab w:val="clear" w:pos="709"/>
                <w:tab w:val="left" w:pos="-720" w:leader="none"/>
              </w:tabs>
              <w:snapToGrid w:val="false"/>
              <w:spacing w:lineRule="auto" w:line="240" w:before="90" w:after="54"/>
              <w:jc w:val="right"/>
              <w:rPr>
                <w:rFonts w:ascii="Calibri" w:hAnsi="Calibri" w:cs="Calibri"/>
                <w:b/>
                <w:b/>
                <w:spacing w:val="-3"/>
                <w:szCs w:val="22"/>
                <w:lang w:val="es-ES_tradnl"/>
              </w:rPr>
            </w:pPr>
            <w:r>
              <w:rPr>
                <w:rFonts w:cs="Calibri" w:ascii="Calibri" w:hAnsi="Calibri"/>
                <w:b/>
                <w:spacing w:val="-3"/>
                <w:szCs w:val="22"/>
                <w:lang w:val="es-ES_tradnl"/>
              </w:rPr>
            </w:r>
          </w:p>
        </w:tc>
        <w:tc>
          <w:tcPr>
            <w:tcW w:w="896" w:type="dxa"/>
            <w:tcBorders>
              <w:top w:val="single" w:sz="4" w:space="0" w:color="000000"/>
              <w:left w:val="single" w:sz="4" w:space="0" w:color="000000"/>
              <w:right w:val="single" w:sz="4" w:space="0" w:color="000000"/>
              <w:insideV w:val="single" w:sz="4" w:space="0" w:color="000000"/>
            </w:tcBorders>
            <w:shd w:fill="D9D9D9" w:val="clear"/>
          </w:tcPr>
          <w:p>
            <w:pPr>
              <w:pStyle w:val="Normal"/>
              <w:snapToGrid w:val="false"/>
              <w:spacing w:lineRule="auto" w:line="240" w:before="0" w:after="120"/>
              <w:jc w:val="right"/>
              <w:rPr>
                <w:rFonts w:ascii="Calibri" w:hAnsi="Calibri" w:cs="Calibri"/>
                <w:b/>
                <w:b/>
                <w:szCs w:val="22"/>
              </w:rPr>
            </w:pPr>
            <w:r>
              <w:rPr>
                <w:rFonts w:cs="Calibri" w:ascii="Calibri" w:hAnsi="Calibri"/>
                <w:b/>
                <w:szCs w:val="22"/>
              </w:rPr>
              <w:t>84</w:t>
            </w:r>
          </w:p>
        </w:tc>
      </w:tr>
      <w:tr>
        <w:trPr/>
        <w:tc>
          <w:tcPr>
            <w:tcW w:w="7309" w:type="dxa"/>
            <w:tcBorders>
              <w:left w:val="single" w:sz="4" w:space="0" w:color="000000"/>
            </w:tcBorders>
            <w:shd w:fill="auto" w:val="clear"/>
          </w:tcPr>
          <w:p>
            <w:pPr>
              <w:pStyle w:val="Normal"/>
              <w:tabs>
                <w:tab w:val="clear" w:pos="709"/>
                <w:tab w:val="left" w:pos="-720" w:leader="none"/>
              </w:tabs>
              <w:spacing w:lineRule="auto" w:line="240" w:before="0" w:after="120"/>
              <w:rPr/>
            </w:pPr>
            <w:r>
              <w:rPr>
                <w:rFonts w:cs="Calibri" w:ascii="Calibri" w:hAnsi="Calibri"/>
              </w:rPr>
              <w:t>U.T</w:t>
            </w:r>
            <w:r>
              <w:rPr>
                <w:rFonts w:cs="Calibri" w:ascii="Calibri" w:hAnsi="Calibri"/>
                <w:spacing w:val="-3"/>
                <w:szCs w:val="22"/>
                <w:lang w:val="es-ES_tradnl"/>
              </w:rPr>
              <w:t xml:space="preserve">. 6   </w:t>
            </w:r>
            <w:r>
              <w:rPr>
                <w:rFonts w:cs="Calibri" w:ascii="Calibri" w:hAnsi="Calibri"/>
              </w:rPr>
              <w:t>ESTRUCTURAS DE DATOS. ARRAYS Y CADENAS DE CARACTERES</w:t>
            </w:r>
            <w:r>
              <w:rPr>
                <w:rFonts w:cs="Calibri" w:ascii="Calibri" w:hAnsi="Calibri"/>
                <w:spacing w:val="-3"/>
                <w:szCs w:val="22"/>
                <w:lang w:val="es-ES_tradnl"/>
              </w:rPr>
              <w:t xml:space="preserve"> </w:t>
            </w:r>
          </w:p>
        </w:tc>
        <w:tc>
          <w:tcPr>
            <w:tcW w:w="993" w:type="dxa"/>
            <w:tcBorders/>
            <w:shd w:fill="auto" w:val="clear"/>
          </w:tcPr>
          <w:p>
            <w:pPr>
              <w:pStyle w:val="Normal"/>
              <w:tabs>
                <w:tab w:val="clear" w:pos="709"/>
                <w:tab w:val="left" w:pos="-720" w:leader="none"/>
              </w:tabs>
              <w:snapToGrid w:val="false"/>
              <w:spacing w:lineRule="auto" w:line="240" w:before="90" w:after="120"/>
              <w:rPr/>
            </w:pPr>
            <w:r>
              <w:rPr>
                <w:rFonts w:eastAsia="Calibri" w:cs="Calibri" w:ascii="Calibri" w:hAnsi="Calibri"/>
                <w:spacing w:val="-3"/>
                <w:szCs w:val="22"/>
                <w:lang w:val="es-ES_tradnl"/>
              </w:rPr>
              <w:t xml:space="preserve">             </w:t>
            </w:r>
            <w:r>
              <w:rPr>
                <w:rFonts w:cs="Calibri" w:ascii="Calibri" w:hAnsi="Calibri"/>
                <w:spacing w:val="-3"/>
                <w:szCs w:val="22"/>
                <w:lang w:val="es-ES_tradnl"/>
              </w:rPr>
              <w:t>36</w:t>
            </w:r>
          </w:p>
        </w:tc>
        <w:tc>
          <w:tcPr>
            <w:tcW w:w="896" w:type="dxa"/>
            <w:tcBorders>
              <w:left w:val="single" w:sz="4" w:space="0" w:color="000000"/>
              <w:right w:val="single" w:sz="4" w:space="0" w:color="000000"/>
              <w:insideV w:val="single" w:sz="4" w:space="0" w:color="000000"/>
            </w:tcBorders>
            <w:shd w:fill="auto" w:val="clear"/>
          </w:tcPr>
          <w:p>
            <w:pPr>
              <w:pStyle w:val="Normal"/>
              <w:snapToGrid w:val="false"/>
              <w:spacing w:lineRule="auto" w:line="240" w:before="0" w:after="120"/>
              <w:jc w:val="right"/>
              <w:rPr>
                <w:rFonts w:ascii="Calibri" w:hAnsi="Calibri" w:cs="Calibri"/>
                <w:spacing w:val="-3"/>
                <w:szCs w:val="22"/>
                <w:lang w:val="es-ES_tradnl"/>
              </w:rPr>
            </w:pPr>
            <w:r>
              <w:rPr>
                <w:rFonts w:cs="Calibri" w:ascii="Calibri" w:hAnsi="Calibri"/>
                <w:spacing w:val="-3"/>
                <w:szCs w:val="22"/>
                <w:lang w:val="es-ES_tradnl"/>
              </w:rPr>
            </w:r>
          </w:p>
        </w:tc>
      </w:tr>
      <w:tr>
        <w:trPr/>
        <w:tc>
          <w:tcPr>
            <w:tcW w:w="7309" w:type="dxa"/>
            <w:tcBorders>
              <w:left w:val="single" w:sz="4" w:space="0" w:color="000000"/>
            </w:tcBorders>
            <w:shd w:fill="auto" w:val="clear"/>
          </w:tcPr>
          <w:p>
            <w:pPr>
              <w:pStyle w:val="Normal"/>
              <w:spacing w:lineRule="auto" w:line="240" w:before="0" w:after="120"/>
              <w:rPr/>
            </w:pPr>
            <w:r>
              <w:rPr>
                <w:rFonts w:cs="Calibri" w:ascii="Calibri" w:hAnsi="Calibri"/>
              </w:rPr>
              <w:t xml:space="preserve">U.T.7    </w:t>
            </w:r>
            <w:r>
              <w:rPr>
                <w:rFonts w:cs="Calibri" w:ascii="Calibri" w:hAnsi="Calibri"/>
                <w:spacing w:val="-3"/>
                <w:szCs w:val="22"/>
                <w:lang w:val="es-ES_tradnl"/>
              </w:rPr>
              <w:t>DESARROLLO DE CLASES E INSTANCIACIÓN DE OBJETOS.</w:t>
              <w:tab/>
            </w:r>
          </w:p>
        </w:tc>
        <w:tc>
          <w:tcPr>
            <w:tcW w:w="993" w:type="dxa"/>
            <w:tcBorders/>
            <w:shd w:fill="auto" w:val="clear"/>
          </w:tcPr>
          <w:p>
            <w:pPr>
              <w:pStyle w:val="Normal"/>
              <w:tabs>
                <w:tab w:val="clear" w:pos="709"/>
                <w:tab w:val="left" w:pos="-720" w:leader="none"/>
              </w:tabs>
              <w:snapToGrid w:val="false"/>
              <w:spacing w:lineRule="auto" w:line="240" w:before="90" w:after="120"/>
              <w:jc w:val="right"/>
              <w:rPr>
                <w:rFonts w:ascii="Calibri" w:hAnsi="Calibri" w:cs="Calibri"/>
                <w:spacing w:val="-3"/>
                <w:szCs w:val="22"/>
                <w:lang w:val="es-ES_tradnl"/>
              </w:rPr>
            </w:pPr>
            <w:r>
              <w:rPr>
                <w:rFonts w:cs="Calibri" w:ascii="Calibri" w:hAnsi="Calibri"/>
                <w:spacing w:val="-3"/>
                <w:szCs w:val="22"/>
                <w:lang w:val="es-ES_tradnl"/>
              </w:rPr>
              <w:t>24</w:t>
            </w:r>
          </w:p>
        </w:tc>
        <w:tc>
          <w:tcPr>
            <w:tcW w:w="896" w:type="dxa"/>
            <w:tcBorders>
              <w:left w:val="single" w:sz="4" w:space="0" w:color="000000"/>
              <w:right w:val="single" w:sz="4" w:space="0" w:color="000000"/>
              <w:insideV w:val="single" w:sz="4" w:space="0" w:color="000000"/>
            </w:tcBorders>
            <w:shd w:fill="auto" w:val="clear"/>
          </w:tcPr>
          <w:p>
            <w:pPr>
              <w:pStyle w:val="Normal"/>
              <w:snapToGrid w:val="false"/>
              <w:spacing w:lineRule="auto" w:line="240" w:before="0" w:after="120"/>
              <w:jc w:val="right"/>
              <w:rPr>
                <w:rFonts w:ascii="Calibri" w:hAnsi="Calibri" w:cs="Calibri"/>
                <w:spacing w:val="-3"/>
                <w:szCs w:val="22"/>
                <w:lang w:val="es-ES_tradnl"/>
              </w:rPr>
            </w:pPr>
            <w:r>
              <w:rPr>
                <w:rFonts w:cs="Calibri" w:ascii="Calibri" w:hAnsi="Calibri"/>
                <w:spacing w:val="-3"/>
                <w:szCs w:val="22"/>
                <w:lang w:val="es-ES_tradnl"/>
              </w:rPr>
            </w:r>
          </w:p>
        </w:tc>
      </w:tr>
      <w:tr>
        <w:trPr/>
        <w:tc>
          <w:tcPr>
            <w:tcW w:w="7309" w:type="dxa"/>
            <w:tcBorders>
              <w:left w:val="single" w:sz="4" w:space="0" w:color="000000"/>
            </w:tcBorders>
            <w:shd w:fill="auto" w:val="clear"/>
          </w:tcPr>
          <w:p>
            <w:pPr>
              <w:pStyle w:val="Normal"/>
              <w:spacing w:lineRule="auto" w:line="240" w:before="0" w:after="120"/>
              <w:rPr/>
            </w:pPr>
            <w:r>
              <w:rPr>
                <w:rFonts w:cs="Calibri" w:ascii="Calibri" w:hAnsi="Calibri"/>
              </w:rPr>
              <w:t>U.T.8    UTILIZACIÓN AVANZADA DE CLASES.</w:t>
            </w:r>
          </w:p>
        </w:tc>
        <w:tc>
          <w:tcPr>
            <w:tcW w:w="993" w:type="dxa"/>
            <w:tcBorders/>
            <w:shd w:fill="auto" w:val="clear"/>
          </w:tcPr>
          <w:p>
            <w:pPr>
              <w:pStyle w:val="Normal"/>
              <w:tabs>
                <w:tab w:val="clear" w:pos="709"/>
                <w:tab w:val="left" w:pos="-720" w:leader="none"/>
              </w:tabs>
              <w:snapToGrid w:val="false"/>
              <w:spacing w:lineRule="auto" w:line="240" w:before="90" w:after="120"/>
              <w:jc w:val="right"/>
              <w:rPr>
                <w:rFonts w:ascii="Calibri" w:hAnsi="Calibri" w:cs="Calibri"/>
                <w:spacing w:val="-3"/>
                <w:szCs w:val="22"/>
                <w:lang w:val="es-ES_tradnl"/>
              </w:rPr>
            </w:pPr>
            <w:r>
              <w:rPr>
                <w:rFonts w:cs="Calibri" w:ascii="Calibri" w:hAnsi="Calibri"/>
                <w:spacing w:val="-3"/>
                <w:szCs w:val="22"/>
                <w:lang w:val="es-ES_tradnl"/>
              </w:rPr>
              <w:t>24</w:t>
            </w:r>
          </w:p>
        </w:tc>
        <w:tc>
          <w:tcPr>
            <w:tcW w:w="896" w:type="dxa"/>
            <w:tcBorders>
              <w:left w:val="single" w:sz="4" w:space="0" w:color="000000"/>
              <w:right w:val="single" w:sz="4" w:space="0" w:color="000000"/>
              <w:insideV w:val="single" w:sz="4" w:space="0" w:color="000000"/>
            </w:tcBorders>
            <w:shd w:fill="auto" w:val="clear"/>
          </w:tcPr>
          <w:p>
            <w:pPr>
              <w:pStyle w:val="Normal"/>
              <w:snapToGrid w:val="false"/>
              <w:spacing w:lineRule="auto" w:line="240" w:before="0" w:after="120"/>
              <w:jc w:val="right"/>
              <w:rPr>
                <w:rFonts w:ascii="Calibri" w:hAnsi="Calibri" w:cs="Calibri"/>
                <w:spacing w:val="-3"/>
                <w:szCs w:val="22"/>
                <w:lang w:val="es-ES_tradnl"/>
              </w:rPr>
            </w:pPr>
            <w:r>
              <w:rPr>
                <w:rFonts w:cs="Calibri" w:ascii="Calibri" w:hAnsi="Calibri"/>
                <w:spacing w:val="-3"/>
                <w:szCs w:val="22"/>
                <w:lang w:val="es-ES_tradnl"/>
              </w:rPr>
            </w:r>
          </w:p>
        </w:tc>
      </w:tr>
      <w:tr>
        <w:trPr/>
        <w:tc>
          <w:tcPr>
            <w:tcW w:w="7309" w:type="dxa"/>
            <w:tcBorders>
              <w:top w:val="single" w:sz="4" w:space="0" w:color="000000"/>
              <w:left w:val="single" w:sz="4" w:space="0" w:color="000000"/>
            </w:tcBorders>
            <w:shd w:fill="D9D9D9" w:val="clear"/>
          </w:tcPr>
          <w:p>
            <w:pPr>
              <w:pStyle w:val="Normal"/>
              <w:tabs>
                <w:tab w:val="clear" w:pos="709"/>
                <w:tab w:val="left" w:pos="-720" w:leader="none"/>
              </w:tabs>
              <w:spacing w:lineRule="auto" w:line="240" w:before="0" w:after="120"/>
              <w:rPr/>
            </w:pPr>
            <w:r>
              <w:rPr>
                <w:rFonts w:cs="Calibri" w:ascii="Calibri" w:hAnsi="Calibri"/>
                <w:b/>
              </w:rPr>
              <w:t>TERCER TRIMESTRE</w:t>
              <w:tab/>
              <w:tab/>
            </w:r>
            <w:r>
              <w:rPr>
                <w:rFonts w:cs="Calibri" w:ascii="Calibri" w:hAnsi="Calibri"/>
                <w:b/>
                <w:spacing w:val="-3"/>
                <w:szCs w:val="22"/>
              </w:rPr>
              <w:t xml:space="preserve"> </w:t>
            </w:r>
          </w:p>
        </w:tc>
        <w:tc>
          <w:tcPr>
            <w:tcW w:w="993" w:type="dxa"/>
            <w:tcBorders>
              <w:top w:val="single" w:sz="4" w:space="0" w:color="000000"/>
            </w:tcBorders>
            <w:shd w:fill="D9D9D9" w:val="clear"/>
          </w:tcPr>
          <w:p>
            <w:pPr>
              <w:pStyle w:val="Normal"/>
              <w:tabs>
                <w:tab w:val="clear" w:pos="709"/>
                <w:tab w:val="left" w:pos="-720" w:leader="none"/>
              </w:tabs>
              <w:snapToGrid w:val="false"/>
              <w:spacing w:lineRule="auto" w:line="240" w:before="90" w:after="54"/>
              <w:jc w:val="right"/>
              <w:rPr>
                <w:rFonts w:ascii="Calibri" w:hAnsi="Calibri" w:cs="Calibri"/>
                <w:b/>
                <w:b/>
                <w:spacing w:val="-3"/>
                <w:szCs w:val="22"/>
                <w:lang w:val="es-ES_tradnl"/>
              </w:rPr>
            </w:pPr>
            <w:r>
              <w:rPr>
                <w:rFonts w:cs="Calibri" w:ascii="Calibri" w:hAnsi="Calibri"/>
                <w:b/>
                <w:spacing w:val="-3"/>
                <w:szCs w:val="22"/>
                <w:lang w:val="es-ES_tradnl"/>
              </w:rPr>
            </w:r>
          </w:p>
        </w:tc>
        <w:tc>
          <w:tcPr>
            <w:tcW w:w="896" w:type="dxa"/>
            <w:tcBorders>
              <w:top w:val="single" w:sz="4" w:space="0" w:color="000000"/>
              <w:left w:val="single" w:sz="4" w:space="0" w:color="000000"/>
              <w:right w:val="single" w:sz="4" w:space="0" w:color="000000"/>
              <w:insideV w:val="single" w:sz="4" w:space="0" w:color="000000"/>
            </w:tcBorders>
            <w:shd w:fill="D9D9D9" w:val="clear"/>
          </w:tcPr>
          <w:p>
            <w:pPr>
              <w:pStyle w:val="Normal"/>
              <w:snapToGrid w:val="false"/>
              <w:spacing w:lineRule="auto" w:line="240" w:before="0" w:after="120"/>
              <w:jc w:val="right"/>
              <w:rPr>
                <w:rFonts w:ascii="Calibri" w:hAnsi="Calibri" w:cs="Calibri"/>
                <w:b/>
                <w:b/>
                <w:szCs w:val="22"/>
              </w:rPr>
            </w:pPr>
            <w:r>
              <w:rPr>
                <w:rFonts w:cs="Calibri" w:ascii="Calibri" w:hAnsi="Calibri"/>
                <w:b/>
                <w:szCs w:val="22"/>
              </w:rPr>
              <w:t>82</w:t>
            </w:r>
          </w:p>
        </w:tc>
      </w:tr>
      <w:tr>
        <w:trPr>
          <w:trHeight w:val="80" w:hRule="atLeast"/>
        </w:trPr>
        <w:tc>
          <w:tcPr>
            <w:tcW w:w="7309" w:type="dxa"/>
            <w:tcBorders>
              <w:left w:val="single" w:sz="4" w:space="0" w:color="000000"/>
            </w:tcBorders>
            <w:shd w:fill="auto" w:val="clear"/>
          </w:tcPr>
          <w:p>
            <w:pPr>
              <w:pStyle w:val="Normal"/>
              <w:tabs>
                <w:tab w:val="clear" w:pos="709"/>
                <w:tab w:val="left" w:pos="-720" w:leader="none"/>
              </w:tabs>
              <w:spacing w:lineRule="auto" w:line="240" w:before="0" w:after="120"/>
              <w:rPr/>
            </w:pPr>
            <w:r>
              <w:rPr>
                <w:rFonts w:cs="Calibri" w:ascii="Calibri" w:hAnsi="Calibri"/>
              </w:rPr>
              <w:t xml:space="preserve">U.T.9    </w:t>
              <w:tab/>
            </w:r>
            <w:r>
              <w:rPr>
                <w:rFonts w:cs="Calibri" w:ascii="Calibri" w:hAnsi="Calibri"/>
                <w:color w:val="231F20"/>
                <w:szCs w:val="22"/>
              </w:rPr>
              <w:t>COLECCIONES DE DATOS: LISTAS, PILAS COLAS</w:t>
            </w:r>
            <w:r>
              <w:rPr>
                <w:rFonts w:cs="Calibri" w:ascii="Calibri" w:hAnsi="Calibri"/>
                <w:spacing w:val="-3"/>
                <w:szCs w:val="22"/>
              </w:rPr>
              <w:t xml:space="preserve"> </w:t>
            </w:r>
          </w:p>
        </w:tc>
        <w:tc>
          <w:tcPr>
            <w:tcW w:w="993" w:type="dxa"/>
            <w:tcBorders/>
            <w:shd w:fill="auto" w:val="clear"/>
          </w:tcPr>
          <w:p>
            <w:pPr>
              <w:pStyle w:val="Normal"/>
              <w:tabs>
                <w:tab w:val="clear" w:pos="709"/>
                <w:tab w:val="left" w:pos="-720" w:leader="none"/>
              </w:tabs>
              <w:snapToGrid w:val="false"/>
              <w:spacing w:lineRule="auto" w:line="240" w:before="90" w:after="120"/>
              <w:jc w:val="right"/>
              <w:rPr>
                <w:rFonts w:ascii="Calibri" w:hAnsi="Calibri" w:cs="Calibri"/>
                <w:spacing w:val="-3"/>
                <w:szCs w:val="22"/>
                <w:lang w:val="es-ES_tradnl"/>
              </w:rPr>
            </w:pPr>
            <w:r>
              <w:rPr>
                <w:rFonts w:cs="Calibri" w:ascii="Calibri" w:hAnsi="Calibri"/>
                <w:spacing w:val="-3"/>
                <w:szCs w:val="22"/>
                <w:lang w:val="es-ES_tradnl"/>
              </w:rPr>
              <w:t>24</w:t>
            </w:r>
          </w:p>
        </w:tc>
        <w:tc>
          <w:tcPr>
            <w:tcW w:w="896" w:type="dxa"/>
            <w:tcBorders>
              <w:left w:val="single" w:sz="4" w:space="0" w:color="000000"/>
              <w:right w:val="single" w:sz="4" w:space="0" w:color="000000"/>
              <w:insideV w:val="single" w:sz="4" w:space="0" w:color="000000"/>
            </w:tcBorders>
            <w:shd w:fill="auto" w:val="clear"/>
          </w:tcPr>
          <w:p>
            <w:pPr>
              <w:pStyle w:val="Normal"/>
              <w:snapToGrid w:val="false"/>
              <w:spacing w:lineRule="auto" w:line="240" w:before="0" w:after="120"/>
              <w:jc w:val="right"/>
              <w:rPr>
                <w:rFonts w:ascii="Calibri" w:hAnsi="Calibri" w:cs="Calibri"/>
                <w:spacing w:val="-3"/>
                <w:szCs w:val="22"/>
                <w:lang w:val="es-ES_tradnl"/>
              </w:rPr>
            </w:pPr>
            <w:r>
              <w:rPr>
                <w:rFonts w:cs="Calibri" w:ascii="Calibri" w:hAnsi="Calibri"/>
                <w:spacing w:val="-3"/>
                <w:szCs w:val="22"/>
                <w:lang w:val="es-ES_tradnl"/>
              </w:rPr>
            </w:r>
          </w:p>
        </w:tc>
      </w:tr>
      <w:tr>
        <w:trPr>
          <w:trHeight w:val="80" w:hRule="atLeast"/>
        </w:trPr>
        <w:tc>
          <w:tcPr>
            <w:tcW w:w="7309" w:type="dxa"/>
            <w:tcBorders>
              <w:left w:val="single" w:sz="4" w:space="0" w:color="000000"/>
            </w:tcBorders>
            <w:shd w:fill="auto" w:val="clear"/>
          </w:tcPr>
          <w:p>
            <w:pPr>
              <w:pStyle w:val="Normal"/>
              <w:tabs>
                <w:tab w:val="clear" w:pos="709"/>
                <w:tab w:val="left" w:pos="-720" w:leader="none"/>
              </w:tabs>
              <w:spacing w:lineRule="auto" w:line="240" w:before="0" w:after="120"/>
              <w:rPr>
                <w:rFonts w:ascii="Calibri" w:hAnsi="Calibri" w:cs="Calibri"/>
                <w:color w:val="231F20"/>
                <w:szCs w:val="22"/>
              </w:rPr>
            </w:pPr>
            <w:r>
              <w:rPr>
                <w:rFonts w:cs="Calibri" w:ascii="Calibri" w:hAnsi="Calibri"/>
                <w:color w:val="231F20"/>
                <w:szCs w:val="22"/>
              </w:rPr>
              <w:t>U.T.10    CONTROL Y MANEJO DE EXCEPCIONES.</w:t>
            </w:r>
          </w:p>
        </w:tc>
        <w:tc>
          <w:tcPr>
            <w:tcW w:w="993" w:type="dxa"/>
            <w:tcBorders/>
            <w:shd w:fill="auto" w:val="clear"/>
          </w:tcPr>
          <w:p>
            <w:pPr>
              <w:pStyle w:val="Normal"/>
              <w:tabs>
                <w:tab w:val="clear" w:pos="709"/>
                <w:tab w:val="left" w:pos="-720" w:leader="none"/>
              </w:tabs>
              <w:snapToGrid w:val="false"/>
              <w:spacing w:lineRule="auto" w:line="240" w:before="90" w:after="120"/>
              <w:jc w:val="right"/>
              <w:rPr>
                <w:rFonts w:ascii="Calibri" w:hAnsi="Calibri" w:cs="Calibri"/>
                <w:spacing w:val="-3"/>
                <w:szCs w:val="22"/>
                <w:lang w:val="es-ES_tradnl"/>
              </w:rPr>
            </w:pPr>
            <w:r>
              <w:rPr>
                <w:rFonts w:cs="Calibri" w:ascii="Calibri" w:hAnsi="Calibri"/>
                <w:spacing w:val="-3"/>
                <w:szCs w:val="22"/>
                <w:lang w:val="es-ES_tradnl"/>
              </w:rPr>
              <w:t>10</w:t>
            </w:r>
          </w:p>
        </w:tc>
        <w:tc>
          <w:tcPr>
            <w:tcW w:w="896" w:type="dxa"/>
            <w:tcBorders>
              <w:left w:val="single" w:sz="4" w:space="0" w:color="000000"/>
              <w:right w:val="single" w:sz="4" w:space="0" w:color="000000"/>
              <w:insideV w:val="single" w:sz="4" w:space="0" w:color="000000"/>
            </w:tcBorders>
            <w:shd w:fill="auto" w:val="clear"/>
          </w:tcPr>
          <w:p>
            <w:pPr>
              <w:pStyle w:val="Normal"/>
              <w:snapToGrid w:val="false"/>
              <w:spacing w:lineRule="auto" w:line="240" w:before="0" w:after="120"/>
              <w:jc w:val="right"/>
              <w:rPr>
                <w:rFonts w:ascii="Calibri" w:hAnsi="Calibri" w:cs="Calibri"/>
                <w:spacing w:val="-3"/>
                <w:szCs w:val="22"/>
                <w:lang w:val="es-ES_tradnl"/>
              </w:rPr>
            </w:pPr>
            <w:r>
              <w:rPr>
                <w:rFonts w:cs="Calibri" w:ascii="Calibri" w:hAnsi="Calibri"/>
                <w:spacing w:val="-3"/>
                <w:szCs w:val="22"/>
                <w:lang w:val="es-ES_tradnl"/>
              </w:rPr>
            </w:r>
          </w:p>
        </w:tc>
      </w:tr>
      <w:tr>
        <w:trPr/>
        <w:tc>
          <w:tcPr>
            <w:tcW w:w="7309" w:type="dxa"/>
            <w:tcBorders>
              <w:left w:val="single" w:sz="4" w:space="0" w:color="000000"/>
            </w:tcBorders>
            <w:shd w:fill="auto" w:val="clear"/>
          </w:tcPr>
          <w:p>
            <w:pPr>
              <w:pStyle w:val="Normal"/>
              <w:spacing w:lineRule="auto" w:line="240" w:before="0" w:after="0"/>
              <w:rPr/>
            </w:pPr>
            <w:r>
              <w:rPr>
                <w:rFonts w:cs="Calibri" w:ascii="Calibri" w:hAnsi="Calibri"/>
                <w:szCs w:val="22"/>
              </w:rPr>
              <w:t xml:space="preserve">U.T.11    ESTRUCTURAS DE DATOS EXTERNAS. </w:t>
            </w:r>
            <w:r>
              <w:rPr>
                <w:rFonts w:cs="Calibri" w:ascii="Calibri" w:hAnsi="Calibri"/>
                <w:color w:val="231F20"/>
                <w:szCs w:val="22"/>
              </w:rPr>
              <w:t>FICHEROS.</w:t>
            </w:r>
          </w:p>
        </w:tc>
        <w:tc>
          <w:tcPr>
            <w:tcW w:w="993" w:type="dxa"/>
            <w:tcBorders/>
            <w:shd w:fill="auto" w:val="clear"/>
          </w:tcPr>
          <w:p>
            <w:pPr>
              <w:pStyle w:val="Normal"/>
              <w:tabs>
                <w:tab w:val="clear" w:pos="709"/>
                <w:tab w:val="left" w:pos="-720" w:leader="none"/>
              </w:tabs>
              <w:snapToGrid w:val="false"/>
              <w:spacing w:lineRule="auto" w:line="240" w:before="90" w:after="54"/>
              <w:jc w:val="right"/>
              <w:rPr>
                <w:rFonts w:ascii="Calibri" w:hAnsi="Calibri" w:cs="Calibri"/>
                <w:spacing w:val="-3"/>
                <w:szCs w:val="22"/>
                <w:lang w:val="es-ES_tradnl"/>
              </w:rPr>
            </w:pPr>
            <w:r>
              <w:rPr>
                <w:rFonts w:cs="Calibri" w:ascii="Calibri" w:hAnsi="Calibri"/>
                <w:spacing w:val="-3"/>
                <w:szCs w:val="22"/>
                <w:lang w:val="es-ES_tradnl"/>
              </w:rPr>
              <w:t>24</w:t>
            </w:r>
          </w:p>
        </w:tc>
        <w:tc>
          <w:tcPr>
            <w:tcW w:w="896" w:type="dxa"/>
            <w:tcBorders>
              <w:left w:val="single" w:sz="4" w:space="0" w:color="000000"/>
              <w:right w:val="single" w:sz="4" w:space="0" w:color="000000"/>
              <w:insideV w:val="single" w:sz="4" w:space="0" w:color="000000"/>
            </w:tcBorders>
            <w:shd w:fill="auto" w:val="clear"/>
          </w:tcPr>
          <w:p>
            <w:pPr>
              <w:pStyle w:val="Normal"/>
              <w:snapToGrid w:val="false"/>
              <w:spacing w:lineRule="auto" w:line="240" w:before="0" w:after="120"/>
              <w:jc w:val="right"/>
              <w:rPr>
                <w:rFonts w:ascii="Calibri" w:hAnsi="Calibri" w:cs="Calibri"/>
                <w:spacing w:val="-3"/>
                <w:szCs w:val="22"/>
                <w:lang w:val="es-ES_tradnl"/>
              </w:rPr>
            </w:pPr>
            <w:r>
              <w:rPr>
                <w:rFonts w:cs="Calibri" w:ascii="Calibri" w:hAnsi="Calibri"/>
                <w:spacing w:val="-3"/>
                <w:szCs w:val="22"/>
                <w:lang w:val="es-ES_tradnl"/>
              </w:rPr>
            </w:r>
          </w:p>
        </w:tc>
      </w:tr>
      <w:tr>
        <w:trPr/>
        <w:tc>
          <w:tcPr>
            <w:tcW w:w="7309" w:type="dxa"/>
            <w:tcBorders>
              <w:left w:val="single" w:sz="4" w:space="0" w:color="000000"/>
            </w:tcBorders>
            <w:shd w:fill="auto" w:val="clear"/>
          </w:tcPr>
          <w:p>
            <w:pPr>
              <w:pStyle w:val="Normal"/>
              <w:tabs>
                <w:tab w:val="clear" w:pos="709"/>
                <w:tab w:val="left" w:pos="-720" w:leader="none"/>
              </w:tabs>
              <w:spacing w:lineRule="auto" w:line="240" w:before="0" w:after="120"/>
              <w:rPr/>
            </w:pPr>
            <w:r>
              <w:rPr>
                <w:rFonts w:cs="Calibri" w:ascii="Calibri" w:hAnsi="Calibri"/>
                <w:szCs w:val="22"/>
              </w:rPr>
              <w:t>U.T.12</w:t>
              <w:tab/>
            </w:r>
            <w:r>
              <w:rPr>
                <w:rFonts w:cs="Calibri" w:ascii="Calibri" w:hAnsi="Calibri"/>
                <w:color w:val="231F20"/>
                <w:szCs w:val="22"/>
              </w:rPr>
              <w:t>INTERFACES GRÁFICOS DE USUARIO. ACCESO A BASES DE DATOS RELACIONALES</w:t>
            </w:r>
          </w:p>
        </w:tc>
        <w:tc>
          <w:tcPr>
            <w:tcW w:w="993" w:type="dxa"/>
            <w:tcBorders/>
            <w:shd w:fill="auto" w:val="clear"/>
          </w:tcPr>
          <w:p>
            <w:pPr>
              <w:pStyle w:val="Normal"/>
              <w:tabs>
                <w:tab w:val="clear" w:pos="709"/>
                <w:tab w:val="left" w:pos="-720" w:leader="none"/>
              </w:tabs>
              <w:snapToGrid w:val="false"/>
              <w:spacing w:lineRule="auto" w:line="240" w:before="90" w:after="120"/>
              <w:jc w:val="right"/>
              <w:rPr>
                <w:rFonts w:ascii="Calibri" w:hAnsi="Calibri" w:cs="Calibri"/>
                <w:spacing w:val="-3"/>
                <w:szCs w:val="22"/>
                <w:lang w:val="es-ES_tradnl"/>
              </w:rPr>
            </w:pPr>
            <w:r>
              <w:rPr>
                <w:rFonts w:cs="Calibri" w:ascii="Calibri" w:hAnsi="Calibri"/>
                <w:spacing w:val="-3"/>
                <w:szCs w:val="22"/>
                <w:lang w:val="es-ES_tradnl"/>
              </w:rPr>
              <w:t>16</w:t>
            </w:r>
          </w:p>
        </w:tc>
        <w:tc>
          <w:tcPr>
            <w:tcW w:w="896" w:type="dxa"/>
            <w:tcBorders>
              <w:left w:val="single" w:sz="4" w:space="0" w:color="000000"/>
              <w:right w:val="single" w:sz="4" w:space="0" w:color="000000"/>
              <w:insideV w:val="single" w:sz="4" w:space="0" w:color="000000"/>
            </w:tcBorders>
            <w:shd w:fill="auto" w:val="clear"/>
          </w:tcPr>
          <w:p>
            <w:pPr>
              <w:pStyle w:val="Normal"/>
              <w:snapToGrid w:val="false"/>
              <w:spacing w:lineRule="auto" w:line="240" w:before="0" w:after="120"/>
              <w:jc w:val="right"/>
              <w:rPr>
                <w:rFonts w:ascii="Calibri" w:hAnsi="Calibri" w:cs="Calibri"/>
                <w:spacing w:val="-3"/>
                <w:szCs w:val="22"/>
                <w:lang w:val="es-ES_tradnl"/>
              </w:rPr>
            </w:pPr>
            <w:r>
              <w:rPr>
                <w:rFonts w:cs="Calibri" w:ascii="Calibri" w:hAnsi="Calibri"/>
                <w:spacing w:val="-3"/>
                <w:szCs w:val="22"/>
                <w:lang w:val="es-ES_tradnl"/>
              </w:rPr>
            </w:r>
          </w:p>
        </w:tc>
      </w:tr>
      <w:tr>
        <w:trPr/>
        <w:tc>
          <w:tcPr>
            <w:tcW w:w="73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120"/>
              <w:rPr/>
            </w:pPr>
            <w:r>
              <w:rPr>
                <w:rFonts w:cs="Calibri" w:ascii="Calibri" w:hAnsi="Calibri"/>
                <w:szCs w:val="22"/>
              </w:rPr>
              <w:t xml:space="preserve">U.T.13    </w:t>
            </w:r>
            <w:r>
              <w:rPr>
                <w:rFonts w:cs="NimbusRomanNo9L-Regular" w:ascii="Calibri" w:hAnsi="Calibri"/>
                <w:color w:val="231F20"/>
                <w:szCs w:val="22"/>
              </w:rPr>
              <w:t>MANTENIMIENTO DE LA PERSISTENCIA DE LOS OBJETOS.</w:t>
            </w:r>
          </w:p>
        </w:tc>
        <w:tc>
          <w:tcPr>
            <w:tcW w:w="993" w:type="dxa"/>
            <w:tcBorders>
              <w:top w:val="single" w:sz="4" w:space="0" w:color="000000"/>
              <w:bottom w:val="single" w:sz="4" w:space="0" w:color="000000"/>
              <w:insideH w:val="single" w:sz="4" w:space="0" w:color="000000"/>
            </w:tcBorders>
            <w:shd w:fill="auto" w:val="clear"/>
          </w:tcPr>
          <w:p>
            <w:pPr>
              <w:pStyle w:val="Normal"/>
              <w:tabs>
                <w:tab w:val="clear" w:pos="709"/>
                <w:tab w:val="left" w:pos="-720" w:leader="none"/>
              </w:tabs>
              <w:snapToGrid w:val="false"/>
              <w:spacing w:lineRule="auto" w:line="240" w:before="90" w:after="120"/>
              <w:jc w:val="right"/>
              <w:rPr>
                <w:rFonts w:ascii="Calibri" w:hAnsi="Calibri" w:cs="Calibri"/>
                <w:spacing w:val="-3"/>
                <w:szCs w:val="22"/>
                <w:lang w:val="es-ES_tradnl"/>
              </w:rPr>
            </w:pPr>
            <w:r>
              <w:rPr>
                <w:rFonts w:cs="Calibri" w:ascii="Calibri" w:hAnsi="Calibri"/>
                <w:spacing w:val="-3"/>
                <w:szCs w:val="22"/>
                <w:lang w:val="es-ES_tradnl"/>
              </w:rPr>
              <w:t>8</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120"/>
              <w:jc w:val="right"/>
              <w:rPr>
                <w:rFonts w:ascii="Calibri" w:hAnsi="Calibri" w:cs="Calibri"/>
                <w:spacing w:val="-3"/>
                <w:szCs w:val="22"/>
                <w:lang w:val="es-ES_tradnl"/>
              </w:rPr>
            </w:pPr>
            <w:r>
              <w:rPr>
                <w:rFonts w:cs="Calibri" w:ascii="Calibri" w:hAnsi="Calibri"/>
                <w:spacing w:val="-3"/>
                <w:szCs w:val="22"/>
                <w:lang w:val="es-ES_tradnl"/>
              </w:rPr>
            </w:r>
          </w:p>
        </w:tc>
      </w:tr>
    </w:tbl>
    <w:p>
      <w:pPr>
        <w:pStyle w:val="Normal"/>
        <w:spacing w:lineRule="auto" w:line="240"/>
        <w:rPr>
          <w:rFonts w:ascii="Calibri" w:hAnsi="Calibri" w:cs="Calibri"/>
          <w:color w:val="000000"/>
          <w:szCs w:val="22"/>
        </w:rPr>
      </w:pPr>
      <w:r>
        <w:rPr>
          <w:rFonts w:cs="Calibri" w:ascii="Calibri" w:hAnsi="Calibri"/>
          <w:color w:val="000000"/>
          <w:szCs w:val="22"/>
        </w:rPr>
      </w:r>
    </w:p>
    <w:p>
      <w:pPr>
        <w:pStyle w:val="Normal"/>
        <w:spacing w:lineRule="auto" w:line="240"/>
        <w:rPr>
          <w:rFonts w:ascii="Calibri" w:hAnsi="Calibri" w:cs="Calibri"/>
          <w:color w:val="000000"/>
          <w:szCs w:val="22"/>
        </w:rPr>
      </w:pPr>
      <w:r>
        <w:rPr>
          <w:rFonts w:cs="Calibri" w:ascii="Calibri" w:hAnsi="Calibri"/>
          <w:color w:val="000000"/>
          <w:szCs w:val="22"/>
        </w:rPr>
      </w:r>
    </w:p>
    <w:p>
      <w:pPr>
        <w:pStyle w:val="Normal"/>
        <w:spacing w:lineRule="auto" w:line="240"/>
        <w:rPr/>
      </w:pPr>
      <w:r>
        <w:rPr>
          <w:rFonts w:cs="Calibri" w:ascii="Calibri" w:hAnsi="Calibri"/>
          <w:color w:val="000000"/>
          <w:szCs w:val="22"/>
        </w:rPr>
        <w:t xml:space="preserve">Antes de especificar los contenidos de cada Unidad, es necesario decir que podrían verse alterados debido a las necesidades de adaptación y que se abordarán  en una parte significativa de una manera práctica. </w:t>
      </w:r>
    </w:p>
    <w:p>
      <w:pPr>
        <w:pStyle w:val="Normal"/>
        <w:spacing w:lineRule="auto" w:line="240"/>
        <w:rPr>
          <w:rFonts w:ascii="Calibri" w:hAnsi="Calibri" w:cs="Calibri"/>
          <w:color w:val="000000"/>
          <w:szCs w:val="22"/>
        </w:rPr>
      </w:pPr>
      <w:r>
        <w:rPr>
          <w:rFonts w:cs="Calibri" w:ascii="Calibri" w:hAnsi="Calibri"/>
          <w:color w:val="000000"/>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val="04a0" w:noVBand="1" w:noHBand="0" w:lastColumn="0" w:firstColumn="1" w:lastRow="0" w:firstRow="1"/>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Pr>
          <w:p>
            <w:pPr>
              <w:pStyle w:val="Footer"/>
              <w:snapToGrid w:val="false"/>
              <w:spacing w:lineRule="auto" w:line="240" w:before="0" w:after="0"/>
              <w:jc w:val="center"/>
              <w:rPr>
                <w:color w:val="000000"/>
              </w:rPr>
            </w:pPr>
            <w:r>
              <w:rPr>
                <w:rFonts w:cs="Calibri" w:ascii="Calibri" w:hAnsi="Calibri"/>
                <w:b/>
                <w:bCs/>
                <w:color w:val="000000"/>
                <w:szCs w:val="22"/>
              </w:rPr>
              <w:t xml:space="preserve">U.T. 1.  </w:t>
            </w:r>
            <w:r>
              <w:rPr>
                <w:rFonts w:cs="Calibri" w:ascii="Calibri" w:hAnsi="Calibri"/>
                <w:b/>
                <w:color w:val="000000"/>
                <w:szCs w:val="22"/>
                <w:lang w:eastAsia="es-ES"/>
              </w:rPr>
              <w:t>Introducción a la programación</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Footer"/>
              <w:snapToGrid w:val="false"/>
              <w:spacing w:lineRule="auto" w:line="240" w:before="0" w:after="0"/>
              <w:ind w:left="-70" w:firstLine="180"/>
              <w:jc w:val="center"/>
              <w:rPr>
                <w:rFonts w:ascii="Calibri" w:hAnsi="Calibri" w:cs="Calibri"/>
                <w:b/>
                <w:b/>
                <w:bCs/>
                <w:szCs w:val="22"/>
              </w:rPr>
            </w:pPr>
            <w:r>
              <w:rPr>
                <w:rFonts w:cs="Calibri" w:ascii="Calibri" w:hAnsi="Calibri"/>
                <w:b/>
                <w:bCs/>
                <w:color w:val="000000"/>
                <w:szCs w:val="22"/>
              </w:rPr>
              <w:t>8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Pr>
          <w:p>
            <w:pPr>
              <w:pStyle w:val="Normal"/>
              <w:snapToGrid w:val="false"/>
              <w:spacing w:lineRule="auto" w:line="240" w:before="0" w:after="0"/>
              <w:jc w:val="center"/>
              <w:rPr>
                <w:rFonts w:ascii="Calibri" w:hAnsi="Calibri" w:cs="Calibri"/>
                <w:b/>
                <w:b/>
                <w:bCs/>
                <w:szCs w:val="22"/>
              </w:rPr>
            </w:pPr>
            <w:r>
              <w:rPr>
                <w:rFonts w:cs="Calibri" w:ascii="Calibri" w:hAnsi="Calibri"/>
                <w:b/>
                <w:bCs/>
                <w:color w:val="000000"/>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5"/>
              </w:numPr>
              <w:suppressAutoHyphens w:val="false"/>
              <w:spacing w:before="0" w:after="0"/>
              <w:ind w:left="357" w:hanging="357"/>
              <w:jc w:val="left"/>
              <w:rPr>
                <w:rFonts w:ascii="Calibri" w:hAnsi="Calibri" w:cs="Calibri"/>
                <w:iCs/>
                <w:color w:val="000000"/>
                <w:szCs w:val="22"/>
                <w:lang w:eastAsia="es-ES"/>
              </w:rPr>
            </w:pPr>
            <w:r>
              <w:rPr>
                <w:rFonts w:cs="Calibri" w:ascii="Calibri" w:hAnsi="Calibri"/>
                <w:iCs/>
                <w:color w:val="000000"/>
                <w:szCs w:val="22"/>
                <w:lang w:eastAsia="es-ES"/>
              </w:rPr>
              <w:t xml:space="preserve">Datos, algoritmos y programas. </w:t>
            </w:r>
          </w:p>
          <w:p>
            <w:pPr>
              <w:pStyle w:val="Normal"/>
              <w:numPr>
                <w:ilvl w:val="0"/>
                <w:numId w:val="5"/>
              </w:numPr>
              <w:suppressAutoHyphens w:val="false"/>
              <w:ind w:left="357" w:hanging="357"/>
              <w:jc w:val="left"/>
              <w:rPr>
                <w:rFonts w:ascii="Calibri" w:hAnsi="Calibri" w:cs="Calibri"/>
                <w:iCs/>
                <w:color w:val="000000"/>
                <w:szCs w:val="22"/>
                <w:lang w:eastAsia="es-ES"/>
              </w:rPr>
            </w:pPr>
            <w:r>
              <w:rPr>
                <w:rFonts w:cs="Calibri" w:ascii="Calibri" w:hAnsi="Calibri"/>
                <w:iCs/>
                <w:color w:val="000000"/>
                <w:szCs w:val="22"/>
                <w:lang w:eastAsia="es-ES"/>
              </w:rPr>
              <w:t xml:space="preserve">Paradigmas de programación. </w:t>
            </w:r>
          </w:p>
          <w:p>
            <w:pPr>
              <w:pStyle w:val="Normal"/>
              <w:numPr>
                <w:ilvl w:val="0"/>
                <w:numId w:val="5"/>
              </w:numPr>
              <w:suppressAutoHyphens w:val="false"/>
              <w:ind w:left="357" w:hanging="357"/>
              <w:jc w:val="left"/>
              <w:rPr>
                <w:rFonts w:ascii="Calibri" w:hAnsi="Calibri" w:cs="Calibri"/>
                <w:iCs/>
                <w:color w:val="000000"/>
                <w:szCs w:val="22"/>
                <w:lang w:eastAsia="es-ES"/>
              </w:rPr>
            </w:pPr>
            <w:r>
              <w:rPr>
                <w:rFonts w:cs="Calibri" w:ascii="Calibri" w:hAnsi="Calibri"/>
                <w:iCs/>
                <w:color w:val="000000"/>
                <w:szCs w:val="22"/>
                <w:lang w:eastAsia="es-ES"/>
              </w:rPr>
              <w:t xml:space="preserve">Lenguajes de programación. </w:t>
            </w:r>
          </w:p>
          <w:p>
            <w:pPr>
              <w:pStyle w:val="Normal"/>
              <w:numPr>
                <w:ilvl w:val="0"/>
                <w:numId w:val="5"/>
              </w:numPr>
              <w:suppressAutoHyphens w:val="false"/>
              <w:ind w:left="357" w:hanging="357"/>
              <w:jc w:val="left"/>
              <w:rPr>
                <w:rFonts w:ascii="Calibri" w:hAnsi="Calibri" w:cs="Calibri"/>
                <w:iCs/>
                <w:color w:val="000000"/>
                <w:szCs w:val="22"/>
                <w:lang w:eastAsia="es-ES"/>
              </w:rPr>
            </w:pPr>
            <w:r>
              <w:rPr>
                <w:rFonts w:cs="Calibri" w:ascii="Calibri" w:hAnsi="Calibri"/>
                <w:iCs/>
                <w:color w:val="000000"/>
                <w:szCs w:val="22"/>
                <w:lang w:eastAsia="es-ES"/>
              </w:rPr>
              <w:t xml:space="preserve">Herramientas y entornos para el desarrollo de programas. </w:t>
            </w:r>
          </w:p>
          <w:p>
            <w:pPr>
              <w:pStyle w:val="Normal"/>
              <w:numPr>
                <w:ilvl w:val="0"/>
                <w:numId w:val="5"/>
              </w:numPr>
              <w:suppressAutoHyphens w:val="false"/>
              <w:spacing w:before="0" w:after="280"/>
              <w:ind w:left="357" w:hanging="357"/>
              <w:jc w:val="left"/>
              <w:rPr>
                <w:rFonts w:ascii="Calibri" w:hAnsi="Calibri" w:cs="Calibri"/>
                <w:iCs/>
                <w:color w:val="000000"/>
                <w:szCs w:val="22"/>
                <w:lang w:eastAsia="es-ES"/>
              </w:rPr>
            </w:pPr>
            <w:r>
              <w:rPr>
                <w:rFonts w:cs="Calibri" w:ascii="Calibri" w:hAnsi="Calibri"/>
                <w:iCs/>
                <w:color w:val="000000"/>
                <w:szCs w:val="22"/>
                <w:lang w:eastAsia="es-ES"/>
              </w:rPr>
              <w:t>Errores y calidad de los programas.</w:t>
            </w:r>
          </w:p>
          <w:p>
            <w:pPr>
              <w:pStyle w:val="Normal"/>
              <w:numPr>
                <w:ilvl w:val="0"/>
                <w:numId w:val="5"/>
              </w:numPr>
              <w:suppressAutoHyphens w:val="false"/>
              <w:spacing w:before="0" w:after="0"/>
              <w:ind w:left="357" w:hanging="357"/>
              <w:jc w:val="left"/>
              <w:rPr>
                <w:rFonts w:ascii="Calibri" w:hAnsi="Calibri" w:cs="Calibri"/>
                <w:iCs/>
                <w:color w:val="000000"/>
                <w:szCs w:val="22"/>
                <w:lang w:eastAsia="es-ES"/>
              </w:rPr>
            </w:pPr>
            <w:r>
              <w:rPr>
                <w:rFonts w:cs="Calibri" w:ascii="Calibri" w:hAnsi="Calibri"/>
                <w:iCs/>
                <w:color w:val="000000"/>
                <w:szCs w:val="22"/>
                <w:lang w:eastAsia="es-ES"/>
              </w:rPr>
              <w:t>Introducción al Lenguaje Java. Entorno de programación.</w:t>
            </w:r>
          </w:p>
        </w:tc>
      </w:tr>
    </w:tbl>
    <w:p>
      <w:pPr>
        <w:pStyle w:val="Normal"/>
        <w:spacing w:lineRule="auto" w:line="240" w:before="0" w:after="0"/>
        <w:rPr>
          <w:rFonts w:ascii="Calibri" w:hAnsi="Calibri" w:cs="Calibri"/>
          <w:color w:val="000000"/>
          <w:szCs w:val="22"/>
        </w:rPr>
      </w:pPr>
      <w:r>
        <w:rPr>
          <w:rFonts w:cs="Calibri" w:ascii="Calibri" w:hAnsi="Calibri"/>
          <w:color w:val="000000"/>
          <w:szCs w:val="22"/>
        </w:rPr>
      </w:r>
    </w:p>
    <w:p>
      <w:pPr>
        <w:pStyle w:val="Normal"/>
        <w:spacing w:lineRule="auto" w:line="240" w:before="0" w:after="0"/>
        <w:rPr>
          <w:rFonts w:ascii="Calibri" w:hAnsi="Calibri" w:cs="Calibri"/>
          <w:color w:val="000000"/>
          <w:szCs w:val="22"/>
        </w:rPr>
      </w:pPr>
      <w:r>
        <w:rPr>
          <w:rFonts w:cs="Calibri" w:ascii="Calibri" w:hAnsi="Calibri"/>
          <w:color w:val="000000"/>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val="04a0" w:noVBand="1" w:noHBand="0" w:lastColumn="0" w:firstColumn="1" w:lastRow="0" w:firstRow="1"/>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Pr>
          <w:p>
            <w:pPr>
              <w:pStyle w:val="Footer"/>
              <w:keepNext w:val="true"/>
              <w:snapToGrid w:val="false"/>
              <w:spacing w:lineRule="auto" w:line="240" w:before="0" w:after="0"/>
              <w:jc w:val="center"/>
              <w:rPr>
                <w:rFonts w:ascii="Calibri" w:hAnsi="Calibri" w:cs="Calibri"/>
                <w:b/>
                <w:b/>
                <w:spacing w:val="-3"/>
                <w:szCs w:val="22"/>
              </w:rPr>
            </w:pPr>
            <w:r>
              <w:rPr>
                <w:rFonts w:cs="Calibri" w:ascii="Calibri" w:hAnsi="Calibri"/>
                <w:b/>
                <w:color w:val="000000"/>
                <w:spacing w:val="-3"/>
                <w:szCs w:val="22"/>
              </w:rPr>
              <w:t>U.T. 2     Estructura y Elementos de un Programa</w:t>
              <w:tab/>
              <w:t>.</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Footer"/>
              <w:keepNext w:val="true"/>
              <w:snapToGrid w:val="false"/>
              <w:spacing w:lineRule="auto" w:line="240" w:before="0" w:after="0"/>
              <w:ind w:left="-70" w:firstLine="180"/>
              <w:jc w:val="center"/>
              <w:rPr>
                <w:rFonts w:ascii="Calibri" w:hAnsi="Calibri" w:cs="Calibri"/>
                <w:b/>
                <w:b/>
                <w:bCs/>
                <w:szCs w:val="22"/>
              </w:rPr>
            </w:pPr>
            <w:r>
              <w:rPr>
                <w:rFonts w:cs="Calibri" w:ascii="Calibri" w:hAnsi="Calibri"/>
                <w:b/>
                <w:bCs/>
                <w:color w:val="000000"/>
                <w:szCs w:val="22"/>
              </w:rPr>
              <w:t>20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Pr>
          <w:p>
            <w:pPr>
              <w:pStyle w:val="Normal"/>
              <w:keepNext w:val="true"/>
              <w:snapToGrid w:val="false"/>
              <w:spacing w:lineRule="auto" w:line="240" w:before="0" w:after="0"/>
              <w:jc w:val="center"/>
              <w:rPr>
                <w:rFonts w:ascii="Calibri" w:hAnsi="Calibri" w:cs="Calibri"/>
                <w:b/>
                <w:b/>
                <w:bCs/>
                <w:szCs w:val="22"/>
              </w:rPr>
            </w:pPr>
            <w:r>
              <w:rPr>
                <w:rFonts w:cs="Calibri" w:ascii="Calibri" w:hAnsi="Calibri"/>
                <w:b/>
                <w:bCs/>
                <w:color w:val="000000"/>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numPr>
                <w:ilvl w:val="0"/>
                <w:numId w:val="12"/>
              </w:numPr>
              <w:spacing w:before="240" w:after="0"/>
              <w:ind w:left="357" w:hanging="357"/>
              <w:rPr>
                <w:rFonts w:ascii="Calibri" w:hAnsi="Calibri" w:cs="Calibri"/>
                <w:color w:val="231F20"/>
                <w:szCs w:val="22"/>
              </w:rPr>
            </w:pPr>
            <w:r>
              <w:rPr>
                <w:rFonts w:cs="Calibri" w:ascii="Calibri" w:hAnsi="Calibri"/>
                <w:color w:val="000000"/>
                <w:szCs w:val="22"/>
              </w:rPr>
              <w:t>Estructura y bloques fundamentales.</w:t>
            </w:r>
          </w:p>
          <w:p>
            <w:pPr>
              <w:pStyle w:val="Normal"/>
              <w:keepNext w:val="true"/>
              <w:numPr>
                <w:ilvl w:val="0"/>
                <w:numId w:val="12"/>
              </w:numPr>
              <w:spacing w:before="0" w:after="0"/>
              <w:ind w:left="357" w:hanging="357"/>
              <w:rPr>
                <w:rFonts w:ascii="Calibri" w:hAnsi="Calibri" w:cs="Calibri"/>
                <w:color w:val="231F20"/>
                <w:szCs w:val="22"/>
              </w:rPr>
            </w:pPr>
            <w:r>
              <w:rPr>
                <w:rFonts w:cs="Calibri" w:ascii="Calibri" w:hAnsi="Calibri"/>
                <w:color w:val="000000"/>
                <w:szCs w:val="22"/>
              </w:rPr>
              <w:t>Identificadores.</w:t>
            </w:r>
          </w:p>
          <w:p>
            <w:pPr>
              <w:pStyle w:val="Normal"/>
              <w:keepNext w:val="true"/>
              <w:numPr>
                <w:ilvl w:val="0"/>
                <w:numId w:val="12"/>
              </w:numPr>
              <w:spacing w:before="0" w:after="0"/>
              <w:ind w:left="357" w:hanging="357"/>
              <w:rPr>
                <w:rFonts w:ascii="Calibri" w:hAnsi="Calibri" w:cs="Calibri"/>
                <w:color w:val="231F20"/>
                <w:szCs w:val="22"/>
              </w:rPr>
            </w:pPr>
            <w:r>
              <w:rPr>
                <w:rFonts w:cs="Calibri" w:ascii="Calibri" w:hAnsi="Calibri"/>
                <w:color w:val="000000"/>
                <w:szCs w:val="22"/>
              </w:rPr>
              <w:t>Palabras reservadas.</w:t>
            </w:r>
          </w:p>
          <w:p>
            <w:pPr>
              <w:pStyle w:val="Normal"/>
              <w:keepNext w:val="true"/>
              <w:numPr>
                <w:ilvl w:val="0"/>
                <w:numId w:val="12"/>
              </w:numPr>
              <w:spacing w:before="0" w:after="0"/>
              <w:ind w:left="357" w:hanging="357"/>
              <w:rPr>
                <w:rFonts w:ascii="Calibri" w:hAnsi="Calibri" w:cs="Calibri"/>
                <w:color w:val="231F20"/>
                <w:szCs w:val="22"/>
              </w:rPr>
            </w:pPr>
            <w:r>
              <w:rPr>
                <w:rFonts w:cs="Calibri" w:ascii="Calibri" w:hAnsi="Calibri"/>
                <w:color w:val="000000"/>
                <w:szCs w:val="22"/>
              </w:rPr>
              <w:t>Variables. Declaración, inicialización y utilización. Almacenamiento en memoria.</w:t>
            </w:r>
          </w:p>
          <w:p>
            <w:pPr>
              <w:pStyle w:val="Normal"/>
              <w:keepNext w:val="true"/>
              <w:numPr>
                <w:ilvl w:val="0"/>
                <w:numId w:val="12"/>
              </w:numPr>
              <w:spacing w:before="0" w:after="0"/>
              <w:ind w:left="357" w:hanging="357"/>
              <w:rPr>
                <w:rFonts w:ascii="Calibri" w:hAnsi="Calibri" w:cs="Calibri"/>
                <w:color w:val="231F20"/>
                <w:szCs w:val="22"/>
              </w:rPr>
            </w:pPr>
            <w:r>
              <w:rPr>
                <w:rFonts w:cs="Calibri" w:ascii="Calibri" w:hAnsi="Calibri"/>
                <w:color w:val="000000"/>
                <w:szCs w:val="22"/>
              </w:rPr>
              <w:t>Tipos de datos.</w:t>
            </w:r>
          </w:p>
          <w:p>
            <w:pPr>
              <w:pStyle w:val="Normal"/>
              <w:keepNext w:val="true"/>
              <w:numPr>
                <w:ilvl w:val="0"/>
                <w:numId w:val="12"/>
              </w:numPr>
              <w:spacing w:before="0" w:after="0"/>
              <w:ind w:left="357" w:hanging="357"/>
              <w:rPr>
                <w:rFonts w:ascii="Calibri" w:hAnsi="Calibri" w:cs="Calibri"/>
                <w:color w:val="231F20"/>
                <w:szCs w:val="22"/>
              </w:rPr>
            </w:pPr>
            <w:r>
              <w:rPr>
                <w:rFonts w:cs="Calibri" w:ascii="Calibri" w:hAnsi="Calibri"/>
                <w:color w:val="000000"/>
                <w:szCs w:val="22"/>
              </w:rPr>
              <w:t>Literales.</w:t>
            </w:r>
          </w:p>
          <w:p>
            <w:pPr>
              <w:pStyle w:val="Normal"/>
              <w:keepNext w:val="true"/>
              <w:numPr>
                <w:ilvl w:val="0"/>
                <w:numId w:val="12"/>
              </w:numPr>
              <w:spacing w:before="0" w:after="0"/>
              <w:ind w:left="357" w:hanging="357"/>
              <w:rPr>
                <w:rFonts w:ascii="Calibri" w:hAnsi="Calibri" w:cs="Calibri"/>
                <w:color w:val="231F20"/>
                <w:szCs w:val="22"/>
              </w:rPr>
            </w:pPr>
            <w:r>
              <w:rPr>
                <w:rFonts w:cs="Calibri" w:ascii="Calibri" w:hAnsi="Calibri"/>
                <w:color w:val="000000"/>
                <w:szCs w:val="22"/>
              </w:rPr>
              <w:t>Constantes.</w:t>
            </w:r>
          </w:p>
          <w:p>
            <w:pPr>
              <w:pStyle w:val="Normal"/>
              <w:keepNext w:val="true"/>
              <w:numPr>
                <w:ilvl w:val="0"/>
                <w:numId w:val="12"/>
              </w:numPr>
              <w:spacing w:before="0" w:after="0"/>
              <w:ind w:left="357" w:hanging="357"/>
              <w:rPr>
                <w:rFonts w:ascii="Calibri" w:hAnsi="Calibri" w:cs="Calibri"/>
                <w:color w:val="231F20"/>
                <w:szCs w:val="22"/>
              </w:rPr>
            </w:pPr>
            <w:r>
              <w:rPr>
                <w:rFonts w:cs="Calibri" w:ascii="Calibri" w:hAnsi="Calibri"/>
                <w:color w:val="000000"/>
                <w:szCs w:val="22"/>
              </w:rPr>
              <w:t>Operadores y expresiones. Precedencia de operadores</w:t>
            </w:r>
          </w:p>
          <w:p>
            <w:pPr>
              <w:pStyle w:val="Normal"/>
              <w:keepNext w:val="true"/>
              <w:numPr>
                <w:ilvl w:val="0"/>
                <w:numId w:val="12"/>
              </w:numPr>
              <w:spacing w:before="0" w:after="0"/>
              <w:ind w:left="357" w:hanging="357"/>
              <w:rPr>
                <w:rFonts w:ascii="Calibri" w:hAnsi="Calibri" w:cs="Calibri"/>
                <w:color w:val="231F20"/>
                <w:szCs w:val="22"/>
              </w:rPr>
            </w:pPr>
            <w:r>
              <w:rPr>
                <w:rFonts w:cs="Calibri" w:ascii="Calibri" w:hAnsi="Calibri"/>
                <w:color w:val="000000"/>
                <w:szCs w:val="22"/>
              </w:rPr>
              <w:t>Conversiones de tipo. Implícitas y explicitas (casting).</w:t>
            </w:r>
          </w:p>
          <w:p>
            <w:pPr>
              <w:pStyle w:val="Normal"/>
              <w:keepNext w:val="true"/>
              <w:numPr>
                <w:ilvl w:val="0"/>
                <w:numId w:val="12"/>
              </w:numPr>
              <w:spacing w:before="0" w:after="0"/>
              <w:ind w:left="357" w:hanging="357"/>
              <w:rPr>
                <w:rFonts w:ascii="Calibri" w:hAnsi="Calibri" w:cs="Calibri"/>
                <w:color w:val="231F20"/>
                <w:szCs w:val="22"/>
              </w:rPr>
            </w:pPr>
            <w:r>
              <w:rPr>
                <w:rFonts w:cs="Calibri" w:ascii="Calibri" w:hAnsi="Calibri"/>
                <w:color w:val="000000"/>
                <w:szCs w:val="22"/>
              </w:rPr>
              <w:t>Comentarios.</w:t>
            </w:r>
          </w:p>
        </w:tc>
      </w:tr>
    </w:tbl>
    <w:p>
      <w:pPr>
        <w:pStyle w:val="Normal"/>
        <w:spacing w:lineRule="auto" w:line="240" w:before="0" w:after="0"/>
        <w:rPr>
          <w:rFonts w:ascii="Calibri" w:hAnsi="Calibri" w:cs="Calibri"/>
          <w:color w:val="000000"/>
          <w:szCs w:val="22"/>
        </w:rPr>
      </w:pPr>
      <w:r>
        <w:rPr>
          <w:rFonts w:cs="Calibri" w:ascii="Calibri" w:hAnsi="Calibri"/>
          <w:color w:val="000000"/>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val="04a0" w:noVBand="1" w:noHBand="0" w:lastColumn="0" w:firstColumn="1" w:lastRow="0" w:firstRow="1"/>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Pr>
          <w:p>
            <w:pPr>
              <w:pStyle w:val="Footer"/>
              <w:snapToGrid w:val="false"/>
              <w:spacing w:lineRule="auto" w:line="240" w:before="0" w:after="0"/>
              <w:jc w:val="center"/>
              <w:rPr>
                <w:color w:val="000000"/>
              </w:rPr>
            </w:pPr>
            <w:r>
              <w:rPr>
                <w:rFonts w:cs="Calibri" w:ascii="Calibri" w:hAnsi="Calibri"/>
                <w:b/>
                <w:bCs/>
                <w:color w:val="000000"/>
                <w:szCs w:val="22"/>
              </w:rPr>
              <w:t xml:space="preserve">U.T. 3.  </w:t>
            </w:r>
            <w:r>
              <w:rPr>
                <w:rFonts w:cs="Calibri" w:ascii="Calibri" w:hAnsi="Calibri"/>
                <w:b/>
                <w:color w:val="000000"/>
                <w:szCs w:val="22"/>
                <w:lang w:eastAsia="es-ES"/>
              </w:rPr>
              <w:t>Lectura y escritura de la información. Streams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Footer"/>
              <w:snapToGrid w:val="false"/>
              <w:spacing w:lineRule="auto" w:line="240" w:before="0" w:after="0"/>
              <w:ind w:left="-70" w:firstLine="180"/>
              <w:jc w:val="center"/>
              <w:rPr>
                <w:rFonts w:ascii="Calibri" w:hAnsi="Calibri" w:cs="Calibri"/>
                <w:b/>
                <w:b/>
                <w:bCs/>
                <w:szCs w:val="22"/>
              </w:rPr>
            </w:pPr>
            <w:r>
              <w:rPr>
                <w:rFonts w:cs="Calibri" w:ascii="Calibri" w:hAnsi="Calibri"/>
                <w:b/>
                <w:bCs/>
                <w:color w:val="000000"/>
                <w:szCs w:val="22"/>
              </w:rPr>
              <w:t>8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Pr>
          <w:p>
            <w:pPr>
              <w:pStyle w:val="Normal"/>
              <w:snapToGrid w:val="false"/>
              <w:spacing w:lineRule="auto" w:line="240" w:before="0" w:after="0"/>
              <w:jc w:val="center"/>
              <w:rPr>
                <w:rFonts w:ascii="Calibri" w:hAnsi="Calibri" w:cs="Calibri"/>
                <w:b/>
                <w:b/>
                <w:bCs/>
                <w:szCs w:val="22"/>
              </w:rPr>
            </w:pPr>
            <w:r>
              <w:rPr>
                <w:rFonts w:cs="Calibri" w:ascii="Calibri" w:hAnsi="Calibri"/>
                <w:b/>
                <w:bCs/>
                <w:color w:val="000000"/>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20"/>
              </w:numPr>
              <w:spacing w:before="240" w:after="0"/>
              <w:ind w:left="357" w:hanging="357"/>
              <w:rPr>
                <w:rFonts w:ascii="Calibri" w:hAnsi="Calibri" w:cs="Calibri"/>
                <w:color w:val="231F20"/>
                <w:szCs w:val="22"/>
              </w:rPr>
            </w:pPr>
            <w:r>
              <w:rPr>
                <w:rFonts w:cs="Calibri" w:ascii="Calibri" w:hAnsi="Calibri"/>
                <w:color w:val="000000"/>
                <w:szCs w:val="22"/>
              </w:rPr>
              <w:t>Lectura y escritura de información.</w:t>
            </w:r>
          </w:p>
          <w:p>
            <w:pPr>
              <w:pStyle w:val="Normal"/>
              <w:numPr>
                <w:ilvl w:val="0"/>
                <w:numId w:val="20"/>
              </w:numPr>
              <w:spacing w:before="0" w:after="0"/>
              <w:rPr>
                <w:rFonts w:ascii="Calibri" w:hAnsi="Calibri" w:cs="Calibri"/>
                <w:color w:val="231F20"/>
                <w:szCs w:val="22"/>
              </w:rPr>
            </w:pPr>
            <w:r>
              <w:rPr>
                <w:rFonts w:cs="Calibri" w:ascii="Calibri" w:hAnsi="Calibri"/>
                <w:color w:val="000000"/>
                <w:szCs w:val="22"/>
              </w:rPr>
              <w:t>Flujos (streams)</w:t>
            </w:r>
          </w:p>
          <w:p>
            <w:pPr>
              <w:pStyle w:val="Normal"/>
              <w:numPr>
                <w:ilvl w:val="0"/>
                <w:numId w:val="20"/>
              </w:numPr>
              <w:spacing w:before="0" w:after="0"/>
              <w:rPr>
                <w:rFonts w:ascii="Calibri" w:hAnsi="Calibri" w:cs="Calibri"/>
                <w:color w:val="231F20"/>
                <w:szCs w:val="22"/>
              </w:rPr>
            </w:pPr>
            <w:r>
              <w:rPr>
                <w:rFonts w:cs="Calibri" w:ascii="Calibri" w:hAnsi="Calibri"/>
                <w:color w:val="000000"/>
                <w:szCs w:val="22"/>
              </w:rPr>
              <w:t>Tipos de flujos. Flujos de bytes y de caracteres.</w:t>
            </w:r>
          </w:p>
          <w:p>
            <w:pPr>
              <w:pStyle w:val="Normal"/>
              <w:numPr>
                <w:ilvl w:val="0"/>
                <w:numId w:val="20"/>
              </w:numPr>
              <w:spacing w:before="0" w:after="0"/>
              <w:rPr>
                <w:rFonts w:ascii="Calibri" w:hAnsi="Calibri" w:cs="Calibri"/>
                <w:color w:val="231F20"/>
                <w:szCs w:val="22"/>
              </w:rPr>
            </w:pPr>
            <w:r>
              <w:rPr>
                <w:rFonts w:cs="Calibri" w:ascii="Calibri" w:hAnsi="Calibri"/>
                <w:color w:val="000000"/>
                <w:szCs w:val="22"/>
              </w:rPr>
              <w:t>Clases relativas a flujos. Jerarquías de clases.</w:t>
            </w:r>
          </w:p>
          <w:p>
            <w:pPr>
              <w:pStyle w:val="Normal"/>
              <w:numPr>
                <w:ilvl w:val="0"/>
                <w:numId w:val="20"/>
              </w:numPr>
              <w:spacing w:before="0" w:after="0"/>
              <w:rPr>
                <w:rFonts w:ascii="Calibri" w:hAnsi="Calibri" w:cs="Calibri"/>
                <w:color w:val="231F20"/>
                <w:szCs w:val="22"/>
              </w:rPr>
            </w:pPr>
            <w:r>
              <w:rPr>
                <w:rFonts w:cs="Calibri" w:ascii="Calibri" w:hAnsi="Calibri"/>
                <w:color w:val="000000"/>
                <w:szCs w:val="22"/>
              </w:rPr>
              <w:t>Utilización de flujos.</w:t>
            </w:r>
          </w:p>
          <w:p>
            <w:pPr>
              <w:pStyle w:val="Normal"/>
              <w:spacing w:before="0" w:after="0"/>
              <w:ind w:left="709" w:hanging="0"/>
              <w:rPr>
                <w:rFonts w:ascii="Calibri" w:hAnsi="Calibri" w:cs="Calibri"/>
                <w:color w:val="231F20"/>
                <w:szCs w:val="22"/>
              </w:rPr>
            </w:pPr>
            <w:r>
              <w:rPr>
                <w:rFonts w:cs="Calibri" w:ascii="Calibri" w:hAnsi="Calibri"/>
                <w:color w:val="000000"/>
                <w:szCs w:val="22"/>
              </w:rPr>
              <w:t>Entrada/salida estándar.</w:t>
            </w:r>
          </w:p>
          <w:p>
            <w:pPr>
              <w:pStyle w:val="Normal"/>
              <w:spacing w:before="0" w:after="0"/>
              <w:ind w:left="709" w:hanging="0"/>
              <w:rPr>
                <w:rFonts w:ascii="Calibri" w:hAnsi="Calibri" w:cs="Calibri"/>
                <w:color w:val="231F20"/>
                <w:szCs w:val="22"/>
              </w:rPr>
            </w:pPr>
            <w:r>
              <w:rPr>
                <w:rFonts w:cs="Calibri" w:ascii="Calibri" w:hAnsi="Calibri"/>
                <w:color w:val="000000"/>
                <w:szCs w:val="22"/>
              </w:rPr>
              <w:t>Entrada desde teclado.</w:t>
            </w:r>
          </w:p>
          <w:p>
            <w:pPr>
              <w:pStyle w:val="Normal"/>
              <w:spacing w:lineRule="auto" w:line="240" w:before="0" w:after="0"/>
              <w:ind w:left="709" w:hanging="0"/>
              <w:rPr>
                <w:rFonts w:ascii="Calibri" w:hAnsi="Calibri" w:cs="Calibri"/>
                <w:color w:val="000000"/>
                <w:szCs w:val="22"/>
              </w:rPr>
            </w:pPr>
            <w:r>
              <w:rPr>
                <w:rFonts w:cs="Calibri" w:ascii="Calibri" w:hAnsi="Calibri"/>
                <w:color w:val="000000"/>
                <w:szCs w:val="22"/>
              </w:rPr>
            </w:r>
          </w:p>
        </w:tc>
      </w:tr>
    </w:tbl>
    <w:p>
      <w:pPr>
        <w:pStyle w:val="Normal"/>
        <w:spacing w:lineRule="auto" w:line="240" w:before="0" w:after="0"/>
        <w:rPr>
          <w:rFonts w:ascii="Calibri" w:hAnsi="Calibri" w:cs="Calibri"/>
          <w:color w:val="000000"/>
          <w:szCs w:val="22"/>
        </w:rPr>
      </w:pPr>
      <w:r>
        <w:rPr>
          <w:rFonts w:cs="Calibri" w:ascii="Calibri" w:hAnsi="Calibri"/>
          <w:color w:val="000000"/>
          <w:szCs w:val="22"/>
        </w:rPr>
      </w:r>
    </w:p>
    <w:p>
      <w:pPr>
        <w:pStyle w:val="Normal"/>
        <w:spacing w:lineRule="auto" w:line="240" w:before="0" w:after="0"/>
        <w:rPr>
          <w:rFonts w:ascii="Calibri" w:hAnsi="Calibri" w:cs="Calibri"/>
          <w:color w:val="000000"/>
          <w:szCs w:val="22"/>
        </w:rPr>
      </w:pPr>
      <w:r>
        <w:rPr>
          <w:rFonts w:cs="Calibri" w:ascii="Calibri" w:hAnsi="Calibri"/>
          <w:color w:val="000000"/>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val="04a0" w:noVBand="1" w:noHBand="0" w:lastColumn="0" w:firstColumn="1" w:lastRow="0" w:firstRow="1"/>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Pr>
          <w:p>
            <w:pPr>
              <w:pStyle w:val="Footer"/>
              <w:keepNext w:val="true"/>
              <w:snapToGrid w:val="false"/>
              <w:spacing w:lineRule="auto" w:line="240" w:before="0" w:after="0"/>
              <w:jc w:val="center"/>
              <w:rPr>
                <w:color w:val="000000"/>
              </w:rPr>
            </w:pPr>
            <w:r>
              <w:rPr>
                <w:rFonts w:cs="Calibri" w:ascii="Calibri" w:hAnsi="Calibri"/>
                <w:b/>
                <w:bCs/>
                <w:color w:val="000000"/>
                <w:szCs w:val="22"/>
              </w:rPr>
              <w:t xml:space="preserve">U.T. 4.  </w:t>
            </w:r>
            <w:r>
              <w:rPr>
                <w:rFonts w:cs="Calibri" w:ascii="Calibri" w:hAnsi="Calibri"/>
                <w:b/>
                <w:color w:val="000000"/>
                <w:szCs w:val="22"/>
                <w:lang w:eastAsia="es-ES"/>
              </w:rPr>
              <w:t>Estructuras de control</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Footer"/>
              <w:keepNext w:val="true"/>
              <w:snapToGrid w:val="false"/>
              <w:spacing w:lineRule="auto" w:line="240" w:before="0" w:after="0"/>
              <w:ind w:left="-70" w:firstLine="180"/>
              <w:jc w:val="center"/>
              <w:rPr>
                <w:rFonts w:ascii="Calibri" w:hAnsi="Calibri" w:cs="Calibri"/>
                <w:b/>
                <w:b/>
                <w:bCs/>
                <w:szCs w:val="22"/>
              </w:rPr>
            </w:pPr>
            <w:r>
              <w:rPr>
                <w:rFonts w:cs="Calibri" w:ascii="Calibri" w:hAnsi="Calibri"/>
                <w:b/>
                <w:bCs/>
                <w:color w:val="000000"/>
                <w:szCs w:val="22"/>
              </w:rPr>
              <w:t>32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Pr>
          <w:p>
            <w:pPr>
              <w:pStyle w:val="Normal"/>
              <w:keepNext w:val="true"/>
              <w:snapToGrid w:val="false"/>
              <w:spacing w:lineRule="auto" w:line="240" w:before="0" w:after="0"/>
              <w:jc w:val="center"/>
              <w:rPr>
                <w:rFonts w:ascii="Calibri" w:hAnsi="Calibri" w:cs="Calibri"/>
                <w:b/>
                <w:b/>
                <w:bCs/>
                <w:szCs w:val="22"/>
              </w:rPr>
            </w:pPr>
            <w:r>
              <w:rPr>
                <w:rFonts w:cs="Calibri" w:ascii="Calibri" w:hAnsi="Calibri"/>
                <w:b/>
                <w:bCs/>
                <w:color w:val="000000"/>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numPr>
                <w:ilvl w:val="0"/>
                <w:numId w:val="3"/>
              </w:numPr>
              <w:suppressAutoHyphens w:val="false"/>
              <w:spacing w:before="240" w:after="0"/>
              <w:ind w:left="357" w:hanging="357"/>
              <w:jc w:val="left"/>
              <w:rPr>
                <w:rFonts w:ascii="Calibri" w:hAnsi="Calibri" w:cs="Calibri"/>
                <w:bCs/>
                <w:color w:val="000000"/>
                <w:szCs w:val="22"/>
                <w:lang w:eastAsia="es-ES"/>
              </w:rPr>
            </w:pPr>
            <w:r>
              <w:rPr>
                <w:rFonts w:cs="Calibri" w:ascii="Calibri" w:hAnsi="Calibri"/>
                <w:bCs/>
                <w:color w:val="000000"/>
                <w:szCs w:val="22"/>
                <w:lang w:eastAsia="es-ES"/>
              </w:rPr>
              <w:t xml:space="preserve">Sentencias Condicionales </w:t>
            </w:r>
          </w:p>
          <w:p>
            <w:pPr>
              <w:pStyle w:val="Normal"/>
              <w:keepNext w:val="true"/>
              <w:suppressAutoHyphens w:val="false"/>
              <w:spacing w:before="0" w:after="0"/>
              <w:ind w:left="720" w:hanging="0"/>
              <w:jc w:val="left"/>
              <w:rPr>
                <w:rFonts w:ascii="Calibri" w:hAnsi="Calibri" w:cs="Calibri"/>
                <w:bCs/>
                <w:color w:val="000000"/>
                <w:szCs w:val="22"/>
                <w:lang w:eastAsia="es-ES"/>
              </w:rPr>
            </w:pPr>
            <w:r>
              <w:rPr>
                <w:rFonts w:cs="Calibri" w:ascii="Calibri" w:hAnsi="Calibri"/>
                <w:bCs/>
                <w:color w:val="000000"/>
                <w:szCs w:val="22"/>
                <w:lang w:eastAsia="es-ES"/>
              </w:rPr>
              <w:t xml:space="preserve">Alternativa simple: IF </w:t>
            </w:r>
          </w:p>
          <w:p>
            <w:pPr>
              <w:pStyle w:val="Normal"/>
              <w:keepNext w:val="true"/>
              <w:suppressAutoHyphens w:val="false"/>
              <w:spacing w:before="0" w:after="0"/>
              <w:ind w:left="720" w:hanging="0"/>
              <w:jc w:val="left"/>
              <w:rPr>
                <w:rFonts w:ascii="Calibri" w:hAnsi="Calibri" w:cs="Calibri"/>
                <w:bCs/>
                <w:color w:val="000000"/>
                <w:szCs w:val="22"/>
                <w:lang w:eastAsia="es-ES"/>
              </w:rPr>
            </w:pPr>
            <w:r>
              <w:rPr>
                <w:rFonts w:cs="Calibri" w:ascii="Calibri" w:hAnsi="Calibri"/>
                <w:bCs/>
                <w:color w:val="000000"/>
                <w:szCs w:val="22"/>
                <w:lang w:eastAsia="es-ES"/>
              </w:rPr>
              <w:t xml:space="preserve">Alternativa doble: IF-ELSE </w:t>
            </w:r>
          </w:p>
          <w:p>
            <w:pPr>
              <w:pStyle w:val="Normal"/>
              <w:keepNext w:val="true"/>
              <w:suppressAutoHyphens w:val="false"/>
              <w:spacing w:before="0" w:after="0"/>
              <w:ind w:left="720" w:hanging="0"/>
              <w:jc w:val="left"/>
              <w:rPr>
                <w:rFonts w:ascii="Calibri" w:hAnsi="Calibri" w:cs="Calibri"/>
                <w:bCs/>
                <w:color w:val="000000"/>
                <w:szCs w:val="22"/>
                <w:lang w:eastAsia="es-ES"/>
              </w:rPr>
            </w:pPr>
            <w:r>
              <w:rPr>
                <w:rFonts w:cs="Calibri" w:ascii="Calibri" w:hAnsi="Calibri"/>
                <w:bCs/>
                <w:color w:val="000000"/>
                <w:szCs w:val="22"/>
                <w:lang w:eastAsia="es-ES"/>
              </w:rPr>
              <w:t xml:space="preserve">Anidación de sentencias condicionales. </w:t>
            </w:r>
          </w:p>
          <w:p>
            <w:pPr>
              <w:pStyle w:val="Normal"/>
              <w:keepNext w:val="true"/>
              <w:suppressAutoHyphens w:val="false"/>
              <w:spacing w:before="0" w:after="0"/>
              <w:ind w:left="720" w:hanging="0"/>
              <w:jc w:val="left"/>
              <w:rPr>
                <w:rFonts w:ascii="Calibri" w:hAnsi="Calibri" w:cs="Calibri"/>
                <w:bCs/>
                <w:color w:val="000000"/>
                <w:szCs w:val="22"/>
                <w:lang w:eastAsia="es-ES"/>
              </w:rPr>
            </w:pPr>
            <w:r>
              <w:rPr>
                <w:rFonts w:cs="Calibri" w:ascii="Calibri" w:hAnsi="Calibri"/>
                <w:bCs/>
                <w:color w:val="000000"/>
                <w:szCs w:val="22"/>
                <w:lang w:eastAsia="es-ES"/>
              </w:rPr>
              <w:t xml:space="preserve">Alternativa múltiple: SWITCH </w:t>
            </w:r>
          </w:p>
          <w:p>
            <w:pPr>
              <w:pStyle w:val="Normal"/>
              <w:keepNext w:val="true"/>
              <w:numPr>
                <w:ilvl w:val="0"/>
                <w:numId w:val="3"/>
              </w:numPr>
              <w:suppressAutoHyphens w:val="false"/>
              <w:spacing w:before="0" w:after="0"/>
              <w:jc w:val="left"/>
              <w:rPr>
                <w:rFonts w:ascii="Calibri" w:hAnsi="Calibri" w:cs="Calibri"/>
                <w:bCs/>
                <w:color w:val="000000"/>
                <w:szCs w:val="22"/>
                <w:lang w:eastAsia="es-ES"/>
              </w:rPr>
            </w:pPr>
            <w:r>
              <w:rPr>
                <w:rFonts w:cs="Calibri" w:ascii="Calibri" w:hAnsi="Calibri"/>
                <w:bCs/>
                <w:color w:val="000000"/>
                <w:szCs w:val="22"/>
                <w:lang w:eastAsia="es-ES"/>
              </w:rPr>
              <w:t xml:space="preserve">Sentencias Iterativas </w:t>
            </w:r>
          </w:p>
          <w:p>
            <w:pPr>
              <w:pStyle w:val="Normal"/>
              <w:keepNext w:val="true"/>
              <w:suppressAutoHyphens w:val="false"/>
              <w:spacing w:before="0" w:after="0"/>
              <w:ind w:left="709" w:hanging="0"/>
              <w:jc w:val="left"/>
              <w:rPr>
                <w:rFonts w:ascii="Calibri" w:hAnsi="Calibri" w:cs="Calibri"/>
                <w:bCs/>
                <w:color w:val="000000"/>
                <w:szCs w:val="22"/>
                <w:lang w:eastAsia="es-ES"/>
              </w:rPr>
            </w:pPr>
            <w:r>
              <w:rPr>
                <w:rFonts w:cs="Calibri" w:ascii="Calibri" w:hAnsi="Calibri"/>
                <w:bCs/>
                <w:color w:val="000000"/>
                <w:szCs w:val="22"/>
                <w:lang w:eastAsia="es-ES"/>
              </w:rPr>
              <w:t xml:space="preserve">WHILE </w:t>
            </w:r>
          </w:p>
          <w:p>
            <w:pPr>
              <w:pStyle w:val="Normal"/>
              <w:keepNext w:val="true"/>
              <w:suppressAutoHyphens w:val="false"/>
              <w:spacing w:before="0" w:after="0"/>
              <w:ind w:left="709" w:hanging="0"/>
              <w:jc w:val="left"/>
              <w:rPr>
                <w:rFonts w:ascii="Calibri" w:hAnsi="Calibri" w:cs="Calibri"/>
                <w:bCs/>
                <w:color w:val="000000"/>
                <w:szCs w:val="22"/>
                <w:lang w:eastAsia="es-ES"/>
              </w:rPr>
            </w:pPr>
            <w:r>
              <w:rPr>
                <w:rFonts w:cs="Calibri" w:ascii="Calibri" w:hAnsi="Calibri"/>
                <w:bCs/>
                <w:color w:val="000000"/>
                <w:szCs w:val="22"/>
                <w:lang w:eastAsia="es-ES"/>
              </w:rPr>
              <w:t xml:space="preserve">DO-WHILE </w:t>
            </w:r>
          </w:p>
          <w:p>
            <w:pPr>
              <w:pStyle w:val="Normal"/>
              <w:keepNext w:val="true"/>
              <w:suppressAutoHyphens w:val="false"/>
              <w:spacing w:before="0" w:after="0"/>
              <w:ind w:left="709" w:hanging="0"/>
              <w:jc w:val="left"/>
              <w:rPr>
                <w:rFonts w:ascii="Calibri" w:hAnsi="Calibri" w:cs="Calibri"/>
                <w:bCs/>
                <w:color w:val="000000"/>
                <w:szCs w:val="22"/>
                <w:lang w:eastAsia="es-ES"/>
              </w:rPr>
            </w:pPr>
            <w:r>
              <w:rPr>
                <w:rFonts w:cs="Calibri" w:ascii="Calibri" w:hAnsi="Calibri"/>
                <w:bCs/>
                <w:color w:val="000000"/>
                <w:szCs w:val="22"/>
                <w:lang w:eastAsia="es-ES"/>
              </w:rPr>
              <w:t>FOR</w:t>
            </w:r>
          </w:p>
          <w:p>
            <w:pPr>
              <w:pStyle w:val="Normal"/>
              <w:keepNext w:val="true"/>
              <w:numPr>
                <w:ilvl w:val="0"/>
                <w:numId w:val="3"/>
              </w:numPr>
              <w:suppressAutoHyphens w:val="false"/>
              <w:spacing w:before="0" w:after="0"/>
              <w:jc w:val="left"/>
              <w:rPr>
                <w:rFonts w:ascii="Calibri" w:hAnsi="Calibri" w:cs="Calibri"/>
                <w:bCs/>
                <w:color w:val="000000"/>
                <w:szCs w:val="22"/>
                <w:lang w:eastAsia="es-ES"/>
              </w:rPr>
            </w:pPr>
            <w:r>
              <w:rPr>
                <w:rFonts w:cs="Calibri" w:ascii="Calibri" w:hAnsi="Calibri"/>
                <w:bCs/>
                <w:color w:val="000000"/>
                <w:szCs w:val="22"/>
                <w:lang w:eastAsia="es-ES"/>
              </w:rPr>
              <w:t xml:space="preserve">Sentencias de Salida de un bucle. </w:t>
            </w:r>
          </w:p>
          <w:p>
            <w:pPr>
              <w:pStyle w:val="Normal"/>
              <w:keepNext w:val="true"/>
              <w:suppressAutoHyphens w:val="false"/>
              <w:spacing w:before="0" w:after="0"/>
              <w:ind w:left="709" w:hanging="0"/>
              <w:jc w:val="left"/>
              <w:rPr>
                <w:rFonts w:ascii="Calibri" w:hAnsi="Calibri" w:cs="Calibri"/>
                <w:bCs/>
                <w:color w:val="000000"/>
                <w:szCs w:val="22"/>
                <w:lang w:eastAsia="es-ES"/>
              </w:rPr>
            </w:pPr>
            <w:r>
              <w:rPr>
                <w:rFonts w:cs="Calibri" w:ascii="Calibri" w:hAnsi="Calibri"/>
                <w:bCs/>
                <w:color w:val="000000"/>
                <w:szCs w:val="22"/>
                <w:lang w:eastAsia="es-ES"/>
              </w:rPr>
              <w:t xml:space="preserve">BREAK </w:t>
            </w:r>
          </w:p>
          <w:p>
            <w:pPr>
              <w:pStyle w:val="Normal"/>
              <w:keepNext w:val="true"/>
              <w:suppressAutoHyphens w:val="false"/>
              <w:spacing w:before="0" w:after="0"/>
              <w:ind w:left="709" w:hanging="0"/>
              <w:jc w:val="left"/>
              <w:rPr>
                <w:rFonts w:ascii="Calibri" w:hAnsi="Calibri" w:cs="Calibri"/>
                <w:bCs/>
                <w:color w:val="000000"/>
                <w:szCs w:val="22"/>
                <w:lang w:eastAsia="es-ES"/>
              </w:rPr>
            </w:pPr>
            <w:r>
              <w:rPr>
                <w:rFonts w:cs="Calibri" w:ascii="Calibri" w:hAnsi="Calibri"/>
                <w:bCs/>
                <w:color w:val="000000"/>
                <w:szCs w:val="22"/>
                <w:lang w:eastAsia="es-ES"/>
              </w:rPr>
              <w:t xml:space="preserve">CONTINUE </w:t>
            </w:r>
          </w:p>
        </w:tc>
      </w:tr>
    </w:tbl>
    <w:p>
      <w:pPr>
        <w:pStyle w:val="Normal"/>
        <w:spacing w:lineRule="auto" w:line="240" w:before="0" w:after="0"/>
        <w:rPr>
          <w:rFonts w:ascii="Calibri" w:hAnsi="Calibri" w:cs="Calibri"/>
          <w:color w:val="000000"/>
          <w:szCs w:val="22"/>
        </w:rPr>
      </w:pPr>
      <w:r>
        <w:rPr>
          <w:rFonts w:cs="Calibri" w:ascii="Calibri" w:hAnsi="Calibri"/>
          <w:color w:val="000000"/>
          <w:szCs w:val="22"/>
        </w:rPr>
      </w:r>
    </w:p>
    <w:p>
      <w:pPr>
        <w:pStyle w:val="Normal"/>
        <w:spacing w:lineRule="auto" w:line="240" w:before="0" w:after="0"/>
        <w:rPr>
          <w:rFonts w:ascii="Calibri" w:hAnsi="Calibri" w:cs="Calibri"/>
          <w:color w:val="000000"/>
          <w:szCs w:val="22"/>
        </w:rPr>
      </w:pPr>
      <w:r>
        <w:rPr>
          <w:rFonts w:cs="Calibri" w:ascii="Calibri" w:hAnsi="Calibri"/>
          <w:color w:val="000000"/>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val="04a0" w:noVBand="1" w:noHBand="0" w:lastColumn="0" w:firstColumn="1" w:lastRow="0" w:firstRow="1"/>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Pr>
          <w:p>
            <w:pPr>
              <w:pStyle w:val="Footer"/>
              <w:keepNext w:val="true"/>
              <w:snapToGrid w:val="false"/>
              <w:spacing w:lineRule="auto" w:line="240" w:before="0" w:after="0"/>
              <w:jc w:val="center"/>
              <w:rPr>
                <w:color w:val="000000"/>
              </w:rPr>
            </w:pPr>
            <w:r>
              <w:rPr>
                <w:rFonts w:cs="Calibri" w:ascii="Calibri" w:hAnsi="Calibri"/>
                <w:b/>
                <w:bCs/>
                <w:color w:val="000000"/>
                <w:szCs w:val="22"/>
              </w:rPr>
              <w:t xml:space="preserve">U.T. 5.  </w:t>
            </w:r>
            <w:r>
              <w:rPr>
                <w:rFonts w:cs="Calibri" w:ascii="Calibri" w:hAnsi="Calibri"/>
                <w:b/>
                <w:color w:val="000000"/>
                <w:szCs w:val="22"/>
                <w:lang w:eastAsia="es-ES"/>
              </w:rPr>
              <w:t>Introducción a la programación orientada a objetos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Footer"/>
              <w:snapToGrid w:val="false"/>
              <w:spacing w:lineRule="auto" w:line="240" w:before="0" w:after="0"/>
              <w:ind w:left="-70" w:firstLine="180"/>
              <w:jc w:val="center"/>
              <w:rPr>
                <w:rFonts w:ascii="Calibri" w:hAnsi="Calibri" w:cs="Calibri"/>
                <w:b/>
                <w:b/>
                <w:bCs/>
                <w:szCs w:val="22"/>
              </w:rPr>
            </w:pPr>
            <w:r>
              <w:rPr>
                <w:rFonts w:cs="Calibri" w:ascii="Calibri" w:hAnsi="Calibri"/>
                <w:b/>
                <w:bCs/>
                <w:color w:val="000000"/>
                <w:szCs w:val="22"/>
              </w:rPr>
              <w:t>12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Pr>
          <w:p>
            <w:pPr>
              <w:pStyle w:val="Normal"/>
              <w:keepNext w:val="true"/>
              <w:snapToGrid w:val="false"/>
              <w:spacing w:lineRule="auto" w:line="240" w:before="0" w:after="0"/>
              <w:jc w:val="center"/>
              <w:rPr>
                <w:rFonts w:ascii="Calibri" w:hAnsi="Calibri" w:cs="Calibri"/>
                <w:b/>
                <w:b/>
                <w:bCs/>
                <w:szCs w:val="22"/>
              </w:rPr>
            </w:pPr>
            <w:r>
              <w:rPr>
                <w:rFonts w:cs="Calibri" w:ascii="Calibri" w:hAnsi="Calibri"/>
                <w:b/>
                <w:bCs/>
                <w:color w:val="000000"/>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numPr>
                <w:ilvl w:val="0"/>
                <w:numId w:val="14"/>
              </w:numPr>
              <w:suppressAutoHyphens w:val="false"/>
              <w:spacing w:before="0" w:after="0"/>
              <w:ind w:left="357" w:hanging="357"/>
              <w:jc w:val="left"/>
              <w:rPr>
                <w:rFonts w:ascii="Calibri" w:hAnsi="Calibri" w:cs="Calibri"/>
                <w:iCs/>
                <w:color w:val="000000"/>
                <w:szCs w:val="22"/>
                <w:lang w:eastAsia="es-ES"/>
              </w:rPr>
            </w:pPr>
            <w:r>
              <w:rPr>
                <w:rFonts w:cs="Calibri" w:ascii="Calibri" w:hAnsi="Calibri"/>
                <w:iCs/>
                <w:color w:val="000000"/>
                <w:szCs w:val="22"/>
                <w:lang w:eastAsia="es-ES"/>
              </w:rPr>
              <w:t xml:space="preserve">P.O.O. Conceptos, propiedades. </w:t>
            </w:r>
          </w:p>
          <w:p>
            <w:pPr>
              <w:pStyle w:val="Normal"/>
              <w:keepNext w:val="true"/>
              <w:numPr>
                <w:ilvl w:val="0"/>
                <w:numId w:val="14"/>
              </w:numPr>
              <w:suppressAutoHyphens w:val="false"/>
              <w:ind w:left="357" w:hanging="357"/>
              <w:jc w:val="left"/>
              <w:rPr>
                <w:rFonts w:ascii="Calibri" w:hAnsi="Calibri" w:cs="Calibri"/>
                <w:iCs/>
                <w:color w:val="000000"/>
                <w:szCs w:val="22"/>
                <w:lang w:eastAsia="es-ES"/>
              </w:rPr>
            </w:pPr>
            <w:r>
              <w:rPr>
                <w:rFonts w:cs="Calibri" w:ascii="Calibri" w:hAnsi="Calibri"/>
                <w:iCs/>
                <w:color w:val="000000"/>
                <w:szCs w:val="22"/>
                <w:lang w:eastAsia="es-ES"/>
              </w:rPr>
              <w:t>Clases. Características.</w:t>
            </w:r>
          </w:p>
          <w:p>
            <w:pPr>
              <w:pStyle w:val="Normal"/>
              <w:keepNext w:val="true"/>
              <w:numPr>
                <w:ilvl w:val="0"/>
                <w:numId w:val="14"/>
              </w:numPr>
              <w:suppressAutoHyphens w:val="false"/>
              <w:ind w:left="357" w:hanging="357"/>
              <w:jc w:val="left"/>
              <w:rPr>
                <w:rFonts w:ascii="Calibri" w:hAnsi="Calibri" w:cs="Calibri"/>
                <w:iCs/>
                <w:color w:val="000000"/>
                <w:szCs w:val="22"/>
                <w:lang w:eastAsia="es-ES"/>
              </w:rPr>
            </w:pPr>
            <w:r>
              <w:rPr>
                <w:rFonts w:cs="Calibri" w:ascii="Calibri" w:hAnsi="Calibri"/>
                <w:iCs/>
                <w:color w:val="000000"/>
                <w:szCs w:val="22"/>
                <w:lang w:eastAsia="es-ES"/>
              </w:rPr>
              <w:t>atributos ,métodos y visibilidad</w:t>
            </w:r>
          </w:p>
          <w:p>
            <w:pPr>
              <w:pStyle w:val="Normal"/>
              <w:keepNext w:val="true"/>
              <w:numPr>
                <w:ilvl w:val="0"/>
                <w:numId w:val="14"/>
              </w:numPr>
              <w:suppressAutoHyphens w:val="false"/>
              <w:spacing w:before="0" w:after="280"/>
              <w:ind w:left="357" w:hanging="357"/>
              <w:jc w:val="left"/>
              <w:rPr>
                <w:color w:val="000000"/>
              </w:rPr>
            </w:pPr>
            <w:r>
              <w:rPr>
                <w:rFonts w:cs="Calibri" w:ascii="Calibri" w:hAnsi="Calibri"/>
                <w:iCs/>
                <w:color w:val="000000"/>
                <w:szCs w:val="22"/>
                <w:lang w:eastAsia="es-ES"/>
              </w:rPr>
              <w:t xml:space="preserve">Objetos. </w:t>
            </w:r>
            <w:r>
              <w:rPr>
                <w:rFonts w:cs="Calibri" w:ascii="Calibri" w:hAnsi="Calibri"/>
                <w:color w:val="000000"/>
                <w:szCs w:val="22"/>
              </w:rPr>
              <w:t>Estado, comportamiento e identidad</w:t>
            </w:r>
          </w:p>
          <w:p>
            <w:pPr>
              <w:pStyle w:val="Normal"/>
              <w:keepNext w:val="true"/>
              <w:numPr>
                <w:ilvl w:val="0"/>
                <w:numId w:val="14"/>
              </w:numPr>
              <w:suppressAutoHyphens w:val="false"/>
              <w:spacing w:before="0" w:after="0"/>
              <w:ind w:left="357" w:hanging="357"/>
              <w:jc w:val="left"/>
              <w:rPr>
                <w:color w:val="000000"/>
              </w:rPr>
            </w:pPr>
            <w:r>
              <w:rPr>
                <w:rFonts w:cs="Calibri" w:ascii="Calibri" w:hAnsi="Calibri"/>
                <w:iCs/>
                <w:color w:val="000000"/>
                <w:szCs w:val="22"/>
                <w:lang w:eastAsia="es-ES"/>
              </w:rPr>
              <w:t>Comunicación entre objetos.  Envío de mensajes.</w:t>
            </w:r>
            <w:r>
              <w:rPr>
                <w:rFonts w:cs="Calibri" w:ascii="Calibri" w:hAnsi="Calibri"/>
                <w:color w:val="000000"/>
                <w:szCs w:val="22"/>
                <w:lang w:eastAsia="es-ES"/>
              </w:rPr>
              <w:t xml:space="preserve"> </w:t>
            </w:r>
          </w:p>
        </w:tc>
      </w:tr>
    </w:tbl>
    <w:p>
      <w:pPr>
        <w:pStyle w:val="Normal"/>
        <w:spacing w:lineRule="auto" w:line="240" w:before="0" w:after="0"/>
        <w:rPr>
          <w:rFonts w:ascii="Calibri" w:hAnsi="Calibri" w:cs="Calibri"/>
          <w:color w:val="000000"/>
          <w:szCs w:val="22"/>
        </w:rPr>
      </w:pPr>
      <w:r>
        <w:rPr>
          <w:rFonts w:cs="Calibri" w:ascii="Calibri" w:hAnsi="Calibri"/>
          <w:color w:val="000000"/>
          <w:szCs w:val="22"/>
        </w:rPr>
      </w:r>
    </w:p>
    <w:p>
      <w:pPr>
        <w:pStyle w:val="Normal"/>
        <w:spacing w:lineRule="auto" w:line="240" w:before="0" w:after="0"/>
        <w:rPr>
          <w:rFonts w:ascii="Calibri" w:hAnsi="Calibri" w:cs="Calibri"/>
          <w:color w:val="000000"/>
          <w:szCs w:val="22"/>
        </w:rPr>
      </w:pPr>
      <w:r>
        <w:rPr>
          <w:rFonts w:cs="Calibri" w:ascii="Calibri" w:hAnsi="Calibri"/>
          <w:color w:val="000000"/>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val="04a0" w:noVBand="1" w:noHBand="0" w:lastColumn="0" w:firstColumn="1" w:lastRow="0" w:firstRow="1"/>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Pr>
          <w:p>
            <w:pPr>
              <w:pStyle w:val="Footer"/>
              <w:keepNext w:val="true"/>
              <w:snapToGrid w:val="false"/>
              <w:spacing w:lineRule="auto" w:line="240" w:before="0" w:after="0"/>
              <w:jc w:val="center"/>
              <w:rPr>
                <w:color w:val="000000"/>
              </w:rPr>
            </w:pPr>
            <w:r>
              <w:rPr>
                <w:rFonts w:cs="Calibri" w:ascii="Calibri" w:hAnsi="Calibri"/>
                <w:b/>
                <w:bCs/>
                <w:color w:val="000000"/>
                <w:szCs w:val="22"/>
              </w:rPr>
              <w:t xml:space="preserve">U.T. 6.  </w:t>
            </w:r>
            <w:r>
              <w:rPr>
                <w:rFonts w:cs="Calibri" w:ascii="Calibri" w:hAnsi="Calibri"/>
                <w:b/>
                <w:color w:val="000000"/>
                <w:szCs w:val="22"/>
                <w:lang w:eastAsia="es-ES"/>
              </w:rPr>
              <w:t>Estructuras de datos. Arrays y Cadenas de caracteres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Footer"/>
              <w:keepNext w:val="true"/>
              <w:snapToGrid w:val="false"/>
              <w:spacing w:lineRule="auto" w:line="240" w:before="0" w:after="0"/>
              <w:ind w:left="-70" w:firstLine="180"/>
              <w:jc w:val="center"/>
              <w:rPr>
                <w:rFonts w:ascii="Calibri" w:hAnsi="Calibri" w:cs="Calibri"/>
                <w:b/>
                <w:b/>
                <w:bCs/>
                <w:szCs w:val="22"/>
              </w:rPr>
            </w:pPr>
            <w:r>
              <w:rPr>
                <w:rFonts w:cs="Calibri" w:ascii="Calibri" w:hAnsi="Calibri"/>
                <w:b/>
                <w:bCs/>
                <w:color w:val="000000"/>
                <w:szCs w:val="22"/>
              </w:rPr>
              <w:t>32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Pr>
          <w:p>
            <w:pPr>
              <w:pStyle w:val="Normal"/>
              <w:keepNext w:val="true"/>
              <w:snapToGrid w:val="false"/>
              <w:spacing w:lineRule="auto" w:line="240" w:before="0" w:after="0"/>
              <w:jc w:val="center"/>
              <w:rPr>
                <w:rFonts w:ascii="Calibri" w:hAnsi="Calibri" w:cs="Calibri"/>
                <w:b/>
                <w:b/>
                <w:bCs/>
                <w:szCs w:val="22"/>
              </w:rPr>
            </w:pPr>
            <w:r>
              <w:rPr>
                <w:rFonts w:cs="Calibri" w:ascii="Calibri" w:hAnsi="Calibri"/>
                <w:b/>
                <w:bCs/>
                <w:color w:val="000000"/>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numPr>
                <w:ilvl w:val="0"/>
                <w:numId w:val="20"/>
              </w:numPr>
              <w:spacing w:before="240" w:after="0"/>
              <w:ind w:left="357" w:hanging="357"/>
              <w:jc w:val="left"/>
              <w:rPr>
                <w:rFonts w:ascii="Calibri" w:hAnsi="Calibri" w:cs="Calibri"/>
                <w:color w:val="231F20"/>
                <w:szCs w:val="22"/>
              </w:rPr>
            </w:pPr>
            <w:r>
              <w:rPr>
                <w:rFonts w:cs="Calibri" w:ascii="Calibri" w:hAnsi="Calibri"/>
                <w:color w:val="000000"/>
                <w:szCs w:val="22"/>
              </w:rPr>
              <w:t>Estructuras.</w:t>
            </w:r>
          </w:p>
          <w:p>
            <w:pPr>
              <w:pStyle w:val="Normal"/>
              <w:keepNext w:val="true"/>
              <w:numPr>
                <w:ilvl w:val="0"/>
                <w:numId w:val="20"/>
              </w:numPr>
              <w:spacing w:before="0" w:after="0"/>
              <w:jc w:val="left"/>
              <w:rPr>
                <w:rFonts w:ascii="Calibri" w:hAnsi="Calibri" w:cs="Calibri"/>
                <w:color w:val="231F20"/>
                <w:szCs w:val="22"/>
              </w:rPr>
            </w:pPr>
            <w:r>
              <w:rPr>
                <w:rFonts w:cs="Calibri" w:ascii="Calibri" w:hAnsi="Calibri"/>
                <w:color w:val="000000"/>
                <w:szCs w:val="22"/>
              </w:rPr>
              <w:t>Arrays unidimensionales y multidimensionales:</w:t>
            </w:r>
          </w:p>
          <w:p>
            <w:pPr>
              <w:pStyle w:val="Normal"/>
              <w:keepNext w:val="true"/>
              <w:spacing w:before="0" w:after="0"/>
              <w:ind w:left="709" w:hanging="0"/>
              <w:jc w:val="left"/>
              <w:rPr>
                <w:rFonts w:ascii="Calibri" w:hAnsi="Calibri" w:cs="Calibri"/>
                <w:color w:val="231F20"/>
                <w:szCs w:val="22"/>
              </w:rPr>
            </w:pPr>
            <w:r>
              <w:rPr>
                <w:rFonts w:cs="Calibri" w:ascii="Calibri" w:hAnsi="Calibri"/>
                <w:color w:val="000000"/>
                <w:szCs w:val="22"/>
              </w:rPr>
              <w:t>Declaración.</w:t>
            </w:r>
          </w:p>
          <w:p>
            <w:pPr>
              <w:pStyle w:val="Normal"/>
              <w:keepNext w:val="true"/>
              <w:spacing w:before="0" w:after="0"/>
              <w:ind w:left="709" w:hanging="0"/>
              <w:jc w:val="left"/>
              <w:rPr>
                <w:rFonts w:ascii="Calibri" w:hAnsi="Calibri" w:cs="Calibri"/>
                <w:color w:val="231F20"/>
                <w:szCs w:val="22"/>
              </w:rPr>
            </w:pPr>
            <w:r>
              <w:rPr>
                <w:rFonts w:cs="Calibri" w:ascii="Calibri" w:hAnsi="Calibri"/>
                <w:color w:val="000000"/>
                <w:szCs w:val="22"/>
              </w:rPr>
              <w:t>Creación de arrays unidimensionales y multidimensionales.</w:t>
            </w:r>
          </w:p>
          <w:p>
            <w:pPr>
              <w:pStyle w:val="Normal"/>
              <w:keepNext w:val="true"/>
              <w:spacing w:before="0" w:after="0"/>
              <w:ind w:left="709" w:hanging="0"/>
              <w:jc w:val="left"/>
              <w:rPr>
                <w:rFonts w:ascii="Calibri" w:hAnsi="Calibri" w:cs="Calibri"/>
                <w:color w:val="231F20"/>
                <w:szCs w:val="22"/>
              </w:rPr>
            </w:pPr>
            <w:r>
              <w:rPr>
                <w:rFonts w:cs="Calibri" w:ascii="Calibri" w:hAnsi="Calibri"/>
                <w:color w:val="000000"/>
                <w:szCs w:val="22"/>
              </w:rPr>
              <w:t>Inicialización.</w:t>
            </w:r>
          </w:p>
          <w:p>
            <w:pPr>
              <w:pStyle w:val="Normal"/>
              <w:keepNext w:val="true"/>
              <w:spacing w:before="0" w:after="0"/>
              <w:ind w:left="709" w:hanging="0"/>
              <w:jc w:val="left"/>
              <w:rPr>
                <w:rFonts w:ascii="Calibri" w:hAnsi="Calibri" w:cs="Calibri"/>
                <w:color w:val="231F20"/>
                <w:szCs w:val="22"/>
              </w:rPr>
            </w:pPr>
            <w:r>
              <w:rPr>
                <w:rFonts w:cs="Calibri" w:ascii="Calibri" w:hAnsi="Calibri"/>
                <w:color w:val="000000"/>
                <w:szCs w:val="22"/>
              </w:rPr>
              <w:t>Acceso a elementos.</w:t>
            </w:r>
          </w:p>
          <w:p>
            <w:pPr>
              <w:pStyle w:val="Normal"/>
              <w:keepNext w:val="true"/>
              <w:spacing w:before="0" w:after="0"/>
              <w:ind w:left="709" w:hanging="0"/>
              <w:jc w:val="left"/>
              <w:rPr>
                <w:rFonts w:ascii="Calibri" w:hAnsi="Calibri" w:cs="Calibri"/>
                <w:color w:val="231F20"/>
                <w:szCs w:val="22"/>
              </w:rPr>
            </w:pPr>
            <w:r>
              <w:rPr>
                <w:rFonts w:cs="Calibri" w:ascii="Calibri" w:hAnsi="Calibri"/>
                <w:color w:val="000000"/>
                <w:szCs w:val="22"/>
              </w:rPr>
              <w:t>Recorridos, búsquedas y ordenaciones.</w:t>
            </w:r>
          </w:p>
          <w:p>
            <w:pPr>
              <w:pStyle w:val="Normal"/>
              <w:keepNext w:val="true"/>
              <w:numPr>
                <w:ilvl w:val="0"/>
                <w:numId w:val="20"/>
              </w:numPr>
              <w:spacing w:before="0" w:after="0"/>
              <w:jc w:val="left"/>
              <w:rPr>
                <w:rFonts w:ascii="Calibri" w:hAnsi="Calibri" w:cs="Calibri"/>
                <w:color w:val="231F20"/>
                <w:szCs w:val="22"/>
              </w:rPr>
            </w:pPr>
            <w:r>
              <w:rPr>
                <w:rFonts w:cs="Calibri" w:ascii="Calibri" w:hAnsi="Calibri"/>
                <w:color w:val="000000"/>
                <w:szCs w:val="22"/>
              </w:rPr>
              <w:t>Cadenas de caracteres:</w:t>
            </w:r>
          </w:p>
          <w:p>
            <w:pPr>
              <w:pStyle w:val="Normal"/>
              <w:keepNext w:val="true"/>
              <w:spacing w:before="0" w:after="0"/>
              <w:ind w:left="709" w:hanging="0"/>
              <w:jc w:val="left"/>
              <w:rPr>
                <w:rFonts w:ascii="Calibri" w:hAnsi="Calibri" w:cs="Calibri"/>
                <w:color w:val="231F20"/>
                <w:szCs w:val="22"/>
              </w:rPr>
            </w:pPr>
            <w:r>
              <w:rPr>
                <w:rFonts w:cs="Calibri" w:ascii="Calibri" w:hAnsi="Calibri"/>
                <w:color w:val="000000"/>
                <w:szCs w:val="22"/>
              </w:rPr>
              <w:t>Declaración.</w:t>
            </w:r>
          </w:p>
          <w:p>
            <w:pPr>
              <w:pStyle w:val="Normal"/>
              <w:keepNext w:val="true"/>
              <w:spacing w:before="0" w:after="0"/>
              <w:ind w:left="709" w:hanging="0"/>
              <w:jc w:val="left"/>
              <w:rPr>
                <w:rFonts w:ascii="Calibri" w:hAnsi="Calibri" w:cs="Calibri"/>
                <w:color w:val="231F20"/>
                <w:szCs w:val="22"/>
              </w:rPr>
            </w:pPr>
            <w:r>
              <w:rPr>
                <w:rFonts w:cs="Calibri" w:ascii="Calibri" w:hAnsi="Calibri"/>
                <w:color w:val="000000"/>
                <w:szCs w:val="22"/>
              </w:rPr>
              <w:t>Creación de cadenas de caracteres.</w:t>
            </w:r>
          </w:p>
          <w:p>
            <w:pPr>
              <w:pStyle w:val="Normal"/>
              <w:keepNext w:val="true"/>
              <w:spacing w:before="0" w:after="0"/>
              <w:ind w:left="709" w:hanging="0"/>
              <w:jc w:val="left"/>
              <w:rPr>
                <w:rFonts w:ascii="Calibri" w:hAnsi="Calibri" w:cs="Calibri"/>
                <w:color w:val="231F20"/>
                <w:szCs w:val="22"/>
              </w:rPr>
            </w:pPr>
            <w:r>
              <w:rPr>
                <w:rFonts w:cs="Calibri" w:ascii="Calibri" w:hAnsi="Calibri"/>
                <w:color w:val="000000"/>
                <w:szCs w:val="22"/>
              </w:rPr>
              <w:t>Inicialización</w:t>
            </w:r>
          </w:p>
          <w:p>
            <w:pPr>
              <w:pStyle w:val="Normal"/>
              <w:keepNext w:val="true"/>
              <w:spacing w:before="0" w:after="0"/>
              <w:ind w:left="709" w:hanging="0"/>
              <w:jc w:val="left"/>
              <w:rPr>
                <w:color w:val="000000"/>
              </w:rPr>
            </w:pPr>
            <w:r>
              <w:rPr>
                <w:rFonts w:cs="Calibri" w:ascii="Calibri" w:hAnsi="Calibri"/>
                <w:color w:val="000000"/>
                <w:szCs w:val="22"/>
              </w:rPr>
              <w:t>Operaciones. Acceso a elementos, conversiones, concatenación.</w:t>
            </w:r>
          </w:p>
          <w:p>
            <w:pPr>
              <w:pStyle w:val="Normal"/>
              <w:keepNext w:val="true"/>
              <w:numPr>
                <w:ilvl w:val="0"/>
                <w:numId w:val="20"/>
              </w:numPr>
              <w:spacing w:before="0" w:after="0"/>
              <w:ind w:left="360" w:hanging="0"/>
              <w:jc w:val="left"/>
              <w:rPr>
                <w:color w:val="000000"/>
              </w:rPr>
            </w:pPr>
            <w:r>
              <w:rPr>
                <w:rFonts w:cs="Calibri" w:ascii="Calibri" w:hAnsi="Calibri"/>
                <w:color w:val="000000"/>
                <w:szCs w:val="22"/>
              </w:rPr>
              <w:t>Otros tipos utiles:  Fecha, hora, numeros.</w:t>
            </w:r>
          </w:p>
        </w:tc>
      </w:tr>
    </w:tbl>
    <w:p>
      <w:pPr>
        <w:pStyle w:val="Normal"/>
        <w:spacing w:lineRule="auto" w:line="240" w:before="0" w:after="0"/>
        <w:rPr>
          <w:rFonts w:ascii="Calibri" w:hAnsi="Calibri" w:cs="Calibri"/>
          <w:color w:val="000000"/>
          <w:szCs w:val="22"/>
        </w:rPr>
      </w:pPr>
      <w:r>
        <w:rPr>
          <w:rFonts w:cs="Calibri" w:ascii="Calibri" w:hAnsi="Calibri"/>
          <w:color w:val="000000"/>
          <w:szCs w:val="22"/>
        </w:rPr>
      </w:r>
    </w:p>
    <w:p>
      <w:pPr>
        <w:pStyle w:val="Normal"/>
        <w:spacing w:lineRule="auto" w:line="240" w:before="0" w:after="0"/>
        <w:rPr>
          <w:rFonts w:ascii="Calibri" w:hAnsi="Calibri" w:cs="Calibri"/>
          <w:color w:val="000000"/>
          <w:szCs w:val="22"/>
        </w:rPr>
      </w:pPr>
      <w:r>
        <w:rPr>
          <w:rFonts w:cs="Calibri" w:ascii="Calibri" w:hAnsi="Calibri"/>
          <w:color w:val="000000"/>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val="04a0" w:noVBand="1" w:noHBand="0" w:lastColumn="0" w:firstColumn="1" w:lastRow="0" w:firstRow="1"/>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Pr>
          <w:p>
            <w:pPr>
              <w:pStyle w:val="Footer"/>
              <w:keepNext w:val="true"/>
              <w:snapToGrid w:val="false"/>
              <w:spacing w:lineRule="auto" w:line="240" w:before="0" w:after="0"/>
              <w:jc w:val="center"/>
              <w:rPr>
                <w:color w:val="000000"/>
              </w:rPr>
            </w:pPr>
            <w:r>
              <w:rPr>
                <w:rFonts w:cs="Calibri" w:ascii="Calibri" w:hAnsi="Calibri"/>
                <w:b/>
                <w:bCs/>
                <w:color w:val="000000"/>
                <w:szCs w:val="22"/>
              </w:rPr>
              <w:t xml:space="preserve">U.T. 7.  </w:t>
            </w:r>
            <w:r>
              <w:rPr>
                <w:rFonts w:cs="Calibri" w:ascii="Calibri" w:hAnsi="Calibri"/>
                <w:b/>
                <w:color w:val="000000"/>
                <w:szCs w:val="22"/>
                <w:lang w:eastAsia="es-ES"/>
              </w:rPr>
              <w:t>Desarrollo de clases e instanciación de objetos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Footer"/>
              <w:snapToGrid w:val="false"/>
              <w:spacing w:lineRule="auto" w:line="240" w:before="0" w:after="0"/>
              <w:ind w:left="-70" w:firstLine="180"/>
              <w:jc w:val="center"/>
              <w:rPr>
                <w:rFonts w:ascii="Calibri" w:hAnsi="Calibri" w:cs="Calibri"/>
                <w:b/>
                <w:b/>
                <w:bCs/>
                <w:szCs w:val="22"/>
              </w:rPr>
            </w:pPr>
            <w:r>
              <w:rPr>
                <w:rFonts w:cs="Calibri" w:ascii="Calibri" w:hAnsi="Calibri"/>
                <w:b/>
                <w:bCs/>
                <w:color w:val="000000"/>
                <w:szCs w:val="22"/>
              </w:rPr>
              <w:t>20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Pr>
          <w:p>
            <w:pPr>
              <w:pStyle w:val="Normal"/>
              <w:keepNext w:val="true"/>
              <w:snapToGrid w:val="false"/>
              <w:spacing w:lineRule="auto" w:line="240" w:before="0" w:after="0"/>
              <w:jc w:val="center"/>
              <w:rPr>
                <w:rFonts w:ascii="Calibri" w:hAnsi="Calibri" w:cs="Calibri"/>
                <w:b/>
                <w:b/>
                <w:bCs/>
                <w:szCs w:val="22"/>
              </w:rPr>
            </w:pPr>
            <w:r>
              <w:rPr>
                <w:rFonts w:cs="Calibri" w:ascii="Calibri" w:hAnsi="Calibri"/>
                <w:b/>
                <w:bCs/>
                <w:color w:val="000000"/>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numPr>
                <w:ilvl w:val="0"/>
                <w:numId w:val="3"/>
              </w:numPr>
              <w:spacing w:before="240" w:after="0"/>
              <w:ind w:left="357" w:hanging="357"/>
              <w:jc w:val="left"/>
              <w:rPr>
                <w:rFonts w:ascii="Calibri" w:hAnsi="Calibri" w:cs="Calibri"/>
                <w:color w:val="231F20"/>
                <w:szCs w:val="22"/>
              </w:rPr>
            </w:pPr>
            <w:r>
              <w:rPr>
                <w:rFonts w:cs="Calibri" w:ascii="Calibri" w:hAnsi="Calibri"/>
                <w:color w:val="000000"/>
                <w:szCs w:val="22"/>
              </w:rPr>
              <w:t>Concepto de clase.</w:t>
            </w:r>
          </w:p>
          <w:p>
            <w:pPr>
              <w:pStyle w:val="Normal"/>
              <w:keepNext w:val="true"/>
              <w:numPr>
                <w:ilvl w:val="0"/>
                <w:numId w:val="3"/>
              </w:numPr>
              <w:spacing w:before="0" w:after="0"/>
              <w:ind w:left="357" w:hanging="357"/>
              <w:jc w:val="left"/>
              <w:rPr>
                <w:rFonts w:ascii="Calibri" w:hAnsi="Calibri" w:cs="Calibri"/>
                <w:color w:val="231F20"/>
                <w:szCs w:val="22"/>
              </w:rPr>
            </w:pPr>
            <w:r>
              <w:rPr>
                <w:rFonts w:cs="Calibri" w:ascii="Calibri" w:hAnsi="Calibri"/>
                <w:color w:val="000000"/>
                <w:szCs w:val="22"/>
              </w:rPr>
              <w:t>Estructura y miembros de una clase.</w:t>
            </w:r>
          </w:p>
          <w:p>
            <w:pPr>
              <w:pStyle w:val="Normal"/>
              <w:keepNext w:val="true"/>
              <w:numPr>
                <w:ilvl w:val="0"/>
                <w:numId w:val="3"/>
              </w:numPr>
              <w:spacing w:before="0" w:after="0"/>
              <w:ind w:left="357" w:hanging="357"/>
              <w:jc w:val="left"/>
              <w:rPr>
                <w:rFonts w:ascii="Calibri" w:hAnsi="Calibri" w:cs="Calibri"/>
                <w:color w:val="231F20"/>
                <w:szCs w:val="22"/>
              </w:rPr>
            </w:pPr>
            <w:r>
              <w:rPr>
                <w:rFonts w:cs="Calibri" w:ascii="Calibri" w:hAnsi="Calibri"/>
                <w:color w:val="000000"/>
                <w:szCs w:val="22"/>
              </w:rPr>
              <w:t>Creación de atributos. Declaración e inicialización.</w:t>
            </w:r>
          </w:p>
          <w:p>
            <w:pPr>
              <w:pStyle w:val="Normal"/>
              <w:keepNext w:val="true"/>
              <w:numPr>
                <w:ilvl w:val="0"/>
                <w:numId w:val="3"/>
              </w:numPr>
              <w:spacing w:before="0" w:after="0"/>
              <w:ind w:left="357" w:hanging="357"/>
              <w:jc w:val="left"/>
              <w:rPr>
                <w:rFonts w:ascii="Calibri" w:hAnsi="Calibri" w:cs="Calibri"/>
                <w:color w:val="231F20"/>
                <w:szCs w:val="22"/>
              </w:rPr>
            </w:pPr>
            <w:r>
              <w:rPr>
                <w:rFonts w:cs="Calibri" w:ascii="Calibri" w:hAnsi="Calibri"/>
                <w:color w:val="000000"/>
                <w:szCs w:val="22"/>
              </w:rPr>
              <w:t>Creación de métodos. Declaración, argumentos y valores de retorno.</w:t>
            </w:r>
          </w:p>
          <w:p>
            <w:pPr>
              <w:pStyle w:val="Normal"/>
              <w:keepNext w:val="true"/>
              <w:numPr>
                <w:ilvl w:val="0"/>
                <w:numId w:val="3"/>
              </w:numPr>
              <w:spacing w:before="0" w:after="0"/>
              <w:ind w:left="357" w:hanging="357"/>
              <w:jc w:val="left"/>
              <w:rPr>
                <w:rFonts w:ascii="Calibri" w:hAnsi="Calibri" w:cs="Calibri"/>
                <w:color w:val="231F20"/>
                <w:szCs w:val="22"/>
              </w:rPr>
            </w:pPr>
            <w:r>
              <w:rPr>
                <w:rFonts w:cs="Calibri" w:ascii="Calibri" w:hAnsi="Calibri"/>
                <w:color w:val="000000"/>
                <w:szCs w:val="22"/>
              </w:rPr>
              <w:t>Sobrecarga de métodos.</w:t>
            </w:r>
          </w:p>
          <w:p>
            <w:pPr>
              <w:pStyle w:val="Normal"/>
              <w:keepNext w:val="true"/>
              <w:numPr>
                <w:ilvl w:val="0"/>
                <w:numId w:val="3"/>
              </w:numPr>
              <w:spacing w:before="0" w:after="0"/>
              <w:ind w:left="357" w:hanging="357"/>
              <w:jc w:val="left"/>
              <w:rPr>
                <w:rFonts w:ascii="Calibri" w:hAnsi="Calibri" w:cs="Calibri"/>
                <w:color w:val="231F20"/>
                <w:szCs w:val="22"/>
              </w:rPr>
            </w:pPr>
            <w:r>
              <w:rPr>
                <w:rFonts w:cs="Calibri" w:ascii="Calibri" w:hAnsi="Calibri"/>
                <w:color w:val="000000"/>
                <w:szCs w:val="22"/>
              </w:rPr>
              <w:t>Visibilidad. Modificadores de clase, de atributos y de métodos.</w:t>
            </w:r>
          </w:p>
          <w:p>
            <w:pPr>
              <w:pStyle w:val="Normal"/>
              <w:keepNext w:val="true"/>
              <w:numPr>
                <w:ilvl w:val="0"/>
                <w:numId w:val="3"/>
              </w:numPr>
              <w:spacing w:before="0" w:after="0"/>
              <w:ind w:left="357" w:hanging="357"/>
              <w:jc w:val="left"/>
              <w:rPr>
                <w:rFonts w:ascii="Calibri" w:hAnsi="Calibri" w:cs="Calibri"/>
                <w:color w:val="231F20"/>
                <w:szCs w:val="22"/>
              </w:rPr>
            </w:pPr>
            <w:r>
              <w:rPr>
                <w:rFonts w:cs="Calibri" w:ascii="Calibri" w:hAnsi="Calibri"/>
                <w:color w:val="000000"/>
                <w:szCs w:val="22"/>
              </w:rPr>
              <w:t>Paso de parámetros. Paso por valor y paso por referencia.</w:t>
            </w:r>
          </w:p>
          <w:p>
            <w:pPr>
              <w:pStyle w:val="Normal"/>
              <w:keepNext w:val="true"/>
              <w:numPr>
                <w:ilvl w:val="0"/>
                <w:numId w:val="3"/>
              </w:numPr>
              <w:spacing w:before="0" w:after="0"/>
              <w:ind w:left="357" w:hanging="357"/>
              <w:jc w:val="left"/>
              <w:rPr>
                <w:rFonts w:ascii="Calibri" w:hAnsi="Calibri" w:cs="Calibri"/>
                <w:color w:val="231F20"/>
                <w:szCs w:val="22"/>
              </w:rPr>
            </w:pPr>
            <w:r>
              <w:rPr>
                <w:rFonts w:cs="Calibri" w:ascii="Calibri" w:hAnsi="Calibri"/>
                <w:color w:val="000000"/>
                <w:szCs w:val="22"/>
              </w:rPr>
              <w:t>Métodos estáticos.</w:t>
            </w:r>
          </w:p>
          <w:p>
            <w:pPr>
              <w:pStyle w:val="Normal"/>
              <w:keepNext w:val="true"/>
              <w:numPr>
                <w:ilvl w:val="0"/>
                <w:numId w:val="3"/>
              </w:numPr>
              <w:spacing w:before="0" w:after="0"/>
              <w:ind w:left="357" w:hanging="357"/>
              <w:rPr>
                <w:rFonts w:ascii="Calibri" w:hAnsi="Calibri" w:cs="Calibri"/>
                <w:color w:val="231F20"/>
                <w:szCs w:val="22"/>
              </w:rPr>
            </w:pPr>
            <w:r>
              <w:rPr>
                <w:rFonts w:cs="Calibri" w:ascii="Calibri" w:hAnsi="Calibri"/>
                <w:color w:val="000000"/>
                <w:szCs w:val="22"/>
              </w:rPr>
              <w:t>Características de los objetos.</w:t>
            </w:r>
          </w:p>
          <w:p>
            <w:pPr>
              <w:pStyle w:val="Normal"/>
              <w:keepNext w:val="true"/>
              <w:numPr>
                <w:ilvl w:val="0"/>
                <w:numId w:val="3"/>
              </w:numPr>
              <w:spacing w:before="0" w:after="0"/>
              <w:ind w:left="357" w:hanging="357"/>
              <w:rPr>
                <w:rFonts w:ascii="Calibri" w:hAnsi="Calibri" w:cs="Calibri"/>
                <w:color w:val="231F20"/>
                <w:szCs w:val="22"/>
              </w:rPr>
            </w:pPr>
            <w:r>
              <w:rPr>
                <w:rFonts w:cs="Calibri" w:ascii="Calibri" w:hAnsi="Calibri"/>
                <w:color w:val="000000"/>
                <w:szCs w:val="22"/>
              </w:rPr>
              <w:t>Constructores.</w:t>
            </w:r>
          </w:p>
          <w:p>
            <w:pPr>
              <w:pStyle w:val="Normal"/>
              <w:keepNext w:val="true"/>
              <w:numPr>
                <w:ilvl w:val="0"/>
                <w:numId w:val="3"/>
              </w:numPr>
              <w:spacing w:before="0" w:after="0"/>
              <w:ind w:left="357" w:hanging="357"/>
              <w:rPr>
                <w:rFonts w:ascii="Calibri" w:hAnsi="Calibri" w:cs="Calibri"/>
                <w:color w:val="231F20"/>
                <w:szCs w:val="22"/>
              </w:rPr>
            </w:pPr>
            <w:r>
              <w:rPr>
                <w:rFonts w:cs="Calibri" w:ascii="Calibri" w:hAnsi="Calibri"/>
                <w:color w:val="000000"/>
                <w:szCs w:val="22"/>
              </w:rPr>
              <w:t>Instanciación de objetos. Declaración y creación.</w:t>
            </w:r>
          </w:p>
          <w:p>
            <w:pPr>
              <w:pStyle w:val="Normal"/>
              <w:keepNext w:val="true"/>
              <w:numPr>
                <w:ilvl w:val="0"/>
                <w:numId w:val="3"/>
              </w:numPr>
              <w:spacing w:before="0" w:after="0"/>
              <w:ind w:left="357" w:hanging="357"/>
              <w:jc w:val="left"/>
              <w:rPr>
                <w:rFonts w:ascii="Calibri" w:hAnsi="Calibri" w:cs="Calibri"/>
                <w:color w:val="231F20"/>
                <w:szCs w:val="22"/>
              </w:rPr>
            </w:pPr>
            <w:r>
              <w:rPr>
                <w:rFonts w:cs="Calibri" w:ascii="Calibri" w:hAnsi="Calibri"/>
                <w:color w:val="000000"/>
                <w:szCs w:val="22"/>
              </w:rPr>
              <w:t>Librerías y paquetes de clases. Utilización y creación.</w:t>
            </w:r>
          </w:p>
          <w:p>
            <w:pPr>
              <w:pStyle w:val="Normal"/>
              <w:keepNext w:val="true"/>
              <w:numPr>
                <w:ilvl w:val="0"/>
                <w:numId w:val="3"/>
              </w:numPr>
              <w:spacing w:before="0" w:after="0"/>
              <w:ind w:left="357" w:hanging="357"/>
              <w:jc w:val="left"/>
              <w:rPr>
                <w:rFonts w:ascii="Calibri" w:hAnsi="Calibri" w:cs="Calibri"/>
                <w:color w:val="231F20"/>
                <w:szCs w:val="22"/>
              </w:rPr>
            </w:pPr>
            <w:r>
              <w:rPr>
                <w:rFonts w:cs="Calibri" w:ascii="Calibri" w:hAnsi="Calibri"/>
                <w:color w:val="000000"/>
                <w:szCs w:val="22"/>
              </w:rPr>
              <w:t>Documentación sobre librerías y paquetes de clases.</w:t>
            </w:r>
          </w:p>
        </w:tc>
      </w:tr>
    </w:tbl>
    <w:p>
      <w:pPr>
        <w:pStyle w:val="Normal"/>
        <w:spacing w:lineRule="auto" w:line="240" w:before="0" w:after="0"/>
        <w:rPr>
          <w:rFonts w:ascii="Calibri" w:hAnsi="Calibri" w:cs="Calibri"/>
          <w:color w:val="000000"/>
          <w:szCs w:val="22"/>
        </w:rPr>
      </w:pPr>
      <w:r>
        <w:rPr>
          <w:rFonts w:cs="Calibri" w:ascii="Calibri" w:hAnsi="Calibri"/>
          <w:color w:val="000000"/>
          <w:szCs w:val="22"/>
        </w:rPr>
      </w:r>
    </w:p>
    <w:p>
      <w:pPr>
        <w:pStyle w:val="Normal"/>
        <w:spacing w:lineRule="auto" w:line="240" w:before="0" w:after="0"/>
        <w:rPr>
          <w:rFonts w:ascii="Calibri" w:hAnsi="Calibri" w:cs="Calibri"/>
          <w:color w:val="000000"/>
          <w:szCs w:val="22"/>
        </w:rPr>
      </w:pPr>
      <w:r>
        <w:rPr>
          <w:rFonts w:cs="Calibri" w:ascii="Calibri" w:hAnsi="Calibri"/>
          <w:color w:val="000000"/>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val="04a0" w:noVBand="1" w:noHBand="0" w:lastColumn="0" w:firstColumn="1" w:lastRow="0" w:firstRow="1"/>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Pr>
          <w:p>
            <w:pPr>
              <w:pStyle w:val="Footer"/>
              <w:keepNext w:val="true"/>
              <w:snapToGrid w:val="false"/>
              <w:spacing w:lineRule="auto" w:line="240" w:before="0" w:after="0"/>
              <w:jc w:val="center"/>
              <w:rPr>
                <w:color w:val="000000"/>
              </w:rPr>
            </w:pPr>
            <w:r>
              <w:rPr>
                <w:rFonts w:cs="Calibri" w:ascii="Calibri" w:hAnsi="Calibri"/>
                <w:b/>
                <w:bCs/>
                <w:color w:val="000000"/>
                <w:szCs w:val="22"/>
              </w:rPr>
              <w:t xml:space="preserve">U.T. 8.  </w:t>
            </w:r>
            <w:r>
              <w:rPr>
                <w:rFonts w:cs="Calibri" w:ascii="Calibri" w:hAnsi="Calibri"/>
                <w:b/>
                <w:color w:val="000000"/>
                <w:szCs w:val="22"/>
                <w:lang w:eastAsia="es-ES"/>
              </w:rPr>
              <w:t>Utilización avanzada de clases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Footer"/>
              <w:keepNext w:val="true"/>
              <w:snapToGrid w:val="false"/>
              <w:spacing w:lineRule="auto" w:line="240" w:before="0" w:after="0"/>
              <w:ind w:left="-70" w:firstLine="180"/>
              <w:jc w:val="center"/>
              <w:rPr>
                <w:rFonts w:ascii="Calibri" w:hAnsi="Calibri" w:cs="Calibri"/>
                <w:b/>
                <w:b/>
                <w:bCs/>
                <w:szCs w:val="22"/>
              </w:rPr>
            </w:pPr>
            <w:r>
              <w:rPr>
                <w:rFonts w:cs="Calibri" w:ascii="Calibri" w:hAnsi="Calibri"/>
                <w:b/>
                <w:bCs/>
                <w:color w:val="000000"/>
                <w:szCs w:val="22"/>
              </w:rPr>
              <w:t>20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Pr>
          <w:p>
            <w:pPr>
              <w:pStyle w:val="Normal"/>
              <w:keepNext w:val="true"/>
              <w:snapToGrid w:val="false"/>
              <w:spacing w:lineRule="auto" w:line="240" w:before="0" w:after="0"/>
              <w:jc w:val="center"/>
              <w:rPr>
                <w:rFonts w:ascii="Calibri" w:hAnsi="Calibri" w:cs="Calibri"/>
                <w:b/>
                <w:b/>
                <w:bCs/>
                <w:szCs w:val="22"/>
              </w:rPr>
            </w:pPr>
            <w:r>
              <w:rPr>
                <w:rFonts w:cs="Calibri" w:ascii="Calibri" w:hAnsi="Calibri"/>
                <w:b/>
                <w:bCs/>
                <w:color w:val="000000"/>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numPr>
                <w:ilvl w:val="0"/>
                <w:numId w:val="20"/>
              </w:numPr>
              <w:spacing w:before="240" w:after="0"/>
              <w:ind w:left="357" w:hanging="357"/>
              <w:rPr>
                <w:rFonts w:ascii="Calibri" w:hAnsi="Calibri" w:cs="Calibri"/>
                <w:color w:val="231F20"/>
                <w:szCs w:val="22"/>
              </w:rPr>
            </w:pPr>
            <w:r>
              <w:rPr>
                <w:rFonts w:cs="Calibri" w:ascii="Calibri" w:hAnsi="Calibri"/>
                <w:color w:val="000000"/>
                <w:szCs w:val="22"/>
              </w:rPr>
              <w:t xml:space="preserve">Herencia. </w:t>
            </w:r>
          </w:p>
          <w:p>
            <w:pPr>
              <w:pStyle w:val="Normal"/>
              <w:keepNext w:val="true"/>
              <w:spacing w:before="0" w:after="0"/>
              <w:ind w:left="709" w:hanging="0"/>
              <w:rPr>
                <w:rFonts w:ascii="Calibri" w:hAnsi="Calibri" w:cs="Calibri"/>
                <w:color w:val="231F20"/>
                <w:szCs w:val="22"/>
              </w:rPr>
            </w:pPr>
            <w:r>
              <w:rPr>
                <w:rFonts w:cs="Calibri" w:ascii="Calibri" w:hAnsi="Calibri"/>
                <w:color w:val="000000"/>
                <w:szCs w:val="22"/>
              </w:rPr>
              <w:t>Concepto y tipos (simple y múltiple).</w:t>
            </w:r>
          </w:p>
          <w:p>
            <w:pPr>
              <w:pStyle w:val="Normal"/>
              <w:keepNext w:val="true"/>
              <w:spacing w:before="0" w:after="0"/>
              <w:ind w:left="709" w:hanging="0"/>
              <w:rPr>
                <w:rFonts w:ascii="Calibri" w:hAnsi="Calibri" w:cs="Calibri"/>
                <w:color w:val="231F20"/>
                <w:szCs w:val="22"/>
              </w:rPr>
            </w:pPr>
            <w:r>
              <w:rPr>
                <w:rFonts w:cs="Calibri" w:ascii="Calibri" w:hAnsi="Calibri"/>
                <w:color w:val="000000"/>
                <w:szCs w:val="22"/>
              </w:rPr>
              <w:t>Superclases y subclases.</w:t>
            </w:r>
          </w:p>
          <w:p>
            <w:pPr>
              <w:pStyle w:val="Normal"/>
              <w:keepNext w:val="true"/>
              <w:spacing w:before="0" w:after="0"/>
              <w:ind w:left="709" w:hanging="0"/>
              <w:rPr>
                <w:rFonts w:ascii="Calibri" w:hAnsi="Calibri" w:cs="Calibri"/>
                <w:color w:val="231F20"/>
                <w:szCs w:val="22"/>
              </w:rPr>
            </w:pPr>
            <w:r>
              <w:rPr>
                <w:rFonts w:cs="Calibri" w:ascii="Calibri" w:hAnsi="Calibri"/>
                <w:color w:val="000000"/>
                <w:szCs w:val="22"/>
              </w:rPr>
              <w:t>Constructores y herencia.</w:t>
            </w:r>
          </w:p>
          <w:p>
            <w:pPr>
              <w:pStyle w:val="Normal"/>
              <w:keepNext w:val="true"/>
              <w:spacing w:before="0" w:after="0"/>
              <w:ind w:left="709" w:hanging="0"/>
              <w:rPr>
                <w:rFonts w:ascii="Calibri" w:hAnsi="Calibri" w:cs="Calibri"/>
                <w:color w:val="231F20"/>
                <w:szCs w:val="22"/>
              </w:rPr>
            </w:pPr>
            <w:r>
              <w:rPr>
                <w:rFonts w:cs="Calibri" w:ascii="Calibri" w:hAnsi="Calibri"/>
                <w:color w:val="000000"/>
                <w:szCs w:val="22"/>
              </w:rPr>
              <w:t>Clases y métodos abstractos y finales.</w:t>
            </w:r>
          </w:p>
          <w:p>
            <w:pPr>
              <w:pStyle w:val="Normal"/>
              <w:keepNext w:val="true"/>
              <w:spacing w:before="0" w:after="0"/>
              <w:ind w:left="709" w:hanging="0"/>
              <w:rPr>
                <w:rFonts w:ascii="Calibri" w:hAnsi="Calibri" w:cs="Calibri"/>
                <w:color w:val="231F20"/>
                <w:szCs w:val="22"/>
              </w:rPr>
            </w:pPr>
            <w:r>
              <w:rPr>
                <w:rFonts w:cs="Calibri" w:ascii="Calibri" w:hAnsi="Calibri"/>
                <w:color w:val="000000"/>
                <w:szCs w:val="22"/>
              </w:rPr>
              <w:t>Interfaces. Clases abstractas vs. Interfaces.</w:t>
            </w:r>
          </w:p>
          <w:p>
            <w:pPr>
              <w:pStyle w:val="Normal"/>
              <w:keepNext w:val="true"/>
              <w:numPr>
                <w:ilvl w:val="0"/>
                <w:numId w:val="20"/>
              </w:numPr>
              <w:spacing w:before="0" w:after="0"/>
              <w:rPr>
                <w:rFonts w:ascii="Calibri" w:hAnsi="Calibri" w:cs="Calibri"/>
                <w:color w:val="231F20"/>
                <w:szCs w:val="22"/>
              </w:rPr>
            </w:pPr>
            <w:r>
              <w:rPr>
                <w:rFonts w:cs="Calibri" w:ascii="Calibri" w:hAnsi="Calibri"/>
                <w:color w:val="000000"/>
                <w:szCs w:val="22"/>
              </w:rPr>
              <w:t>Polimorfismo.</w:t>
            </w:r>
          </w:p>
          <w:p>
            <w:pPr>
              <w:pStyle w:val="Normal"/>
              <w:keepNext w:val="true"/>
              <w:spacing w:before="0" w:after="0"/>
              <w:ind w:left="709" w:hanging="0"/>
              <w:jc w:val="left"/>
              <w:rPr>
                <w:rFonts w:ascii="Calibri" w:hAnsi="Calibri" w:cs="Calibri"/>
                <w:color w:val="231F20"/>
                <w:szCs w:val="22"/>
              </w:rPr>
            </w:pPr>
            <w:r>
              <w:rPr>
                <w:rFonts w:cs="Calibri" w:ascii="Calibri" w:hAnsi="Calibri"/>
                <w:color w:val="000000"/>
                <w:szCs w:val="22"/>
              </w:rPr>
              <w:t>Concepto.</w:t>
            </w:r>
          </w:p>
          <w:p>
            <w:pPr>
              <w:pStyle w:val="Normal"/>
              <w:keepNext w:val="true"/>
              <w:spacing w:before="0" w:after="0"/>
              <w:ind w:left="709" w:hanging="0"/>
              <w:jc w:val="left"/>
              <w:rPr>
                <w:rFonts w:ascii="Calibri" w:hAnsi="Calibri" w:cs="Calibri"/>
                <w:color w:val="231F20"/>
                <w:szCs w:val="22"/>
              </w:rPr>
            </w:pPr>
            <w:r>
              <w:rPr>
                <w:rFonts w:cs="Calibri" w:ascii="Calibri" w:hAnsi="Calibri"/>
                <w:color w:val="000000"/>
                <w:szCs w:val="22"/>
              </w:rPr>
              <w:t xml:space="preserve">Polimorfismo en tiempo de compilación (sobrecarga) </w:t>
            </w:r>
          </w:p>
          <w:p>
            <w:pPr>
              <w:pStyle w:val="Normal"/>
              <w:keepNext w:val="true"/>
              <w:spacing w:before="0" w:after="0"/>
              <w:ind w:left="709" w:hanging="0"/>
              <w:jc w:val="left"/>
              <w:rPr>
                <w:rFonts w:ascii="Calibri" w:hAnsi="Calibri" w:cs="Calibri"/>
                <w:color w:val="231F20"/>
                <w:szCs w:val="22"/>
              </w:rPr>
            </w:pPr>
            <w:r>
              <w:rPr>
                <w:rFonts w:cs="Calibri" w:ascii="Calibri" w:hAnsi="Calibri"/>
                <w:color w:val="000000"/>
                <w:szCs w:val="22"/>
              </w:rPr>
              <w:t>Polimorfismo en tiempo de ejecución (ligadura dinámica).</w:t>
            </w:r>
          </w:p>
          <w:p>
            <w:pPr>
              <w:pStyle w:val="Normal"/>
              <w:keepNext w:val="true"/>
              <w:numPr>
                <w:ilvl w:val="0"/>
                <w:numId w:val="20"/>
              </w:numPr>
              <w:spacing w:before="0" w:after="0"/>
              <w:rPr>
                <w:rFonts w:ascii="Calibri" w:hAnsi="Calibri" w:cs="Calibri"/>
                <w:color w:val="231F20"/>
                <w:szCs w:val="22"/>
              </w:rPr>
            </w:pPr>
            <w:r>
              <w:rPr>
                <w:rFonts w:cs="Calibri" w:ascii="Calibri" w:hAnsi="Calibri"/>
                <w:color w:val="000000"/>
                <w:szCs w:val="22"/>
              </w:rPr>
              <w:t>Comprobación estática y dinámica de tipos.</w:t>
            </w:r>
          </w:p>
          <w:p>
            <w:pPr>
              <w:pStyle w:val="Normal"/>
              <w:keepNext w:val="true"/>
              <w:numPr>
                <w:ilvl w:val="0"/>
                <w:numId w:val="20"/>
              </w:numPr>
              <w:spacing w:before="0" w:after="0"/>
              <w:rPr>
                <w:rFonts w:ascii="Calibri" w:hAnsi="Calibri" w:cs="Calibri"/>
                <w:color w:val="231F20"/>
                <w:szCs w:val="22"/>
              </w:rPr>
            </w:pPr>
            <w:r>
              <w:rPr>
                <w:rFonts w:cs="Calibri" w:ascii="Calibri" w:hAnsi="Calibri"/>
                <w:color w:val="000000"/>
                <w:szCs w:val="22"/>
              </w:rPr>
              <w:t>Conversiones de tipos entre objetos (casting).</w:t>
            </w:r>
          </w:p>
          <w:p>
            <w:pPr>
              <w:pStyle w:val="Normal"/>
              <w:keepNext w:val="true"/>
              <w:numPr>
                <w:ilvl w:val="0"/>
                <w:numId w:val="20"/>
              </w:numPr>
              <w:spacing w:before="0" w:after="0"/>
              <w:rPr>
                <w:rFonts w:ascii="Calibri" w:hAnsi="Calibri" w:cs="Calibri"/>
                <w:color w:val="231F20"/>
                <w:szCs w:val="22"/>
              </w:rPr>
            </w:pPr>
            <w:r>
              <w:rPr>
                <w:rFonts w:cs="Calibri" w:ascii="Calibri" w:hAnsi="Calibri"/>
                <w:color w:val="000000"/>
                <w:szCs w:val="22"/>
              </w:rPr>
              <w:t>Clases y tipos genéricos o parametrizados.</w:t>
            </w:r>
          </w:p>
        </w:tc>
      </w:tr>
    </w:tbl>
    <w:p>
      <w:pPr>
        <w:pStyle w:val="Normal"/>
        <w:spacing w:lineRule="auto" w:line="240" w:before="0" w:after="0"/>
        <w:rPr>
          <w:rFonts w:ascii="Calibri" w:hAnsi="Calibri" w:cs="Calibri"/>
          <w:color w:val="000000"/>
          <w:szCs w:val="22"/>
        </w:rPr>
      </w:pPr>
      <w:r>
        <w:rPr>
          <w:rFonts w:cs="Calibri" w:ascii="Calibri" w:hAnsi="Calibri"/>
          <w:color w:val="000000"/>
          <w:szCs w:val="22"/>
        </w:rPr>
      </w:r>
    </w:p>
    <w:p>
      <w:pPr>
        <w:pStyle w:val="Normal"/>
        <w:spacing w:lineRule="auto" w:line="240" w:before="0" w:after="0"/>
        <w:rPr>
          <w:rFonts w:ascii="Calibri" w:hAnsi="Calibri" w:cs="Calibri"/>
          <w:color w:val="000000"/>
          <w:szCs w:val="22"/>
        </w:rPr>
      </w:pPr>
      <w:r>
        <w:rPr>
          <w:rFonts w:cs="Calibri" w:ascii="Calibri" w:hAnsi="Calibri"/>
          <w:color w:val="000000"/>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val="04a0" w:noVBand="1" w:noHBand="0" w:lastColumn="0" w:firstColumn="1" w:lastRow="0" w:firstRow="1"/>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Pr>
          <w:p>
            <w:pPr>
              <w:pStyle w:val="Footer"/>
              <w:snapToGrid w:val="false"/>
              <w:spacing w:lineRule="auto" w:line="240" w:before="0" w:after="0"/>
              <w:jc w:val="center"/>
              <w:rPr>
                <w:color w:val="000000"/>
              </w:rPr>
            </w:pPr>
            <w:r>
              <w:rPr>
                <w:rFonts w:cs="Calibri" w:ascii="Calibri" w:hAnsi="Calibri"/>
                <w:b/>
                <w:bCs/>
                <w:color w:val="000000"/>
                <w:szCs w:val="22"/>
              </w:rPr>
              <w:t xml:space="preserve">U.T. 9  </w:t>
            </w:r>
            <w:r>
              <w:rPr>
                <w:rFonts w:cs="Calibri" w:ascii="Calibri" w:hAnsi="Calibri"/>
                <w:b/>
                <w:color w:val="000000"/>
                <w:szCs w:val="22"/>
                <w:lang w:eastAsia="es-ES"/>
              </w:rPr>
              <w:t>Colecciones de datos: Listas, Pilas y Colas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Footer"/>
              <w:snapToGrid w:val="false"/>
              <w:spacing w:lineRule="auto" w:line="240" w:before="0" w:after="0"/>
              <w:ind w:left="-70" w:firstLine="180"/>
              <w:jc w:val="center"/>
              <w:rPr>
                <w:rFonts w:ascii="Calibri" w:hAnsi="Calibri" w:cs="Calibri"/>
                <w:b/>
                <w:b/>
                <w:bCs/>
                <w:szCs w:val="22"/>
              </w:rPr>
            </w:pPr>
            <w:r>
              <w:rPr>
                <w:rFonts w:cs="Calibri" w:ascii="Calibri" w:hAnsi="Calibri"/>
                <w:b/>
                <w:bCs/>
                <w:color w:val="000000"/>
                <w:szCs w:val="22"/>
              </w:rPr>
              <w:t>16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Pr>
          <w:p>
            <w:pPr>
              <w:pStyle w:val="Normal"/>
              <w:snapToGrid w:val="false"/>
              <w:spacing w:lineRule="auto" w:line="240" w:before="0" w:after="0"/>
              <w:jc w:val="center"/>
              <w:rPr>
                <w:rFonts w:ascii="Calibri" w:hAnsi="Calibri" w:cs="Calibri"/>
                <w:b/>
                <w:b/>
                <w:bCs/>
                <w:szCs w:val="22"/>
              </w:rPr>
            </w:pPr>
            <w:r>
              <w:rPr>
                <w:rFonts w:cs="Calibri" w:ascii="Calibri" w:hAnsi="Calibri"/>
                <w:b/>
                <w:bCs/>
                <w:color w:val="000000"/>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7"/>
              </w:numPr>
              <w:spacing w:before="240" w:after="0"/>
              <w:ind w:left="357" w:hanging="357"/>
              <w:rPr>
                <w:rFonts w:ascii="Calibri" w:hAnsi="Calibri" w:cs="Calibri"/>
                <w:color w:val="231F20"/>
                <w:szCs w:val="22"/>
              </w:rPr>
            </w:pPr>
            <w:r>
              <w:rPr>
                <w:rFonts w:cs="Calibri" w:ascii="Calibri" w:hAnsi="Calibri"/>
                <w:color w:val="000000"/>
                <w:szCs w:val="22"/>
              </w:rPr>
              <w:t>Colecciones de datos.</w:t>
            </w:r>
          </w:p>
          <w:p>
            <w:pPr>
              <w:pStyle w:val="Normal"/>
              <w:numPr>
                <w:ilvl w:val="0"/>
                <w:numId w:val="7"/>
              </w:numPr>
              <w:spacing w:before="0" w:after="0"/>
              <w:ind w:left="357" w:hanging="357"/>
              <w:rPr>
                <w:rFonts w:ascii="Calibri" w:hAnsi="Calibri" w:cs="Calibri"/>
                <w:color w:val="231F20"/>
                <w:szCs w:val="22"/>
              </w:rPr>
            </w:pPr>
            <w:r>
              <w:rPr>
                <w:rFonts w:cs="Calibri" w:ascii="Calibri" w:hAnsi="Calibri"/>
                <w:color w:val="000000"/>
                <w:szCs w:val="22"/>
              </w:rPr>
              <w:t>Tipos de colecciones (listas, pilas, colas, tablas).</w:t>
            </w:r>
          </w:p>
          <w:p>
            <w:pPr>
              <w:pStyle w:val="Normal"/>
              <w:numPr>
                <w:ilvl w:val="0"/>
                <w:numId w:val="7"/>
              </w:numPr>
              <w:spacing w:before="0" w:after="0"/>
              <w:ind w:left="357" w:hanging="357"/>
              <w:rPr>
                <w:rFonts w:ascii="Calibri" w:hAnsi="Calibri" w:cs="Calibri"/>
                <w:color w:val="231F20"/>
                <w:szCs w:val="22"/>
              </w:rPr>
            </w:pPr>
            <w:r>
              <w:rPr>
                <w:rFonts w:cs="Calibri" w:ascii="Calibri" w:hAnsi="Calibri"/>
                <w:color w:val="000000"/>
                <w:szCs w:val="22"/>
              </w:rPr>
              <w:t>Jerarquías de colecciones.</w:t>
            </w:r>
          </w:p>
          <w:p>
            <w:pPr>
              <w:pStyle w:val="Normal"/>
              <w:numPr>
                <w:ilvl w:val="0"/>
                <w:numId w:val="7"/>
              </w:numPr>
              <w:spacing w:before="0" w:after="0"/>
              <w:ind w:left="357" w:hanging="357"/>
              <w:rPr>
                <w:rFonts w:ascii="Calibri" w:hAnsi="Calibri" w:cs="Calibri"/>
                <w:color w:val="231F20"/>
                <w:szCs w:val="22"/>
              </w:rPr>
            </w:pPr>
            <w:r>
              <w:rPr>
                <w:rFonts w:cs="Calibri" w:ascii="Calibri" w:hAnsi="Calibri"/>
                <w:color w:val="000000"/>
                <w:szCs w:val="22"/>
              </w:rPr>
              <w:t>Operaciones con colecciones. Acceso a elementos y recorridos.</w:t>
            </w:r>
          </w:p>
          <w:p>
            <w:pPr>
              <w:pStyle w:val="Normal"/>
              <w:numPr>
                <w:ilvl w:val="0"/>
                <w:numId w:val="7"/>
              </w:numPr>
              <w:spacing w:before="0" w:after="0"/>
              <w:ind w:left="357" w:hanging="357"/>
              <w:rPr>
                <w:rFonts w:ascii="Calibri" w:hAnsi="Calibri" w:cs="Calibri"/>
                <w:color w:val="231F20"/>
                <w:szCs w:val="22"/>
              </w:rPr>
            </w:pPr>
            <w:r>
              <w:rPr>
                <w:rFonts w:cs="Calibri" w:ascii="Calibri" w:hAnsi="Calibri"/>
                <w:color w:val="000000"/>
                <w:szCs w:val="22"/>
              </w:rPr>
              <w:t>Uso de clases y métodos genéricos.</w:t>
            </w:r>
          </w:p>
        </w:tc>
      </w:tr>
    </w:tbl>
    <w:p>
      <w:pPr>
        <w:pStyle w:val="Normal"/>
        <w:spacing w:lineRule="auto" w:line="240" w:before="0" w:after="0"/>
        <w:rPr>
          <w:rFonts w:ascii="Calibri" w:hAnsi="Calibri" w:cs="Calibri"/>
          <w:color w:val="000000"/>
          <w:szCs w:val="22"/>
        </w:rPr>
      </w:pPr>
      <w:r>
        <w:rPr>
          <w:rFonts w:cs="Calibri" w:ascii="Calibri" w:hAnsi="Calibri"/>
          <w:color w:val="000000"/>
          <w:szCs w:val="22"/>
        </w:rPr>
      </w:r>
    </w:p>
    <w:p>
      <w:pPr>
        <w:pStyle w:val="Normal"/>
        <w:spacing w:lineRule="auto" w:line="240" w:before="0" w:after="0"/>
        <w:rPr>
          <w:rFonts w:ascii="Calibri" w:hAnsi="Calibri" w:cs="Calibri"/>
          <w:color w:val="000000"/>
          <w:szCs w:val="22"/>
        </w:rPr>
      </w:pPr>
      <w:r>
        <w:rPr>
          <w:rFonts w:cs="Calibri" w:ascii="Calibri" w:hAnsi="Calibri"/>
          <w:color w:val="000000"/>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val="04a0" w:noVBand="1" w:noHBand="0" w:lastColumn="0" w:firstColumn="1" w:lastRow="0" w:firstRow="1"/>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Pr>
          <w:p>
            <w:pPr>
              <w:pStyle w:val="Footer"/>
              <w:keepNext w:val="true"/>
              <w:snapToGrid w:val="false"/>
              <w:spacing w:lineRule="auto" w:line="240" w:before="0" w:after="0"/>
              <w:jc w:val="center"/>
              <w:rPr>
                <w:color w:val="000000"/>
              </w:rPr>
            </w:pPr>
            <w:r>
              <w:rPr>
                <w:rFonts w:cs="Calibri" w:ascii="Calibri" w:hAnsi="Calibri"/>
                <w:b/>
                <w:bCs/>
                <w:color w:val="000000"/>
                <w:szCs w:val="22"/>
              </w:rPr>
              <w:t xml:space="preserve">U.T.10.  </w:t>
            </w:r>
            <w:r>
              <w:rPr>
                <w:rFonts w:cs="Calibri" w:ascii="Calibri" w:hAnsi="Calibri"/>
                <w:b/>
                <w:color w:val="000000"/>
                <w:szCs w:val="22"/>
                <w:lang w:eastAsia="es-ES"/>
              </w:rPr>
              <w:t>Control y manejo de excepciones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Footer"/>
              <w:keepNext w:val="true"/>
              <w:snapToGrid w:val="false"/>
              <w:spacing w:lineRule="auto" w:line="240" w:before="0" w:after="0"/>
              <w:ind w:left="-70" w:firstLine="180"/>
              <w:jc w:val="center"/>
              <w:rPr>
                <w:rFonts w:ascii="Calibri" w:hAnsi="Calibri" w:cs="Calibri"/>
                <w:b/>
                <w:b/>
                <w:bCs/>
                <w:szCs w:val="22"/>
              </w:rPr>
            </w:pPr>
            <w:r>
              <w:rPr>
                <w:rFonts w:cs="Calibri" w:ascii="Calibri" w:hAnsi="Calibri"/>
                <w:b/>
                <w:bCs/>
                <w:color w:val="000000"/>
                <w:szCs w:val="22"/>
              </w:rPr>
              <w:t>8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Pr>
          <w:p>
            <w:pPr>
              <w:pStyle w:val="Normal"/>
              <w:keepNext w:val="true"/>
              <w:snapToGrid w:val="false"/>
              <w:spacing w:lineRule="auto" w:line="240" w:before="0" w:after="0"/>
              <w:jc w:val="center"/>
              <w:rPr>
                <w:rFonts w:ascii="Calibri" w:hAnsi="Calibri" w:cs="Calibri"/>
                <w:b/>
                <w:b/>
                <w:bCs/>
                <w:szCs w:val="22"/>
              </w:rPr>
            </w:pPr>
            <w:r>
              <w:rPr>
                <w:rFonts w:cs="Calibri" w:ascii="Calibri" w:hAnsi="Calibri"/>
                <w:b/>
                <w:bCs/>
                <w:color w:val="000000"/>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numPr>
                <w:ilvl w:val="0"/>
                <w:numId w:val="16"/>
              </w:numPr>
              <w:spacing w:before="240" w:after="0"/>
              <w:ind w:left="357" w:hanging="357"/>
              <w:rPr>
                <w:rFonts w:ascii="Calibri" w:hAnsi="Calibri" w:cs="Calibri"/>
                <w:color w:val="231F20"/>
                <w:szCs w:val="22"/>
              </w:rPr>
            </w:pPr>
            <w:r>
              <w:rPr>
                <w:rFonts w:cs="Calibri" w:ascii="Calibri" w:hAnsi="Calibri"/>
                <w:color w:val="000000"/>
                <w:szCs w:val="22"/>
              </w:rPr>
              <w:t>Excepciones. Concepto.</w:t>
            </w:r>
          </w:p>
          <w:p>
            <w:pPr>
              <w:pStyle w:val="Normal"/>
              <w:keepNext w:val="true"/>
              <w:numPr>
                <w:ilvl w:val="0"/>
                <w:numId w:val="16"/>
              </w:numPr>
              <w:spacing w:before="0" w:after="0"/>
              <w:ind w:left="357" w:hanging="357"/>
              <w:rPr>
                <w:rFonts w:ascii="Calibri" w:hAnsi="Calibri" w:cs="Calibri"/>
                <w:color w:val="231F20"/>
                <w:szCs w:val="22"/>
              </w:rPr>
            </w:pPr>
            <w:r>
              <w:rPr>
                <w:rFonts w:cs="Calibri" w:ascii="Calibri" w:hAnsi="Calibri"/>
                <w:color w:val="000000"/>
                <w:szCs w:val="22"/>
              </w:rPr>
              <w:t>Jerarquías de excepciones.</w:t>
            </w:r>
          </w:p>
          <w:p>
            <w:pPr>
              <w:pStyle w:val="Normal"/>
              <w:keepNext w:val="true"/>
              <w:numPr>
                <w:ilvl w:val="0"/>
                <w:numId w:val="16"/>
              </w:numPr>
              <w:spacing w:before="0" w:after="0"/>
              <w:ind w:left="357" w:hanging="357"/>
              <w:rPr>
                <w:rFonts w:ascii="Calibri" w:hAnsi="Calibri" w:cs="Calibri"/>
                <w:color w:val="231F20"/>
                <w:szCs w:val="22"/>
              </w:rPr>
            </w:pPr>
            <w:r>
              <w:rPr>
                <w:rFonts w:cs="Calibri" w:ascii="Calibri" w:hAnsi="Calibri"/>
                <w:color w:val="000000"/>
                <w:szCs w:val="22"/>
              </w:rPr>
              <w:t>Manejo de excepciones:</w:t>
            </w:r>
          </w:p>
          <w:p>
            <w:pPr>
              <w:pStyle w:val="Normal"/>
              <w:keepNext w:val="true"/>
              <w:numPr>
                <w:ilvl w:val="0"/>
                <w:numId w:val="16"/>
              </w:numPr>
              <w:spacing w:before="0" w:after="0"/>
              <w:ind w:left="357" w:hanging="357"/>
              <w:rPr>
                <w:rFonts w:ascii="Calibri" w:hAnsi="Calibri" w:cs="Calibri"/>
                <w:color w:val="231F20"/>
                <w:szCs w:val="22"/>
              </w:rPr>
            </w:pPr>
            <w:r>
              <w:rPr>
                <w:rFonts w:cs="Calibri" w:ascii="Calibri" w:hAnsi="Calibri"/>
                <w:color w:val="000000"/>
                <w:szCs w:val="22"/>
              </w:rPr>
              <w:t>Captura de excepciones.</w:t>
            </w:r>
          </w:p>
          <w:p>
            <w:pPr>
              <w:pStyle w:val="Normal"/>
              <w:keepNext w:val="true"/>
              <w:numPr>
                <w:ilvl w:val="0"/>
                <w:numId w:val="16"/>
              </w:numPr>
              <w:spacing w:before="0" w:after="0"/>
              <w:ind w:left="357" w:hanging="357"/>
              <w:rPr>
                <w:rFonts w:ascii="Calibri" w:hAnsi="Calibri" w:cs="Calibri"/>
                <w:color w:val="231F20"/>
                <w:szCs w:val="22"/>
              </w:rPr>
            </w:pPr>
            <w:r>
              <w:rPr>
                <w:rFonts w:cs="Calibri" w:ascii="Calibri" w:hAnsi="Calibri"/>
                <w:color w:val="000000"/>
                <w:szCs w:val="22"/>
              </w:rPr>
              <w:t>Propagar excepciones.</w:t>
            </w:r>
          </w:p>
          <w:p>
            <w:pPr>
              <w:pStyle w:val="Normal"/>
              <w:keepNext w:val="true"/>
              <w:numPr>
                <w:ilvl w:val="0"/>
                <w:numId w:val="16"/>
              </w:numPr>
              <w:spacing w:before="0" w:after="0"/>
              <w:ind w:left="357" w:hanging="357"/>
              <w:rPr>
                <w:rFonts w:ascii="Calibri" w:hAnsi="Calibri" w:cs="Calibri"/>
                <w:color w:val="231F20"/>
                <w:szCs w:val="22"/>
              </w:rPr>
            </w:pPr>
            <w:r>
              <w:rPr>
                <w:rFonts w:cs="Calibri" w:ascii="Calibri" w:hAnsi="Calibri"/>
                <w:color w:val="000000"/>
                <w:szCs w:val="22"/>
              </w:rPr>
              <w:t>Lanzar excepciones.</w:t>
            </w:r>
          </w:p>
          <w:p>
            <w:pPr>
              <w:pStyle w:val="Normal"/>
              <w:keepNext w:val="true"/>
              <w:numPr>
                <w:ilvl w:val="0"/>
                <w:numId w:val="16"/>
              </w:numPr>
              <w:spacing w:before="0" w:after="0"/>
              <w:ind w:left="357" w:hanging="357"/>
              <w:rPr>
                <w:rFonts w:ascii="Calibri" w:hAnsi="Calibri" w:cs="Calibri"/>
                <w:i/>
                <w:i/>
                <w:color w:val="231F20"/>
                <w:szCs w:val="22"/>
              </w:rPr>
            </w:pPr>
            <w:r>
              <w:rPr>
                <w:rFonts w:cs="Calibri" w:ascii="Calibri" w:hAnsi="Calibri"/>
                <w:i/>
                <w:color w:val="000000"/>
                <w:szCs w:val="22"/>
              </w:rPr>
              <w:t>Crear clases de excepciones.</w:t>
            </w:r>
          </w:p>
        </w:tc>
      </w:tr>
    </w:tbl>
    <w:p>
      <w:pPr>
        <w:pStyle w:val="Normal"/>
        <w:spacing w:lineRule="auto" w:line="240" w:before="0" w:after="0"/>
        <w:rPr>
          <w:rFonts w:ascii="Calibri" w:hAnsi="Calibri" w:cs="Calibri"/>
          <w:color w:val="000000"/>
          <w:szCs w:val="22"/>
        </w:rPr>
      </w:pPr>
      <w:r>
        <w:rPr>
          <w:rFonts w:cs="Calibri" w:ascii="Calibri" w:hAnsi="Calibri"/>
          <w:color w:val="000000"/>
          <w:szCs w:val="22"/>
        </w:rPr>
      </w:r>
    </w:p>
    <w:p>
      <w:pPr>
        <w:pStyle w:val="Normal"/>
        <w:spacing w:lineRule="auto" w:line="240" w:before="0" w:after="0"/>
        <w:rPr>
          <w:rFonts w:ascii="Calibri" w:hAnsi="Calibri" w:cs="Calibri"/>
          <w:color w:val="000000"/>
          <w:szCs w:val="22"/>
        </w:rPr>
      </w:pPr>
      <w:r>
        <w:rPr>
          <w:rFonts w:cs="Calibri" w:ascii="Calibri" w:hAnsi="Calibri"/>
          <w:color w:val="000000"/>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val="04a0" w:noVBand="1" w:noHBand="0" w:lastColumn="0" w:firstColumn="1" w:lastRow="0" w:firstRow="1"/>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Pr>
          <w:p>
            <w:pPr>
              <w:pStyle w:val="Footer"/>
              <w:snapToGrid w:val="false"/>
              <w:spacing w:lineRule="auto" w:line="240" w:before="0" w:after="0"/>
              <w:jc w:val="center"/>
              <w:rPr>
                <w:color w:val="000000"/>
              </w:rPr>
            </w:pPr>
            <w:r>
              <w:rPr>
                <w:rFonts w:cs="Calibri" w:ascii="Calibri" w:hAnsi="Calibri"/>
                <w:b/>
                <w:bCs/>
                <w:color w:val="000000"/>
                <w:szCs w:val="22"/>
              </w:rPr>
              <w:t xml:space="preserve">U.T. 11  </w:t>
            </w:r>
            <w:r>
              <w:rPr>
                <w:rFonts w:cs="Calibri" w:ascii="Calibri" w:hAnsi="Calibri"/>
                <w:b/>
                <w:color w:val="000000"/>
                <w:szCs w:val="22"/>
                <w:lang w:eastAsia="es-ES"/>
              </w:rPr>
              <w:t>Estructuras externas de datos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Footer"/>
              <w:snapToGrid w:val="false"/>
              <w:spacing w:lineRule="auto" w:line="240" w:before="0" w:after="0"/>
              <w:ind w:left="-70" w:firstLine="180"/>
              <w:jc w:val="center"/>
              <w:rPr>
                <w:rFonts w:ascii="Calibri" w:hAnsi="Calibri" w:cs="Calibri"/>
                <w:b/>
                <w:b/>
                <w:bCs/>
                <w:szCs w:val="22"/>
              </w:rPr>
            </w:pPr>
            <w:r>
              <w:rPr>
                <w:rFonts w:cs="Calibri" w:ascii="Calibri" w:hAnsi="Calibri"/>
                <w:b/>
                <w:bCs/>
                <w:color w:val="000000"/>
                <w:szCs w:val="22"/>
              </w:rPr>
              <w:t>32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Pr>
          <w:p>
            <w:pPr>
              <w:pStyle w:val="Normal"/>
              <w:snapToGrid w:val="false"/>
              <w:spacing w:lineRule="auto" w:line="240" w:before="0" w:after="0"/>
              <w:jc w:val="center"/>
              <w:rPr>
                <w:rFonts w:ascii="Calibri" w:hAnsi="Calibri" w:cs="Calibri"/>
                <w:b/>
                <w:b/>
                <w:bCs/>
                <w:szCs w:val="22"/>
              </w:rPr>
            </w:pPr>
            <w:r>
              <w:rPr>
                <w:rFonts w:cs="Calibri" w:ascii="Calibri" w:hAnsi="Calibri"/>
                <w:b/>
                <w:bCs/>
                <w:color w:val="000000"/>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11"/>
              </w:numPr>
              <w:spacing w:before="240" w:after="0"/>
              <w:ind w:left="357" w:hanging="357"/>
              <w:rPr>
                <w:rFonts w:ascii="Calibri" w:hAnsi="Calibri" w:cs="Calibri"/>
                <w:color w:val="231F20"/>
                <w:szCs w:val="22"/>
              </w:rPr>
            </w:pPr>
            <w:r>
              <w:rPr>
                <w:rFonts w:cs="Calibri" w:ascii="Calibri" w:hAnsi="Calibri"/>
                <w:color w:val="000000"/>
                <w:szCs w:val="22"/>
              </w:rPr>
              <w:t>Ficheros de datos. Registros.</w:t>
            </w:r>
          </w:p>
          <w:p>
            <w:pPr>
              <w:pStyle w:val="Normal"/>
              <w:numPr>
                <w:ilvl w:val="0"/>
                <w:numId w:val="11"/>
              </w:numPr>
              <w:spacing w:before="0" w:after="0"/>
              <w:ind w:left="357" w:hanging="357"/>
              <w:rPr>
                <w:rFonts w:ascii="Calibri" w:hAnsi="Calibri" w:cs="Calibri"/>
                <w:color w:val="231F20"/>
                <w:szCs w:val="22"/>
              </w:rPr>
            </w:pPr>
            <w:r>
              <w:rPr>
                <w:rFonts w:cs="Calibri" w:ascii="Calibri" w:hAnsi="Calibri"/>
                <w:color w:val="000000"/>
                <w:szCs w:val="22"/>
              </w:rPr>
              <w:t>Apertura y cierre de ficheros. Modos de acceso.</w:t>
            </w:r>
          </w:p>
          <w:p>
            <w:pPr>
              <w:pStyle w:val="Normal"/>
              <w:numPr>
                <w:ilvl w:val="0"/>
                <w:numId w:val="11"/>
              </w:numPr>
              <w:spacing w:before="0" w:after="0"/>
              <w:ind w:left="357" w:hanging="357"/>
              <w:rPr>
                <w:rFonts w:ascii="Calibri" w:hAnsi="Calibri" w:cs="Calibri"/>
                <w:color w:val="231F20"/>
                <w:szCs w:val="22"/>
              </w:rPr>
            </w:pPr>
            <w:r>
              <w:rPr>
                <w:rFonts w:cs="Calibri" w:ascii="Calibri" w:hAnsi="Calibri"/>
                <w:color w:val="000000"/>
                <w:szCs w:val="22"/>
              </w:rPr>
              <w:t>Escritura y lectura de información en ficheros.</w:t>
            </w:r>
          </w:p>
          <w:p>
            <w:pPr>
              <w:pStyle w:val="Normal"/>
              <w:numPr>
                <w:ilvl w:val="0"/>
                <w:numId w:val="11"/>
              </w:numPr>
              <w:spacing w:before="0" w:after="0"/>
              <w:ind w:left="357" w:hanging="357"/>
              <w:rPr>
                <w:rFonts w:ascii="Calibri" w:hAnsi="Calibri" w:cs="Calibri"/>
                <w:i/>
                <w:i/>
                <w:color w:val="231F20"/>
                <w:szCs w:val="22"/>
              </w:rPr>
            </w:pPr>
            <w:r>
              <w:rPr>
                <w:rFonts w:cs="Calibri" w:ascii="Calibri" w:hAnsi="Calibri"/>
                <w:i/>
                <w:color w:val="000000"/>
                <w:szCs w:val="22"/>
              </w:rPr>
              <w:t>Almacenamiento de objetos en ficheros. Persistencia. Serialización.</w:t>
            </w:r>
          </w:p>
          <w:p>
            <w:pPr>
              <w:pStyle w:val="Normal"/>
              <w:numPr>
                <w:ilvl w:val="0"/>
                <w:numId w:val="11"/>
              </w:numPr>
              <w:spacing w:before="0" w:after="0"/>
              <w:ind w:left="357" w:hanging="357"/>
              <w:rPr>
                <w:rFonts w:ascii="Calibri" w:hAnsi="Calibri" w:cs="Calibri"/>
                <w:color w:val="231F20"/>
                <w:szCs w:val="22"/>
              </w:rPr>
            </w:pPr>
            <w:r>
              <w:rPr>
                <w:rFonts w:cs="Calibri" w:ascii="Calibri" w:hAnsi="Calibri"/>
                <w:color w:val="000000"/>
                <w:szCs w:val="22"/>
              </w:rPr>
              <w:t>Utilización de los sistemas de ficheros.</w:t>
            </w:r>
          </w:p>
          <w:p>
            <w:pPr>
              <w:pStyle w:val="Normal"/>
              <w:numPr>
                <w:ilvl w:val="0"/>
                <w:numId w:val="11"/>
              </w:numPr>
              <w:spacing w:before="0" w:after="0"/>
              <w:ind w:left="357" w:hanging="357"/>
              <w:rPr>
                <w:rFonts w:ascii="Calibri" w:hAnsi="Calibri" w:cs="Calibri"/>
                <w:color w:val="231F20"/>
                <w:szCs w:val="22"/>
              </w:rPr>
            </w:pPr>
            <w:r>
              <w:rPr>
                <w:rFonts w:cs="Calibri" w:ascii="Calibri" w:hAnsi="Calibri"/>
                <w:color w:val="000000"/>
                <w:szCs w:val="22"/>
              </w:rPr>
              <w:t>Creación y eliminación de ficheros y directorios.</w:t>
            </w:r>
          </w:p>
        </w:tc>
      </w:tr>
    </w:tbl>
    <w:p>
      <w:pPr>
        <w:pStyle w:val="Normal"/>
        <w:spacing w:lineRule="auto" w:line="240" w:before="0" w:after="0"/>
        <w:rPr>
          <w:rFonts w:ascii="Calibri" w:hAnsi="Calibri" w:cs="Calibri"/>
          <w:color w:val="000000"/>
          <w:szCs w:val="22"/>
        </w:rPr>
      </w:pPr>
      <w:r>
        <w:rPr>
          <w:rFonts w:cs="Calibri" w:ascii="Calibri" w:hAnsi="Calibri"/>
          <w:color w:val="000000"/>
          <w:szCs w:val="22"/>
        </w:rPr>
      </w:r>
    </w:p>
    <w:p>
      <w:pPr>
        <w:pStyle w:val="Normal"/>
        <w:spacing w:lineRule="auto" w:line="240" w:before="0" w:after="0"/>
        <w:rPr>
          <w:rFonts w:ascii="Calibri" w:hAnsi="Calibri" w:cs="Calibri"/>
          <w:color w:val="000000"/>
          <w:szCs w:val="22"/>
        </w:rPr>
      </w:pPr>
      <w:r>
        <w:rPr>
          <w:rFonts w:cs="Calibri" w:ascii="Calibri" w:hAnsi="Calibri"/>
          <w:color w:val="000000"/>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val="04a0" w:noVBand="1" w:noHBand="0" w:lastColumn="0" w:firstColumn="1" w:lastRow="0" w:firstRow="1"/>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Pr>
          <w:p>
            <w:pPr>
              <w:pStyle w:val="Footer"/>
              <w:snapToGrid w:val="false"/>
              <w:spacing w:lineRule="auto" w:line="240" w:before="0" w:after="0"/>
              <w:jc w:val="center"/>
              <w:rPr>
                <w:color w:val="000000"/>
              </w:rPr>
            </w:pPr>
            <w:r>
              <w:rPr>
                <w:rFonts w:cs="Calibri" w:ascii="Calibri" w:hAnsi="Calibri"/>
                <w:b/>
                <w:bCs/>
                <w:color w:val="000000"/>
                <w:szCs w:val="22"/>
              </w:rPr>
              <w:t xml:space="preserve">U.T. 12.  </w:t>
            </w:r>
            <w:r>
              <w:rPr>
                <w:rFonts w:cs="Calibri" w:ascii="Calibri" w:hAnsi="Calibri"/>
                <w:b/>
                <w:color w:val="000000"/>
                <w:szCs w:val="22"/>
                <w:lang w:eastAsia="es-ES"/>
              </w:rPr>
              <w:t>Interfaces Gráficos de usuario. Acceso a bases de datos relacionales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Footer"/>
              <w:snapToGrid w:val="false"/>
              <w:spacing w:lineRule="auto" w:line="240" w:before="0" w:after="0"/>
              <w:ind w:left="-70" w:firstLine="180"/>
              <w:jc w:val="center"/>
              <w:rPr>
                <w:rFonts w:ascii="Calibri" w:hAnsi="Calibri" w:cs="Calibri"/>
                <w:b/>
                <w:b/>
                <w:bCs/>
                <w:szCs w:val="22"/>
              </w:rPr>
            </w:pPr>
            <w:r>
              <w:rPr>
                <w:rFonts w:cs="Calibri" w:ascii="Calibri" w:hAnsi="Calibri"/>
                <w:b/>
                <w:bCs/>
                <w:color w:val="000000"/>
                <w:szCs w:val="22"/>
              </w:rPr>
              <w:t>26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Pr>
          <w:p>
            <w:pPr>
              <w:pStyle w:val="Normal"/>
              <w:snapToGrid w:val="false"/>
              <w:spacing w:lineRule="auto" w:line="240" w:before="0" w:after="0"/>
              <w:jc w:val="center"/>
              <w:rPr>
                <w:rFonts w:ascii="Calibri" w:hAnsi="Calibri" w:cs="Calibri"/>
                <w:b/>
                <w:b/>
                <w:bCs/>
                <w:szCs w:val="22"/>
              </w:rPr>
            </w:pPr>
            <w:r>
              <w:rPr>
                <w:rFonts w:cs="Calibri" w:ascii="Calibri" w:hAnsi="Calibri"/>
                <w:b/>
                <w:bCs/>
                <w:color w:val="000000"/>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17"/>
              </w:numPr>
              <w:spacing w:before="240" w:after="0"/>
              <w:ind w:left="357" w:hanging="357"/>
              <w:rPr>
                <w:rFonts w:ascii="Calibri" w:hAnsi="Calibri" w:cs="Calibri"/>
                <w:color w:val="231F20"/>
                <w:szCs w:val="22"/>
              </w:rPr>
            </w:pPr>
            <w:r>
              <w:rPr>
                <w:rFonts w:cs="Calibri" w:ascii="Calibri" w:hAnsi="Calibri"/>
                <w:color w:val="000000"/>
                <w:szCs w:val="22"/>
              </w:rPr>
              <w:t>Interfaces Gráficos de usuario.</w:t>
            </w:r>
          </w:p>
          <w:p>
            <w:pPr>
              <w:pStyle w:val="Normal"/>
              <w:spacing w:before="0" w:after="0"/>
              <w:ind w:left="709" w:hanging="0"/>
              <w:rPr>
                <w:rFonts w:ascii="Calibri" w:hAnsi="Calibri" w:cs="Calibri"/>
                <w:color w:val="231F20"/>
                <w:szCs w:val="22"/>
              </w:rPr>
            </w:pPr>
            <w:r>
              <w:rPr>
                <w:rFonts w:cs="Calibri" w:ascii="Calibri" w:hAnsi="Calibri"/>
                <w:color w:val="000000"/>
                <w:szCs w:val="22"/>
              </w:rPr>
              <w:t>Concepto de evento.</w:t>
            </w:r>
          </w:p>
          <w:p>
            <w:pPr>
              <w:pStyle w:val="Normal"/>
              <w:spacing w:before="0" w:after="0"/>
              <w:ind w:left="709" w:hanging="0"/>
              <w:rPr>
                <w:rFonts w:ascii="Calibri" w:hAnsi="Calibri" w:cs="Calibri"/>
                <w:color w:val="231F20"/>
                <w:szCs w:val="22"/>
              </w:rPr>
            </w:pPr>
            <w:r>
              <w:rPr>
                <w:rFonts w:cs="Calibri" w:ascii="Calibri" w:hAnsi="Calibri"/>
                <w:color w:val="000000"/>
                <w:szCs w:val="22"/>
              </w:rPr>
              <w:t>Creación de controladores de eventos.</w:t>
            </w:r>
          </w:p>
          <w:p>
            <w:pPr>
              <w:pStyle w:val="Normal"/>
              <w:numPr>
                <w:ilvl w:val="0"/>
                <w:numId w:val="17"/>
              </w:numPr>
              <w:spacing w:before="0" w:after="0"/>
              <w:rPr>
                <w:rFonts w:ascii="Calibri" w:hAnsi="Calibri" w:cs="Calibri"/>
                <w:color w:val="231F20"/>
                <w:szCs w:val="22"/>
              </w:rPr>
            </w:pPr>
            <w:r>
              <w:rPr>
                <w:rFonts w:cs="Calibri" w:ascii="Calibri" w:hAnsi="Calibri"/>
                <w:color w:val="000000"/>
                <w:szCs w:val="22"/>
              </w:rPr>
              <w:t>Bases de datos relacionales.</w:t>
            </w:r>
          </w:p>
          <w:p>
            <w:pPr>
              <w:pStyle w:val="Normal"/>
              <w:spacing w:before="0" w:after="0"/>
              <w:ind w:left="709" w:hanging="0"/>
              <w:rPr>
                <w:rFonts w:ascii="Calibri" w:hAnsi="Calibri" w:cs="Calibri"/>
                <w:color w:val="231F20"/>
                <w:szCs w:val="22"/>
              </w:rPr>
            </w:pPr>
            <w:r>
              <w:rPr>
                <w:rFonts w:cs="Calibri" w:ascii="Calibri" w:hAnsi="Calibri"/>
                <w:color w:val="000000"/>
                <w:szCs w:val="22"/>
              </w:rPr>
              <w:t>Establecimiento de conexiones.</w:t>
            </w:r>
          </w:p>
          <w:p>
            <w:pPr>
              <w:pStyle w:val="Normal"/>
              <w:spacing w:before="0" w:after="0"/>
              <w:ind w:left="709" w:hanging="0"/>
              <w:rPr>
                <w:rFonts w:ascii="Calibri" w:hAnsi="Calibri" w:cs="Calibri"/>
                <w:color w:val="231F20"/>
                <w:szCs w:val="22"/>
              </w:rPr>
            </w:pPr>
            <w:r>
              <w:rPr>
                <w:rFonts w:cs="Calibri" w:ascii="Calibri" w:hAnsi="Calibri"/>
                <w:color w:val="000000"/>
                <w:szCs w:val="22"/>
              </w:rPr>
              <w:t>Recuperación de información.</w:t>
            </w:r>
          </w:p>
          <w:p>
            <w:pPr>
              <w:pStyle w:val="Normal"/>
              <w:spacing w:before="0" w:after="0"/>
              <w:ind w:left="709" w:hanging="0"/>
              <w:rPr>
                <w:rFonts w:ascii="Calibri" w:hAnsi="Calibri" w:cs="Calibri"/>
                <w:color w:val="231F20"/>
                <w:szCs w:val="22"/>
              </w:rPr>
            </w:pPr>
            <w:r>
              <w:rPr>
                <w:rFonts w:cs="Calibri" w:ascii="Calibri" w:hAnsi="Calibri"/>
                <w:color w:val="000000"/>
                <w:szCs w:val="22"/>
              </w:rPr>
              <w:t>Manipulación de la información.</w:t>
            </w:r>
          </w:p>
          <w:p>
            <w:pPr>
              <w:pStyle w:val="Normal"/>
              <w:spacing w:before="0" w:after="0"/>
              <w:ind w:left="709" w:hanging="0"/>
              <w:rPr>
                <w:rFonts w:ascii="Calibri" w:hAnsi="Calibri" w:cs="Calibri"/>
                <w:color w:val="231F20"/>
                <w:szCs w:val="22"/>
              </w:rPr>
            </w:pPr>
            <w:r>
              <w:rPr>
                <w:rFonts w:cs="Calibri" w:ascii="Calibri" w:hAnsi="Calibri"/>
                <w:color w:val="000000"/>
                <w:szCs w:val="22"/>
              </w:rPr>
              <w:t>Ejecución de consultas sobre la base de datos.</w:t>
            </w:r>
          </w:p>
        </w:tc>
      </w:tr>
    </w:tbl>
    <w:p>
      <w:pPr>
        <w:pStyle w:val="Normal"/>
        <w:spacing w:lineRule="auto" w:line="240" w:before="0" w:after="0"/>
        <w:rPr>
          <w:rFonts w:ascii="Calibri" w:hAnsi="Calibri" w:cs="Calibri"/>
          <w:color w:val="000000"/>
          <w:szCs w:val="22"/>
        </w:rPr>
      </w:pPr>
      <w:r>
        <w:rPr>
          <w:rFonts w:cs="Calibri" w:ascii="Calibri" w:hAnsi="Calibri"/>
          <w:color w:val="000000"/>
          <w:szCs w:val="22"/>
        </w:rPr>
      </w:r>
    </w:p>
    <w:p>
      <w:pPr>
        <w:pStyle w:val="Normal"/>
        <w:spacing w:lineRule="auto" w:line="240" w:before="0" w:after="0"/>
        <w:rPr>
          <w:rFonts w:ascii="Calibri" w:hAnsi="Calibri" w:cs="Calibri"/>
          <w:color w:val="000000"/>
          <w:szCs w:val="22"/>
        </w:rPr>
      </w:pPr>
      <w:r>
        <w:rPr>
          <w:rFonts w:cs="Calibri" w:ascii="Calibri" w:hAnsi="Calibri"/>
          <w:color w:val="000000"/>
          <w:szCs w:val="22"/>
        </w:rPr>
      </w:r>
    </w:p>
    <w:tbl>
      <w:tblPr>
        <w:tblW w:w="931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Look w:val="04a0" w:noVBand="1" w:noHBand="0" w:lastColumn="0" w:firstColumn="1" w:lastRow="0" w:firstRow="1"/>
      </w:tblPr>
      <w:tblGrid>
        <w:gridCol w:w="7630"/>
        <w:gridCol w:w="1679"/>
      </w:tblGrid>
      <w:tr>
        <w:trPr/>
        <w:tc>
          <w:tcPr>
            <w:tcW w:w="7630" w:type="dxa"/>
            <w:tcBorders>
              <w:top w:val="single" w:sz="4" w:space="0" w:color="000001"/>
              <w:left w:val="single" w:sz="4" w:space="0" w:color="000001"/>
              <w:bottom w:val="single" w:sz="4" w:space="0" w:color="000001"/>
              <w:insideH w:val="single" w:sz="4" w:space="0" w:color="000001"/>
            </w:tcBorders>
            <w:shd w:fill="auto" w:val="clear"/>
          </w:tcPr>
          <w:p>
            <w:pPr>
              <w:pStyle w:val="Normal"/>
              <w:keepNext w:val="true"/>
              <w:keepLines/>
              <w:spacing w:lineRule="auto" w:line="240" w:before="0" w:after="0"/>
              <w:jc w:val="center"/>
              <w:rPr>
                <w:color w:val="000000"/>
              </w:rPr>
            </w:pPr>
            <w:r>
              <w:rPr>
                <w:rFonts w:cs="Calibri" w:ascii="Calibri" w:hAnsi="Calibri"/>
                <w:b/>
                <w:bCs/>
                <w:color w:val="000000"/>
                <w:szCs w:val="22"/>
              </w:rPr>
              <w:t xml:space="preserve">U.T. 13  </w:t>
            </w:r>
            <w:r>
              <w:rPr>
                <w:rFonts w:cs="Calibri" w:ascii="Calibri" w:hAnsi="Calibri"/>
                <w:b/>
                <w:color w:val="000000"/>
                <w:szCs w:val="22"/>
              </w:rPr>
              <w:t>Mantenimiento de la persistencia de los objetos.</w:t>
            </w:r>
          </w:p>
        </w:tc>
        <w:tc>
          <w:tcPr>
            <w:tcW w:w="16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Footer"/>
              <w:keepNext w:val="true"/>
              <w:keepLines/>
              <w:snapToGrid w:val="false"/>
              <w:spacing w:lineRule="auto" w:line="240" w:before="0" w:after="0"/>
              <w:ind w:left="-70" w:firstLine="180"/>
              <w:jc w:val="center"/>
              <w:rPr>
                <w:rFonts w:ascii="Calibri" w:hAnsi="Calibri" w:cs="Calibri"/>
                <w:b/>
                <w:b/>
                <w:bCs/>
                <w:szCs w:val="22"/>
              </w:rPr>
            </w:pPr>
            <w:r>
              <w:rPr>
                <w:rFonts w:cs="Calibri" w:ascii="Calibri" w:hAnsi="Calibri"/>
                <w:b/>
                <w:bCs/>
                <w:color w:val="000000"/>
                <w:szCs w:val="22"/>
              </w:rPr>
              <w:t>16 horas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Pr>
          <w:p>
            <w:pPr>
              <w:pStyle w:val="Normal"/>
              <w:keepNext w:val="true"/>
              <w:keepLines/>
              <w:snapToGrid w:val="false"/>
              <w:spacing w:lineRule="auto" w:line="240" w:before="0" w:after="0"/>
              <w:jc w:val="center"/>
              <w:rPr>
                <w:rFonts w:ascii="Calibri" w:hAnsi="Calibri" w:cs="Calibri"/>
                <w:b/>
                <w:b/>
                <w:bCs/>
                <w:szCs w:val="22"/>
              </w:rPr>
            </w:pPr>
            <w:r>
              <w:rPr>
                <w:rFonts w:cs="Calibri" w:ascii="Calibri" w:hAnsi="Calibri"/>
                <w:b/>
                <w:bCs/>
                <w:color w:val="000000"/>
                <w:szCs w:val="22"/>
              </w:rPr>
              <w:t>Contenidos</w:t>
            </w:r>
          </w:p>
        </w:tc>
      </w:tr>
      <w:tr>
        <w:trPr/>
        <w:tc>
          <w:tcPr>
            <w:tcW w:w="93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keepLines/>
              <w:numPr>
                <w:ilvl w:val="0"/>
                <w:numId w:val="18"/>
              </w:numPr>
              <w:spacing w:before="240" w:after="0"/>
              <w:ind w:left="357" w:hanging="357"/>
              <w:rPr>
                <w:rFonts w:ascii="Calibri" w:hAnsi="Calibri" w:cs="Calibri"/>
                <w:i/>
                <w:i/>
                <w:color w:val="231F20"/>
                <w:szCs w:val="22"/>
              </w:rPr>
            </w:pPr>
            <w:r>
              <w:rPr>
                <w:rFonts w:cs="Calibri" w:ascii="Calibri" w:hAnsi="Calibri"/>
                <w:color w:val="000000"/>
                <w:szCs w:val="22"/>
              </w:rPr>
              <w:t>Bases de datos orientadas a objetos. Características.</w:t>
            </w:r>
          </w:p>
          <w:p>
            <w:pPr>
              <w:pStyle w:val="Normal"/>
              <w:keepNext w:val="true"/>
              <w:keepLines/>
              <w:numPr>
                <w:ilvl w:val="0"/>
                <w:numId w:val="18"/>
              </w:numPr>
              <w:spacing w:before="0" w:after="0"/>
              <w:ind w:left="357" w:hanging="357"/>
              <w:rPr>
                <w:rFonts w:ascii="Calibri" w:hAnsi="Calibri" w:cs="Calibri"/>
                <w:i/>
                <w:i/>
                <w:color w:val="231F20"/>
                <w:szCs w:val="22"/>
              </w:rPr>
            </w:pPr>
            <w:r>
              <w:rPr>
                <w:rFonts w:cs="Calibri" w:ascii="Calibri" w:hAnsi="Calibri"/>
                <w:color w:val="000000"/>
                <w:szCs w:val="22"/>
              </w:rPr>
              <w:t>Instalación del gestor de bases de datos.</w:t>
            </w:r>
          </w:p>
          <w:p>
            <w:pPr>
              <w:pStyle w:val="Normal"/>
              <w:keepNext w:val="true"/>
              <w:keepLines/>
              <w:numPr>
                <w:ilvl w:val="0"/>
                <w:numId w:val="18"/>
              </w:numPr>
              <w:spacing w:before="0" w:after="0"/>
              <w:ind w:left="357" w:hanging="357"/>
              <w:rPr>
                <w:rFonts w:ascii="Calibri" w:hAnsi="Calibri" w:cs="Calibri"/>
                <w:i/>
                <w:i/>
                <w:color w:val="231F20"/>
                <w:szCs w:val="22"/>
              </w:rPr>
            </w:pPr>
            <w:r>
              <w:rPr>
                <w:rFonts w:cs="Calibri" w:ascii="Calibri" w:hAnsi="Calibri"/>
                <w:color w:val="000000"/>
                <w:szCs w:val="22"/>
              </w:rPr>
              <w:t>Creación de bases de datos.</w:t>
            </w:r>
          </w:p>
          <w:p>
            <w:pPr>
              <w:pStyle w:val="Normal"/>
              <w:keepNext w:val="true"/>
              <w:keepLines/>
              <w:numPr>
                <w:ilvl w:val="0"/>
                <w:numId w:val="18"/>
              </w:numPr>
              <w:spacing w:before="0" w:after="0"/>
              <w:ind w:left="357" w:hanging="357"/>
              <w:rPr>
                <w:rFonts w:ascii="Calibri" w:hAnsi="Calibri" w:cs="Calibri"/>
                <w:i/>
                <w:i/>
                <w:color w:val="231F20"/>
                <w:szCs w:val="22"/>
              </w:rPr>
            </w:pPr>
            <w:r>
              <w:rPr>
                <w:rFonts w:cs="Calibri" w:ascii="Calibri" w:hAnsi="Calibri"/>
                <w:color w:val="000000"/>
                <w:szCs w:val="22"/>
              </w:rPr>
              <w:t>Mecanismos de consulta.</w:t>
            </w:r>
          </w:p>
          <w:p>
            <w:pPr>
              <w:pStyle w:val="Normal"/>
              <w:keepNext w:val="true"/>
              <w:keepLines/>
              <w:numPr>
                <w:ilvl w:val="0"/>
                <w:numId w:val="18"/>
              </w:numPr>
              <w:spacing w:before="0" w:after="0"/>
              <w:ind w:left="357" w:hanging="357"/>
              <w:rPr>
                <w:rFonts w:ascii="Calibri" w:hAnsi="Calibri" w:cs="Calibri"/>
                <w:i/>
                <w:i/>
                <w:color w:val="231F20"/>
                <w:szCs w:val="22"/>
              </w:rPr>
            </w:pPr>
            <w:r>
              <w:rPr>
                <w:rFonts w:cs="Calibri" w:ascii="Calibri" w:hAnsi="Calibri"/>
                <w:color w:val="000000"/>
                <w:szCs w:val="22"/>
              </w:rPr>
              <w:t>El lenguaje de consultas: sintaxis, expresiones, operadores.</w:t>
            </w:r>
          </w:p>
          <w:p>
            <w:pPr>
              <w:pStyle w:val="Normal"/>
              <w:keepNext w:val="true"/>
              <w:keepLines/>
              <w:numPr>
                <w:ilvl w:val="0"/>
                <w:numId w:val="18"/>
              </w:numPr>
              <w:spacing w:before="0" w:after="0"/>
              <w:ind w:left="357" w:hanging="357"/>
              <w:rPr>
                <w:rFonts w:ascii="Calibri" w:hAnsi="Calibri" w:cs="Calibri"/>
                <w:i/>
                <w:i/>
                <w:color w:val="231F20"/>
                <w:szCs w:val="22"/>
              </w:rPr>
            </w:pPr>
            <w:r>
              <w:rPr>
                <w:rFonts w:cs="Calibri" w:ascii="Calibri" w:hAnsi="Calibri"/>
                <w:color w:val="000000"/>
                <w:szCs w:val="22"/>
              </w:rPr>
              <w:t>Recuperación, modificación y borrado de información.</w:t>
            </w:r>
          </w:p>
        </w:tc>
      </w:tr>
    </w:tbl>
    <w:p>
      <w:pPr>
        <w:pStyle w:val="Normal"/>
        <w:spacing w:lineRule="auto" w:line="240" w:before="0" w:after="0"/>
        <w:rPr>
          <w:rFonts w:ascii="Calibri" w:hAnsi="Calibri" w:cs="Calibri"/>
          <w:color w:val="000000"/>
          <w:szCs w:val="22"/>
        </w:rPr>
      </w:pPr>
      <w:r>
        <w:rPr>
          <w:rFonts w:cs="Calibri" w:ascii="Calibri" w:hAnsi="Calibri"/>
          <w:color w:val="000000"/>
          <w:szCs w:val="22"/>
        </w:rPr>
      </w:r>
    </w:p>
    <w:p>
      <w:pPr>
        <w:pStyle w:val="Heading1"/>
        <w:numPr>
          <w:ilvl w:val="0"/>
          <w:numId w:val="2"/>
        </w:numPr>
        <w:ind w:left="431" w:hanging="431"/>
        <w:rPr>
          <w:rFonts w:ascii="Calibri" w:hAnsi="Calibri" w:cs="Calibri"/>
          <w:color w:val="000000"/>
        </w:rPr>
      </w:pPr>
      <w:bookmarkStart w:id="3" w:name="_Toc21440172"/>
      <w:r>
        <w:rPr>
          <w:rFonts w:cs="Calibri" w:ascii="Calibri" w:hAnsi="Calibri"/>
          <w:color w:val="000000"/>
        </w:rPr>
        <w:t>Contenidos mínimos</w:t>
      </w:r>
      <w:bookmarkEnd w:id="3"/>
    </w:p>
    <w:p>
      <w:pPr>
        <w:pStyle w:val="Normal"/>
        <w:rPr>
          <w:rFonts w:ascii="Calibri" w:hAnsi="Calibri" w:cs="Calibri"/>
        </w:rPr>
      </w:pPr>
      <w:r>
        <w:rPr>
          <w:rFonts w:cs="Calibri" w:ascii="Calibri" w:hAnsi="Calibri"/>
          <w:color w:val="000000"/>
        </w:rPr>
        <w:t>Los contenidos mínimos son los descritos en el real decreto por el que se establece el título</w:t>
      </w:r>
    </w:p>
    <w:p>
      <w:pPr>
        <w:pStyle w:val="Normal"/>
        <w:rPr>
          <w:rFonts w:ascii="Calibri" w:hAnsi="Calibri" w:cs="Calibri"/>
        </w:rPr>
      </w:pPr>
      <w:r>
        <w:rPr>
          <w:rFonts w:cs="Calibri" w:ascii="Calibri" w:hAnsi="Calibri"/>
          <w:color w:val="000000"/>
        </w:rPr>
        <w:t>1. Identificación de los elementos de un programa informático:</w:t>
      </w:r>
    </w:p>
    <w:p>
      <w:pPr>
        <w:pStyle w:val="Normal"/>
        <w:rPr>
          <w:color w:val="000000"/>
        </w:rPr>
      </w:pPr>
      <w:r>
        <w:rPr>
          <w:rFonts w:eastAsia="Calibri" w:cs="Calibri" w:ascii="Calibri" w:hAnsi="Calibri"/>
          <w:color w:val="000000"/>
        </w:rPr>
        <w:t>−</w:t>
      </w:r>
      <w:r>
        <w:rPr>
          <w:rFonts w:cs="Calibri" w:ascii="Calibri" w:hAnsi="Calibri"/>
          <w:color w:val="000000"/>
        </w:rPr>
        <w:t>Estructura y bloques fundamentales.</w:t>
      </w:r>
    </w:p>
    <w:p>
      <w:pPr>
        <w:pStyle w:val="Normal"/>
        <w:rPr>
          <w:color w:val="000000"/>
        </w:rPr>
      </w:pPr>
      <w:r>
        <w:rPr>
          <w:rFonts w:eastAsia="Calibri" w:cs="Calibri" w:ascii="Calibri" w:hAnsi="Calibri"/>
          <w:color w:val="000000"/>
        </w:rPr>
        <w:t>−</w:t>
      </w:r>
      <w:r>
        <w:rPr>
          <w:rFonts w:cs="Calibri" w:ascii="Calibri" w:hAnsi="Calibri"/>
          <w:color w:val="000000"/>
        </w:rPr>
        <w:t>Variables.</w:t>
      </w:r>
    </w:p>
    <w:p>
      <w:pPr>
        <w:pStyle w:val="Normal"/>
        <w:rPr>
          <w:color w:val="000000"/>
        </w:rPr>
      </w:pPr>
      <w:r>
        <w:rPr>
          <w:rFonts w:eastAsia="Calibri" w:cs="Calibri" w:ascii="Calibri" w:hAnsi="Calibri"/>
          <w:color w:val="000000"/>
        </w:rPr>
        <w:t>−</w:t>
      </w:r>
      <w:r>
        <w:rPr>
          <w:rFonts w:cs="Calibri" w:ascii="Calibri" w:hAnsi="Calibri"/>
          <w:color w:val="000000"/>
        </w:rPr>
        <w:t>Tipos de datos.</w:t>
      </w:r>
    </w:p>
    <w:p>
      <w:pPr>
        <w:pStyle w:val="Normal"/>
        <w:rPr>
          <w:color w:val="000000"/>
        </w:rPr>
      </w:pPr>
      <w:r>
        <w:rPr>
          <w:rFonts w:eastAsia="Calibri" w:cs="Calibri" w:ascii="Calibri" w:hAnsi="Calibri"/>
          <w:color w:val="000000"/>
        </w:rPr>
        <w:t>−</w:t>
      </w:r>
      <w:r>
        <w:rPr>
          <w:rFonts w:cs="Calibri" w:ascii="Calibri" w:hAnsi="Calibri"/>
          <w:color w:val="000000"/>
        </w:rPr>
        <w:t>Literales.</w:t>
      </w:r>
    </w:p>
    <w:p>
      <w:pPr>
        <w:pStyle w:val="Normal"/>
        <w:rPr>
          <w:color w:val="000000"/>
        </w:rPr>
      </w:pPr>
      <w:r>
        <w:rPr>
          <w:rFonts w:eastAsia="Calibri" w:cs="Calibri" w:ascii="Calibri" w:hAnsi="Calibri"/>
          <w:color w:val="000000"/>
        </w:rPr>
        <w:t>−</w:t>
      </w:r>
      <w:r>
        <w:rPr>
          <w:rFonts w:cs="Calibri" w:ascii="Calibri" w:hAnsi="Calibri"/>
          <w:color w:val="000000"/>
        </w:rPr>
        <w:t>Constantes.</w:t>
      </w:r>
    </w:p>
    <w:p>
      <w:pPr>
        <w:pStyle w:val="Normal"/>
        <w:rPr>
          <w:color w:val="000000"/>
        </w:rPr>
      </w:pPr>
      <w:r>
        <w:rPr>
          <w:rFonts w:eastAsia="Calibri" w:cs="Calibri" w:ascii="Calibri" w:hAnsi="Calibri"/>
          <w:color w:val="000000"/>
        </w:rPr>
        <w:t>−</w:t>
      </w:r>
      <w:r>
        <w:rPr>
          <w:rFonts w:cs="Calibri" w:ascii="Calibri" w:hAnsi="Calibri"/>
          <w:color w:val="000000"/>
        </w:rPr>
        <w:t>Operadores y expresiones.</w:t>
      </w:r>
    </w:p>
    <w:p>
      <w:pPr>
        <w:pStyle w:val="Normal"/>
        <w:rPr>
          <w:color w:val="000000"/>
        </w:rPr>
      </w:pPr>
      <w:r>
        <w:rPr>
          <w:rFonts w:eastAsia="Calibri" w:cs="Calibri" w:ascii="Calibri" w:hAnsi="Calibri"/>
          <w:color w:val="000000"/>
        </w:rPr>
        <w:t>−</w:t>
      </w:r>
      <w:r>
        <w:rPr>
          <w:rFonts w:cs="Calibri" w:ascii="Calibri" w:hAnsi="Calibri"/>
          <w:color w:val="000000"/>
        </w:rPr>
        <w:t>Conversiones de tipo.</w:t>
      </w:r>
    </w:p>
    <w:p>
      <w:pPr>
        <w:pStyle w:val="Normal"/>
        <w:rPr>
          <w:color w:val="000000"/>
        </w:rPr>
      </w:pPr>
      <w:r>
        <w:rPr>
          <w:rFonts w:eastAsia="Calibri" w:cs="Calibri" w:ascii="Calibri" w:hAnsi="Calibri"/>
          <w:color w:val="000000"/>
        </w:rPr>
        <w:t>−</w:t>
      </w:r>
      <w:r>
        <w:rPr>
          <w:rFonts w:cs="Calibri" w:ascii="Calibri" w:hAnsi="Calibri"/>
          <w:color w:val="000000"/>
        </w:rPr>
        <w:t>Comentarios.</w:t>
      </w:r>
    </w:p>
    <w:p>
      <w:pPr>
        <w:pStyle w:val="Normal"/>
        <w:rPr>
          <w:rFonts w:ascii="Calibri" w:hAnsi="Calibri" w:cs="Calibri"/>
        </w:rPr>
      </w:pPr>
      <w:r>
        <w:rPr>
          <w:rFonts w:cs="Calibri" w:ascii="Calibri" w:hAnsi="Calibri"/>
          <w:color w:val="000000"/>
        </w:rPr>
        <w:t>2. Utilización de objetos:</w:t>
      </w:r>
    </w:p>
    <w:p>
      <w:pPr>
        <w:pStyle w:val="Normal"/>
        <w:rPr>
          <w:color w:val="000000"/>
        </w:rPr>
      </w:pPr>
      <w:r>
        <w:rPr>
          <w:rFonts w:eastAsia="Calibri" w:cs="Calibri" w:ascii="Calibri" w:hAnsi="Calibri"/>
          <w:color w:val="000000"/>
        </w:rPr>
        <w:t>−</w:t>
      </w:r>
      <w:r>
        <w:rPr>
          <w:rFonts w:cs="Calibri" w:ascii="Calibri" w:hAnsi="Calibri"/>
          <w:color w:val="000000"/>
        </w:rPr>
        <w:t>Características de los objetos.</w:t>
      </w:r>
    </w:p>
    <w:p>
      <w:pPr>
        <w:pStyle w:val="Normal"/>
        <w:rPr>
          <w:color w:val="000000"/>
        </w:rPr>
      </w:pPr>
      <w:r>
        <w:rPr>
          <w:rFonts w:eastAsia="Calibri" w:cs="Calibri" w:ascii="Calibri" w:hAnsi="Calibri"/>
          <w:color w:val="000000"/>
        </w:rPr>
        <w:t>−</w:t>
      </w:r>
      <w:r>
        <w:rPr>
          <w:rFonts w:cs="Calibri" w:ascii="Calibri" w:hAnsi="Calibri"/>
          <w:color w:val="000000"/>
        </w:rPr>
        <w:t>«Instanciación» de objetos.</w:t>
      </w:r>
    </w:p>
    <w:p>
      <w:pPr>
        <w:pStyle w:val="Normal"/>
        <w:rPr>
          <w:color w:val="000000"/>
        </w:rPr>
      </w:pPr>
      <w:r>
        <w:rPr>
          <w:rFonts w:eastAsia="Calibri" w:cs="Calibri" w:ascii="Calibri" w:hAnsi="Calibri"/>
          <w:color w:val="000000"/>
        </w:rPr>
        <w:t>−</w:t>
      </w:r>
      <w:r>
        <w:rPr>
          <w:rFonts w:cs="Calibri" w:ascii="Calibri" w:hAnsi="Calibri"/>
          <w:color w:val="000000"/>
        </w:rPr>
        <w:t>Utilización de métodos.</w:t>
      </w:r>
    </w:p>
    <w:p>
      <w:pPr>
        <w:pStyle w:val="Normal"/>
        <w:rPr>
          <w:color w:val="000000"/>
        </w:rPr>
      </w:pPr>
      <w:r>
        <w:rPr>
          <w:rFonts w:eastAsia="Calibri" w:cs="Calibri" w:ascii="Calibri" w:hAnsi="Calibri"/>
          <w:color w:val="000000"/>
        </w:rPr>
        <w:t>−</w:t>
      </w:r>
      <w:r>
        <w:rPr>
          <w:rFonts w:cs="Calibri" w:ascii="Calibri" w:hAnsi="Calibri"/>
          <w:color w:val="000000"/>
        </w:rPr>
        <w:t>Utilización de propiedades.</w:t>
      </w:r>
    </w:p>
    <w:p>
      <w:pPr>
        <w:pStyle w:val="Normal"/>
        <w:rPr>
          <w:color w:val="000000"/>
        </w:rPr>
      </w:pPr>
      <w:r>
        <w:rPr>
          <w:rFonts w:eastAsia="Calibri" w:cs="Calibri" w:ascii="Calibri" w:hAnsi="Calibri"/>
          <w:color w:val="000000"/>
        </w:rPr>
        <w:t>−</w:t>
      </w:r>
      <w:r>
        <w:rPr>
          <w:rFonts w:cs="Calibri" w:ascii="Calibri" w:hAnsi="Calibri"/>
          <w:color w:val="000000"/>
        </w:rPr>
        <w:t>Utilización de métodos estáticos.</w:t>
      </w:r>
    </w:p>
    <w:p>
      <w:pPr>
        <w:pStyle w:val="Normal"/>
        <w:rPr>
          <w:color w:val="000000"/>
        </w:rPr>
      </w:pPr>
      <w:r>
        <w:rPr>
          <w:rFonts w:eastAsia="Calibri" w:cs="Calibri" w:ascii="Calibri" w:hAnsi="Calibri"/>
          <w:color w:val="000000"/>
        </w:rPr>
        <w:t>−</w:t>
      </w:r>
      <w:r>
        <w:rPr>
          <w:rFonts w:cs="Calibri" w:ascii="Calibri" w:hAnsi="Calibri"/>
          <w:color w:val="000000"/>
        </w:rPr>
        <w:t>Constructores.</w:t>
      </w:r>
    </w:p>
    <w:p>
      <w:pPr>
        <w:pStyle w:val="Normal"/>
        <w:rPr>
          <w:color w:val="000000"/>
        </w:rPr>
      </w:pPr>
      <w:r>
        <w:rPr>
          <w:rFonts w:eastAsia="Calibri" w:cs="Calibri" w:ascii="Calibri" w:hAnsi="Calibri"/>
          <w:color w:val="000000"/>
        </w:rPr>
        <w:t>−</w:t>
      </w:r>
      <w:r>
        <w:rPr>
          <w:rFonts w:cs="Calibri" w:ascii="Calibri" w:hAnsi="Calibri"/>
          <w:color w:val="000000"/>
        </w:rPr>
        <w:t>Destrucción de objetos y liberación de memoria.</w:t>
      </w:r>
    </w:p>
    <w:p>
      <w:pPr>
        <w:pStyle w:val="Normal"/>
        <w:rPr>
          <w:rFonts w:ascii="Calibri" w:hAnsi="Calibri" w:cs="Calibri"/>
        </w:rPr>
      </w:pPr>
      <w:r>
        <w:rPr>
          <w:rFonts w:cs="Calibri" w:ascii="Calibri" w:hAnsi="Calibri"/>
          <w:color w:val="000000"/>
        </w:rPr>
        <w:t>3. Uso de estructuras de control:</w:t>
      </w:r>
    </w:p>
    <w:p>
      <w:pPr>
        <w:pStyle w:val="Normal"/>
        <w:rPr>
          <w:color w:val="000000"/>
        </w:rPr>
      </w:pPr>
      <w:r>
        <w:rPr>
          <w:rFonts w:eastAsia="Calibri" w:cs="Calibri" w:ascii="Calibri" w:hAnsi="Calibri"/>
          <w:color w:val="000000"/>
        </w:rPr>
        <w:t xml:space="preserve">− </w:t>
      </w:r>
      <w:r>
        <w:rPr>
          <w:rFonts w:cs="Calibri" w:ascii="Calibri" w:hAnsi="Calibri"/>
          <w:color w:val="000000"/>
        </w:rPr>
        <w:t>Estructuras de selección.</w:t>
      </w:r>
    </w:p>
    <w:p>
      <w:pPr>
        <w:pStyle w:val="Normal"/>
        <w:rPr>
          <w:color w:val="000000"/>
        </w:rPr>
      </w:pPr>
      <w:r>
        <w:rPr>
          <w:rFonts w:eastAsia="Calibri" w:cs="Calibri" w:ascii="Calibri" w:hAnsi="Calibri"/>
          <w:color w:val="000000"/>
        </w:rPr>
        <w:t xml:space="preserve">− </w:t>
      </w:r>
      <w:r>
        <w:rPr>
          <w:rFonts w:cs="Calibri" w:ascii="Calibri" w:hAnsi="Calibri"/>
          <w:color w:val="000000"/>
        </w:rPr>
        <w:t>Estructuras de repetición.</w:t>
      </w:r>
    </w:p>
    <w:p>
      <w:pPr>
        <w:pStyle w:val="Normal"/>
        <w:rPr>
          <w:color w:val="000000"/>
        </w:rPr>
      </w:pPr>
      <w:r>
        <w:rPr>
          <w:rFonts w:eastAsia="Calibri" w:cs="Calibri" w:ascii="Calibri" w:hAnsi="Calibri"/>
          <w:color w:val="000000"/>
        </w:rPr>
        <w:t xml:space="preserve">− </w:t>
      </w:r>
      <w:r>
        <w:rPr>
          <w:rFonts w:cs="Calibri" w:ascii="Calibri" w:hAnsi="Calibri"/>
          <w:color w:val="000000"/>
        </w:rPr>
        <w:t>Estructuras de salto.</w:t>
      </w:r>
    </w:p>
    <w:p>
      <w:pPr>
        <w:pStyle w:val="Normal"/>
        <w:rPr>
          <w:color w:val="000000"/>
        </w:rPr>
      </w:pPr>
      <w:r>
        <w:rPr>
          <w:rFonts w:eastAsia="Calibri" w:cs="Calibri" w:ascii="Calibri" w:hAnsi="Calibri"/>
          <w:color w:val="000000"/>
        </w:rPr>
        <w:t xml:space="preserve">− </w:t>
      </w:r>
      <w:r>
        <w:rPr>
          <w:rFonts w:cs="Calibri" w:ascii="Calibri" w:hAnsi="Calibri"/>
          <w:color w:val="000000"/>
        </w:rPr>
        <w:t>Control de excepciones.</w:t>
      </w:r>
    </w:p>
    <w:p>
      <w:pPr>
        <w:pStyle w:val="Normal"/>
        <w:rPr>
          <w:rFonts w:ascii="Calibri" w:hAnsi="Calibri" w:cs="Calibri"/>
        </w:rPr>
      </w:pPr>
      <w:r>
        <w:rPr>
          <w:rFonts w:cs="Calibri" w:ascii="Calibri" w:hAnsi="Calibri"/>
          <w:color w:val="000000"/>
        </w:rPr>
        <w:t>4. Desarrollo de clases:</w:t>
      </w:r>
    </w:p>
    <w:p>
      <w:pPr>
        <w:pStyle w:val="Normal"/>
        <w:rPr>
          <w:color w:val="000000"/>
        </w:rPr>
      </w:pPr>
      <w:r>
        <w:rPr>
          <w:rFonts w:eastAsia="Calibri" w:cs="Calibri" w:ascii="Calibri" w:hAnsi="Calibri"/>
          <w:color w:val="000000"/>
        </w:rPr>
        <w:t xml:space="preserve">− </w:t>
      </w:r>
      <w:r>
        <w:rPr>
          <w:rFonts w:cs="Calibri" w:ascii="Calibri" w:hAnsi="Calibri"/>
          <w:color w:val="000000"/>
        </w:rPr>
        <w:t>Concepto de clase.</w:t>
      </w:r>
    </w:p>
    <w:p>
      <w:pPr>
        <w:pStyle w:val="Normal"/>
        <w:rPr>
          <w:color w:val="000000"/>
        </w:rPr>
      </w:pPr>
      <w:r>
        <w:rPr>
          <w:rFonts w:eastAsia="Calibri" w:cs="Calibri" w:ascii="Calibri" w:hAnsi="Calibri"/>
          <w:color w:val="000000"/>
        </w:rPr>
        <w:t xml:space="preserve">− </w:t>
      </w:r>
      <w:r>
        <w:rPr>
          <w:rFonts w:cs="Calibri" w:ascii="Calibri" w:hAnsi="Calibri"/>
          <w:color w:val="000000"/>
        </w:rPr>
        <w:t>Estructura y miembros de una clase.</w:t>
      </w:r>
    </w:p>
    <w:p>
      <w:pPr>
        <w:pStyle w:val="Normal"/>
        <w:rPr>
          <w:color w:val="000000"/>
        </w:rPr>
      </w:pPr>
      <w:r>
        <w:rPr>
          <w:rFonts w:eastAsia="Calibri" w:cs="Calibri" w:ascii="Calibri" w:hAnsi="Calibri"/>
          <w:color w:val="000000"/>
        </w:rPr>
        <w:t xml:space="preserve">− </w:t>
      </w:r>
      <w:r>
        <w:rPr>
          <w:rFonts w:cs="Calibri" w:ascii="Calibri" w:hAnsi="Calibri"/>
          <w:color w:val="000000"/>
        </w:rPr>
        <w:t>Creación de atributos.</w:t>
      </w:r>
    </w:p>
    <w:p>
      <w:pPr>
        <w:pStyle w:val="Normal"/>
        <w:rPr>
          <w:color w:val="000000"/>
        </w:rPr>
      </w:pPr>
      <w:r>
        <w:rPr>
          <w:rFonts w:eastAsia="Calibri" w:cs="Calibri" w:ascii="Calibri" w:hAnsi="Calibri"/>
          <w:color w:val="000000"/>
        </w:rPr>
        <w:t xml:space="preserve">− </w:t>
      </w:r>
      <w:r>
        <w:rPr>
          <w:rFonts w:cs="Calibri" w:ascii="Calibri" w:hAnsi="Calibri"/>
          <w:color w:val="000000"/>
        </w:rPr>
        <w:t>Creación de métodos.</w:t>
      </w:r>
    </w:p>
    <w:p>
      <w:pPr>
        <w:pStyle w:val="Normal"/>
        <w:rPr>
          <w:color w:val="000000"/>
        </w:rPr>
      </w:pPr>
      <w:r>
        <w:rPr>
          <w:rFonts w:eastAsia="Calibri" w:cs="Calibri" w:ascii="Calibri" w:hAnsi="Calibri"/>
          <w:color w:val="000000"/>
        </w:rPr>
        <w:t xml:space="preserve">− </w:t>
      </w:r>
      <w:r>
        <w:rPr>
          <w:rFonts w:cs="Calibri" w:ascii="Calibri" w:hAnsi="Calibri"/>
          <w:color w:val="000000"/>
        </w:rPr>
        <w:t>Creación de constructores.</w:t>
      </w:r>
    </w:p>
    <w:p>
      <w:pPr>
        <w:pStyle w:val="Normal"/>
        <w:rPr>
          <w:color w:val="000000"/>
        </w:rPr>
      </w:pPr>
      <w:r>
        <w:rPr>
          <w:rFonts w:eastAsia="Calibri" w:cs="Calibri" w:ascii="Calibri" w:hAnsi="Calibri"/>
          <w:color w:val="000000"/>
        </w:rPr>
        <w:t xml:space="preserve">− </w:t>
      </w:r>
      <w:r>
        <w:rPr>
          <w:rFonts w:cs="Calibri" w:ascii="Calibri" w:hAnsi="Calibri"/>
          <w:color w:val="000000"/>
        </w:rPr>
        <w:t>Utilización de clases y objetos.</w:t>
      </w:r>
    </w:p>
    <w:p>
      <w:pPr>
        <w:pStyle w:val="Normal"/>
        <w:rPr>
          <w:color w:val="000000"/>
        </w:rPr>
      </w:pPr>
      <w:r>
        <w:rPr>
          <w:rFonts w:eastAsia="Calibri" w:cs="Calibri" w:ascii="Calibri" w:hAnsi="Calibri"/>
          <w:color w:val="000000"/>
        </w:rPr>
        <w:t xml:space="preserve">− </w:t>
      </w:r>
      <w:r>
        <w:rPr>
          <w:rFonts w:cs="Calibri" w:ascii="Calibri" w:hAnsi="Calibri"/>
          <w:color w:val="000000"/>
        </w:rPr>
        <w:t>Utilización de clases heredadas.</w:t>
      </w:r>
    </w:p>
    <w:p>
      <w:pPr>
        <w:pStyle w:val="Normal"/>
        <w:rPr>
          <w:rFonts w:ascii="Calibri" w:hAnsi="Calibri" w:cs="Calibri"/>
        </w:rPr>
      </w:pPr>
      <w:r>
        <w:rPr>
          <w:rFonts w:cs="Calibri" w:ascii="Calibri" w:hAnsi="Calibri"/>
          <w:color w:val="000000"/>
        </w:rPr>
        <w:t>5. Lectura y escritura de información:</w:t>
      </w:r>
    </w:p>
    <w:p>
      <w:pPr>
        <w:pStyle w:val="Normal"/>
        <w:rPr>
          <w:color w:val="000000"/>
        </w:rPr>
      </w:pPr>
      <w:r>
        <w:rPr>
          <w:rFonts w:eastAsia="Calibri" w:cs="Calibri" w:ascii="Calibri" w:hAnsi="Calibri"/>
          <w:color w:val="000000"/>
        </w:rPr>
        <w:t xml:space="preserve">− </w:t>
      </w:r>
      <w:r>
        <w:rPr>
          <w:rFonts w:cs="Calibri" w:ascii="Calibri" w:hAnsi="Calibri"/>
          <w:color w:val="000000"/>
        </w:rPr>
        <w:t>Tipos  de flujos.  Flujos de bytes y de caracteres.</w:t>
      </w:r>
    </w:p>
    <w:p>
      <w:pPr>
        <w:pStyle w:val="Normal"/>
        <w:rPr>
          <w:color w:val="000000"/>
        </w:rPr>
      </w:pPr>
      <w:r>
        <w:rPr>
          <w:rFonts w:eastAsia="Calibri" w:cs="Calibri" w:ascii="Calibri" w:hAnsi="Calibri"/>
          <w:color w:val="000000"/>
        </w:rPr>
        <w:t xml:space="preserve">− </w:t>
      </w:r>
      <w:r>
        <w:rPr>
          <w:rFonts w:cs="Calibri" w:ascii="Calibri" w:hAnsi="Calibri"/>
          <w:color w:val="000000"/>
        </w:rPr>
        <w:t>Clases relativas a flujos.</w:t>
      </w:r>
    </w:p>
    <w:p>
      <w:pPr>
        <w:pStyle w:val="Normal"/>
        <w:rPr>
          <w:color w:val="000000"/>
        </w:rPr>
      </w:pPr>
      <w:r>
        <w:rPr>
          <w:rFonts w:eastAsia="Calibri" w:cs="Calibri" w:ascii="Calibri" w:hAnsi="Calibri"/>
          <w:color w:val="000000"/>
        </w:rPr>
        <w:t xml:space="preserve">− </w:t>
      </w:r>
      <w:r>
        <w:rPr>
          <w:rFonts w:cs="Calibri" w:ascii="Calibri" w:hAnsi="Calibri"/>
          <w:color w:val="000000"/>
        </w:rPr>
        <w:t>Utilización de flujos.</w:t>
      </w:r>
    </w:p>
    <w:p>
      <w:pPr>
        <w:pStyle w:val="Normal"/>
        <w:rPr>
          <w:color w:val="000000"/>
        </w:rPr>
      </w:pPr>
      <w:r>
        <w:rPr>
          <w:rFonts w:eastAsia="Calibri" w:cs="Calibri" w:ascii="Calibri" w:hAnsi="Calibri"/>
          <w:color w:val="000000"/>
        </w:rPr>
        <w:t xml:space="preserve">− </w:t>
      </w:r>
      <w:r>
        <w:rPr>
          <w:rFonts w:cs="Calibri" w:ascii="Calibri" w:hAnsi="Calibri"/>
          <w:color w:val="000000"/>
        </w:rPr>
        <w:t>Entrada desde teclado.</w:t>
      </w:r>
    </w:p>
    <w:p>
      <w:pPr>
        <w:pStyle w:val="Normal"/>
        <w:rPr>
          <w:color w:val="000000"/>
        </w:rPr>
      </w:pPr>
      <w:r>
        <w:rPr>
          <w:rFonts w:eastAsia="Calibri" w:cs="Calibri" w:ascii="Calibri" w:hAnsi="Calibri"/>
          <w:color w:val="000000"/>
        </w:rPr>
        <w:t xml:space="preserve">− </w:t>
      </w:r>
      <w:r>
        <w:rPr>
          <w:rFonts w:cs="Calibri" w:ascii="Calibri" w:hAnsi="Calibri"/>
          <w:color w:val="000000"/>
        </w:rPr>
        <w:t>Salida a pantalla.</w:t>
      </w:r>
    </w:p>
    <w:p>
      <w:pPr>
        <w:pStyle w:val="Normal"/>
        <w:rPr>
          <w:color w:val="000000"/>
        </w:rPr>
      </w:pPr>
      <w:r>
        <w:rPr>
          <w:rFonts w:eastAsia="Calibri" w:cs="Calibri" w:ascii="Calibri" w:hAnsi="Calibri"/>
          <w:color w:val="000000"/>
        </w:rPr>
        <w:t xml:space="preserve">− </w:t>
      </w:r>
      <w:r>
        <w:rPr>
          <w:rFonts w:cs="Calibri" w:ascii="Calibri" w:hAnsi="Calibri"/>
          <w:color w:val="000000"/>
        </w:rPr>
        <w:t>Ficheros de datos. Registros.</w:t>
      </w:r>
    </w:p>
    <w:p>
      <w:pPr>
        <w:pStyle w:val="Normal"/>
        <w:rPr>
          <w:color w:val="000000"/>
        </w:rPr>
      </w:pPr>
      <w:r>
        <w:rPr>
          <w:rFonts w:eastAsia="Calibri" w:cs="Calibri" w:ascii="Calibri" w:hAnsi="Calibri"/>
          <w:color w:val="000000"/>
        </w:rPr>
        <w:t xml:space="preserve">− </w:t>
      </w:r>
      <w:r>
        <w:rPr>
          <w:rFonts w:cs="Calibri" w:ascii="Calibri" w:hAnsi="Calibri"/>
          <w:color w:val="000000"/>
        </w:rPr>
        <w:t>Apertura y cierre de ficheros. Modos de acceso.</w:t>
      </w:r>
    </w:p>
    <w:p>
      <w:pPr>
        <w:pStyle w:val="Normal"/>
        <w:rPr>
          <w:color w:val="000000"/>
        </w:rPr>
      </w:pPr>
      <w:r>
        <w:rPr>
          <w:rFonts w:eastAsia="Calibri" w:cs="Calibri" w:ascii="Calibri" w:hAnsi="Calibri"/>
          <w:color w:val="000000"/>
        </w:rPr>
        <w:t xml:space="preserve">− </w:t>
      </w:r>
      <w:r>
        <w:rPr>
          <w:rFonts w:cs="Calibri" w:ascii="Calibri" w:hAnsi="Calibri"/>
          <w:color w:val="000000"/>
        </w:rPr>
        <w:t>Escritura y lectura de información en ficheros.</w:t>
      </w:r>
    </w:p>
    <w:p>
      <w:pPr>
        <w:pStyle w:val="Normal"/>
        <w:rPr>
          <w:color w:val="000000"/>
        </w:rPr>
      </w:pPr>
      <w:r>
        <w:rPr>
          <w:rFonts w:eastAsia="Calibri" w:cs="Calibri" w:ascii="Calibri" w:hAnsi="Calibri"/>
          <w:color w:val="000000"/>
        </w:rPr>
        <w:t xml:space="preserve">− </w:t>
      </w:r>
      <w:r>
        <w:rPr>
          <w:rFonts w:cs="Calibri" w:ascii="Calibri" w:hAnsi="Calibri"/>
          <w:color w:val="000000"/>
        </w:rPr>
        <w:t>Utilización de los sistemas de ficheros.</w:t>
      </w:r>
    </w:p>
    <w:p>
      <w:pPr>
        <w:pStyle w:val="Normal"/>
        <w:rPr>
          <w:color w:val="000000"/>
        </w:rPr>
      </w:pPr>
      <w:r>
        <w:rPr>
          <w:rFonts w:eastAsia="Calibri" w:cs="Calibri" w:ascii="Calibri" w:hAnsi="Calibri"/>
          <w:color w:val="000000"/>
        </w:rPr>
        <w:t xml:space="preserve">− </w:t>
      </w:r>
      <w:r>
        <w:rPr>
          <w:rFonts w:cs="Calibri" w:ascii="Calibri" w:hAnsi="Calibri"/>
          <w:color w:val="000000"/>
        </w:rPr>
        <w:t>Creación y eliminación de ficheros y directorios.</w:t>
      </w:r>
    </w:p>
    <w:p>
      <w:pPr>
        <w:pStyle w:val="Normal"/>
        <w:rPr>
          <w:color w:val="000000"/>
        </w:rPr>
      </w:pPr>
      <w:r>
        <w:rPr>
          <w:rFonts w:eastAsia="Calibri" w:cs="Calibri" w:ascii="Calibri" w:hAnsi="Calibri"/>
          <w:color w:val="000000"/>
        </w:rPr>
        <w:t>−</w:t>
      </w:r>
      <w:r>
        <w:rPr>
          <w:rFonts w:cs="Calibri" w:ascii="Calibri" w:hAnsi="Calibri"/>
          <w:color w:val="000000"/>
        </w:rPr>
        <w:t>Interfaces.</w:t>
      </w:r>
    </w:p>
    <w:p>
      <w:pPr>
        <w:pStyle w:val="Normal"/>
        <w:rPr>
          <w:color w:val="000000"/>
        </w:rPr>
      </w:pPr>
      <w:r>
        <w:rPr>
          <w:rFonts w:eastAsia="Calibri" w:cs="Calibri" w:ascii="Calibri" w:hAnsi="Calibri"/>
          <w:color w:val="000000"/>
        </w:rPr>
        <w:t xml:space="preserve">− </w:t>
      </w:r>
      <w:r>
        <w:rPr>
          <w:rFonts w:cs="Calibri" w:ascii="Calibri" w:hAnsi="Calibri"/>
          <w:color w:val="000000"/>
        </w:rPr>
        <w:t>Concepto de evento.</w:t>
      </w:r>
    </w:p>
    <w:p>
      <w:pPr>
        <w:pStyle w:val="Normal"/>
        <w:rPr>
          <w:color w:val="000000"/>
        </w:rPr>
      </w:pPr>
      <w:r>
        <w:rPr>
          <w:rFonts w:eastAsia="Calibri" w:cs="Calibri" w:ascii="Calibri" w:hAnsi="Calibri"/>
          <w:color w:val="000000"/>
        </w:rPr>
        <w:t xml:space="preserve">− </w:t>
      </w:r>
      <w:r>
        <w:rPr>
          <w:rFonts w:cs="Calibri" w:ascii="Calibri" w:hAnsi="Calibri"/>
          <w:color w:val="000000"/>
        </w:rPr>
        <w:t>Creación de controladores de eventos.</w:t>
      </w:r>
    </w:p>
    <w:p>
      <w:pPr>
        <w:pStyle w:val="Normal"/>
        <w:rPr>
          <w:rFonts w:ascii="Calibri" w:hAnsi="Calibri" w:cs="Calibri"/>
        </w:rPr>
      </w:pPr>
      <w:r>
        <w:rPr>
          <w:rFonts w:cs="Calibri" w:ascii="Calibri" w:hAnsi="Calibri"/>
          <w:color w:val="000000"/>
        </w:rPr>
        <w:t>6. Aplicación de las estructuras de almacenamiento:</w:t>
      </w:r>
    </w:p>
    <w:p>
      <w:pPr>
        <w:pStyle w:val="Normal"/>
        <w:rPr>
          <w:color w:val="000000"/>
        </w:rPr>
      </w:pPr>
      <w:r>
        <w:rPr>
          <w:rFonts w:eastAsia="Calibri" w:cs="Calibri" w:ascii="Calibri" w:hAnsi="Calibri"/>
          <w:color w:val="000000"/>
        </w:rPr>
        <w:t xml:space="preserve">− </w:t>
      </w:r>
      <w:r>
        <w:rPr>
          <w:rFonts w:cs="Calibri" w:ascii="Calibri" w:hAnsi="Calibri"/>
          <w:color w:val="000000"/>
        </w:rPr>
        <w:t>Estructuras.</w:t>
      </w:r>
    </w:p>
    <w:p>
      <w:pPr>
        <w:pStyle w:val="Normal"/>
        <w:rPr>
          <w:color w:val="000000"/>
        </w:rPr>
      </w:pPr>
      <w:r>
        <w:rPr>
          <w:rFonts w:eastAsia="Calibri" w:cs="Calibri" w:ascii="Calibri" w:hAnsi="Calibri"/>
          <w:color w:val="000000"/>
        </w:rPr>
        <w:t xml:space="preserve">− </w:t>
      </w:r>
      <w:r>
        <w:rPr>
          <w:rFonts w:cs="Calibri" w:ascii="Calibri" w:hAnsi="Calibri"/>
          <w:color w:val="000000"/>
        </w:rPr>
        <w:t>Creación de arrays.</w:t>
      </w:r>
    </w:p>
    <w:p>
      <w:pPr>
        <w:pStyle w:val="Normal"/>
        <w:rPr>
          <w:color w:val="000000"/>
        </w:rPr>
      </w:pPr>
      <w:r>
        <w:rPr>
          <w:rFonts w:eastAsia="Calibri" w:cs="Calibri" w:ascii="Calibri" w:hAnsi="Calibri"/>
          <w:color w:val="000000"/>
        </w:rPr>
        <w:t>−</w:t>
      </w:r>
      <w:r>
        <w:rPr>
          <w:rFonts w:cs="Calibri" w:ascii="Calibri" w:hAnsi="Calibri"/>
          <w:color w:val="000000"/>
        </w:rPr>
        <w:t>Arrays multidimensionales.</w:t>
      </w:r>
    </w:p>
    <w:p>
      <w:pPr>
        <w:pStyle w:val="Normal"/>
        <w:rPr>
          <w:color w:val="000000"/>
        </w:rPr>
      </w:pPr>
      <w:r>
        <w:rPr>
          <w:rFonts w:eastAsia="Calibri" w:cs="Calibri" w:ascii="Calibri" w:hAnsi="Calibri"/>
          <w:color w:val="000000"/>
        </w:rPr>
        <w:t xml:space="preserve">− </w:t>
      </w:r>
      <w:r>
        <w:rPr>
          <w:rFonts w:cs="Calibri" w:ascii="Calibri" w:hAnsi="Calibri"/>
          <w:color w:val="000000"/>
        </w:rPr>
        <w:t>Cadenas de caracteres.</w:t>
      </w:r>
    </w:p>
    <w:p>
      <w:pPr>
        <w:pStyle w:val="Normal"/>
        <w:rPr>
          <w:color w:val="000000"/>
        </w:rPr>
      </w:pPr>
      <w:r>
        <w:rPr>
          <w:rFonts w:eastAsia="Calibri" w:cs="Calibri" w:ascii="Calibri" w:hAnsi="Calibri"/>
          <w:color w:val="000000"/>
        </w:rPr>
        <w:t xml:space="preserve">− </w:t>
      </w:r>
      <w:r>
        <w:rPr>
          <w:rFonts w:cs="Calibri" w:ascii="Calibri" w:hAnsi="Calibri"/>
          <w:color w:val="000000"/>
        </w:rPr>
        <w:t>Listas.</w:t>
      </w:r>
    </w:p>
    <w:p>
      <w:pPr>
        <w:pStyle w:val="Normal"/>
        <w:rPr>
          <w:rFonts w:ascii="Calibri" w:hAnsi="Calibri" w:cs="Calibri"/>
        </w:rPr>
      </w:pPr>
      <w:r>
        <w:rPr>
          <w:rFonts w:cs="Calibri" w:ascii="Calibri" w:hAnsi="Calibri"/>
          <w:color w:val="000000"/>
        </w:rPr>
        <w:t>7. Utilización avanzada de clases:</w:t>
      </w:r>
    </w:p>
    <w:p>
      <w:pPr>
        <w:pStyle w:val="Normal"/>
        <w:rPr>
          <w:color w:val="000000"/>
        </w:rPr>
      </w:pPr>
      <w:r>
        <w:rPr>
          <w:rFonts w:eastAsia="Calibri" w:cs="Calibri" w:ascii="Calibri" w:hAnsi="Calibri"/>
          <w:color w:val="000000"/>
        </w:rPr>
        <w:t xml:space="preserve">− </w:t>
      </w:r>
      <w:r>
        <w:rPr>
          <w:rFonts w:cs="Calibri" w:ascii="Calibri" w:hAnsi="Calibri"/>
          <w:color w:val="000000"/>
        </w:rPr>
        <w:t>Composición de clases.</w:t>
      </w:r>
    </w:p>
    <w:p>
      <w:pPr>
        <w:pStyle w:val="Normal"/>
        <w:rPr>
          <w:color w:val="000000"/>
        </w:rPr>
      </w:pPr>
      <w:r>
        <w:rPr>
          <w:rFonts w:eastAsia="Calibri" w:cs="Calibri" w:ascii="Calibri" w:hAnsi="Calibri"/>
          <w:color w:val="000000"/>
        </w:rPr>
        <w:t xml:space="preserve">− </w:t>
      </w:r>
      <w:r>
        <w:rPr>
          <w:rFonts w:cs="Calibri" w:ascii="Calibri" w:hAnsi="Calibri"/>
          <w:color w:val="000000"/>
        </w:rPr>
        <w:t>Herencia.</w:t>
      </w:r>
    </w:p>
    <w:p>
      <w:pPr>
        <w:pStyle w:val="Normal"/>
        <w:rPr>
          <w:color w:val="000000"/>
        </w:rPr>
      </w:pPr>
      <w:r>
        <w:rPr>
          <w:rFonts w:eastAsia="Calibri" w:cs="Calibri" w:ascii="Calibri" w:hAnsi="Calibri"/>
          <w:color w:val="000000"/>
        </w:rPr>
        <w:t xml:space="preserve">− </w:t>
      </w:r>
      <w:r>
        <w:rPr>
          <w:rFonts w:cs="Calibri" w:ascii="Calibri" w:hAnsi="Calibri"/>
          <w:color w:val="000000"/>
        </w:rPr>
        <w:t>Superclases y subclases.</w:t>
      </w:r>
    </w:p>
    <w:p>
      <w:pPr>
        <w:pStyle w:val="Normal"/>
        <w:rPr>
          <w:color w:val="000000"/>
        </w:rPr>
      </w:pPr>
      <w:r>
        <w:rPr>
          <w:rFonts w:eastAsia="Calibri" w:cs="Calibri" w:ascii="Calibri" w:hAnsi="Calibri"/>
          <w:color w:val="000000"/>
        </w:rPr>
        <w:t xml:space="preserve">− </w:t>
      </w:r>
      <w:r>
        <w:rPr>
          <w:rFonts w:cs="Calibri" w:ascii="Calibri" w:hAnsi="Calibri"/>
          <w:color w:val="000000"/>
        </w:rPr>
        <w:t>Clases y métodos abstractos y finales.</w:t>
      </w:r>
    </w:p>
    <w:p>
      <w:pPr>
        <w:pStyle w:val="Normal"/>
        <w:rPr>
          <w:color w:val="000000"/>
        </w:rPr>
      </w:pPr>
      <w:r>
        <w:rPr>
          <w:rFonts w:eastAsia="Calibri" w:cs="Calibri" w:ascii="Calibri" w:hAnsi="Calibri"/>
          <w:color w:val="000000"/>
        </w:rPr>
        <w:t xml:space="preserve">− </w:t>
      </w:r>
      <w:r>
        <w:rPr>
          <w:rFonts w:cs="Calibri" w:ascii="Calibri" w:hAnsi="Calibri"/>
          <w:color w:val="000000"/>
        </w:rPr>
        <w:t>Sobreescritura de métodos.</w:t>
      </w:r>
    </w:p>
    <w:p>
      <w:pPr>
        <w:pStyle w:val="Normal"/>
        <w:rPr>
          <w:color w:val="000000"/>
        </w:rPr>
      </w:pPr>
      <w:r>
        <w:rPr>
          <w:rFonts w:eastAsia="Calibri" w:cs="Calibri" w:ascii="Calibri" w:hAnsi="Calibri"/>
          <w:color w:val="000000"/>
        </w:rPr>
        <w:t xml:space="preserve">− </w:t>
      </w:r>
      <w:r>
        <w:rPr>
          <w:rFonts w:cs="Calibri" w:ascii="Calibri" w:hAnsi="Calibri"/>
          <w:color w:val="000000"/>
        </w:rPr>
        <w:t>Constructores y herencia.</w:t>
      </w:r>
    </w:p>
    <w:p>
      <w:pPr>
        <w:pStyle w:val="Normal"/>
        <w:rPr>
          <w:rFonts w:ascii="Calibri" w:hAnsi="Calibri" w:cs="Calibri"/>
        </w:rPr>
      </w:pPr>
      <w:r>
        <w:rPr>
          <w:rFonts w:cs="Calibri" w:ascii="Calibri" w:hAnsi="Calibri"/>
          <w:color w:val="000000"/>
        </w:rPr>
        <w:t>8. Mantenimiento de la persistencia de los objetos:</w:t>
      </w:r>
    </w:p>
    <w:p>
      <w:pPr>
        <w:pStyle w:val="Normal"/>
        <w:rPr>
          <w:color w:val="000000"/>
        </w:rPr>
      </w:pPr>
      <w:r>
        <w:rPr>
          <w:rFonts w:eastAsia="Calibri" w:cs="Calibri" w:ascii="Calibri" w:hAnsi="Calibri"/>
          <w:color w:val="000000"/>
        </w:rPr>
        <w:t xml:space="preserve">− </w:t>
      </w:r>
      <w:r>
        <w:rPr>
          <w:rFonts w:cs="Calibri" w:ascii="Calibri" w:hAnsi="Calibri"/>
          <w:color w:val="000000"/>
        </w:rPr>
        <w:t>Bases de datos orientadas a objetos.</w:t>
      </w:r>
    </w:p>
    <w:p>
      <w:pPr>
        <w:pStyle w:val="Normal"/>
        <w:rPr>
          <w:color w:val="000000"/>
        </w:rPr>
      </w:pPr>
      <w:r>
        <w:rPr>
          <w:rFonts w:eastAsia="Calibri" w:cs="Calibri" w:ascii="Calibri" w:hAnsi="Calibri"/>
          <w:color w:val="000000"/>
        </w:rPr>
        <w:t xml:space="preserve">− </w:t>
      </w:r>
      <w:r>
        <w:rPr>
          <w:rFonts w:cs="Calibri" w:ascii="Calibri" w:hAnsi="Calibri"/>
          <w:color w:val="000000"/>
        </w:rPr>
        <w:t>Características de las bases de datos orientadas a objetos.</w:t>
      </w:r>
    </w:p>
    <w:p>
      <w:pPr>
        <w:pStyle w:val="Normal"/>
        <w:rPr>
          <w:color w:val="000000"/>
        </w:rPr>
      </w:pPr>
      <w:r>
        <w:rPr>
          <w:rFonts w:eastAsia="Calibri" w:cs="Calibri" w:ascii="Calibri" w:hAnsi="Calibri"/>
          <w:color w:val="000000"/>
        </w:rPr>
        <w:t xml:space="preserve">− </w:t>
      </w:r>
      <w:r>
        <w:rPr>
          <w:rFonts w:cs="Calibri" w:ascii="Calibri" w:hAnsi="Calibri"/>
          <w:color w:val="000000"/>
        </w:rPr>
        <w:t>Instalación del gestor de bases de datos.</w:t>
      </w:r>
    </w:p>
    <w:p>
      <w:pPr>
        <w:pStyle w:val="Normal"/>
        <w:rPr>
          <w:color w:val="000000"/>
        </w:rPr>
      </w:pPr>
      <w:r>
        <w:rPr>
          <w:rFonts w:eastAsia="Calibri" w:cs="Calibri" w:ascii="Calibri" w:hAnsi="Calibri"/>
          <w:color w:val="000000"/>
        </w:rPr>
        <w:t xml:space="preserve">− </w:t>
      </w:r>
      <w:r>
        <w:rPr>
          <w:rFonts w:cs="Calibri" w:ascii="Calibri" w:hAnsi="Calibri"/>
          <w:color w:val="000000"/>
        </w:rPr>
        <w:t>Creación de bases de datos.</w:t>
      </w:r>
    </w:p>
    <w:p>
      <w:pPr>
        <w:pStyle w:val="Normal"/>
        <w:rPr>
          <w:color w:val="000000"/>
        </w:rPr>
      </w:pPr>
      <w:r>
        <w:rPr>
          <w:rFonts w:eastAsia="Calibri" w:cs="Calibri" w:ascii="Calibri" w:hAnsi="Calibri"/>
          <w:color w:val="000000"/>
        </w:rPr>
        <w:t xml:space="preserve">− </w:t>
      </w:r>
      <w:r>
        <w:rPr>
          <w:rFonts w:cs="Calibri" w:ascii="Calibri" w:hAnsi="Calibri"/>
          <w:color w:val="000000"/>
        </w:rPr>
        <w:t>Mecanismos de consulta.</w:t>
      </w:r>
    </w:p>
    <w:p>
      <w:pPr>
        <w:pStyle w:val="Normal"/>
        <w:rPr>
          <w:color w:val="000000"/>
        </w:rPr>
      </w:pPr>
      <w:r>
        <w:rPr>
          <w:rFonts w:eastAsia="Calibri" w:cs="Calibri" w:ascii="Calibri" w:hAnsi="Calibri"/>
          <w:color w:val="000000"/>
        </w:rPr>
        <w:t xml:space="preserve">− </w:t>
      </w:r>
      <w:r>
        <w:rPr>
          <w:rFonts w:cs="Calibri" w:ascii="Calibri" w:hAnsi="Calibri"/>
          <w:color w:val="000000"/>
        </w:rPr>
        <w:t>El lenguaje de consultas: sintaxis, expresiones y operadores.</w:t>
      </w:r>
    </w:p>
    <w:p>
      <w:pPr>
        <w:pStyle w:val="Normal"/>
        <w:rPr>
          <w:color w:val="000000"/>
        </w:rPr>
      </w:pPr>
      <w:r>
        <w:rPr>
          <w:rFonts w:eastAsia="Calibri" w:cs="Calibri" w:ascii="Calibri" w:hAnsi="Calibri"/>
          <w:color w:val="000000"/>
        </w:rPr>
        <w:t xml:space="preserve">− </w:t>
      </w:r>
      <w:r>
        <w:rPr>
          <w:rFonts w:cs="Calibri" w:ascii="Calibri" w:hAnsi="Calibri"/>
          <w:color w:val="000000"/>
        </w:rPr>
        <w:t>Recuperación, modificación y borrado de información.</w:t>
      </w:r>
    </w:p>
    <w:p>
      <w:pPr>
        <w:pStyle w:val="Normal"/>
        <w:rPr>
          <w:color w:val="000000"/>
        </w:rPr>
      </w:pPr>
      <w:r>
        <w:rPr>
          <w:rFonts w:eastAsia="Calibri" w:cs="Calibri" w:ascii="Calibri" w:hAnsi="Calibri"/>
          <w:color w:val="000000"/>
        </w:rPr>
        <w:t xml:space="preserve">− </w:t>
      </w:r>
      <w:r>
        <w:rPr>
          <w:rFonts w:cs="Calibri" w:ascii="Calibri" w:hAnsi="Calibri"/>
          <w:color w:val="000000"/>
        </w:rPr>
        <w:t>Tipos de datos objeto; atributos y métodos.</w:t>
      </w:r>
    </w:p>
    <w:p>
      <w:pPr>
        <w:pStyle w:val="Normal"/>
        <w:rPr>
          <w:color w:val="000000"/>
        </w:rPr>
      </w:pPr>
      <w:r>
        <w:rPr>
          <w:rFonts w:eastAsia="Calibri" w:cs="Calibri" w:ascii="Calibri" w:hAnsi="Calibri"/>
          <w:color w:val="000000"/>
        </w:rPr>
        <w:t xml:space="preserve">− </w:t>
      </w:r>
      <w:r>
        <w:rPr>
          <w:rFonts w:cs="Calibri" w:ascii="Calibri" w:hAnsi="Calibri"/>
          <w:color w:val="000000"/>
        </w:rPr>
        <w:t>Tipos de datos colección.</w:t>
      </w:r>
    </w:p>
    <w:p>
      <w:pPr>
        <w:pStyle w:val="Normal"/>
        <w:rPr>
          <w:rFonts w:ascii="Calibri" w:hAnsi="Calibri" w:cs="Calibri"/>
        </w:rPr>
      </w:pPr>
      <w:r>
        <w:rPr>
          <w:rFonts w:cs="Calibri" w:ascii="Calibri" w:hAnsi="Calibri"/>
          <w:color w:val="000000"/>
        </w:rPr>
        <w:t>9. Gestión de bases de datos relacionales:</w:t>
      </w:r>
    </w:p>
    <w:p>
      <w:pPr>
        <w:pStyle w:val="Normal"/>
        <w:rPr>
          <w:color w:val="000000"/>
        </w:rPr>
      </w:pPr>
      <w:r>
        <w:rPr>
          <w:rFonts w:eastAsia="Calibri" w:cs="Calibri" w:ascii="Calibri" w:hAnsi="Calibri"/>
          <w:color w:val="000000"/>
        </w:rPr>
        <w:t xml:space="preserve">− </w:t>
      </w:r>
      <w:r>
        <w:rPr>
          <w:rFonts w:cs="Calibri" w:ascii="Calibri" w:hAnsi="Calibri"/>
          <w:color w:val="000000"/>
        </w:rPr>
        <w:t>Establecimiento de conexiones.</w:t>
      </w:r>
    </w:p>
    <w:p>
      <w:pPr>
        <w:pStyle w:val="Normal"/>
        <w:rPr>
          <w:color w:val="000000"/>
        </w:rPr>
      </w:pPr>
      <w:r>
        <w:rPr>
          <w:rFonts w:eastAsia="Calibri" w:cs="Calibri" w:ascii="Calibri" w:hAnsi="Calibri"/>
          <w:color w:val="000000"/>
        </w:rPr>
        <w:t xml:space="preserve">− </w:t>
      </w:r>
      <w:r>
        <w:rPr>
          <w:rFonts w:cs="Calibri" w:ascii="Calibri" w:hAnsi="Calibri"/>
          <w:color w:val="000000"/>
        </w:rPr>
        <w:t>Recuperación de información.</w:t>
      </w:r>
    </w:p>
    <w:p>
      <w:pPr>
        <w:pStyle w:val="Normal"/>
        <w:rPr>
          <w:color w:val="000000"/>
        </w:rPr>
      </w:pPr>
      <w:r>
        <w:rPr>
          <w:rFonts w:eastAsia="Calibri" w:cs="Calibri" w:ascii="Calibri" w:hAnsi="Calibri"/>
          <w:color w:val="000000"/>
        </w:rPr>
        <w:t xml:space="preserve">− </w:t>
      </w:r>
      <w:r>
        <w:rPr>
          <w:rFonts w:cs="Calibri" w:ascii="Calibri" w:hAnsi="Calibri"/>
          <w:color w:val="000000"/>
        </w:rPr>
        <w:t>Manipulación de la información.</w:t>
      </w:r>
    </w:p>
    <w:p>
      <w:pPr>
        <w:pStyle w:val="Normal"/>
        <w:rPr>
          <w:color w:val="000000"/>
        </w:rPr>
      </w:pPr>
      <w:r>
        <w:rPr>
          <w:rFonts w:eastAsia="Calibri" w:cs="Calibri" w:ascii="Calibri" w:hAnsi="Calibri"/>
          <w:color w:val="000000"/>
        </w:rPr>
        <w:t xml:space="preserve">− </w:t>
      </w:r>
      <w:r>
        <w:rPr>
          <w:rFonts w:cs="Calibri" w:ascii="Calibri" w:hAnsi="Calibri"/>
          <w:color w:val="000000"/>
        </w:rPr>
        <w:t>Ejecución de consultas sobre la base de datos</w:t>
      </w:r>
    </w:p>
    <w:p>
      <w:pPr>
        <w:pStyle w:val="Heading1"/>
        <w:numPr>
          <w:ilvl w:val="0"/>
          <w:numId w:val="2"/>
        </w:numPr>
        <w:ind w:left="431" w:hanging="431"/>
        <w:rPr>
          <w:rFonts w:ascii="Calibri" w:hAnsi="Calibri" w:cs="Calibri"/>
          <w:color w:val="000000"/>
        </w:rPr>
      </w:pPr>
      <w:bookmarkStart w:id="4" w:name="_Toc21440173"/>
      <w:r>
        <w:rPr>
          <w:rFonts w:cs="Calibri" w:ascii="Calibri" w:hAnsi="Calibri"/>
          <w:color w:val="000000"/>
        </w:rPr>
        <w:t>Metodología y estrategias didácticas</w:t>
      </w:r>
      <w:bookmarkEnd w:id="4"/>
    </w:p>
    <w:p>
      <w:pPr>
        <w:pStyle w:val="Normal"/>
        <w:rPr>
          <w:rFonts w:ascii="Calibri" w:hAnsi="Calibri" w:cs="Calibri"/>
          <w:b/>
          <w:b/>
        </w:rPr>
      </w:pPr>
      <w:r>
        <w:rPr>
          <w:rFonts w:cs="Calibri" w:ascii="Calibri" w:hAnsi="Calibri"/>
          <w:b/>
          <w:color w:val="000000"/>
        </w:rPr>
        <w:t>Metodología</w:t>
      </w:r>
    </w:p>
    <w:p>
      <w:pPr>
        <w:pStyle w:val="Normal"/>
        <w:rPr>
          <w:rFonts w:ascii="Calibri" w:hAnsi="Calibri" w:cs="Calibri"/>
        </w:rPr>
      </w:pPr>
      <w:r>
        <w:rPr>
          <w:rFonts w:cs="Calibri" w:ascii="Calibri" w:hAnsi="Calibri"/>
          <w:color w:val="000000"/>
        </w:rPr>
        <w:t xml:space="preserve">El profesor facilitará, apuntes, actividades, prácticas y enlaces a páginas web relativos a los contenidos expuestos en la programación. Desarrollará en clase con los alumnos la mayor parte de los contenidos tanto teóricos como prácticos  del módulo, y se animará al autoaprendizaje y la comprensión, de forma guiada o autónoma. </w:t>
      </w:r>
    </w:p>
    <w:p>
      <w:pPr>
        <w:pStyle w:val="Normal"/>
        <w:rPr>
          <w:rFonts w:ascii="Calibri" w:hAnsi="Calibri" w:cs="Calibri"/>
        </w:rPr>
      </w:pPr>
      <w:r>
        <w:rPr>
          <w:rFonts w:cs="Calibri" w:ascii="Calibri" w:hAnsi="Calibri"/>
          <w:color w:val="000000"/>
        </w:rPr>
        <w:t>Las actividades de enseñanza/aprendizaje consistirán principalmente en la codificación en el ordenador de pequeños programas relativos a cada unidad temática. Estás se realizarán de forma individual o en grupo, alumnos dependiendo de las características del supuesto y de la disponibilidad de ordenadores.</w:t>
      </w:r>
    </w:p>
    <w:p>
      <w:pPr>
        <w:pStyle w:val="Normal"/>
        <w:rPr>
          <w:rFonts w:ascii="Calibri" w:hAnsi="Calibri" w:cs="Calibri"/>
        </w:rPr>
      </w:pPr>
      <w:r>
        <w:rPr>
          <w:rFonts w:cs="Calibri" w:ascii="Calibri" w:hAnsi="Calibri"/>
          <w:color w:val="000000"/>
        </w:rPr>
        <w:t>Se dará preferencia a la plataforma Moodle para  facilitar el aprendizaje</w:t>
      </w:r>
    </w:p>
    <w:p>
      <w:pPr>
        <w:pStyle w:val="Normal"/>
        <w:rPr>
          <w:rFonts w:ascii="Calibri" w:hAnsi="Calibri" w:cs="Calibri"/>
          <w:b/>
          <w:b/>
        </w:rPr>
      </w:pPr>
      <w:r>
        <w:rPr>
          <w:rFonts w:cs="Calibri" w:ascii="Calibri" w:hAnsi="Calibri"/>
          <w:b/>
          <w:color w:val="000000"/>
        </w:rPr>
        <w:t>Estrategia</w:t>
      </w:r>
    </w:p>
    <w:p>
      <w:pPr>
        <w:pStyle w:val="Normal"/>
        <w:rPr>
          <w:rFonts w:ascii="Calibri" w:hAnsi="Calibri" w:cs="Calibri"/>
        </w:rPr>
      </w:pPr>
      <w:r>
        <w:rPr>
          <w:rFonts w:cs="Calibri" w:ascii="Calibri" w:hAnsi="Calibri"/>
          <w:color w:val="000000"/>
        </w:rPr>
        <w:t>Se busca que los alumnos:</w:t>
      </w:r>
    </w:p>
    <w:p>
      <w:pPr>
        <w:pStyle w:val="Normal"/>
        <w:numPr>
          <w:ilvl w:val="0"/>
          <w:numId w:val="6"/>
        </w:numPr>
        <w:rPr>
          <w:rFonts w:ascii="Calibri" w:hAnsi="Calibri" w:cs="Calibri"/>
        </w:rPr>
      </w:pPr>
      <w:r>
        <w:rPr>
          <w:rFonts w:cs="Calibri" w:ascii="Calibri" w:hAnsi="Calibri"/>
          <w:color w:val="000000"/>
        </w:rPr>
        <w:t>Disfruten del aprendizaje. Para lo cual es preciso hacerlo dinámico y participativo.</w:t>
      </w:r>
    </w:p>
    <w:p>
      <w:pPr>
        <w:pStyle w:val="Normal"/>
        <w:numPr>
          <w:ilvl w:val="0"/>
          <w:numId w:val="6"/>
        </w:numPr>
        <w:rPr>
          <w:rFonts w:ascii="Calibri" w:hAnsi="Calibri" w:cs="Calibri"/>
        </w:rPr>
      </w:pPr>
      <w:r>
        <w:rPr>
          <w:rFonts w:cs="Calibri" w:ascii="Calibri" w:hAnsi="Calibri"/>
          <w:color w:val="000000"/>
        </w:rPr>
        <w:t>Asuman la responsabilidad de su propio aprendizaje. Para ello, se les orientará para que se impliquen y que desarrollen su autonomía.</w:t>
      </w:r>
    </w:p>
    <w:p>
      <w:pPr>
        <w:pStyle w:val="Heading1"/>
        <w:numPr>
          <w:ilvl w:val="0"/>
          <w:numId w:val="2"/>
        </w:numPr>
        <w:spacing w:lineRule="auto" w:line="360"/>
        <w:ind w:left="431" w:hanging="431"/>
        <w:rPr>
          <w:rFonts w:ascii="Calibri" w:hAnsi="Calibri" w:cs="Calibri"/>
          <w:color w:val="000000"/>
        </w:rPr>
      </w:pPr>
      <w:bookmarkStart w:id="5" w:name="_Toc21440174"/>
      <w:r>
        <w:rPr>
          <w:rFonts w:cs="Calibri" w:ascii="Calibri" w:hAnsi="Calibri"/>
          <w:color w:val="000000"/>
        </w:rPr>
        <w:t>Resultados de aprendizaje y Criterios de evaluación</w:t>
      </w:r>
      <w:bookmarkEnd w:id="5"/>
    </w:p>
    <w:p>
      <w:pPr>
        <w:pStyle w:val="Pa19"/>
        <w:numPr>
          <w:ilvl w:val="0"/>
          <w:numId w:val="13"/>
        </w:numPr>
        <w:spacing w:lineRule="auto" w:line="360"/>
        <w:jc w:val="both"/>
        <w:rPr/>
      </w:pPr>
      <w:r>
        <w:rPr>
          <w:rStyle w:val="A1"/>
          <w:rFonts w:cs="Calibri" w:ascii="Calibri" w:hAnsi="Calibri"/>
          <w:sz w:val="22"/>
          <w:szCs w:val="22"/>
        </w:rPr>
        <w:t xml:space="preserve">Reconoce la estructura de un programa informático, identificando y relacionando los elementos propios del lenguaje de programación utilizado. </w:t>
      </w:r>
    </w:p>
    <w:p>
      <w:pPr>
        <w:pStyle w:val="Pa21"/>
        <w:spacing w:lineRule="auto" w:line="360"/>
        <w:ind w:left="709" w:hanging="0"/>
        <w:jc w:val="both"/>
        <w:rPr>
          <w:rFonts w:ascii="Calibri" w:hAnsi="Calibri" w:cs="Calibri"/>
          <w:sz w:val="22"/>
          <w:szCs w:val="22"/>
        </w:rPr>
      </w:pPr>
      <w:r>
        <w:rPr>
          <w:rFonts w:cs="Calibri" w:ascii="Calibri" w:hAnsi="Calibri"/>
          <w:sz w:val="22"/>
          <w:szCs w:val="22"/>
        </w:rPr>
        <w:t>Criterios de evaluación:</w:t>
      </w:r>
    </w:p>
    <w:p>
      <w:pPr>
        <w:pStyle w:val="Pa18"/>
        <w:spacing w:lineRule="auto" w:line="360"/>
        <w:ind w:left="709" w:hanging="0"/>
        <w:jc w:val="both"/>
        <w:rPr>
          <w:rFonts w:ascii="Calibri" w:hAnsi="Calibri" w:cs="Calibri"/>
          <w:sz w:val="22"/>
          <w:szCs w:val="22"/>
        </w:rPr>
      </w:pPr>
      <w:r>
        <w:rPr>
          <w:rFonts w:cs="Calibri" w:ascii="Calibri" w:hAnsi="Calibri"/>
          <w:sz w:val="22"/>
          <w:szCs w:val="22"/>
        </w:rPr>
        <w:t xml:space="preserve">a) Se han identificado los bloques que componen la estructura de un programa informático. </w:t>
      </w:r>
    </w:p>
    <w:p>
      <w:pPr>
        <w:pStyle w:val="Pa18"/>
        <w:spacing w:lineRule="auto" w:line="360"/>
        <w:ind w:left="709" w:hanging="0"/>
        <w:jc w:val="both"/>
        <w:rPr>
          <w:rFonts w:ascii="Calibri" w:hAnsi="Calibri" w:cs="Calibri"/>
          <w:sz w:val="22"/>
          <w:szCs w:val="22"/>
        </w:rPr>
      </w:pPr>
      <w:r>
        <w:rPr>
          <w:rFonts w:cs="Calibri" w:ascii="Calibri" w:hAnsi="Calibri"/>
          <w:sz w:val="22"/>
          <w:szCs w:val="22"/>
        </w:rPr>
        <w:t>b) Se han creado proyectos de desarrollo de aplicaciones</w:t>
      </w:r>
    </w:p>
    <w:p>
      <w:pPr>
        <w:pStyle w:val="Pa18"/>
        <w:spacing w:lineRule="auto" w:line="360"/>
        <w:ind w:left="709" w:hanging="0"/>
        <w:jc w:val="both"/>
        <w:rPr>
          <w:rFonts w:ascii="Calibri" w:hAnsi="Calibri" w:cs="Calibri"/>
          <w:sz w:val="22"/>
          <w:szCs w:val="22"/>
        </w:rPr>
      </w:pPr>
      <w:r>
        <w:rPr>
          <w:rFonts w:cs="Calibri" w:ascii="Calibri" w:hAnsi="Calibri"/>
          <w:sz w:val="22"/>
          <w:szCs w:val="22"/>
        </w:rPr>
        <w:t xml:space="preserve">c) Se han utilizado entornos integrados de desarrollo. </w:t>
      </w:r>
    </w:p>
    <w:p>
      <w:pPr>
        <w:pStyle w:val="Pa26"/>
        <w:spacing w:lineRule="auto" w:line="360"/>
        <w:ind w:left="709" w:hanging="0"/>
        <w:jc w:val="both"/>
        <w:rPr>
          <w:rFonts w:ascii="Calibri" w:hAnsi="Calibri" w:cs="Calibri"/>
          <w:sz w:val="22"/>
          <w:szCs w:val="22"/>
        </w:rPr>
      </w:pPr>
      <w:r>
        <w:rPr>
          <w:rFonts w:cs="Calibri" w:ascii="Calibri" w:hAnsi="Calibri"/>
          <w:sz w:val="22"/>
          <w:szCs w:val="22"/>
        </w:rPr>
        <w:t xml:space="preserve">d) Se han identificado los distintos tipos de variables y la utilidad específica de cada uno. </w:t>
      </w:r>
    </w:p>
    <w:p>
      <w:pPr>
        <w:pStyle w:val="Pa18"/>
        <w:spacing w:lineRule="auto" w:line="360"/>
        <w:ind w:left="709" w:hanging="0"/>
        <w:jc w:val="both"/>
        <w:rPr>
          <w:rFonts w:ascii="Calibri" w:hAnsi="Calibri" w:cs="Calibri"/>
          <w:sz w:val="22"/>
          <w:szCs w:val="22"/>
        </w:rPr>
      </w:pPr>
      <w:r>
        <w:rPr>
          <w:rFonts w:cs="Calibri" w:ascii="Calibri" w:hAnsi="Calibri"/>
          <w:sz w:val="22"/>
          <w:szCs w:val="22"/>
        </w:rPr>
        <w:t xml:space="preserve">e) Se ha modificado el código de un programa para crear y utilizar variables. </w:t>
      </w:r>
    </w:p>
    <w:p>
      <w:pPr>
        <w:pStyle w:val="Pa18"/>
        <w:spacing w:lineRule="auto" w:line="360"/>
        <w:ind w:left="709" w:hanging="0"/>
        <w:jc w:val="both"/>
        <w:rPr>
          <w:rFonts w:ascii="Calibri" w:hAnsi="Calibri" w:cs="Calibri"/>
          <w:sz w:val="22"/>
          <w:szCs w:val="22"/>
        </w:rPr>
      </w:pPr>
      <w:r>
        <w:rPr>
          <w:rFonts w:cs="Calibri" w:ascii="Calibri" w:hAnsi="Calibri"/>
          <w:sz w:val="22"/>
          <w:szCs w:val="22"/>
        </w:rPr>
        <w:t xml:space="preserve">f) Se han creado y utilizado constantes y literales. </w:t>
      </w:r>
    </w:p>
    <w:p>
      <w:pPr>
        <w:pStyle w:val="Pa18"/>
        <w:spacing w:lineRule="auto" w:line="360"/>
        <w:ind w:left="709" w:hanging="0"/>
        <w:jc w:val="both"/>
        <w:rPr>
          <w:rFonts w:ascii="Calibri" w:hAnsi="Calibri" w:cs="Calibri"/>
          <w:sz w:val="22"/>
          <w:szCs w:val="22"/>
        </w:rPr>
      </w:pPr>
      <w:r>
        <w:rPr>
          <w:rFonts w:cs="Calibri" w:ascii="Calibri" w:hAnsi="Calibri"/>
          <w:sz w:val="22"/>
          <w:szCs w:val="22"/>
        </w:rPr>
        <w:t xml:space="preserve">g) Se han clasificado, reconocido y utilizado en expresiones los operadores del lenguaje. </w:t>
      </w:r>
    </w:p>
    <w:p>
      <w:pPr>
        <w:pStyle w:val="Pa18"/>
        <w:spacing w:lineRule="auto" w:line="360"/>
        <w:ind w:left="709" w:hanging="0"/>
        <w:jc w:val="both"/>
        <w:rPr>
          <w:rFonts w:ascii="Calibri" w:hAnsi="Calibri" w:cs="Calibri"/>
          <w:sz w:val="22"/>
          <w:szCs w:val="22"/>
        </w:rPr>
      </w:pPr>
      <w:r>
        <w:rPr>
          <w:rFonts w:cs="Calibri" w:ascii="Calibri" w:hAnsi="Calibri"/>
          <w:sz w:val="22"/>
          <w:szCs w:val="22"/>
        </w:rPr>
        <w:t xml:space="preserve">h) Se ha comprobado el funcionamiento de las conversiones de tipo explícitas e implícitas. </w:t>
      </w:r>
    </w:p>
    <w:p>
      <w:pPr>
        <w:pStyle w:val="Pa18"/>
        <w:spacing w:lineRule="auto" w:line="360"/>
        <w:ind w:left="709" w:hanging="0"/>
        <w:jc w:val="both"/>
        <w:rPr>
          <w:rFonts w:ascii="Calibri" w:hAnsi="Calibri" w:cs="Calibri"/>
          <w:sz w:val="22"/>
          <w:szCs w:val="22"/>
        </w:rPr>
      </w:pPr>
      <w:r>
        <w:rPr>
          <w:rFonts w:cs="Calibri" w:ascii="Calibri" w:hAnsi="Calibri"/>
          <w:sz w:val="22"/>
          <w:szCs w:val="22"/>
        </w:rPr>
        <w:t xml:space="preserve">i) Se han introducido comentarios en el código. </w:t>
      </w:r>
    </w:p>
    <w:p>
      <w:pPr>
        <w:pStyle w:val="Pa19"/>
        <w:numPr>
          <w:ilvl w:val="0"/>
          <w:numId w:val="13"/>
        </w:numPr>
        <w:spacing w:lineRule="auto" w:line="360" w:before="120" w:after="120"/>
        <w:ind w:left="714" w:hanging="357"/>
        <w:jc w:val="both"/>
        <w:rPr/>
      </w:pPr>
      <w:r>
        <w:rPr>
          <w:rStyle w:val="A1"/>
          <w:rFonts w:cs="Calibri" w:ascii="Calibri" w:hAnsi="Calibri"/>
          <w:sz w:val="22"/>
          <w:szCs w:val="22"/>
        </w:rPr>
        <w:t xml:space="preserve">Escribe y prueba programas sencillos, reconociendo y aplicando los fundamentos de la programación orientada a objetos. </w:t>
      </w:r>
    </w:p>
    <w:p>
      <w:pPr>
        <w:pStyle w:val="Pa21"/>
        <w:spacing w:lineRule="auto" w:line="360"/>
        <w:ind w:left="709" w:hanging="0"/>
        <w:jc w:val="both"/>
        <w:rPr>
          <w:rFonts w:ascii="Calibri" w:hAnsi="Calibri" w:cs="Calibri"/>
          <w:sz w:val="22"/>
          <w:szCs w:val="22"/>
        </w:rPr>
      </w:pPr>
      <w:r>
        <w:rPr>
          <w:rFonts w:cs="Calibri" w:ascii="Calibri" w:hAnsi="Calibri"/>
          <w:sz w:val="22"/>
          <w:szCs w:val="22"/>
        </w:rPr>
        <w:t>Criterios de evaluación:</w:t>
      </w:r>
    </w:p>
    <w:p>
      <w:pPr>
        <w:pStyle w:val="Pa18"/>
        <w:spacing w:lineRule="auto" w:line="360"/>
        <w:ind w:left="709" w:hanging="0"/>
        <w:jc w:val="both"/>
        <w:rPr>
          <w:rFonts w:ascii="Calibri" w:hAnsi="Calibri" w:cs="Calibri"/>
          <w:sz w:val="22"/>
          <w:szCs w:val="22"/>
        </w:rPr>
      </w:pPr>
      <w:r>
        <w:rPr>
          <w:rFonts w:cs="Calibri" w:ascii="Calibri" w:hAnsi="Calibri"/>
          <w:sz w:val="22"/>
          <w:szCs w:val="22"/>
        </w:rPr>
        <w:t xml:space="preserve">a) Se han identificado los fundamentos de la programación orientada a objetos. </w:t>
      </w:r>
    </w:p>
    <w:p>
      <w:pPr>
        <w:pStyle w:val="Pa18"/>
        <w:spacing w:lineRule="auto" w:line="360"/>
        <w:ind w:left="709" w:hanging="0"/>
        <w:jc w:val="both"/>
        <w:rPr>
          <w:rFonts w:ascii="Calibri" w:hAnsi="Calibri" w:cs="Calibri"/>
          <w:sz w:val="22"/>
          <w:szCs w:val="22"/>
        </w:rPr>
      </w:pPr>
      <w:r>
        <w:rPr>
          <w:rFonts w:cs="Calibri" w:ascii="Calibri" w:hAnsi="Calibri"/>
          <w:sz w:val="22"/>
          <w:szCs w:val="22"/>
        </w:rPr>
        <w:t xml:space="preserve">b) Se han escrito programas simples. </w:t>
      </w:r>
    </w:p>
    <w:p>
      <w:pPr>
        <w:pStyle w:val="Pa18"/>
        <w:spacing w:lineRule="auto" w:line="360"/>
        <w:ind w:left="709" w:hanging="0"/>
        <w:jc w:val="both"/>
        <w:rPr>
          <w:rFonts w:ascii="Calibri" w:hAnsi="Calibri" w:cs="Calibri"/>
          <w:sz w:val="22"/>
          <w:szCs w:val="22"/>
        </w:rPr>
      </w:pPr>
      <w:r>
        <w:rPr>
          <w:rFonts w:cs="Calibri" w:ascii="Calibri" w:hAnsi="Calibri"/>
          <w:sz w:val="22"/>
          <w:szCs w:val="22"/>
        </w:rPr>
        <w:t xml:space="preserve">c) Se han instanciado objetos a partir de clases predefinidas. </w:t>
      </w:r>
    </w:p>
    <w:p>
      <w:pPr>
        <w:pStyle w:val="Pa18"/>
        <w:spacing w:lineRule="auto" w:line="360"/>
        <w:ind w:left="709" w:hanging="0"/>
        <w:jc w:val="both"/>
        <w:rPr>
          <w:rFonts w:ascii="Calibri" w:hAnsi="Calibri" w:cs="Calibri"/>
          <w:sz w:val="22"/>
          <w:szCs w:val="22"/>
        </w:rPr>
      </w:pPr>
      <w:r>
        <w:rPr>
          <w:rFonts w:cs="Calibri" w:ascii="Calibri" w:hAnsi="Calibri"/>
          <w:sz w:val="22"/>
          <w:szCs w:val="22"/>
        </w:rPr>
        <w:t xml:space="preserve">d) Se han utilizado métodos y propiedades de los objetos. </w:t>
      </w:r>
    </w:p>
    <w:p>
      <w:pPr>
        <w:pStyle w:val="Pa18"/>
        <w:spacing w:lineRule="auto" w:line="360"/>
        <w:ind w:left="709" w:hanging="0"/>
        <w:jc w:val="both"/>
        <w:rPr>
          <w:rFonts w:ascii="Calibri" w:hAnsi="Calibri" w:cs="Calibri"/>
          <w:sz w:val="22"/>
          <w:szCs w:val="22"/>
        </w:rPr>
      </w:pPr>
      <w:r>
        <w:rPr>
          <w:rFonts w:cs="Calibri" w:ascii="Calibri" w:hAnsi="Calibri"/>
          <w:sz w:val="22"/>
          <w:szCs w:val="22"/>
        </w:rPr>
        <w:t xml:space="preserve">e) Se han escrito llamadas a métodos estáticos. </w:t>
      </w:r>
    </w:p>
    <w:p>
      <w:pPr>
        <w:pStyle w:val="Pa18"/>
        <w:spacing w:lineRule="auto" w:line="360"/>
        <w:ind w:left="709" w:hanging="0"/>
        <w:jc w:val="both"/>
        <w:rPr>
          <w:rFonts w:ascii="Calibri" w:hAnsi="Calibri" w:cs="Calibri"/>
          <w:sz w:val="22"/>
          <w:szCs w:val="22"/>
        </w:rPr>
      </w:pPr>
      <w:r>
        <w:rPr>
          <w:rFonts w:cs="Calibri" w:ascii="Calibri" w:hAnsi="Calibri"/>
          <w:sz w:val="22"/>
          <w:szCs w:val="22"/>
        </w:rPr>
        <w:t xml:space="preserve">f) Se han utilizado parámetros en la llamada a métodos.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h) Se han utilizado constructores.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i) Se ha utilizado el entorno integrado de desarrollo en la creación y compilación de programas simples. </w:t>
      </w:r>
    </w:p>
    <w:p>
      <w:pPr>
        <w:pStyle w:val="Normal"/>
        <w:numPr>
          <w:ilvl w:val="0"/>
          <w:numId w:val="13"/>
        </w:numPr>
        <w:suppressAutoHyphens w:val="false"/>
        <w:spacing w:before="120" w:after="0"/>
        <w:ind w:left="714" w:hanging="357"/>
        <w:rPr>
          <w:rFonts w:ascii="Calibri" w:hAnsi="Calibri" w:cs="Calibri"/>
          <w:color w:val="000000"/>
          <w:szCs w:val="22"/>
          <w:lang w:eastAsia="es-ES"/>
        </w:rPr>
      </w:pPr>
      <w:r>
        <w:rPr>
          <w:rFonts w:cs="Calibri" w:ascii="Calibri" w:hAnsi="Calibri"/>
          <w:color w:val="000000"/>
          <w:szCs w:val="22"/>
          <w:lang w:eastAsia="es-ES"/>
        </w:rPr>
        <w:t xml:space="preserve">Escribe y depura código, analizando y utilizando las estructuras de control del lenguaje.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Criterios de evaluación:</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a) Se ha escrito y probado código que haga uso de estructuras de selección.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b) Se han utilizado estructuras de repetición.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c) Se han reconocido las posibilidades de las sentencias de salto.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d) Se ha escrito código utilizando control de excepciones.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e) Se han creado programas ejecutables utilizando diferentes estructuras de control.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f) Se han probado y depurado los programas.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g) Se ha comentado y documentado el código. </w:t>
      </w:r>
    </w:p>
    <w:p>
      <w:pPr>
        <w:pStyle w:val="Normal"/>
        <w:numPr>
          <w:ilvl w:val="0"/>
          <w:numId w:val="13"/>
        </w:numPr>
        <w:suppressAutoHyphens w:val="false"/>
        <w:spacing w:before="120" w:after="0"/>
        <w:ind w:left="714" w:hanging="357"/>
        <w:rPr>
          <w:rFonts w:ascii="Calibri" w:hAnsi="Calibri" w:cs="Calibri"/>
          <w:color w:val="000000"/>
          <w:szCs w:val="22"/>
          <w:lang w:eastAsia="es-ES"/>
        </w:rPr>
      </w:pPr>
      <w:r>
        <w:rPr>
          <w:rFonts w:cs="Calibri" w:ascii="Calibri" w:hAnsi="Calibri"/>
          <w:color w:val="000000"/>
          <w:szCs w:val="22"/>
          <w:lang w:eastAsia="es-ES"/>
        </w:rPr>
        <w:t xml:space="preserve">Desarrolla programas organizados en clases analizando y aplicando los principios de la programación orientada a objetos.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Criterios de evaluación:</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a) Se ha reconocido la sintaxis, estructura y componentes típicos de una clase.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b) Se han definido clases.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c) Se han definido propiedades y métodos.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d) Se han creado constructores.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e) Se han desarrollado programas que instancien y utilicen objetos de las clases creadas anteriormente.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f) Se han utilizado mecanismos para controlar la visibilidad de las clases y de sus miembros.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g) Se han definido y utilizado clases heredadas.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h) Se han creado y utilizado métodos estáticos.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i) Se han definido y utilizado interfaces.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j) Se han creado y utilizado conjuntos y librerías de clases. </w:t>
      </w:r>
    </w:p>
    <w:p>
      <w:pPr>
        <w:pStyle w:val="Normal"/>
        <w:numPr>
          <w:ilvl w:val="0"/>
          <w:numId w:val="13"/>
        </w:numPr>
        <w:suppressAutoHyphens w:val="false"/>
        <w:spacing w:before="120" w:after="0"/>
        <w:ind w:left="714" w:hanging="357"/>
        <w:rPr>
          <w:rFonts w:ascii="Calibri" w:hAnsi="Calibri" w:cs="Calibri"/>
          <w:color w:val="000000"/>
          <w:szCs w:val="22"/>
          <w:lang w:eastAsia="es-ES"/>
        </w:rPr>
      </w:pPr>
      <w:r>
        <w:rPr>
          <w:rFonts w:cs="Calibri" w:ascii="Calibri" w:hAnsi="Calibri"/>
          <w:color w:val="000000"/>
          <w:szCs w:val="22"/>
          <w:lang w:eastAsia="es-ES"/>
        </w:rPr>
        <w:t xml:space="preserve">Realiza operaciones de entrada y salida de información, utilizando procedimientos específicos del lenguaje y librerías de clases.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Criterios de evaluación:</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a) Se ha utilizado la consola para realizar operaciones de entrada y salida de información.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b) Se han aplicado formatos en la visualización de la información.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c) Se han reconocido las posibilidades de entrada / salida del lenguaje y las librerías asociadas.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d) Se han utilizado ficheros para almacenar y recuperar información.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e) Se han creado programas que utilicen diversos métodos de acceso al contenido de los ficheros.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f) Se han utilizado las herramientas del entorno de desarrollo para crear interfaces gráficos de usuario simples.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g) Se han programado controladores de eventos. </w:t>
      </w:r>
    </w:p>
    <w:p>
      <w:pPr>
        <w:pStyle w:val="Default"/>
        <w:spacing w:lineRule="auto" w:line="360"/>
        <w:ind w:left="709" w:hanging="0"/>
        <w:rPr>
          <w:rFonts w:ascii="Calibri" w:hAnsi="Calibri" w:eastAsia="Times New Roman" w:cs="Calibri"/>
          <w:sz w:val="22"/>
          <w:szCs w:val="22"/>
          <w:lang w:eastAsia="es-ES"/>
        </w:rPr>
      </w:pPr>
      <w:r>
        <w:rPr>
          <w:rFonts w:eastAsia="Times New Roman" w:cs="Calibri" w:ascii="Calibri" w:hAnsi="Calibri"/>
          <w:sz w:val="22"/>
          <w:szCs w:val="22"/>
          <w:lang w:eastAsia="es-ES"/>
        </w:rPr>
        <w:t>h) Se han escrito programas que utilicen interfaces gráficos para la entrada y salida de información.</w:t>
      </w:r>
    </w:p>
    <w:p>
      <w:pPr>
        <w:pStyle w:val="Normal"/>
        <w:numPr>
          <w:ilvl w:val="0"/>
          <w:numId w:val="13"/>
        </w:numPr>
        <w:suppressAutoHyphens w:val="false"/>
        <w:spacing w:before="120" w:after="0"/>
        <w:ind w:left="714" w:hanging="357"/>
        <w:rPr>
          <w:rFonts w:ascii="Calibri" w:hAnsi="Calibri" w:cs="Calibri"/>
          <w:color w:val="000000"/>
          <w:szCs w:val="22"/>
          <w:lang w:eastAsia="es-ES"/>
        </w:rPr>
      </w:pPr>
      <w:r>
        <w:rPr>
          <w:rFonts w:cs="Calibri" w:ascii="Calibri" w:hAnsi="Calibri"/>
          <w:color w:val="000000"/>
          <w:szCs w:val="22"/>
          <w:lang w:eastAsia="es-ES"/>
        </w:rPr>
        <w:t xml:space="preserve">Escribe programas que manipulen información seleccionando y utilizando tipos avanzados de datos.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Criterios de evaluación:</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a) Se han escrito programas que utilicen arrays.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b) Se han reconocido las librerías de clases relacionadas con tipos de datos avanzados.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c) Se han utilizado listas para almacenar y procesar información.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d) Se han utilizado iteradores para recorrer los elementos de las listas.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e) Se han reconocido las características y ventajas de cada una de la colecciones de datos disponibles.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f) Se han creado clases y métodos genéricos. </w:t>
      </w:r>
    </w:p>
    <w:p>
      <w:pPr>
        <w:pStyle w:val="Normal"/>
        <w:suppressAutoHyphens w:val="false"/>
        <w:spacing w:before="0" w:after="0"/>
        <w:ind w:left="709" w:hanging="0"/>
        <w:rPr>
          <w:color w:val="000000"/>
        </w:rPr>
      </w:pPr>
      <w:r>
        <w:rPr>
          <w:rFonts w:cs="Calibri" w:ascii="Calibri" w:hAnsi="Calibri"/>
          <w:color w:val="000000"/>
          <w:szCs w:val="22"/>
          <w:lang w:eastAsia="es-ES"/>
        </w:rPr>
        <w:t xml:space="preserve">g) Se han utilizado expresiones regulares en la búsqueda de patrones en cadenas de texto. </w:t>
      </w:r>
    </w:p>
    <w:p>
      <w:pPr>
        <w:pStyle w:val="Normal"/>
        <w:suppressAutoHyphens w:val="false"/>
        <w:spacing w:before="0" w:after="0"/>
        <w:ind w:left="709" w:hanging="0"/>
        <w:rPr>
          <w:rFonts w:ascii="Calibri" w:hAnsi="Calibri" w:cs="Calibri"/>
          <w:i/>
          <w:i/>
          <w:color w:val="000000"/>
          <w:szCs w:val="22"/>
          <w:lang w:eastAsia="es-ES"/>
        </w:rPr>
      </w:pPr>
      <w:r>
        <w:rPr>
          <w:rFonts w:cs="Calibri" w:ascii="Calibri" w:hAnsi="Calibri"/>
          <w:color w:val="000000"/>
          <w:szCs w:val="22"/>
          <w:lang w:eastAsia="es-ES"/>
        </w:rPr>
        <w:t xml:space="preserve">h) Se han identificado las clases relacionadas con el tratamiento de documentos XML. </w:t>
      </w:r>
    </w:p>
    <w:p>
      <w:pPr>
        <w:pStyle w:val="Normal"/>
        <w:suppressAutoHyphens w:val="false"/>
        <w:spacing w:before="0" w:after="0"/>
        <w:ind w:left="709" w:hanging="0"/>
        <w:rPr>
          <w:rFonts w:ascii="Calibri" w:hAnsi="Calibri" w:cs="Calibri"/>
          <w:i/>
          <w:i/>
          <w:color w:val="000000"/>
          <w:szCs w:val="22"/>
          <w:lang w:eastAsia="es-ES"/>
        </w:rPr>
      </w:pPr>
      <w:r>
        <w:rPr>
          <w:rFonts w:cs="Calibri" w:ascii="Calibri" w:hAnsi="Calibri"/>
          <w:color w:val="000000"/>
          <w:szCs w:val="22"/>
          <w:lang w:eastAsia="es-ES"/>
        </w:rPr>
        <w:t xml:space="preserve">i) Se han realizado programas que realicen manipulaciones sobre documentos XML. </w:t>
      </w:r>
    </w:p>
    <w:p>
      <w:pPr>
        <w:pStyle w:val="Normal"/>
        <w:numPr>
          <w:ilvl w:val="0"/>
          <w:numId w:val="13"/>
        </w:numPr>
        <w:suppressAutoHyphens w:val="false"/>
        <w:spacing w:before="120" w:after="0"/>
        <w:ind w:left="714" w:hanging="357"/>
        <w:rPr>
          <w:rFonts w:ascii="Calibri" w:hAnsi="Calibri" w:cs="Calibri"/>
          <w:color w:val="000000"/>
          <w:szCs w:val="22"/>
          <w:lang w:eastAsia="es-ES"/>
        </w:rPr>
      </w:pPr>
      <w:r>
        <w:rPr>
          <w:rFonts w:cs="Calibri" w:ascii="Calibri" w:hAnsi="Calibri"/>
          <w:color w:val="000000"/>
          <w:szCs w:val="22"/>
          <w:lang w:eastAsia="es-ES"/>
        </w:rPr>
        <w:t>Desarrolla programas aplicando características avanzadas de los lenguajes orientados a objetos y del entorno de programación.</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Criterios de evaluación:</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a) Se han identificado los conceptos de herencia, superclase y subclase.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b) Se han utilizado modificadores para bloquear y forzar la herencia de clases y métodos.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c) Se ha reconocido la incidencia de los constructores en la herencia.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d) Se han creado clases heredadas que sobrescriban la implementación de métodos de la superclase.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e) Se han diseñado y aplicado jerarquías de clases.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f) Se han probado y depurado las jerarquías de clases.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g) Se han realizado programas que implementen y utilicen jerarquías de clases.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h) Se ha comentado y documentado el código. </w:t>
      </w:r>
    </w:p>
    <w:p>
      <w:pPr>
        <w:pStyle w:val="Normal"/>
        <w:numPr>
          <w:ilvl w:val="0"/>
          <w:numId w:val="13"/>
        </w:numPr>
        <w:suppressAutoHyphens w:val="false"/>
        <w:spacing w:before="120" w:after="0"/>
        <w:ind w:left="714" w:hanging="357"/>
        <w:rPr>
          <w:rFonts w:ascii="Calibri" w:hAnsi="Calibri" w:cs="Calibri"/>
          <w:i/>
          <w:i/>
          <w:color w:val="000000"/>
          <w:szCs w:val="22"/>
          <w:lang w:eastAsia="es-ES"/>
        </w:rPr>
      </w:pPr>
      <w:r>
        <w:rPr>
          <w:rFonts w:cs="Calibri" w:ascii="Calibri" w:hAnsi="Calibri"/>
          <w:color w:val="000000"/>
          <w:szCs w:val="22"/>
          <w:lang w:eastAsia="es-ES"/>
        </w:rPr>
        <w:t>Utiliza bases de datos orientadas a objetos, analizando sus características y aplicando técnicas para mantener la persistencia de la información.</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Criterios de evaluación:</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a) Se han identificado las características de las bases de datos orientadas a objetos.</w:t>
      </w:r>
    </w:p>
    <w:p>
      <w:pPr>
        <w:pStyle w:val="Normal"/>
        <w:suppressAutoHyphens w:val="false"/>
        <w:spacing w:before="0" w:after="0"/>
        <w:ind w:left="709" w:hanging="0"/>
        <w:rPr>
          <w:rFonts w:ascii="Calibri" w:hAnsi="Calibri" w:cs="Calibri"/>
          <w:i/>
          <w:i/>
          <w:color w:val="000000"/>
          <w:szCs w:val="22"/>
          <w:lang w:eastAsia="es-ES"/>
        </w:rPr>
      </w:pPr>
      <w:r>
        <w:rPr>
          <w:rFonts w:cs="Calibri" w:ascii="Calibri" w:hAnsi="Calibri"/>
          <w:color w:val="000000"/>
          <w:szCs w:val="22"/>
          <w:lang w:eastAsia="es-ES"/>
        </w:rPr>
        <w:t>b) Se ha analizado su aplicación en el desarrollo de aplicaciones mediante lenguajes orientados a objetos.</w:t>
      </w:r>
    </w:p>
    <w:p>
      <w:pPr>
        <w:pStyle w:val="Normal"/>
        <w:suppressAutoHyphens w:val="false"/>
        <w:spacing w:before="0" w:after="0"/>
        <w:ind w:left="709" w:hanging="0"/>
        <w:rPr>
          <w:rFonts w:ascii="Calibri" w:hAnsi="Calibri" w:cs="Calibri"/>
          <w:i/>
          <w:i/>
          <w:color w:val="000000"/>
          <w:szCs w:val="22"/>
          <w:lang w:eastAsia="es-ES"/>
        </w:rPr>
      </w:pPr>
      <w:r>
        <w:rPr>
          <w:rFonts w:cs="Calibri" w:ascii="Calibri" w:hAnsi="Calibri"/>
          <w:color w:val="000000"/>
          <w:szCs w:val="22"/>
          <w:lang w:eastAsia="es-ES"/>
        </w:rPr>
        <w:t>c) Se han instalado sistemas gestores de bases de datos orientados a objetos.</w:t>
      </w:r>
    </w:p>
    <w:p>
      <w:pPr>
        <w:pStyle w:val="Normal"/>
        <w:suppressAutoHyphens w:val="false"/>
        <w:spacing w:before="0" w:after="0"/>
        <w:ind w:left="709" w:hanging="0"/>
        <w:rPr>
          <w:rFonts w:ascii="Calibri" w:hAnsi="Calibri" w:cs="Calibri"/>
          <w:i/>
          <w:i/>
          <w:color w:val="000000"/>
          <w:szCs w:val="22"/>
          <w:lang w:eastAsia="es-ES"/>
        </w:rPr>
      </w:pPr>
      <w:r>
        <w:rPr>
          <w:rFonts w:cs="Calibri" w:ascii="Calibri" w:hAnsi="Calibri"/>
          <w:color w:val="000000"/>
          <w:szCs w:val="22"/>
          <w:lang w:eastAsia="es-ES"/>
        </w:rPr>
        <w:t>d) Se han clasificado y analizado los distintos métodos soportados por los sistemas gestores para la gestión de la información almacenada.</w:t>
      </w:r>
    </w:p>
    <w:p>
      <w:pPr>
        <w:pStyle w:val="Normal"/>
        <w:suppressAutoHyphens w:val="false"/>
        <w:spacing w:before="0" w:after="0"/>
        <w:ind w:left="709" w:hanging="0"/>
        <w:rPr>
          <w:rFonts w:ascii="Calibri" w:hAnsi="Calibri" w:cs="Calibri"/>
          <w:i/>
          <w:i/>
          <w:color w:val="000000"/>
          <w:szCs w:val="22"/>
          <w:lang w:eastAsia="es-ES"/>
        </w:rPr>
      </w:pPr>
      <w:r>
        <w:rPr>
          <w:rFonts w:cs="Calibri" w:ascii="Calibri" w:hAnsi="Calibri"/>
          <w:color w:val="000000"/>
          <w:szCs w:val="22"/>
          <w:lang w:eastAsia="es-ES"/>
        </w:rPr>
        <w:t>e) Se han creado bases de datos y las estructuras necesarias para el almacenamiento de objetos.</w:t>
      </w:r>
    </w:p>
    <w:p>
      <w:pPr>
        <w:pStyle w:val="Normal"/>
        <w:suppressAutoHyphens w:val="false"/>
        <w:spacing w:before="0" w:after="0"/>
        <w:ind w:left="709" w:hanging="0"/>
        <w:rPr>
          <w:rFonts w:ascii="Calibri" w:hAnsi="Calibri" w:cs="Calibri"/>
          <w:i/>
          <w:i/>
          <w:color w:val="000000"/>
          <w:szCs w:val="22"/>
          <w:lang w:eastAsia="es-ES"/>
        </w:rPr>
      </w:pPr>
      <w:r>
        <w:rPr>
          <w:rFonts w:cs="Calibri" w:ascii="Calibri" w:hAnsi="Calibri"/>
          <w:color w:val="000000"/>
          <w:szCs w:val="22"/>
          <w:lang w:eastAsia="es-ES"/>
        </w:rPr>
        <w:t>f) Se han programado aplicaciones que almacenen objetos en las bases de datos creadas.</w:t>
      </w:r>
    </w:p>
    <w:p>
      <w:pPr>
        <w:pStyle w:val="Normal"/>
        <w:suppressAutoHyphens w:val="false"/>
        <w:spacing w:before="0" w:after="0"/>
        <w:ind w:left="709" w:hanging="0"/>
        <w:rPr>
          <w:rFonts w:ascii="Calibri" w:hAnsi="Calibri" w:cs="Calibri"/>
          <w:i/>
          <w:i/>
          <w:color w:val="000000"/>
          <w:szCs w:val="22"/>
          <w:lang w:eastAsia="es-ES"/>
        </w:rPr>
      </w:pPr>
      <w:r>
        <w:rPr>
          <w:rFonts w:cs="Calibri" w:ascii="Calibri" w:hAnsi="Calibri"/>
          <w:color w:val="000000"/>
          <w:szCs w:val="22"/>
          <w:lang w:eastAsia="es-ES"/>
        </w:rPr>
        <w:t>g) Se han realizado programas para recuperar, actualizar y eliminar objetos de las bases de datos.</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 xml:space="preserve">h) Se han realizado programas para almacenar y gestionar tipos de datos estructurados, compuestos y relacionados. </w:t>
      </w:r>
    </w:p>
    <w:p>
      <w:pPr>
        <w:pStyle w:val="Normal"/>
        <w:numPr>
          <w:ilvl w:val="0"/>
          <w:numId w:val="13"/>
        </w:numPr>
        <w:suppressAutoHyphens w:val="false"/>
        <w:spacing w:before="120" w:after="0"/>
        <w:ind w:left="714" w:hanging="357"/>
        <w:rPr>
          <w:rFonts w:ascii="Calibri" w:hAnsi="Calibri" w:cs="Calibri"/>
          <w:color w:val="000000"/>
          <w:szCs w:val="22"/>
          <w:lang w:eastAsia="es-ES"/>
        </w:rPr>
      </w:pPr>
      <w:r>
        <w:rPr>
          <w:rFonts w:cs="Calibri" w:ascii="Calibri" w:hAnsi="Calibri"/>
          <w:color w:val="000000"/>
          <w:szCs w:val="22"/>
          <w:lang w:eastAsia="es-ES"/>
        </w:rPr>
        <w:t xml:space="preserve">Gestiona información almacenada en bases de datos relacionales manteniendo la integridad y consistencia de los datos. </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Criterios de evaluación:</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a) Se han identificado las características y métodos de acceso a sistemas gestores de bases de datos relacionales.</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b) Se han programado conexiones con bases de datos.</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c) Se ha escrito código para almacenar información en bases de datos.</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d) Se han creado programas para recuperar y mostrar información almacenada en bases de datos.</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e) Se han efectuado borrados y modificaciones sobre la información almacenada.</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f) Se han creado aplicaciones que ejecuten consultas sobre bases de datos.</w:t>
      </w:r>
    </w:p>
    <w:p>
      <w:pPr>
        <w:pStyle w:val="Normal"/>
        <w:suppressAutoHyphens w:val="false"/>
        <w:spacing w:before="0" w:after="0"/>
        <w:ind w:left="709" w:hanging="0"/>
        <w:rPr>
          <w:rFonts w:ascii="Calibri" w:hAnsi="Calibri" w:cs="Calibri"/>
          <w:color w:val="000000"/>
          <w:szCs w:val="22"/>
          <w:lang w:eastAsia="es-ES"/>
        </w:rPr>
      </w:pPr>
      <w:r>
        <w:rPr>
          <w:rFonts w:cs="Calibri" w:ascii="Calibri" w:hAnsi="Calibri"/>
          <w:color w:val="000000"/>
          <w:szCs w:val="22"/>
          <w:lang w:eastAsia="es-ES"/>
        </w:rPr>
        <w:t>g) Se han creado aplicaciones para posibilitar la gestión de información presente en bases de datos relacionales.</w:t>
      </w:r>
    </w:p>
    <w:p>
      <w:pPr>
        <w:pStyle w:val="Heading1"/>
        <w:numPr>
          <w:ilvl w:val="0"/>
          <w:numId w:val="2"/>
        </w:numPr>
        <w:ind w:left="431" w:hanging="431"/>
        <w:rPr>
          <w:rFonts w:ascii="Calibri" w:hAnsi="Calibri" w:cs="Calibri"/>
          <w:color w:val="000000"/>
        </w:rPr>
      </w:pPr>
      <w:bookmarkStart w:id="6" w:name="_Toc21440175"/>
      <w:r>
        <w:rPr>
          <w:rFonts w:cs="Calibri" w:ascii="Calibri" w:hAnsi="Calibri"/>
          <w:color w:val="000000"/>
        </w:rPr>
        <w:t>Procedimientos e instrumentos de evaluación</w:t>
      </w:r>
      <w:bookmarkEnd w:id="6"/>
    </w:p>
    <w:p>
      <w:pPr>
        <w:pStyle w:val="Normal"/>
        <w:spacing w:lineRule="auto" w:line="240"/>
        <w:jc w:val="left"/>
        <w:rPr>
          <w:rFonts w:ascii="Calibri" w:hAnsi="Calibri" w:cs="Calibri"/>
        </w:rPr>
      </w:pPr>
      <w:r>
        <w:rPr>
          <w:rFonts w:cs="Calibri" w:ascii="Calibri" w:hAnsi="Calibri"/>
          <w:color w:val="000000"/>
        </w:rPr>
        <w:t>La evaluación se realizará agrupando las unidades temáticas por evaluaciones trimestrales.</w:t>
      </w:r>
    </w:p>
    <w:p>
      <w:pPr>
        <w:pStyle w:val="Normal"/>
        <w:spacing w:lineRule="auto" w:line="240"/>
        <w:jc w:val="left"/>
        <w:rPr>
          <w:rFonts w:ascii="Calibri" w:hAnsi="Calibri" w:cs="Calibri"/>
        </w:rPr>
      </w:pPr>
      <w:r>
        <w:rPr>
          <w:rFonts w:cs="Calibri" w:ascii="Calibri" w:hAnsi="Calibri"/>
          <w:color w:val="000000"/>
        </w:rPr>
        <w:t>Los instrumentos de evaluación serán:</w:t>
      </w:r>
    </w:p>
    <w:p>
      <w:pPr>
        <w:pStyle w:val="Normal"/>
        <w:numPr>
          <w:ilvl w:val="0"/>
          <w:numId w:val="22"/>
        </w:numPr>
        <w:rPr/>
      </w:pPr>
      <w:bookmarkStart w:id="7" w:name="__DdeLink__1058_2747088788"/>
      <w:r>
        <w:rPr>
          <w:rFonts w:cs="Calibri" w:ascii="Calibri" w:hAnsi="Calibri"/>
          <w:b/>
          <w:color w:val="000000"/>
        </w:rPr>
        <w:t>Pruebas específica de evaluación</w:t>
      </w:r>
      <w:r>
        <w:rPr>
          <w:rFonts w:cs="Calibri" w:ascii="Calibri" w:hAnsi="Calibri"/>
          <w:color w:val="000000"/>
        </w:rPr>
        <w:t>. Exámenes relativos a  los contenidos de las unidades impartidas durante la evaluación.</w:t>
      </w:r>
    </w:p>
    <w:p>
      <w:pPr>
        <w:pStyle w:val="Normal"/>
        <w:numPr>
          <w:ilvl w:val="0"/>
          <w:numId w:val="22"/>
        </w:numPr>
        <w:rPr/>
      </w:pPr>
      <w:r>
        <w:rPr>
          <w:rFonts w:cs="Calibri" w:ascii="Calibri" w:hAnsi="Calibri"/>
          <w:b/>
          <w:color w:val="000000"/>
        </w:rPr>
        <w:t>Actividades de enseñanza/aprendizaje</w:t>
      </w:r>
      <w:r>
        <w:rPr>
          <w:rFonts w:cs="Calibri" w:ascii="Calibri" w:hAnsi="Calibri"/>
          <w:color w:val="000000"/>
        </w:rPr>
        <w:t xml:space="preserve">. </w:t>
      </w:r>
      <w:r>
        <w:rPr>
          <w:rFonts w:cs="Calibri" w:ascii="Calibri" w:hAnsi="Calibri"/>
          <w:color w:val="000000"/>
          <w:szCs w:val="22"/>
        </w:rPr>
        <w:t xml:space="preserve">Trabajos,  prácticas, cuestionarios </w:t>
      </w:r>
      <w:r>
        <w:rPr>
          <w:rFonts w:cs="Calibri" w:ascii="Calibri" w:hAnsi="Calibri"/>
          <w:color w:val="000000"/>
        </w:rPr>
        <w:t>realizados durante el periodo correspondiente a cada evaluación.</w:t>
      </w:r>
      <w:bookmarkEnd w:id="7"/>
    </w:p>
    <w:p>
      <w:pPr>
        <w:pStyle w:val="Heading1"/>
        <w:numPr>
          <w:ilvl w:val="0"/>
          <w:numId w:val="2"/>
        </w:numPr>
        <w:ind w:left="431" w:hanging="431"/>
        <w:rPr>
          <w:rFonts w:ascii="Calibri" w:hAnsi="Calibri" w:cs="Calibri"/>
          <w:color w:val="000000"/>
        </w:rPr>
      </w:pPr>
      <w:bookmarkStart w:id="8" w:name="_Toc21440176"/>
      <w:r>
        <w:rPr>
          <w:rFonts w:cs="Calibri" w:ascii="Calibri" w:hAnsi="Calibri"/>
          <w:color w:val="000000"/>
        </w:rPr>
        <w:t>Los criterios de calificación</w:t>
      </w:r>
      <w:bookmarkEnd w:id="8"/>
    </w:p>
    <w:p>
      <w:pPr>
        <w:pStyle w:val="Normal"/>
        <w:spacing w:lineRule="auto" w:line="240"/>
        <w:rPr>
          <w:rFonts w:ascii="Calibri" w:hAnsi="Calibri" w:cs="Calibri"/>
        </w:rPr>
      </w:pPr>
      <w:r>
        <w:rPr>
          <w:rFonts w:cs="Calibri" w:ascii="Calibri" w:hAnsi="Calibri"/>
          <w:color w:val="000000"/>
        </w:rPr>
        <w:t>La evaluación del módulo se hará conforme a la siguiente tabla.</w:t>
      </w:r>
    </w:p>
    <w:tbl>
      <w:tblPr>
        <w:tblW w:w="9300" w:type="dxa"/>
        <w:jc w:val="left"/>
        <w:tblInd w:w="-75" w:type="dxa"/>
        <w:tblBorders>
          <w:top w:val="single" w:sz="12" w:space="0" w:color="000001"/>
          <w:left w:val="single" w:sz="12" w:space="0" w:color="000001"/>
          <w:bottom w:val="single" w:sz="4" w:space="0" w:color="000001"/>
          <w:insideH w:val="single" w:sz="4" w:space="0" w:color="000001"/>
        </w:tblBorders>
        <w:tblCellMar>
          <w:top w:w="0" w:type="dxa"/>
          <w:left w:w="63" w:type="dxa"/>
          <w:bottom w:w="0" w:type="dxa"/>
          <w:right w:w="108" w:type="dxa"/>
        </w:tblCellMar>
        <w:tblLook w:val="04a0" w:noVBand="1" w:noHBand="0" w:lastColumn="0" w:firstColumn="1" w:lastRow="0" w:firstRow="1"/>
      </w:tblPr>
      <w:tblGrid>
        <w:gridCol w:w="1860"/>
        <w:gridCol w:w="2568"/>
        <w:gridCol w:w="2082"/>
        <w:gridCol w:w="2789"/>
      </w:tblGrid>
      <w:tr>
        <w:trPr/>
        <w:tc>
          <w:tcPr>
            <w:tcW w:w="1860" w:type="dxa"/>
            <w:tcBorders>
              <w:top w:val="single" w:sz="12" w:space="0" w:color="000001"/>
              <w:left w:val="single" w:sz="12" w:space="0" w:color="000001"/>
              <w:bottom w:val="single" w:sz="4" w:space="0" w:color="000001"/>
              <w:insideH w:val="single" w:sz="4" w:space="0" w:color="000001"/>
            </w:tcBorders>
            <w:shd w:color="auto" w:fill="D9D9D9" w:val="clear"/>
          </w:tcPr>
          <w:p>
            <w:pPr>
              <w:pStyle w:val="Normal"/>
              <w:spacing w:lineRule="auto" w:line="240" w:before="0" w:after="120"/>
              <w:rPr>
                <w:rFonts w:ascii="Calibri" w:hAnsi="Calibri" w:cs="Calibri"/>
                <w:b/>
                <w:b/>
                <w:bCs/>
              </w:rPr>
            </w:pPr>
            <w:r>
              <w:rPr>
                <w:rFonts w:cs="Calibri" w:ascii="Calibri" w:hAnsi="Calibri"/>
                <w:b/>
                <w:bCs/>
                <w:color w:val="000000"/>
              </w:rPr>
              <w:t>Convocatoria</w:t>
            </w:r>
          </w:p>
        </w:tc>
        <w:tc>
          <w:tcPr>
            <w:tcW w:w="2568" w:type="dxa"/>
            <w:tcBorders>
              <w:top w:val="single" w:sz="12" w:space="0" w:color="000001"/>
              <w:left w:val="single" w:sz="4" w:space="0" w:color="000001"/>
              <w:bottom w:val="single" w:sz="4" w:space="0" w:color="000001"/>
              <w:insideH w:val="single" w:sz="4" w:space="0" w:color="000001"/>
            </w:tcBorders>
            <w:shd w:color="auto" w:fill="D9D9D9" w:val="clear"/>
          </w:tcPr>
          <w:p>
            <w:pPr>
              <w:pStyle w:val="Normal"/>
              <w:spacing w:lineRule="auto" w:line="240" w:before="0" w:after="120"/>
              <w:jc w:val="center"/>
              <w:rPr>
                <w:rFonts w:ascii="Calibri" w:hAnsi="Calibri" w:cs="Calibri"/>
                <w:szCs w:val="22"/>
              </w:rPr>
            </w:pPr>
            <w:r>
              <w:rPr>
                <w:rFonts w:cs="Calibri" w:ascii="Calibri" w:hAnsi="Calibri"/>
                <w:color w:val="000000"/>
                <w:szCs w:val="22"/>
              </w:rPr>
              <w:t>Peso Actividades de enseñanza/aprendizaje</w:t>
            </w:r>
          </w:p>
        </w:tc>
        <w:tc>
          <w:tcPr>
            <w:tcW w:w="2082" w:type="dxa"/>
            <w:tcBorders>
              <w:top w:val="single" w:sz="12" w:space="0" w:color="000001"/>
              <w:bottom w:val="single" w:sz="4" w:space="0" w:color="000001"/>
              <w:insideH w:val="single" w:sz="4" w:space="0" w:color="000001"/>
            </w:tcBorders>
            <w:shd w:color="auto" w:fill="D9D9D9" w:val="clear"/>
            <w:tcMar>
              <w:left w:w="108" w:type="dxa"/>
            </w:tcMar>
          </w:tcPr>
          <w:p>
            <w:pPr>
              <w:pStyle w:val="Normal"/>
              <w:spacing w:lineRule="auto" w:line="240" w:before="0" w:after="120"/>
              <w:jc w:val="center"/>
              <w:rPr>
                <w:rFonts w:ascii="Calibri" w:hAnsi="Calibri" w:cs="Calibri"/>
              </w:rPr>
            </w:pPr>
            <w:r>
              <w:rPr>
                <w:rFonts w:cs="Calibri" w:ascii="Calibri" w:hAnsi="Calibri"/>
                <w:color w:val="000000"/>
              </w:rPr>
              <w:t>Peso pruebas específicas de evaluación</w:t>
            </w:r>
          </w:p>
        </w:tc>
        <w:tc>
          <w:tcPr>
            <w:tcW w:w="2789" w:type="dxa"/>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Pr>
          <w:p>
            <w:pPr>
              <w:pStyle w:val="Normal"/>
              <w:spacing w:lineRule="auto" w:line="240" w:before="0" w:after="120"/>
              <w:jc w:val="center"/>
              <w:rPr>
                <w:color w:val="000000"/>
              </w:rPr>
            </w:pPr>
            <w:r>
              <w:rPr>
                <w:rFonts w:cs="Calibri" w:ascii="Calibri" w:hAnsi="Calibri"/>
                <w:color w:val="000000"/>
              </w:rPr>
              <w:t>Nota Final del módulo</w:t>
            </w:r>
          </w:p>
        </w:tc>
      </w:tr>
      <w:tr>
        <w:trPr/>
        <w:tc>
          <w:tcPr>
            <w:tcW w:w="1860" w:type="dxa"/>
            <w:tcBorders>
              <w:top w:val="single" w:sz="4" w:space="0" w:color="000001"/>
              <w:left w:val="single" w:sz="12" w:space="0" w:color="000001"/>
              <w:bottom w:val="single" w:sz="4" w:space="0" w:color="000001"/>
              <w:insideH w:val="single" w:sz="4" w:space="0" w:color="000001"/>
            </w:tcBorders>
            <w:shd w:color="auto" w:fill="D9D9D9" w:val="clear"/>
          </w:tcPr>
          <w:p>
            <w:pPr>
              <w:pStyle w:val="Normal"/>
              <w:spacing w:lineRule="auto" w:line="240" w:before="0" w:after="120"/>
              <w:rPr>
                <w:rFonts w:ascii="Calibri" w:hAnsi="Calibri" w:cs="Calibri"/>
                <w:b/>
                <w:b/>
                <w:bCs/>
              </w:rPr>
            </w:pPr>
            <w:r>
              <w:rPr>
                <w:rFonts w:cs="Calibri" w:ascii="Calibri" w:hAnsi="Calibri"/>
                <w:b/>
                <w:bCs/>
                <w:color w:val="000000"/>
              </w:rPr>
              <w:t>Evaluación 1</w:t>
            </w:r>
          </w:p>
        </w:tc>
        <w:tc>
          <w:tcPr>
            <w:tcW w:w="256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120"/>
              <w:jc w:val="center"/>
              <w:rPr>
                <w:color w:val="000000"/>
              </w:rPr>
            </w:pPr>
            <w:r>
              <w:rPr>
                <w:rFonts w:cs="Calibri" w:ascii="Calibri" w:hAnsi="Calibri"/>
                <w:color w:val="000000"/>
              </w:rPr>
              <w:t>20%</w:t>
            </w:r>
          </w:p>
        </w:tc>
        <w:tc>
          <w:tcPr>
            <w:tcW w:w="2082" w:type="dxa"/>
            <w:tcBorders>
              <w:top w:val="single" w:sz="4" w:space="0" w:color="000001"/>
              <w:bottom w:val="single" w:sz="4" w:space="0" w:color="000001"/>
              <w:insideH w:val="single" w:sz="4" w:space="0" w:color="000001"/>
            </w:tcBorders>
            <w:shd w:fill="auto" w:val="clear"/>
            <w:tcMar>
              <w:left w:w="108" w:type="dxa"/>
            </w:tcMar>
          </w:tcPr>
          <w:p>
            <w:pPr>
              <w:pStyle w:val="Normal"/>
              <w:spacing w:lineRule="auto" w:line="240" w:before="0" w:after="120"/>
              <w:jc w:val="center"/>
              <w:rPr>
                <w:color w:val="000000"/>
              </w:rPr>
            </w:pPr>
            <w:r>
              <w:rPr>
                <w:rFonts w:cs="Calibri" w:ascii="Calibri" w:hAnsi="Calibri"/>
                <w:color w:val="000000"/>
              </w:rPr>
              <w:t>80%</w:t>
            </w:r>
          </w:p>
        </w:tc>
        <w:tc>
          <w:tcPr>
            <w:tcW w:w="278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20"/>
              <w:jc w:val="center"/>
              <w:rPr>
                <w:color w:val="000000"/>
              </w:rPr>
            </w:pPr>
            <w:r>
              <w:rPr>
                <w:rFonts w:cs="Calibri" w:ascii="Calibri" w:hAnsi="Calibri"/>
                <w:color w:val="000000"/>
              </w:rPr>
              <w:t>Nota media de las evaluaciones</w:t>
            </w:r>
          </w:p>
        </w:tc>
      </w:tr>
      <w:tr>
        <w:trPr/>
        <w:tc>
          <w:tcPr>
            <w:tcW w:w="1860" w:type="dxa"/>
            <w:tcBorders>
              <w:top w:val="single" w:sz="4" w:space="0" w:color="000001"/>
              <w:left w:val="single" w:sz="12" w:space="0" w:color="000001"/>
              <w:bottom w:val="single" w:sz="4" w:space="0" w:color="000001"/>
              <w:insideH w:val="single" w:sz="4" w:space="0" w:color="000001"/>
            </w:tcBorders>
            <w:shd w:color="auto" w:fill="D9D9D9" w:val="clear"/>
          </w:tcPr>
          <w:p>
            <w:pPr>
              <w:pStyle w:val="Normal"/>
              <w:spacing w:lineRule="auto" w:line="240" w:before="0" w:after="120"/>
              <w:rPr>
                <w:rFonts w:ascii="Calibri" w:hAnsi="Calibri" w:cs="Calibri"/>
                <w:b/>
                <w:b/>
                <w:bCs/>
              </w:rPr>
            </w:pPr>
            <w:r>
              <w:rPr>
                <w:rFonts w:cs="Calibri" w:ascii="Calibri" w:hAnsi="Calibri"/>
                <w:b/>
                <w:bCs/>
                <w:color w:val="000000"/>
              </w:rPr>
              <w:t>Evaluación 2</w:t>
            </w:r>
          </w:p>
        </w:tc>
        <w:tc>
          <w:tcPr>
            <w:tcW w:w="256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120"/>
              <w:jc w:val="center"/>
              <w:rPr>
                <w:color w:val="000000"/>
              </w:rPr>
            </w:pPr>
            <w:r>
              <w:rPr>
                <w:rFonts w:cs="Calibri" w:ascii="Calibri" w:hAnsi="Calibri"/>
                <w:color w:val="000000"/>
              </w:rPr>
              <w:t>20%</w:t>
            </w:r>
          </w:p>
        </w:tc>
        <w:tc>
          <w:tcPr>
            <w:tcW w:w="2082" w:type="dxa"/>
            <w:tcBorders>
              <w:top w:val="single" w:sz="4" w:space="0" w:color="000001"/>
              <w:bottom w:val="single" w:sz="4" w:space="0" w:color="000001"/>
              <w:insideH w:val="single" w:sz="4" w:space="0" w:color="000001"/>
            </w:tcBorders>
            <w:shd w:fill="auto" w:val="clear"/>
            <w:tcMar>
              <w:left w:w="108" w:type="dxa"/>
            </w:tcMar>
          </w:tcPr>
          <w:p>
            <w:pPr>
              <w:pStyle w:val="Normal"/>
              <w:spacing w:lineRule="auto" w:line="240" w:before="0" w:after="120"/>
              <w:jc w:val="center"/>
              <w:rPr>
                <w:color w:val="000000"/>
              </w:rPr>
            </w:pPr>
            <w:r>
              <w:rPr>
                <w:rFonts w:cs="Calibri" w:ascii="Calibri" w:hAnsi="Calibri"/>
                <w:color w:val="000000"/>
              </w:rPr>
              <w:t>80%</w:t>
            </w:r>
          </w:p>
        </w:tc>
        <w:tc>
          <w:tcPr>
            <w:tcW w:w="278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20"/>
              <w:jc w:val="center"/>
              <w:rPr>
                <w:color w:val="000000"/>
              </w:rPr>
            </w:pPr>
            <w:r>
              <w:rPr>
                <w:color w:val="000000"/>
              </w:rPr>
            </w:r>
          </w:p>
        </w:tc>
      </w:tr>
      <w:tr>
        <w:trPr/>
        <w:tc>
          <w:tcPr>
            <w:tcW w:w="1860" w:type="dxa"/>
            <w:tcBorders>
              <w:top w:val="single" w:sz="4" w:space="0" w:color="000001"/>
              <w:left w:val="single" w:sz="12" w:space="0" w:color="000001"/>
              <w:bottom w:val="single" w:sz="4" w:space="0" w:color="000001"/>
              <w:insideH w:val="single" w:sz="4" w:space="0" w:color="000001"/>
            </w:tcBorders>
            <w:shd w:color="auto" w:fill="D9D9D9" w:val="clear"/>
          </w:tcPr>
          <w:p>
            <w:pPr>
              <w:pStyle w:val="Normal"/>
              <w:spacing w:lineRule="auto" w:line="240" w:before="0" w:after="120"/>
              <w:rPr>
                <w:rFonts w:ascii="Calibri" w:hAnsi="Calibri" w:cs="Calibri"/>
                <w:b/>
                <w:b/>
                <w:bCs/>
              </w:rPr>
            </w:pPr>
            <w:r>
              <w:rPr>
                <w:rFonts w:cs="Calibri" w:ascii="Calibri" w:hAnsi="Calibri"/>
                <w:b/>
                <w:bCs/>
                <w:color w:val="000000"/>
              </w:rPr>
              <w:t>Evaluación 3</w:t>
            </w:r>
          </w:p>
        </w:tc>
        <w:tc>
          <w:tcPr>
            <w:tcW w:w="2568" w:type="dxa"/>
            <w:tcBorders>
              <w:top w:val="single" w:sz="4" w:space="0" w:color="000001"/>
              <w:left w:val="single" w:sz="4" w:space="0" w:color="000001"/>
              <w:bottom w:val="single" w:sz="12" w:space="0" w:color="000001"/>
              <w:insideH w:val="single" w:sz="12" w:space="0" w:color="000001"/>
            </w:tcBorders>
            <w:shd w:fill="auto" w:val="clear"/>
          </w:tcPr>
          <w:p>
            <w:pPr>
              <w:pStyle w:val="Normal"/>
              <w:spacing w:lineRule="auto" w:line="240" w:before="0" w:after="120"/>
              <w:jc w:val="center"/>
              <w:rPr>
                <w:color w:val="000000"/>
              </w:rPr>
            </w:pPr>
            <w:r>
              <w:rPr>
                <w:rFonts w:cs="Calibri" w:ascii="Calibri" w:hAnsi="Calibri"/>
                <w:color w:val="000000"/>
              </w:rPr>
              <w:t>20%</w:t>
            </w:r>
          </w:p>
        </w:tc>
        <w:tc>
          <w:tcPr>
            <w:tcW w:w="2082" w:type="dxa"/>
            <w:tcBorders>
              <w:top w:val="single" w:sz="4" w:space="0" w:color="000001"/>
              <w:bottom w:val="single" w:sz="12" w:space="0" w:color="000001"/>
              <w:insideH w:val="single" w:sz="12" w:space="0" w:color="000001"/>
            </w:tcBorders>
            <w:shd w:fill="auto" w:val="clear"/>
            <w:tcMar>
              <w:left w:w="108" w:type="dxa"/>
            </w:tcMar>
          </w:tcPr>
          <w:p>
            <w:pPr>
              <w:pStyle w:val="Normal"/>
              <w:spacing w:lineRule="auto" w:line="240" w:before="0" w:after="120"/>
              <w:jc w:val="center"/>
              <w:rPr>
                <w:color w:val="000000"/>
              </w:rPr>
            </w:pPr>
            <w:r>
              <w:rPr>
                <w:rFonts w:cs="Calibri" w:ascii="Calibri" w:hAnsi="Calibri"/>
                <w:color w:val="000000"/>
              </w:rPr>
              <w:t>80%</w:t>
            </w:r>
          </w:p>
        </w:tc>
        <w:tc>
          <w:tcPr>
            <w:tcW w:w="278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120"/>
              <w:jc w:val="center"/>
              <w:rPr>
                <w:color w:val="000000"/>
              </w:rPr>
            </w:pPr>
            <w:r>
              <w:rPr>
                <w:color w:val="000000"/>
              </w:rPr>
            </w:r>
          </w:p>
        </w:tc>
      </w:tr>
      <w:tr>
        <w:trPr/>
        <w:tc>
          <w:tcPr>
            <w:tcW w:w="1860" w:type="dxa"/>
            <w:tcBorders>
              <w:top w:val="single" w:sz="4" w:space="0" w:color="000001"/>
              <w:left w:val="single" w:sz="12" w:space="0" w:color="000001"/>
              <w:bottom w:val="single" w:sz="4" w:space="0" w:color="000001"/>
              <w:insideH w:val="single" w:sz="4" w:space="0" w:color="000001"/>
            </w:tcBorders>
            <w:shd w:color="auto" w:fill="D9D9D9" w:val="clear"/>
          </w:tcPr>
          <w:p>
            <w:pPr>
              <w:pStyle w:val="Normal"/>
              <w:spacing w:lineRule="auto" w:line="240" w:before="0" w:after="120"/>
              <w:rPr>
                <w:color w:val="000000"/>
              </w:rPr>
            </w:pPr>
            <w:r>
              <w:rPr>
                <w:rFonts w:cs="Calibri" w:ascii="Calibri" w:hAnsi="Calibri"/>
                <w:b/>
                <w:bCs/>
                <w:color w:val="000000"/>
              </w:rPr>
              <w:t>Extraordinaria</w:t>
            </w:r>
          </w:p>
        </w:tc>
        <w:tc>
          <w:tcPr>
            <w:tcW w:w="2568" w:type="dxa"/>
            <w:tcBorders>
              <w:top w:val="single" w:sz="12" w:space="0" w:color="000001"/>
              <w:left w:val="single" w:sz="4" w:space="0" w:color="000001"/>
              <w:bottom w:val="single" w:sz="12" w:space="0" w:color="000001"/>
              <w:insideH w:val="single" w:sz="12" w:space="0" w:color="000001"/>
            </w:tcBorders>
            <w:shd w:fill="auto" w:val="clear"/>
          </w:tcPr>
          <w:p>
            <w:pPr>
              <w:pStyle w:val="Normal"/>
              <w:spacing w:lineRule="auto" w:line="240" w:before="0" w:after="120"/>
              <w:jc w:val="center"/>
              <w:rPr>
                <w:rFonts w:ascii="Calibri" w:hAnsi="Calibri"/>
                <w:color w:val="000000"/>
              </w:rPr>
            </w:pPr>
            <w:r>
              <w:rPr>
                <w:rFonts w:ascii="Calibri" w:hAnsi="Calibri"/>
                <w:color w:val="000000"/>
              </w:rPr>
            </w:r>
          </w:p>
        </w:tc>
        <w:tc>
          <w:tcPr>
            <w:tcW w:w="2082" w:type="dxa"/>
            <w:tcBorders>
              <w:top w:val="single" w:sz="12" w:space="0" w:color="000001"/>
              <w:bottom w:val="single" w:sz="12" w:space="0" w:color="000001"/>
              <w:insideH w:val="single" w:sz="12" w:space="0" w:color="000001"/>
            </w:tcBorders>
            <w:shd w:fill="auto" w:val="clear"/>
            <w:tcMar>
              <w:left w:w="108" w:type="dxa"/>
            </w:tcMar>
          </w:tcPr>
          <w:p>
            <w:pPr>
              <w:pStyle w:val="Normal"/>
              <w:spacing w:lineRule="auto" w:line="240" w:before="0" w:after="120"/>
              <w:jc w:val="center"/>
              <w:rPr>
                <w:rFonts w:ascii="Calibri" w:hAnsi="Calibri"/>
                <w:color w:val="000000"/>
              </w:rPr>
            </w:pPr>
            <w:r>
              <w:rPr>
                <w:rFonts w:ascii="Calibri" w:hAnsi="Calibri"/>
                <w:color w:val="000000"/>
              </w:rPr>
              <w:t>100%</w:t>
            </w:r>
          </w:p>
        </w:tc>
        <w:tc>
          <w:tcPr>
            <w:tcW w:w="2789" w:type="dxa"/>
            <w:tcBorders>
              <w:top w:val="single" w:sz="12" w:space="0" w:color="000001"/>
              <w:left w:val="single" w:sz="4" w:space="0" w:color="000001"/>
              <w:bottom w:val="single" w:sz="12" w:space="0" w:color="000001"/>
              <w:right w:val="single" w:sz="4" w:space="0" w:color="000001"/>
              <w:insideH w:val="single" w:sz="12" w:space="0" w:color="000001"/>
              <w:insideV w:val="single" w:sz="4" w:space="0" w:color="000001"/>
            </w:tcBorders>
            <w:shd w:fill="auto" w:val="clear"/>
          </w:tcPr>
          <w:p>
            <w:pPr>
              <w:pStyle w:val="Normal"/>
              <w:spacing w:lineRule="auto" w:line="240" w:before="0" w:after="120"/>
              <w:jc w:val="center"/>
              <w:rPr>
                <w:rFonts w:ascii="Calibri" w:hAnsi="Calibri"/>
                <w:color w:val="000000"/>
              </w:rPr>
            </w:pPr>
            <w:r>
              <w:rPr>
                <w:rFonts w:ascii="Calibri" w:hAnsi="Calibri"/>
                <w:color w:val="000000"/>
              </w:rPr>
              <w:t>Nota de la prueba</w:t>
            </w:r>
          </w:p>
        </w:tc>
      </w:tr>
    </w:tbl>
    <w:p>
      <w:pPr>
        <w:pStyle w:val="Normal"/>
        <w:spacing w:lineRule="auto" w:line="240"/>
        <w:rPr>
          <w:rFonts w:ascii="Calibri" w:hAnsi="Calibri" w:cs="Calibri"/>
          <w:b/>
          <w:b/>
          <w:color w:val="000000"/>
        </w:rPr>
      </w:pPr>
      <w:r>
        <w:rPr>
          <w:rFonts w:cs="Calibri" w:ascii="Calibri" w:hAnsi="Calibri"/>
          <w:b/>
          <w:color w:val="000000"/>
        </w:rPr>
      </w:r>
    </w:p>
    <w:p>
      <w:pPr>
        <w:pStyle w:val="Normal"/>
        <w:spacing w:lineRule="auto" w:line="240"/>
        <w:rPr>
          <w:rFonts w:ascii="Calibri" w:hAnsi="Calibri" w:cs="Calibri"/>
          <w:b/>
          <w:b/>
          <w:color w:val="000000"/>
        </w:rPr>
      </w:pPr>
      <w:r>
        <w:rPr>
          <w:rFonts w:cs="Calibri" w:ascii="Calibri" w:hAnsi="Calibri"/>
          <w:b/>
          <w:color w:val="000000"/>
        </w:rPr>
      </w:r>
    </w:p>
    <w:p>
      <w:pPr>
        <w:pStyle w:val="Normal"/>
        <w:spacing w:lineRule="auto" w:line="240"/>
        <w:jc w:val="left"/>
        <w:rPr/>
      </w:pPr>
      <w:r>
        <w:rPr>
          <w:rFonts w:cs="Calibri" w:ascii="Calibri" w:hAnsi="Calibri"/>
          <w:color w:val="000000"/>
        </w:rPr>
        <w:t>La calificación de las evaluaciones seguirá estos criterios para cada instrumento:</w:t>
      </w:r>
    </w:p>
    <w:p>
      <w:pPr>
        <w:pStyle w:val="Normal"/>
        <w:spacing w:lineRule="auto" w:line="240"/>
        <w:jc w:val="left"/>
        <w:rPr>
          <w:rFonts w:ascii="Calibri" w:hAnsi="Calibri" w:cs="Calibri"/>
          <w:color w:val="000000"/>
        </w:rPr>
      </w:pPr>
      <w:r>
        <w:rPr>
          <w:rFonts w:cs="Calibri" w:ascii="Calibri" w:hAnsi="Calibri"/>
          <w:color w:val="000000"/>
        </w:rPr>
      </w:r>
    </w:p>
    <w:p>
      <w:pPr>
        <w:pStyle w:val="Normal"/>
        <w:numPr>
          <w:ilvl w:val="0"/>
          <w:numId w:val="9"/>
        </w:numPr>
        <w:jc w:val="left"/>
        <w:rPr/>
      </w:pPr>
      <w:r>
        <w:rPr>
          <w:rFonts w:cs="Calibri" w:ascii="Calibri" w:hAnsi="Calibri"/>
          <w:b/>
          <w:color w:val="000000"/>
        </w:rPr>
        <w:t xml:space="preserve">Actividades de enseñanza/aprendizaje:  </w:t>
      </w:r>
      <w:r>
        <w:rPr>
          <w:rFonts w:cs="Calibri" w:ascii="Calibri" w:hAnsi="Calibri"/>
          <w:color w:val="000000"/>
        </w:rPr>
        <w:t>Las actividades indicadas por el profesor serán evaluadas con un valor numérico comprendido entre 0 y 10.  Se considera aprobada si es igual o mayor que 5. Se indica un plazo máximo de entrega para cada una de ellas.</w:t>
      </w:r>
    </w:p>
    <w:p>
      <w:pPr>
        <w:pStyle w:val="Normal"/>
        <w:numPr>
          <w:ilvl w:val="0"/>
          <w:numId w:val="9"/>
        </w:numPr>
        <w:ind w:left="714" w:hanging="357"/>
        <w:jc w:val="left"/>
        <w:rPr>
          <w:color w:val="000000"/>
        </w:rPr>
      </w:pPr>
      <w:r>
        <w:rPr>
          <w:rFonts w:cs="Calibri" w:ascii="Calibri" w:hAnsi="Calibri"/>
          <w:b/>
          <w:color w:val="000000"/>
        </w:rPr>
        <w:t xml:space="preserve">Pruebas específicas de evaluación: </w:t>
      </w:r>
      <w:r>
        <w:rPr>
          <w:rFonts w:cs="Calibri" w:ascii="Calibri" w:hAnsi="Calibri"/>
          <w:color w:val="000000"/>
        </w:rPr>
        <w:t xml:space="preserve">Tendrán una nota numérica entre 0 y 10. Se considera aprobada si es igual o mayor que 5. </w:t>
      </w:r>
    </w:p>
    <w:p>
      <w:pPr>
        <w:pStyle w:val="Normal"/>
        <w:rPr/>
      </w:pPr>
      <w:r>
        <w:rPr>
          <w:rFonts w:cs="Calibri" w:ascii="Calibri" w:hAnsi="Calibri"/>
          <w:color w:val="000000"/>
        </w:rPr>
        <w:t>Como resultado de la aplicación de  los porcentajes presentados en la tabla anterior se obtendrá una nota con decimales que se redondeará al entero más cercano; no obstante, en los futuros cálculos en los que se utilicen estos resultados del alumno, se empleará la nota previa al redondeo. A</w:t>
      </w:r>
      <w:r>
        <w:rPr>
          <w:rFonts w:cs="Calibri" w:ascii="Calibri" w:hAnsi="Calibri"/>
          <w:color w:val="000000"/>
          <w:szCs w:val="22"/>
        </w:rPr>
        <w:t xml:space="preserve"> efectos de redondeo de las calificaciones de cada evaluación y de la evaluación final, los decimales inferiores a 0,5 se redondearán al entero más bajo. Los iguales o superiores a 0,5 al entero más alto. Esta regla tiene dos excepciones: la franja entre 4 y 5 se redondeará siempre a 4 y las notas inferiores a 1 se redondearán a 1.</w:t>
      </w:r>
    </w:p>
    <w:p>
      <w:pPr>
        <w:pStyle w:val="BodyText2"/>
        <w:spacing w:lineRule="auto" w:line="360" w:before="0" w:after="0"/>
        <w:jc w:val="left"/>
        <w:rPr>
          <w:rFonts w:ascii="Calibri" w:hAnsi="Calibri" w:cs="Calibri"/>
          <w:color w:val="000000"/>
          <w:szCs w:val="22"/>
        </w:rPr>
      </w:pPr>
      <w:r>
        <w:rPr>
          <w:rFonts w:cs="Calibri" w:ascii="Calibri" w:hAnsi="Calibri"/>
          <w:color w:val="000000"/>
          <w:szCs w:val="22"/>
        </w:rPr>
        <w:t>Las faltas de ortografía cometidas en todo tipo de escritos (ejercicios, prácticas, exámenes, etc.) se penalizarán, hasta un máximo de un punto, con arreglo al siguiente baremo:</w:t>
      </w:r>
    </w:p>
    <w:p>
      <w:pPr>
        <w:pStyle w:val="BodyText2"/>
        <w:numPr>
          <w:ilvl w:val="0"/>
          <w:numId w:val="4"/>
        </w:numPr>
        <w:suppressAutoHyphens w:val="false"/>
        <w:spacing w:lineRule="auto" w:line="360" w:before="0" w:after="0"/>
        <w:jc w:val="left"/>
        <w:rPr>
          <w:rFonts w:ascii="Calibri" w:hAnsi="Calibri" w:cs="Calibri"/>
          <w:color w:val="000000"/>
          <w:szCs w:val="22"/>
        </w:rPr>
      </w:pPr>
      <w:r>
        <w:rPr>
          <w:rFonts w:cs="Calibri" w:ascii="Calibri" w:hAnsi="Calibri"/>
          <w:color w:val="000000"/>
          <w:szCs w:val="22"/>
        </w:rPr>
        <w:t>Cada error en el empleo de las grafías: 0'2 puntos.</w:t>
      </w:r>
    </w:p>
    <w:p>
      <w:pPr>
        <w:pStyle w:val="Normal"/>
        <w:numPr>
          <w:ilvl w:val="0"/>
          <w:numId w:val="4"/>
        </w:numPr>
        <w:rPr/>
      </w:pPr>
      <w:r>
        <w:rPr>
          <w:rFonts w:cs="Calibri" w:ascii="Calibri" w:hAnsi="Calibri"/>
          <w:i/>
          <w:color w:val="000000"/>
          <w:szCs w:val="22"/>
        </w:rPr>
        <w:t>Cada error de acentuación o puntuación: 0'1 puntos</w:t>
      </w:r>
    </w:p>
    <w:p>
      <w:pPr>
        <w:pStyle w:val="Normal"/>
        <w:rPr>
          <w:rFonts w:ascii="Calibri" w:hAnsi="Calibri" w:cs="Calibri"/>
          <w:i/>
          <w:i/>
          <w:color w:val="000000"/>
          <w:szCs w:val="22"/>
        </w:rPr>
      </w:pPr>
      <w:r>
        <w:rPr>
          <w:rFonts w:cs="Calibri" w:ascii="Calibri" w:hAnsi="Calibri"/>
          <w:i/>
          <w:color w:val="000000"/>
          <w:szCs w:val="22"/>
        </w:rPr>
      </w:r>
    </w:p>
    <w:p>
      <w:pPr>
        <w:pStyle w:val="Normal"/>
        <w:rPr/>
      </w:pPr>
      <w:r>
        <w:rPr>
          <w:rFonts w:cs="Calibri" w:ascii="Calibri" w:hAnsi="Calibri"/>
          <w:color w:val="000000"/>
        </w:rPr>
        <w:t>Para que el alumno apruebe una evaluación, será necesario que supere todas las pruebas específicas al menos con un 5 en cada una y que la calificación obtenida tras la aplicación de los porcentajes de la tabla sea igual o superior a 5. En caso de no cumplir estos requisitos, su nota máxima de evaluación será un 4’0 independientemente del resultado de la ponderación, considerándose no aprobada.</w:t>
      </w:r>
    </w:p>
    <w:p>
      <w:pPr>
        <w:pStyle w:val="Normal"/>
        <w:rPr/>
      </w:pPr>
      <w:r>
        <w:rPr>
          <w:rFonts w:cs="Calibri" w:ascii="Calibri" w:hAnsi="Calibri"/>
          <w:color w:val="000000"/>
        </w:rPr>
        <w:t>En caso de no superar alguna de las pruebas específicas de la evaluación, el alumno puede presentarse a una prueba de recuperación de evaluación (a excepción de la tercera evaluación, que no tendrá una recuperación específica), que consistirá en un examen con contenidos similares a los de la pruebas específicas de evaluación y se calificará siguiendo  los mismos criterios.</w:t>
      </w:r>
    </w:p>
    <w:p>
      <w:pPr>
        <w:pStyle w:val="Normal"/>
        <w:rPr/>
      </w:pPr>
      <w:r>
        <w:rPr>
          <w:rFonts w:cs="Calibri" w:ascii="Calibri" w:hAnsi="Calibri"/>
          <w:color w:val="000000"/>
        </w:rPr>
        <w:t xml:space="preserve">Las actividades declaradas como imprescindibles por el profesor serán entregadas dentro de un plazo propuesto. El profesor revisará la actividad y en caso de requerir corrección propondrá al alumno  que revise la actividad y la entregue en un nuevo plazo. </w:t>
      </w:r>
    </w:p>
    <w:p>
      <w:pPr>
        <w:pStyle w:val="Normal"/>
        <w:rPr>
          <w:rFonts w:ascii="Calibri" w:hAnsi="Calibri" w:cs="Calibri"/>
          <w:color w:val="000000"/>
        </w:rPr>
      </w:pPr>
      <w:r>
        <w:rPr>
          <w:rFonts w:cs="Calibri" w:ascii="Calibri" w:hAnsi="Calibri"/>
          <w:color w:val="000000"/>
        </w:rPr>
      </w:r>
    </w:p>
    <w:p>
      <w:pPr>
        <w:pStyle w:val="Normal"/>
        <w:rPr/>
      </w:pPr>
      <w:r>
        <w:rPr>
          <w:rFonts w:cs="Calibri" w:ascii="Calibri" w:hAnsi="Calibri"/>
          <w:color w:val="000000"/>
        </w:rPr>
        <w:t xml:space="preserve">Los alumnos que no hayan aprobado alguna evaluación podrán recuperarla en un examen final de evaluación ordinaria. Cada alumno se examinará de los contenidos de la evaluación o evaluaciones que tenga pendientes en cada una de ellas y hará entrega de las actividades indicadas no superadas que el profesor haya indicado en cada evaluación. </w:t>
      </w:r>
    </w:p>
    <w:p>
      <w:pPr>
        <w:pStyle w:val="Normal"/>
        <w:rPr/>
      </w:pPr>
      <w:r>
        <w:rPr>
          <w:rFonts w:cs="Calibri" w:ascii="Calibri" w:hAnsi="Calibri"/>
          <w:color w:val="000000"/>
        </w:rPr>
        <w:t>La calificación final del módulo consistirá en la media aritmética de las calificaciones obtenidas en las tres evaluaciones ponderadas como consta en la tabla de arriba, y aplicando los criterios de redondeo ya mencionados. Se considera el módulo aprobado si ésta calificación es igual o superior a 5</w:t>
      </w:r>
      <w:r>
        <w:rPr>
          <w:rFonts w:cs="Calibri" w:ascii="Calibri" w:hAnsi="Calibri"/>
          <w:b/>
          <w:bCs/>
          <w:color w:val="000000"/>
        </w:rPr>
        <w:t>.</w:t>
      </w:r>
    </w:p>
    <w:p>
      <w:pPr>
        <w:pStyle w:val="Normal"/>
        <w:rPr>
          <w:rFonts w:ascii="Calibri" w:hAnsi="Calibri" w:cs="Calibri"/>
          <w:b/>
          <w:b/>
          <w:bCs/>
          <w:color w:val="000000"/>
        </w:rPr>
      </w:pPr>
      <w:r>
        <w:rPr>
          <w:rFonts w:cs="Calibri" w:ascii="Calibri" w:hAnsi="Calibri"/>
          <w:b/>
          <w:bCs/>
          <w:color w:val="000000"/>
        </w:rPr>
      </w:r>
    </w:p>
    <w:p>
      <w:pPr>
        <w:pStyle w:val="Normal"/>
        <w:rPr/>
      </w:pPr>
      <w:r>
        <w:rPr>
          <w:rFonts w:cs="Calibri" w:ascii="Calibri" w:hAnsi="Calibri"/>
          <w:color w:val="000000"/>
        </w:rPr>
        <w:t>Cada alumno que no supere el módulo en la convocatoria ordinaria recibirá un informe de evaluación, y realizará un examen extraordinario, previsto para el mes de Junio teniendo como referente los contenidos del módulo.  Se calificará con un valor numérico comprendido entre 0 y 10, y se considerará aprobado si este valor es mayor o igual a 5. Se aplicarán los mismos criterios de redondeo establecidos anteriormente para la obtención de la nota final del módulo profesional.</w:t>
      </w:r>
    </w:p>
    <w:p>
      <w:pPr>
        <w:pStyle w:val="Heading1"/>
        <w:numPr>
          <w:ilvl w:val="0"/>
          <w:numId w:val="2"/>
        </w:numPr>
        <w:ind w:left="431" w:hanging="431"/>
        <w:rPr>
          <w:rFonts w:ascii="Calibri" w:hAnsi="Calibri" w:cs="Calibri"/>
          <w:color w:val="000000"/>
        </w:rPr>
      </w:pPr>
      <w:bookmarkStart w:id="9" w:name="_Toc21440177"/>
      <w:r>
        <w:rPr>
          <w:rFonts w:cs="Calibri" w:ascii="Calibri" w:hAnsi="Calibri"/>
          <w:color w:val="000000"/>
        </w:rPr>
        <w:t>Recursos didácticos</w:t>
      </w:r>
      <w:bookmarkEnd w:id="9"/>
    </w:p>
    <w:p>
      <w:pPr>
        <w:pStyle w:val="Normal"/>
        <w:rPr>
          <w:rFonts w:ascii="Calibri" w:hAnsi="Calibri" w:cs="Calibri"/>
          <w:u w:val="single"/>
        </w:rPr>
      </w:pPr>
      <w:r>
        <w:rPr>
          <w:rFonts w:cs="Calibri" w:ascii="Calibri" w:hAnsi="Calibri"/>
          <w:color w:val="000000"/>
          <w:u w:val="single"/>
        </w:rPr>
        <w:t>En el aula:</w:t>
      </w:r>
    </w:p>
    <w:p>
      <w:pPr>
        <w:pStyle w:val="Normal"/>
        <w:tabs>
          <w:tab w:val="clear" w:pos="709"/>
          <w:tab w:val="left" w:pos="720" w:leader="none"/>
        </w:tabs>
        <w:rPr/>
      </w:pPr>
      <w:r>
        <w:rPr>
          <w:rFonts w:cs="Calibri" w:ascii="Calibri" w:hAnsi="Calibri"/>
          <w:b/>
          <w:bCs/>
          <w:color w:val="000000"/>
        </w:rPr>
        <w:t>Recursos comunes:</w:t>
      </w:r>
      <w:r>
        <w:rPr>
          <w:rFonts w:cs="Calibri" w:ascii="Calibri" w:hAnsi="Calibri"/>
          <w:color w:val="000000"/>
        </w:rPr>
        <w:t xml:space="preserve"> Pizarra blanca, rotuladores de pizarra blanca y videoproyector. Además, se recomendará a los alumnos disponer de un cuaderno de teoría, en papel o digital y de ejercicios donde vayan recogiendo ordenadamente su información de las clases y elaborando sus apuntes, así como un medio de almacenamiento extraible (memoria o disco USB) para almacenar los trabajos que vayan realizando, sin tener que depender exclusivamente de los discos duros de los equipos. </w:t>
        <w:br/>
      </w:r>
      <w:r>
        <w:rPr>
          <w:rFonts w:cs="Arial" w:ascii="Calibri" w:hAnsi="Calibri"/>
          <w:color w:val="000000"/>
        </w:rPr>
        <w:t xml:space="preserve">Además del correo electrónico los profesores podrán utilizar la </w:t>
      </w:r>
      <w:r>
        <w:rPr>
          <w:rFonts w:cs="Arial" w:ascii="Calibri" w:hAnsi="Calibri"/>
          <w:color w:val="000000"/>
          <w:u w:val="single"/>
        </w:rPr>
        <w:t>plataforma educativa Moodle</w:t>
      </w:r>
      <w:r>
        <w:rPr>
          <w:rFonts w:cs="Arial" w:ascii="Calibri" w:hAnsi="Calibri"/>
          <w:color w:val="000000"/>
        </w:rPr>
        <w:t xml:space="preserve"> para la distribución de apuntes y ejercicios a los alumnos y </w:t>
      </w:r>
      <w:r>
        <w:rPr>
          <w:rFonts w:cs="Arial" w:ascii="Calibri" w:hAnsi="Calibri"/>
          <w:color w:val="000000"/>
          <w:u w:val="single"/>
        </w:rPr>
        <w:t>plataformas digitales de comunicación online</w:t>
      </w:r>
      <w:r>
        <w:rPr>
          <w:rFonts w:cs="Arial" w:ascii="Calibri" w:hAnsi="Calibri"/>
          <w:color w:val="000000"/>
        </w:rPr>
        <w:t xml:space="preserve"> para el establecimiento de videollamadas, audio, compartición de la pantalla, … que permitan el seguimiento de los alumnos desde casa.</w:t>
      </w:r>
    </w:p>
    <w:p>
      <w:pPr>
        <w:pStyle w:val="Normal"/>
        <w:tabs>
          <w:tab w:val="clear" w:pos="709"/>
          <w:tab w:val="left" w:pos="720" w:leader="none"/>
        </w:tabs>
        <w:ind w:left="8" w:hanging="0"/>
        <w:rPr>
          <w:color w:val="000000"/>
        </w:rPr>
      </w:pPr>
      <w:r>
        <w:rPr>
          <w:rFonts w:cs="Calibri" w:ascii="Calibri" w:hAnsi="Calibri"/>
          <w:b/>
          <w:bCs/>
          <w:color w:val="000000"/>
        </w:rPr>
        <w:t>Recursos de infraestructura informática:</w:t>
      </w:r>
      <w:r>
        <w:rPr>
          <w:rFonts w:cs="Calibri" w:ascii="Calibri" w:hAnsi="Calibri"/>
          <w:color w:val="000000"/>
        </w:rPr>
        <w:t xml:space="preserve"> Al menos habrá un PC en el aula para cada dos alumnos, y otro para el profesor. En cada puesto informático del aula (incluyendo el PC del profesor) estará instalado un sistema operativo Windows, la máquina virtual de Java y algunos entornos de desarrollo para Java. Todos estos ordenadores estarán conectados por red y tendrán acceso controlado a la  Internet. </w:t>
      </w:r>
    </w:p>
    <w:p>
      <w:pPr>
        <w:pStyle w:val="Normal"/>
        <w:rPr>
          <w:color w:val="000000"/>
        </w:rPr>
      </w:pPr>
      <w:r>
        <w:rPr>
          <w:rFonts w:cs="Calibri" w:ascii="Calibri" w:hAnsi="Calibri"/>
          <w:color w:val="000000"/>
        </w:rPr>
        <w:t>Los alumnos dispondrán de una cuenta de usuario en el servidor de dominio de la clase, con un directorio asociado en el que depositarán los ficheros que se necesiten conservar en el aula.</w:t>
      </w:r>
    </w:p>
    <w:p>
      <w:pPr>
        <w:pStyle w:val="Normal"/>
        <w:rPr>
          <w:rFonts w:ascii="Calibri" w:hAnsi="Calibri" w:cs="Calibri"/>
          <w:u w:val="single"/>
        </w:rPr>
      </w:pPr>
      <w:r>
        <w:rPr>
          <w:rFonts w:cs="Calibri" w:ascii="Calibri" w:hAnsi="Calibri"/>
          <w:color w:val="000000"/>
          <w:u w:val="single"/>
        </w:rPr>
        <w:t>Bibliografía y recursos en línea:</w:t>
      </w:r>
    </w:p>
    <w:p>
      <w:pPr>
        <w:pStyle w:val="Normal"/>
        <w:tabs>
          <w:tab w:val="clear" w:pos="709"/>
          <w:tab w:val="left" w:pos="720" w:leader="none"/>
        </w:tabs>
        <w:rPr>
          <w:rFonts w:ascii="Calibri" w:hAnsi="Calibri" w:cs="Calibri"/>
        </w:rPr>
      </w:pPr>
      <w:r>
        <w:rPr>
          <w:rFonts w:cs="Calibri" w:ascii="Calibri" w:hAnsi="Calibri"/>
          <w:color w:val="000000"/>
        </w:rPr>
        <w:t>No se usará libro de texto, aportando el profesor parte de los apuntes y recomendando el uso de algunos libros de los citados a continuación, y determinadas páginas de Internet.</w:t>
      </w:r>
    </w:p>
    <w:p>
      <w:pPr>
        <w:pStyle w:val="Normal"/>
        <w:rPr>
          <w:rFonts w:ascii="Calibri" w:hAnsi="Calibri" w:cs="Calibri"/>
          <w:b/>
          <w:b/>
        </w:rPr>
      </w:pPr>
      <w:r>
        <w:rPr>
          <w:rFonts w:cs="Calibri" w:ascii="Calibri" w:hAnsi="Calibri"/>
          <w:b/>
          <w:color w:val="000000"/>
        </w:rPr>
        <w:t>Bibliografía</w:t>
      </w:r>
    </w:p>
    <w:p>
      <w:pPr>
        <w:pStyle w:val="Normal"/>
        <w:numPr>
          <w:ilvl w:val="0"/>
          <w:numId w:val="8"/>
        </w:numPr>
        <w:ind w:left="709" w:hanging="360"/>
        <w:rPr/>
      </w:pPr>
      <w:r>
        <w:rPr>
          <w:rFonts w:cs="Calibri" w:ascii="Calibri" w:hAnsi="Calibri"/>
          <w:color w:val="000000"/>
        </w:rPr>
        <w:t xml:space="preserve">MARTINEZ LADRÓN DE GUEVARA, JORGE (2011): </w:t>
      </w:r>
      <w:r>
        <w:rPr>
          <w:rFonts w:cs="Calibri" w:ascii="Calibri" w:hAnsi="Calibri"/>
          <w:i/>
          <w:iCs/>
          <w:color w:val="000000"/>
        </w:rPr>
        <w:t xml:space="preserve">Fundamentos de programación en Java. </w:t>
      </w:r>
      <w:r>
        <w:rPr>
          <w:rFonts w:cs="Calibri" w:ascii="Calibri" w:hAnsi="Calibri"/>
          <w:iCs/>
          <w:color w:val="000000"/>
        </w:rPr>
        <w:t>Ed. EME</w:t>
      </w:r>
    </w:p>
    <w:p>
      <w:pPr>
        <w:pStyle w:val="Normal"/>
        <w:numPr>
          <w:ilvl w:val="0"/>
          <w:numId w:val="8"/>
        </w:numPr>
        <w:ind w:left="709" w:hanging="360"/>
        <w:rPr/>
      </w:pPr>
      <w:r>
        <w:rPr>
          <w:rFonts w:cs="Calibri" w:ascii="Calibri" w:hAnsi="Calibri"/>
          <w:color w:val="000000"/>
        </w:rPr>
        <w:t xml:space="preserve">VVAA. (2008): </w:t>
      </w:r>
      <w:r>
        <w:rPr>
          <w:rFonts w:cs="Calibri" w:ascii="Calibri" w:hAnsi="Calibri"/>
          <w:i/>
          <w:iCs/>
          <w:color w:val="000000"/>
        </w:rPr>
        <w:t>Introducción a la POO con Java</w:t>
      </w:r>
      <w:r>
        <w:rPr>
          <w:rFonts w:cs="Calibri" w:ascii="Calibri" w:hAnsi="Calibri"/>
          <w:color w:val="000000"/>
        </w:rPr>
        <w:t>. Universidad politécnica de valencia.</w:t>
      </w:r>
    </w:p>
    <w:p>
      <w:pPr>
        <w:pStyle w:val="Normal"/>
        <w:numPr>
          <w:ilvl w:val="0"/>
          <w:numId w:val="8"/>
        </w:numPr>
        <w:ind w:left="709" w:hanging="360"/>
        <w:rPr/>
      </w:pPr>
      <w:r>
        <w:rPr>
          <w:rFonts w:cs="Calibri" w:ascii="Calibri" w:hAnsi="Calibri"/>
          <w:color w:val="000000"/>
        </w:rPr>
        <w:t>Biblioteca de recursos libres openlibra.</w:t>
      </w:r>
    </w:p>
    <w:p>
      <w:pPr>
        <w:pStyle w:val="Normal"/>
        <w:rPr>
          <w:rFonts w:ascii="Calibri" w:hAnsi="Calibri" w:cs="Calibri"/>
          <w:b/>
          <w:b/>
        </w:rPr>
      </w:pPr>
      <w:r>
        <w:rPr>
          <w:rFonts w:cs="Calibri" w:ascii="Calibri" w:hAnsi="Calibri"/>
          <w:b/>
          <w:color w:val="000000"/>
        </w:rPr>
        <w:t>Herramientas</w:t>
      </w:r>
    </w:p>
    <w:p>
      <w:pPr>
        <w:pStyle w:val="Normal"/>
        <w:numPr>
          <w:ilvl w:val="0"/>
          <w:numId w:val="19"/>
        </w:numPr>
        <w:rPr/>
      </w:pPr>
      <w:r>
        <w:rPr>
          <w:rFonts w:eastAsia="Wingdings" w:cs="Calibri" w:ascii="Calibri" w:hAnsi="Calibri"/>
          <w:color w:val="000000"/>
        </w:rPr>
        <w:t>La herramienta de desarrollo Netbeans. Oracle</w:t>
      </w:r>
    </w:p>
    <w:p>
      <w:pPr>
        <w:pStyle w:val="Normal"/>
        <w:numPr>
          <w:ilvl w:val="0"/>
          <w:numId w:val="19"/>
        </w:numPr>
        <w:rPr/>
      </w:pPr>
      <w:hyperlink r:id="rId2">
        <w:r>
          <w:rPr>
            <w:rStyle w:val="EnlacedeInternet"/>
            <w:rFonts w:eastAsia="Wingdings" w:cs="Calibri" w:ascii="Calibri" w:hAnsi="Calibri"/>
            <w:vanish/>
            <w:color w:val="000000"/>
          </w:rPr>
          <w:t>http://bluej.org</w:t>
        </w:r>
      </w:hyperlink>
      <w:r>
        <w:rPr>
          <w:rFonts w:eastAsia="Wingdings" w:cs="Calibri" w:ascii="Calibri" w:hAnsi="Calibri"/>
          <w:color w:val="000000"/>
        </w:rPr>
        <w:t>La herramienta BlueJ, de desarrollo con enfoque docente. Universidad de Kent, Oracle.</w:t>
      </w:r>
    </w:p>
    <w:p>
      <w:pPr>
        <w:pStyle w:val="Normal"/>
        <w:numPr>
          <w:ilvl w:val="0"/>
          <w:numId w:val="19"/>
        </w:numPr>
        <w:rPr/>
      </w:pPr>
      <w:hyperlink r:id="rId3">
        <w:r>
          <w:rPr>
            <w:rStyle w:val="EnlacedeInternet"/>
            <w:rFonts w:eastAsia="Wingdings" w:cs="Calibri" w:ascii="Calibri" w:hAnsi="Calibri"/>
            <w:vanish/>
            <w:color w:val="000000"/>
            <w:lang w:val="en-US"/>
          </w:rPr>
          <w:t>https://pmd.github.io/</w:t>
        </w:r>
      </w:hyperlink>
      <w:r>
        <w:rPr>
          <w:rFonts w:eastAsia="Wingdings" w:cs="Calibri" w:ascii="Calibri" w:hAnsi="Calibri"/>
          <w:color w:val="000000"/>
          <w:lang w:val="en-US"/>
        </w:rPr>
        <w:t>PMD Source code Analyzer</w:t>
      </w:r>
    </w:p>
    <w:p>
      <w:pPr>
        <w:pStyle w:val="Normal"/>
        <w:numPr>
          <w:ilvl w:val="0"/>
          <w:numId w:val="19"/>
        </w:numPr>
        <w:rPr/>
      </w:pPr>
      <w:hyperlink r:id="rId4">
        <w:r>
          <w:rPr>
            <w:rStyle w:val="EnlacedeInternet"/>
            <w:rFonts w:eastAsia="Wingdings" w:cs="Calibri" w:ascii="Calibri" w:hAnsi="Calibri"/>
            <w:vanish/>
            <w:color w:val="000000"/>
            <w:lang w:val="en-US"/>
          </w:rPr>
          <w:t>http://checkstyle.sourceforge.net/</w:t>
        </w:r>
      </w:hyperlink>
      <w:r>
        <w:rPr>
          <w:rFonts w:eastAsia="Wingdings" w:cs="Calibri" w:ascii="Calibri" w:hAnsi="Calibri"/>
          <w:color w:val="000000"/>
          <w:lang w:val="en-US"/>
        </w:rPr>
        <w:t xml:space="preserve"> Java style checker</w:t>
      </w:r>
    </w:p>
    <w:p>
      <w:pPr>
        <w:pStyle w:val="Normal"/>
        <w:tabs>
          <w:tab w:val="clear" w:pos="709"/>
          <w:tab w:val="left" w:pos="720" w:leader="none"/>
        </w:tabs>
        <w:rPr>
          <w:rFonts w:ascii="Calibri" w:hAnsi="Calibri" w:eastAsia="Wingdings" w:cs="Calibri"/>
          <w:b/>
          <w:b/>
          <w:bCs/>
        </w:rPr>
      </w:pPr>
      <w:r>
        <w:rPr>
          <w:rFonts w:eastAsia="Wingdings" w:cs="Calibri" w:ascii="Calibri" w:hAnsi="Calibri"/>
          <w:b/>
          <w:bCs/>
          <w:color w:val="000000"/>
        </w:rPr>
        <w:t>Audiovisuales:</w:t>
      </w:r>
    </w:p>
    <w:p>
      <w:pPr>
        <w:pStyle w:val="Normal"/>
        <w:numPr>
          <w:ilvl w:val="0"/>
          <w:numId w:val="8"/>
        </w:numPr>
        <w:ind w:left="709" w:hanging="360"/>
        <w:rPr/>
      </w:pPr>
      <w:r>
        <w:rPr>
          <w:rFonts w:eastAsia="Wingdings" w:cs="Calibri" w:ascii="Calibri" w:hAnsi="Calibri"/>
          <w:b/>
          <w:bCs/>
          <w:color w:val="000000"/>
        </w:rPr>
        <w:t>Oracle Java Tutorial</w:t>
      </w:r>
    </w:p>
    <w:p>
      <w:pPr>
        <w:pStyle w:val="Normal"/>
        <w:numPr>
          <w:ilvl w:val="0"/>
          <w:numId w:val="8"/>
        </w:numPr>
        <w:ind w:left="709" w:hanging="360"/>
        <w:rPr/>
      </w:pPr>
      <w:r>
        <w:rPr>
          <w:rFonts w:eastAsia="Wingdings" w:cs="Calibri" w:ascii="Calibri" w:hAnsi="Calibri"/>
          <w:b/>
          <w:bCs/>
          <w:color w:val="000000"/>
        </w:rPr>
        <w:t xml:space="preserve">Tutoriales En códigfacilito </w:t>
      </w:r>
      <w:hyperlink r:id="rId5">
        <w:r>
          <w:rPr>
            <w:rStyle w:val="EnlacedeInternet"/>
            <w:rFonts w:eastAsia="Wingdings" w:cs="Calibri" w:ascii="Calibri" w:hAnsi="Calibri"/>
            <w:b/>
            <w:bCs/>
            <w:vanish/>
            <w:color w:val="000000"/>
          </w:rPr>
          <w:t>https://codigofacilito.com/cursos/JAVA</w:t>
        </w:r>
      </w:hyperlink>
    </w:p>
    <w:p>
      <w:pPr>
        <w:pStyle w:val="Normal"/>
        <w:numPr>
          <w:ilvl w:val="0"/>
          <w:numId w:val="8"/>
        </w:numPr>
        <w:ind w:left="709" w:hanging="360"/>
        <w:rPr/>
      </w:pPr>
      <w:r>
        <w:rPr>
          <w:rFonts w:eastAsia="Wingdings" w:cs="Calibri" w:ascii="Calibri" w:hAnsi="Calibri"/>
          <w:b/>
          <w:bCs/>
          <w:color w:val="000000"/>
        </w:rPr>
        <w:t xml:space="preserve">Curso de Jesús conde: </w:t>
      </w:r>
      <w:hyperlink r:id="rId6">
        <w:r>
          <w:rPr>
            <w:rStyle w:val="EnlacedeInternet"/>
            <w:rFonts w:eastAsia="Wingdings" w:cs="Calibri" w:ascii="Calibri" w:hAnsi="Calibri"/>
            <w:b/>
            <w:bCs/>
            <w:vanish/>
            <w:color w:val="000000"/>
          </w:rPr>
          <w:t>https://www.youtube.com/watch?v=4C1VZfvR0SM</w:t>
        </w:r>
      </w:hyperlink>
    </w:p>
    <w:p>
      <w:pPr>
        <w:pStyle w:val="Normal"/>
        <w:numPr>
          <w:ilvl w:val="0"/>
          <w:numId w:val="8"/>
        </w:numPr>
        <w:ind w:left="709" w:hanging="360"/>
        <w:rPr/>
      </w:pPr>
      <w:r>
        <w:rPr>
          <w:rFonts w:eastAsia="Wingdings" w:cs="Calibri" w:ascii="Calibri" w:hAnsi="Calibri"/>
          <w:b/>
          <w:bCs/>
          <w:color w:val="000000"/>
        </w:rPr>
        <w:t xml:space="preserve">Tutorial en Programar Fácil: </w:t>
      </w:r>
      <w:hyperlink r:id="rId7">
        <w:r>
          <w:rPr>
            <w:rStyle w:val="EnlacedeInternet"/>
            <w:rFonts w:eastAsia="Wingdings" w:cs="Calibri" w:ascii="Calibri" w:hAnsi="Calibri"/>
            <w:b/>
            <w:bCs/>
            <w:vanish/>
            <w:color w:val="000000"/>
          </w:rPr>
          <w:t>https://www.youtube.com/watch?v=cxt7Uk7ci_Y</w:t>
        </w:r>
      </w:hyperlink>
    </w:p>
    <w:p>
      <w:pPr>
        <w:pStyle w:val="Normal"/>
        <w:numPr>
          <w:ilvl w:val="0"/>
          <w:numId w:val="8"/>
        </w:numPr>
        <w:ind w:left="709" w:hanging="360"/>
        <w:rPr/>
      </w:pPr>
      <w:r>
        <w:rPr>
          <w:rFonts w:eastAsia="Wingdings" w:cs="Calibri" w:ascii="Calibri" w:hAnsi="Calibri"/>
          <w:b/>
          <w:bCs/>
          <w:color w:val="000000"/>
        </w:rPr>
        <w:t xml:space="preserve">Java desde 0 en Grupo Simulación: </w:t>
      </w:r>
      <w:hyperlink r:id="rId8">
        <w:r>
          <w:rPr>
            <w:rStyle w:val="EnlacedeInternet"/>
            <w:rFonts w:eastAsia="Wingdings" w:cs="Calibri" w:ascii="Calibri" w:hAnsi="Calibri"/>
            <w:b/>
            <w:bCs/>
            <w:vanish/>
            <w:color w:val="000000"/>
          </w:rPr>
          <w:t>https://www.youtube.com/playlist?list=PLy7u_sU-vEtPBsBb5Y5QBjVJIHciTCpOL</w:t>
        </w:r>
      </w:hyperlink>
    </w:p>
    <w:p>
      <w:pPr>
        <w:pStyle w:val="Normal"/>
        <w:rPr>
          <w:rFonts w:ascii="Calibri" w:hAnsi="Calibri" w:eastAsia="Wingdings" w:cs="Calibri"/>
          <w:b/>
          <w:b/>
          <w:bCs/>
        </w:rPr>
      </w:pPr>
      <w:r>
        <w:rPr>
          <w:rFonts w:eastAsia="Wingdings" w:cs="Calibri" w:ascii="Calibri" w:hAnsi="Calibri"/>
          <w:b/>
          <w:bCs/>
          <w:color w:val="000000"/>
        </w:rPr>
        <w:t>Corrección automática</w:t>
      </w:r>
    </w:p>
    <w:p>
      <w:pPr>
        <w:pStyle w:val="Normal"/>
        <w:numPr>
          <w:ilvl w:val="0"/>
          <w:numId w:val="15"/>
        </w:numPr>
        <w:rPr/>
      </w:pPr>
      <w:r>
        <w:rPr>
          <w:rFonts w:eastAsia="Wingdings" w:cs="Calibri" w:ascii="Calibri" w:hAnsi="Calibri"/>
          <w:b/>
          <w:bCs/>
          <w:color w:val="000000"/>
          <w:lang w:val="en-US"/>
        </w:rPr>
        <w:t xml:space="preserve">URI Online Judge -&gt; </w:t>
      </w:r>
      <w:hyperlink r:id="rId9">
        <w:r>
          <w:rPr>
            <w:rStyle w:val="EnlacedeInternet"/>
            <w:rFonts w:eastAsia="Wingdings" w:cs="Calibri" w:ascii="Calibri" w:hAnsi="Calibri"/>
            <w:b/>
            <w:bCs/>
            <w:vanish/>
            <w:color w:val="000000"/>
            <w:lang w:val="en-US"/>
          </w:rPr>
          <w:t>https://www.urionlinejudge.com.br/judge/login</w:t>
        </w:r>
      </w:hyperlink>
      <w:r>
        <w:rPr>
          <w:rFonts w:eastAsia="Wingdings" w:cs="Calibri" w:ascii="Calibri" w:hAnsi="Calibri"/>
          <w:b/>
          <w:bCs/>
          <w:color w:val="000000"/>
          <w:lang w:val="en-US"/>
        </w:rPr>
        <w:t xml:space="preserve"> </w:t>
      </w:r>
    </w:p>
    <w:p>
      <w:pPr>
        <w:pStyle w:val="Normal"/>
        <w:numPr>
          <w:ilvl w:val="0"/>
          <w:numId w:val="15"/>
        </w:numPr>
        <w:rPr>
          <w:color w:val="000000"/>
        </w:rPr>
      </w:pPr>
      <w:r>
        <w:rPr>
          <w:rFonts w:eastAsia="Wingdings" w:cs="Calibri" w:ascii="Calibri" w:hAnsi="Calibri"/>
          <w:b/>
          <w:bCs/>
          <w:color w:val="000000"/>
          <w:lang w:val="en-US"/>
        </w:rPr>
        <w:t>aceptaelreto.com</w:t>
      </w:r>
    </w:p>
    <w:p>
      <w:pPr>
        <w:pStyle w:val="Normal"/>
        <w:numPr>
          <w:ilvl w:val="0"/>
          <w:numId w:val="15"/>
        </w:numPr>
        <w:rPr/>
      </w:pPr>
      <w:hyperlink r:id="rId10">
        <w:r>
          <w:rPr>
            <w:rStyle w:val="EnlacedeInternet"/>
            <w:rFonts w:eastAsia="Wingdings" w:cs="Calibri" w:ascii="Calibri" w:hAnsi="Calibri"/>
            <w:b/>
            <w:bCs/>
            <w:vanish/>
            <w:color w:val="000000"/>
            <w:lang w:val="en-US"/>
          </w:rPr>
          <w:t>http://aceptaelreto.com</w:t>
        </w:r>
      </w:hyperlink>
    </w:p>
    <w:p>
      <w:pPr>
        <w:pStyle w:val="Normal"/>
        <w:numPr>
          <w:ilvl w:val="0"/>
          <w:numId w:val="15"/>
        </w:numPr>
        <w:rPr/>
      </w:pPr>
      <w:hyperlink r:id="rId11">
        <w:r>
          <w:rPr>
            <w:rStyle w:val="EnlacedeInternet"/>
            <w:rFonts w:eastAsia="Wingdings" w:cs="Calibri" w:ascii="Calibri" w:hAnsi="Calibri"/>
            <w:b/>
            <w:bCs/>
            <w:vanish/>
            <w:color w:val="000000"/>
            <w:lang w:val="en-US"/>
          </w:rPr>
          <w:t>http://repl.it</w:t>
        </w:r>
      </w:hyperlink>
    </w:p>
    <w:p>
      <w:pPr>
        <w:pStyle w:val="Normal"/>
        <w:tabs>
          <w:tab w:val="clear" w:pos="709"/>
          <w:tab w:val="left" w:pos="720" w:leader="none"/>
        </w:tabs>
        <w:rPr>
          <w:rFonts w:ascii="Calibri" w:hAnsi="Calibri" w:eastAsia="Wingdings" w:cs="Calibri"/>
          <w:b/>
          <w:b/>
          <w:bCs/>
          <w:color w:val="000000"/>
          <w:lang w:val="en-US"/>
        </w:rPr>
      </w:pPr>
      <w:r>
        <w:rPr>
          <w:rFonts w:eastAsia="Wingdings" w:cs="Calibri" w:ascii="Calibri" w:hAnsi="Calibri"/>
          <w:b/>
          <w:bCs/>
          <w:color w:val="000000"/>
          <w:lang w:val="en-US"/>
        </w:rPr>
      </w:r>
    </w:p>
    <w:p>
      <w:pPr>
        <w:pStyle w:val="Normal"/>
        <w:tabs>
          <w:tab w:val="clear" w:pos="709"/>
          <w:tab w:val="left" w:pos="720" w:leader="none"/>
        </w:tabs>
        <w:rPr>
          <w:color w:val="000000"/>
        </w:rPr>
      </w:pPr>
      <w:r>
        <w:rPr>
          <w:rFonts w:eastAsia="Wingdings" w:cs="Calibri" w:ascii="Calibri" w:hAnsi="Calibri"/>
          <w:b/>
          <w:bCs/>
          <w:color w:val="000000"/>
        </w:rPr>
        <w:t>Recursos de ilustración audiovisual:</w:t>
      </w:r>
      <w:r>
        <w:rPr>
          <w:rFonts w:eastAsia="Wingdings" w:cs="Calibri" w:ascii="Calibri" w:hAnsi="Calibri"/>
          <w:color w:val="000000"/>
        </w:rPr>
        <w:t xml:space="preserve"> Se hará uso de esquemas, diagramas, tablas cronológicas, presentaciones informáticas, etc. en formato electrónico. Se utilizará el vídeo-proyector instalado en el aula.</w:t>
      </w:r>
    </w:p>
    <w:p>
      <w:pPr>
        <w:pStyle w:val="Heading1"/>
        <w:numPr>
          <w:ilvl w:val="0"/>
          <w:numId w:val="2"/>
        </w:numPr>
        <w:ind w:left="431" w:hanging="431"/>
        <w:rPr>
          <w:rFonts w:ascii="Calibri" w:hAnsi="Calibri" w:eastAsia="Wingdings" w:cs="Calibri"/>
          <w:color w:val="000000"/>
        </w:rPr>
      </w:pPr>
      <w:bookmarkStart w:id="10" w:name="_Toc21440178"/>
      <w:r>
        <w:rPr>
          <w:rFonts w:eastAsia="Wingdings" w:cs="Calibri" w:ascii="Calibri" w:hAnsi="Calibri"/>
          <w:color w:val="000000"/>
        </w:rPr>
        <w:t>Atención a la diversidad y adaptaciones curriculares</w:t>
      </w:r>
      <w:bookmarkEnd w:id="10"/>
    </w:p>
    <w:p>
      <w:pPr>
        <w:pStyle w:val="Normal"/>
        <w:suppressAutoHyphens w:val="false"/>
        <w:rPr>
          <w:rFonts w:ascii="Calibri" w:hAnsi="Calibri" w:eastAsia="Wingdings" w:cs="Calibri"/>
          <w:szCs w:val="22"/>
          <w:lang w:eastAsia="es-ES"/>
        </w:rPr>
      </w:pPr>
      <w:r>
        <w:rPr>
          <w:rFonts w:eastAsia="Wingdings" w:cs="Calibri" w:ascii="Calibri" w:hAnsi="Calibri"/>
          <w:color w:val="000000"/>
          <w:szCs w:val="22"/>
          <w:lang w:eastAsia="es-ES"/>
        </w:rPr>
        <w:t>En el caso en que este módulo sea cursado por un alumno con discapacidad, se realizará la adaptación de las actividades de formación, los criterios y los procedimientos de evaluación necesarios, de modo que se garantice su accesibilidad a las pruebas de evaluación; esta adaptación en ningún caso supondrá la supresión de contenidos, o resultados de aprendizaje que afecten a la competencia general del título. La adaptación curricular se archivará en el expediente del alumno.</w:t>
      </w:r>
    </w:p>
    <w:p>
      <w:pPr>
        <w:pStyle w:val="Heading1"/>
        <w:numPr>
          <w:ilvl w:val="0"/>
          <w:numId w:val="2"/>
        </w:numPr>
        <w:ind w:left="431" w:hanging="431"/>
        <w:rPr>
          <w:rFonts w:ascii="Calibri" w:hAnsi="Calibri" w:eastAsia="Wingdings" w:cs="Calibri"/>
          <w:color w:val="000000"/>
        </w:rPr>
      </w:pPr>
      <w:bookmarkStart w:id="11" w:name="_Toc21440179"/>
      <w:r>
        <w:rPr>
          <w:rFonts w:eastAsia="Wingdings" w:cs="Calibri" w:ascii="Calibri" w:hAnsi="Calibri"/>
          <w:color w:val="000000"/>
        </w:rPr>
        <w:t>Utilización de las TIC</w:t>
      </w:r>
      <w:bookmarkEnd w:id="11"/>
    </w:p>
    <w:p>
      <w:pPr>
        <w:pStyle w:val="Normal"/>
        <w:rPr>
          <w:rFonts w:ascii="Calibri" w:hAnsi="Calibri" w:eastAsia="Wingdings" w:cs="Calibri"/>
        </w:rPr>
      </w:pPr>
      <w:r>
        <w:rPr>
          <w:rFonts w:eastAsia="Wingdings" w:cs="Calibri" w:ascii="Calibri" w:hAnsi="Calibri"/>
          <w:color w:val="000000"/>
        </w:rPr>
        <w:t>Se utilizarán todos los recursos informáticos y audiovisuales disponibles, expresados en el apartado 9 de Recursos didácticos:</w:t>
      </w:r>
    </w:p>
    <w:p>
      <w:pPr>
        <w:pStyle w:val="Heading1"/>
        <w:numPr>
          <w:ilvl w:val="0"/>
          <w:numId w:val="2"/>
        </w:numPr>
        <w:ind w:left="431" w:hanging="431"/>
        <w:rPr>
          <w:rFonts w:ascii="Calibri" w:hAnsi="Calibri" w:eastAsia="Wingdings" w:cs="Calibri"/>
          <w:color w:val="000000"/>
        </w:rPr>
      </w:pPr>
      <w:bookmarkStart w:id="12" w:name="_Toc21440180"/>
      <w:r>
        <w:rPr>
          <w:rFonts w:eastAsia="Wingdings" w:cs="Calibri" w:ascii="Calibri" w:hAnsi="Calibri"/>
          <w:color w:val="000000"/>
        </w:rPr>
        <w:t>Actividades de recuperación de módulos profesionales pendientes</w:t>
      </w:r>
      <w:bookmarkEnd w:id="12"/>
    </w:p>
    <w:p>
      <w:pPr>
        <w:pStyle w:val="Normal"/>
        <w:rPr>
          <w:rFonts w:ascii="Calibri" w:hAnsi="Calibri" w:eastAsia="Wingdings" w:cs="Calibri"/>
          <w:b/>
          <w:b/>
        </w:rPr>
      </w:pPr>
      <w:r>
        <w:rPr>
          <w:rFonts w:eastAsia="Wingdings" w:cs="Calibri" w:ascii="Calibri" w:hAnsi="Calibri"/>
          <w:b/>
          <w:color w:val="000000"/>
        </w:rPr>
        <w:t>a) Alumnos matriculados en 2º con éste módulo pendiente.</w:t>
      </w:r>
    </w:p>
    <w:p>
      <w:pPr>
        <w:pStyle w:val="Normal"/>
        <w:rPr>
          <w:rFonts w:ascii="Calibri" w:hAnsi="Calibri" w:eastAsia="Wingdings" w:cs="Calibri"/>
        </w:rPr>
      </w:pPr>
      <w:r>
        <w:rPr>
          <w:rFonts w:eastAsia="Wingdings" w:cs="Calibri" w:ascii="Calibri" w:hAnsi="Calibri"/>
          <w:color w:val="000000"/>
        </w:rPr>
        <w:t>Los alumnos que promocionen al segundo curso con este módulo profesional pendiente realizarán un examen en marzo, correspondiente a la convocatoria ordinaria.</w:t>
      </w:r>
    </w:p>
    <w:p>
      <w:pPr>
        <w:pStyle w:val="Normal"/>
        <w:rPr/>
      </w:pPr>
      <w:r>
        <w:rPr>
          <w:rFonts w:eastAsia="Wingdings" w:cs="Calibri" w:ascii="Calibri" w:hAnsi="Calibri"/>
          <w:color w:val="000000"/>
        </w:rPr>
        <w:t>Si no aprueban en marzo realizaran un examen en junio, correspondiente a la convocatoria extraordinaria. En el periodo entre ambos exámenes, los alumnos en esta situación podrán recibir clases de recuperación siempre y cuando la organización del centro lo y de la FCT lo permita.</w:t>
      </w:r>
    </w:p>
    <w:p>
      <w:pPr>
        <w:pStyle w:val="Normal"/>
        <w:rPr/>
      </w:pPr>
      <w:r>
        <w:rPr>
          <w:rFonts w:eastAsia="Wingdings" w:cs="Calibri" w:ascii="Calibri" w:hAnsi="Calibri"/>
          <w:color w:val="000000"/>
        </w:rPr>
        <w:t>En ambas convocatorias, el examen será calificado con un valor numérico comprendido entre 0 y 10. Se considerará aprobado si este valor es mayor o igual a 5.</w:t>
      </w:r>
    </w:p>
    <w:p>
      <w:pPr>
        <w:pStyle w:val="Normal"/>
        <w:rPr>
          <w:rFonts w:ascii="Calibri" w:hAnsi="Calibri" w:eastAsia="Wingdings" w:cs="Calibri"/>
        </w:rPr>
      </w:pPr>
      <w:r>
        <w:rPr>
          <w:rFonts w:eastAsia="Wingdings" w:cs="Calibri" w:ascii="Calibri" w:hAnsi="Calibri"/>
          <w:color w:val="000000"/>
        </w:rPr>
        <w:t>Se aplicarán los mismos criterios de redondeo establecidos anteriormente para la obtención de la nota final del módulo profesional.</w:t>
      </w:r>
    </w:p>
    <w:p>
      <w:pPr>
        <w:pStyle w:val="Normal"/>
        <w:rPr>
          <w:rFonts w:ascii="Calibri" w:hAnsi="Calibri" w:eastAsia="Wingdings" w:cs="Calibri"/>
        </w:rPr>
      </w:pPr>
      <w:r>
        <w:rPr>
          <w:rFonts w:eastAsia="Wingdings" w:cs="Calibri" w:ascii="Calibri" w:hAnsi="Calibri"/>
          <w:color w:val="000000"/>
        </w:rPr>
        <w:t>b) Alumnos que se matriculan en 2º curso habiendo accedido ya al módulo de FCT y, por tanto, con éste módulo pendiente como máximo.</w:t>
      </w:r>
    </w:p>
    <w:p>
      <w:pPr>
        <w:pStyle w:val="Normal"/>
        <w:rPr/>
      </w:pPr>
      <w:r>
        <w:rPr>
          <w:rFonts w:eastAsia="Wingdings" w:cs="Calibri" w:ascii="Calibri" w:hAnsi="Calibri"/>
          <w:color w:val="000000"/>
        </w:rPr>
        <w:t>En este caso, el alumno hará un examen en diciembre teniendo como referente los contenidos mínimos del módulo, que aplicando los criterios de redondeo ya citados, determinará la calificación final del módulo profesional.</w:t>
      </w:r>
    </w:p>
    <w:p>
      <w:pPr>
        <w:pStyle w:val="Heading1"/>
        <w:numPr>
          <w:ilvl w:val="0"/>
          <w:numId w:val="2"/>
        </w:numPr>
        <w:ind w:left="431" w:hanging="431"/>
        <w:rPr>
          <w:rFonts w:ascii="Calibri" w:hAnsi="Calibri" w:eastAsia="Wingdings" w:cs="Calibri"/>
          <w:color w:val="000000"/>
        </w:rPr>
      </w:pPr>
      <w:bookmarkStart w:id="13" w:name="_Toc21440181"/>
      <w:r>
        <w:rPr>
          <w:rFonts w:eastAsia="Wingdings" w:cs="Calibri" w:ascii="Calibri" w:hAnsi="Calibri"/>
          <w:color w:val="000000"/>
        </w:rPr>
        <w:t>Procedimiento para que el alumnado y sus familias conozcan los objetivos, los contenidos, los criterios de evaluación, los criterios de calificación, los procedimientos y los instrumentos de evaluación.</w:t>
      </w:r>
      <w:bookmarkEnd w:id="13"/>
      <w:r>
        <w:rPr>
          <w:rFonts w:eastAsia="Wingdings" w:cs="Calibri" w:ascii="Calibri" w:hAnsi="Calibri"/>
          <w:color w:val="000000"/>
        </w:rPr>
        <w:t xml:space="preserve"> </w:t>
      </w:r>
    </w:p>
    <w:p>
      <w:pPr>
        <w:pStyle w:val="Normal"/>
        <w:rPr>
          <w:color w:val="000000"/>
        </w:rPr>
      </w:pPr>
      <w:r>
        <w:rPr>
          <w:color w:val="000000"/>
        </w:rPr>
      </w:r>
    </w:p>
    <w:p>
      <w:pPr>
        <w:pStyle w:val="Normal"/>
        <w:rPr>
          <w:color w:val="000000"/>
        </w:rPr>
      </w:pPr>
      <w:r>
        <w:rPr>
          <w:rFonts w:eastAsia="Wingdings" w:cs="Calibri" w:ascii="Calibri" w:hAnsi="Calibri"/>
          <w:color w:val="000000"/>
        </w:rPr>
        <w:t>Se publicará la presente programación en la página web del Centro.</w:t>
      </w:r>
    </w:p>
    <w:p>
      <w:pPr>
        <w:pStyle w:val="Heading1"/>
        <w:numPr>
          <w:ilvl w:val="0"/>
          <w:numId w:val="2"/>
        </w:numPr>
        <w:ind w:left="431" w:hanging="431"/>
        <w:rPr>
          <w:rFonts w:ascii="Calibri" w:hAnsi="Calibri" w:eastAsia="Wingdings" w:cs="Calibri"/>
          <w:color w:val="000000"/>
        </w:rPr>
      </w:pPr>
      <w:bookmarkStart w:id="14" w:name="_Toc21440182"/>
      <w:r>
        <w:rPr>
          <w:rFonts w:eastAsia="Wingdings" w:cs="Calibri" w:ascii="Calibri" w:hAnsi="Calibri"/>
          <w:color w:val="000000"/>
        </w:rPr>
        <w:t>Actividades complementarias y extraescolares</w:t>
      </w:r>
      <w:bookmarkEnd w:id="14"/>
    </w:p>
    <w:p>
      <w:pPr>
        <w:pStyle w:val="Normal"/>
        <w:rPr>
          <w:rFonts w:ascii="Calibri" w:hAnsi="Calibri" w:eastAsia="Wingdings" w:cs="Calibri"/>
          <w:color w:val="000000"/>
        </w:rPr>
      </w:pPr>
      <w:r>
        <w:rPr>
          <w:rFonts w:eastAsia="Wingdings" w:cs="Calibri" w:ascii="Calibri" w:hAnsi="Calibri"/>
          <w:color w:val="000000"/>
        </w:rPr>
      </w:r>
    </w:p>
    <w:p>
      <w:pPr>
        <w:pStyle w:val="Normal"/>
        <w:rPr/>
      </w:pPr>
      <w:r>
        <w:rPr>
          <w:rFonts w:eastAsia="Wingdings" w:cs="Calibri" w:ascii="Calibri" w:hAnsi="Calibri"/>
          <w:color w:val="000000"/>
        </w:rPr>
        <w:t>Sólo en el caso de que estas actividades se pudieran producir de modo online, al igual que ocurrió en cursos anteriores:</w:t>
      </w:r>
    </w:p>
    <w:p>
      <w:pPr>
        <w:pStyle w:val="Normal"/>
        <w:numPr>
          <w:ilvl w:val="0"/>
          <w:numId w:val="23"/>
        </w:numPr>
        <w:rPr>
          <w:color w:val="000000"/>
        </w:rPr>
      </w:pPr>
      <w:r>
        <w:rPr>
          <w:rFonts w:eastAsia="Wingdings" w:cs="Calibri" w:ascii="Calibri" w:hAnsi="Calibri"/>
          <w:color w:val="000000"/>
        </w:rPr>
        <w:t xml:space="preserve">Participar en el entrenamiento de navidad on-line de "PROGRAMA-ME" y "aceptaelreto.com", los retos semanales </w:t>
      </w:r>
      <w:bookmarkStart w:id="15" w:name="__DdeLink__2904_1458768797"/>
      <w:r>
        <w:rPr>
          <w:rFonts w:eastAsia="Wingdings" w:cs="Calibri" w:ascii="Calibri" w:hAnsi="Calibri"/>
          <w:color w:val="000000"/>
        </w:rPr>
        <w:t>y otros entrenamientos on-line.</w:t>
      </w:r>
      <w:bookmarkEnd w:id="15"/>
    </w:p>
    <w:p>
      <w:pPr>
        <w:pStyle w:val="Normal"/>
        <w:numPr>
          <w:ilvl w:val="0"/>
          <w:numId w:val="23"/>
        </w:numPr>
        <w:rPr/>
      </w:pPr>
      <w:bookmarkStart w:id="16" w:name="__DdeLink__1071_1833012532"/>
      <w:r>
        <w:rPr>
          <w:rFonts w:eastAsia="Wingdings" w:cs="Calibri" w:ascii="Calibri" w:hAnsi="Calibri"/>
          <w:color w:val="000000"/>
        </w:rPr>
        <w:t>Participar en el concurso on-line "Las 12 uvas", organizado por la Universidad Complutense.</w:t>
      </w:r>
      <w:bookmarkEnd w:id="16"/>
    </w:p>
    <w:p>
      <w:pPr>
        <w:pStyle w:val="Heading1"/>
        <w:numPr>
          <w:ilvl w:val="0"/>
          <w:numId w:val="2"/>
        </w:numPr>
        <w:ind w:left="431" w:hanging="431"/>
        <w:rPr>
          <w:rFonts w:ascii="Calibri" w:hAnsi="Calibri" w:eastAsia="Wingdings" w:cs="Calibri"/>
          <w:color w:val="000000"/>
        </w:rPr>
      </w:pPr>
      <w:bookmarkStart w:id="17" w:name="_Toc21440183"/>
      <w:r>
        <w:rPr>
          <w:rFonts w:eastAsia="Wingdings" w:cs="Calibri" w:ascii="Calibri" w:hAnsi="Calibri"/>
          <w:color w:val="000000"/>
        </w:rPr>
        <w:t>Referencias</w:t>
      </w:r>
      <w:bookmarkEnd w:id="17"/>
    </w:p>
    <w:p>
      <w:pPr>
        <w:pStyle w:val="Normal"/>
        <w:numPr>
          <w:ilvl w:val="0"/>
          <w:numId w:val="10"/>
        </w:numPr>
        <w:ind w:left="714" w:hanging="357"/>
        <w:rPr>
          <w:color w:val="000000"/>
        </w:rPr>
      </w:pPr>
      <w:r>
        <w:rPr>
          <w:rFonts w:eastAsia="Wingdings" w:cs="Calibri" w:ascii="Calibri" w:hAnsi="Calibri"/>
          <w:b/>
          <w:iCs/>
          <w:color w:val="000000"/>
          <w:szCs w:val="22"/>
          <w:u w:val="single"/>
        </w:rPr>
        <w:t>Real Decreto 686/2010, de 20 de Mayo</w:t>
      </w:r>
      <w:r>
        <w:rPr>
          <w:rFonts w:eastAsia="Wingdings" w:cs="Calibri" w:ascii="Calibri" w:hAnsi="Calibri"/>
          <w:iCs/>
          <w:color w:val="000000"/>
          <w:szCs w:val="22"/>
        </w:rPr>
        <w:t>, por el que se establece el título de Técnico Superior en Desarrollo de Aplicaciones Web y se fijan sus enseñanzas mínimas.</w:t>
      </w:r>
    </w:p>
    <w:p>
      <w:pPr>
        <w:pStyle w:val="Normal"/>
        <w:numPr>
          <w:ilvl w:val="0"/>
          <w:numId w:val="10"/>
        </w:numPr>
        <w:ind w:left="714" w:hanging="357"/>
        <w:rPr/>
      </w:pPr>
      <w:hyperlink r:id="rId12">
        <w:r>
          <w:rPr>
            <w:rStyle w:val="EnlacedeInternet"/>
            <w:rFonts w:eastAsia="Wingdings" w:cs="Calibri" w:ascii="Calibri" w:hAnsi="Calibri"/>
            <w:b/>
            <w:iCs/>
            <w:vanish/>
            <w:color w:val="000000"/>
            <w:szCs w:val="22"/>
            <w:lang w:eastAsia="es-ES"/>
          </w:rPr>
          <w:t>DECRETO 1/2011, de 13 de enero</w:t>
        </w:r>
      </w:hyperlink>
      <w:r>
        <w:rPr>
          <w:rFonts w:eastAsia="Wingdings" w:cs="Calibri" w:ascii="Calibri" w:hAnsi="Calibri"/>
          <w:iCs/>
          <w:color w:val="000000"/>
          <w:szCs w:val="22"/>
          <w:lang w:eastAsia="es-ES"/>
        </w:rPr>
        <w:t>, del Consejo de Gobierno, por el que se establece</w:t>
      </w:r>
      <w:r>
        <w:rPr>
          <w:rFonts w:eastAsia="Wingdings" w:cs="Calibri" w:ascii="Calibri" w:hAnsi="Calibri"/>
          <w:color w:val="000000"/>
        </w:rPr>
        <w:t xml:space="preserve"> </w:t>
      </w:r>
      <w:r>
        <w:rPr>
          <w:rFonts w:eastAsia="Wingdings" w:cs="Calibri" w:ascii="Calibri" w:hAnsi="Calibri"/>
          <w:iCs/>
          <w:color w:val="000000"/>
          <w:szCs w:val="22"/>
          <w:lang w:eastAsia="es-ES"/>
        </w:rPr>
        <w:t>para la Comunidad de Madrid el currículo del ciclo formativo de grado superior</w:t>
      </w:r>
      <w:r>
        <w:rPr>
          <w:rFonts w:eastAsia="Wingdings" w:cs="Calibri" w:ascii="Calibri" w:hAnsi="Calibri"/>
          <w:color w:val="000000"/>
        </w:rPr>
        <w:t xml:space="preserve"> </w:t>
      </w:r>
      <w:r>
        <w:rPr>
          <w:rFonts w:eastAsia="Wingdings" w:cs="Calibri" w:ascii="Calibri" w:hAnsi="Calibri"/>
          <w:iCs/>
          <w:color w:val="000000"/>
          <w:szCs w:val="22"/>
          <w:lang w:eastAsia="es-ES"/>
        </w:rPr>
        <w:t>correspondiente al título de Técnico Superior en Desarrollo de Aplicaciones</w:t>
      </w:r>
      <w:r>
        <w:rPr>
          <w:rFonts w:eastAsia="Wingdings" w:cs="Calibri" w:ascii="Calibri" w:hAnsi="Calibri"/>
          <w:color w:val="000000"/>
        </w:rPr>
        <w:t xml:space="preserve"> </w:t>
      </w:r>
      <w:r>
        <w:rPr>
          <w:rFonts w:eastAsia="Wingdings" w:cs="Calibri" w:ascii="Calibri" w:hAnsi="Calibri"/>
          <w:iCs/>
          <w:color w:val="000000"/>
          <w:szCs w:val="22"/>
          <w:lang w:eastAsia="es-ES"/>
        </w:rPr>
        <w:t>Web</w:t>
      </w:r>
      <w:r>
        <w:rPr>
          <w:rFonts w:eastAsia="Wingdings" w:cs="Calibri" w:ascii="Calibri" w:hAnsi="Calibri"/>
          <w:i/>
          <w:iCs/>
          <w:color w:val="000000"/>
          <w:szCs w:val="22"/>
          <w:lang w:eastAsia="es-ES"/>
        </w:rPr>
        <w:t>.</w:t>
      </w:r>
      <w:r>
        <w:rPr>
          <w:rFonts w:eastAsia="Wingdings" w:cs="Calibri" w:ascii="Calibri" w:hAnsi="Calibri"/>
          <w:color w:val="000000"/>
        </w:rPr>
        <w:t xml:space="preserve"> </w:t>
      </w:r>
    </w:p>
    <w:p>
      <w:pPr>
        <w:pStyle w:val="Normal"/>
        <w:numPr>
          <w:ilvl w:val="0"/>
          <w:numId w:val="10"/>
        </w:numPr>
        <w:ind w:left="714" w:hanging="357"/>
        <w:rPr>
          <w:color w:val="000000"/>
        </w:rPr>
      </w:pPr>
      <w:r>
        <w:rPr>
          <w:rFonts w:eastAsia="Wingdings" w:cs="Calibri" w:ascii="Calibri" w:hAnsi="Calibri"/>
          <w:b/>
          <w:color w:val="000000"/>
          <w:u w:val="single"/>
        </w:rPr>
        <w:t>Orden 2694/2009, de 9 de junio</w:t>
      </w:r>
      <w:r>
        <w:rPr>
          <w:rFonts w:eastAsia="Wingdings" w:cs="Calibri" w:ascii="Calibri" w:hAnsi="Calibri"/>
          <w:color w:val="000000"/>
        </w:rPr>
        <w:t xml:space="preserve">, por la que se regula el acceso, la matriculación, el proceso de evaluación y la acreditación académica de los alumnos que cursen en la Comunidad de Madrid la modalidad presencial de la formación profesional del sistema educativo establecida en </w:t>
      </w:r>
      <w:r>
        <w:rPr>
          <w:rFonts w:eastAsia="Wingdings" w:cs="Calibri" w:ascii="Calibri" w:hAnsi="Calibri"/>
          <w:color w:val="000000"/>
          <w:szCs w:val="22"/>
        </w:rPr>
        <w:t xml:space="preserve">la Ley Orgánica </w:t>
      </w:r>
      <w:r>
        <w:rPr>
          <w:rFonts w:eastAsia="Wingdings" w:cs="Calibri" w:ascii="Calibri" w:hAnsi="Calibri"/>
          <w:iCs/>
          <w:color w:val="000000"/>
          <w:szCs w:val="22"/>
          <w:lang w:eastAsia="es-ES"/>
        </w:rPr>
        <w:t xml:space="preserve">2/2006, de 3 de mayo, de Educación. (BOCM lunes 22 de Junio de 2009). </w:t>
      </w:r>
      <w:r>
        <w:rPr>
          <w:rFonts w:eastAsia="Wingdings" w:cs="Calibri" w:ascii="Calibri" w:hAnsi="Calibri"/>
          <w:color w:val="000000"/>
          <w:szCs w:val="22"/>
        </w:rPr>
        <w:t>(Modificada por la Orden 11783/2012, de 11 de diciembre – BOCM de 04/01/2013).</w:t>
      </w:r>
    </w:p>
    <w:p>
      <w:pPr>
        <w:pStyle w:val="Normal"/>
        <w:numPr>
          <w:ilvl w:val="0"/>
          <w:numId w:val="10"/>
        </w:numPr>
        <w:rPr>
          <w:color w:val="000000"/>
        </w:rPr>
      </w:pPr>
      <w:r>
        <w:rPr>
          <w:rFonts w:eastAsia="Wingdings" w:cs="Calibri" w:ascii="Calibri" w:hAnsi="Calibri"/>
          <w:b/>
          <w:iCs/>
          <w:color w:val="000000"/>
          <w:szCs w:val="22"/>
          <w:u w:val="single"/>
        </w:rPr>
        <w:t>Proyecto Educativo de Centro</w:t>
      </w:r>
      <w:r>
        <w:rPr>
          <w:rFonts w:eastAsia="Wingdings" w:cs="Calibri" w:ascii="Calibri" w:hAnsi="Calibri"/>
          <w:iCs/>
          <w:color w:val="000000"/>
          <w:szCs w:val="22"/>
        </w:rPr>
        <w:t>. IES</w:t>
      </w:r>
      <w:r>
        <w:rPr>
          <w:rFonts w:eastAsia="Wingdings" w:cs="Calibri" w:ascii="Calibri" w:hAnsi="Calibri"/>
          <w:color w:val="000000"/>
          <w:szCs w:val="22"/>
        </w:rPr>
        <w:t xml:space="preserve"> Gaspar Melchor de Jovellanos, Fuenlabrada.</w:t>
      </w:r>
    </w:p>
    <w:p>
      <w:pPr>
        <w:pStyle w:val="Normal"/>
        <w:ind w:left="720" w:hanging="0"/>
        <w:rPr>
          <w:color w:val="000000"/>
        </w:rPr>
      </w:pPr>
      <w:r>
        <w:rPr>
          <w:color w:val="000000"/>
        </w:rPr>
      </w:r>
    </w:p>
    <w:p>
      <w:pPr>
        <w:pStyle w:val="Heading1"/>
        <w:numPr>
          <w:ilvl w:val="0"/>
          <w:numId w:val="2"/>
        </w:numPr>
        <w:ind w:left="431" w:hanging="431"/>
        <w:rPr>
          <w:rFonts w:ascii="Calibri" w:hAnsi="Calibri" w:eastAsia="Wingdings" w:cs="Calibri"/>
          <w:color w:val="000000"/>
        </w:rPr>
      </w:pPr>
      <w:bookmarkStart w:id="18" w:name="_Toc20471542"/>
      <w:bookmarkStart w:id="19" w:name="_Toc21440184"/>
      <w:r>
        <w:rPr>
          <w:rFonts w:eastAsia="Wingdings" w:cs="Calibri" w:ascii="Calibri" w:hAnsi="Calibri"/>
          <w:color w:val="000000"/>
        </w:rPr>
        <w:t>Indicadores para la Evaluación de la Práctica Docente</w:t>
      </w:r>
      <w:bookmarkEnd w:id="18"/>
      <w:bookmarkEnd w:id="19"/>
    </w:p>
    <w:p>
      <w:pPr>
        <w:pStyle w:val="Normal"/>
        <w:spacing w:lineRule="auto" w:line="240"/>
        <w:rPr>
          <w:rFonts w:ascii="Calibri" w:hAnsi="Calibri" w:cs="Calibri"/>
          <w:color w:val="auto"/>
        </w:rPr>
      </w:pPr>
      <w:r>
        <w:rPr>
          <w:rFonts w:cs="Calibri" w:ascii="Calibri" w:hAnsi="Calibri"/>
        </w:rPr>
        <w:t>El profesor, al acabar la convocatoria ordinaria, pasará a los alumnos el cuestionario titulado “Encuesta para evaluar al profesor”. A la luz de las respuestas de dicho cuestionario y de la propia reflexión, rellenará su autoevaluación con el formato de la “Autoevaluación de la práctica docente”.</w:t>
      </w:r>
    </w:p>
    <w:p>
      <w:pPr>
        <w:pStyle w:val="NormalWeb"/>
        <w:spacing w:before="0" w:after="0"/>
        <w:rPr>
          <w:rFonts w:ascii="Calibri" w:hAnsi="Calibri" w:cs="Calibri"/>
          <w:sz w:val="22"/>
        </w:rPr>
      </w:pPr>
      <w:r>
        <w:rPr>
          <w:rFonts w:cs="Calibri" w:ascii="Calibri" w:hAnsi="Calibri"/>
          <w:sz w:val="22"/>
        </w:rPr>
        <w:t>Las preguntas de ambos cuestionarios se contestan con una valoración numérica entre 1 y 4, significando estos valores: Siempre, casi siempre, a veces, nunca</w:t>
      </w:r>
    </w:p>
    <w:p>
      <w:pPr>
        <w:pStyle w:val="Normal"/>
        <w:spacing w:lineRule="auto" w:line="240"/>
        <w:rPr>
          <w:rFonts w:ascii="Calibri" w:hAnsi="Calibri" w:cs="Calibri"/>
        </w:rPr>
      </w:pPr>
      <w:r>
        <w:rPr>
          <w:rFonts w:cs="Calibri" w:ascii="Calibri" w:hAnsi="Calibri"/>
        </w:rPr>
      </w:r>
    </w:p>
    <w:p>
      <w:pPr>
        <w:pStyle w:val="Normal"/>
        <w:spacing w:lineRule="auto" w:line="240"/>
        <w:rPr>
          <w:rFonts w:ascii="Calibri" w:hAnsi="Calibri" w:cs="Calibri"/>
        </w:rPr>
      </w:pPr>
      <w:r>
        <w:rPr>
          <w:rFonts w:cs="Calibri" w:ascii="Calibri" w:hAnsi="Calibri"/>
        </w:rPr>
        <w:t>Ambos cuestionarios se incluyen a continuación.</w:t>
      </w:r>
      <w:r>
        <w:br w:type="page"/>
      </w:r>
    </w:p>
    <w:p>
      <w:pPr>
        <w:pStyle w:val="Normal"/>
        <w:suppressAutoHyphens w:val="false"/>
        <w:spacing w:lineRule="auto" w:line="240" w:before="0" w:after="0"/>
        <w:jc w:val="left"/>
        <w:rPr>
          <w:sz w:val="24"/>
          <w:lang w:eastAsia="es-ES"/>
        </w:rPr>
      </w:pPr>
      <w:r>
        <w:rPr>
          <w:rFonts w:cs="Arial" w:ascii="Arial" w:hAnsi="Arial"/>
          <w:color w:val="000000"/>
          <w:szCs w:val="22"/>
          <w:lang w:eastAsia="es-ES"/>
        </w:rPr>
        <w:t>ENCUESTA PARA EVALUAR AL PROFESOR</w:t>
      </w:r>
    </w:p>
    <w:p>
      <w:pPr>
        <w:pStyle w:val="Normal"/>
        <w:suppressAutoHyphens w:val="false"/>
        <w:spacing w:lineRule="auto" w:line="240" w:before="0" w:after="0"/>
        <w:jc w:val="left"/>
        <w:rPr>
          <w:sz w:val="24"/>
          <w:lang w:eastAsia="es-ES"/>
        </w:rPr>
      </w:pPr>
      <w:r>
        <w:rPr>
          <w:sz w:val="24"/>
          <w:lang w:eastAsia="es-ES"/>
        </w:rPr>
      </w:r>
    </w:p>
    <w:tbl>
      <w:tblPr>
        <w:tblW w:w="9270" w:type="dxa"/>
        <w:jc w:val="left"/>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a0" w:noVBand="1" w:noHBand="0" w:lastColumn="0" w:firstColumn="1" w:lastRow="0" w:firstRow="1"/>
      </w:tblPr>
      <w:tblGrid>
        <w:gridCol w:w="8111"/>
        <w:gridCol w:w="1158"/>
      </w:tblGrid>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tcPr>
          <w:p>
            <w:pPr>
              <w:pStyle w:val="Normal"/>
              <w:suppressAutoHyphens w:val="false"/>
              <w:spacing w:lineRule="auto" w:line="240" w:before="0" w:after="0"/>
              <w:jc w:val="left"/>
              <w:rPr>
                <w:rFonts w:ascii="Calibri" w:hAnsi="Calibri"/>
                <w:szCs w:val="22"/>
                <w:lang w:eastAsia="es-ES"/>
              </w:rPr>
            </w:pPr>
            <w:r>
              <w:rPr>
                <w:rFonts w:cs="Arial" w:ascii="Calibri" w:hAnsi="Calibri"/>
                <w:color w:val="000000"/>
                <w:szCs w:val="22"/>
                <w:lang w:eastAsia="es-ES"/>
              </w:rPr>
              <w:t>Aspecto a evaluar</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tcPr>
          <w:p>
            <w:pPr>
              <w:pStyle w:val="Normal"/>
              <w:suppressAutoHyphens w:val="false"/>
              <w:spacing w:lineRule="auto" w:line="240" w:before="0" w:after="0"/>
              <w:jc w:val="left"/>
              <w:rPr>
                <w:rFonts w:ascii="Calibri" w:hAnsi="Calibri"/>
                <w:szCs w:val="22"/>
                <w:lang w:eastAsia="es-ES"/>
              </w:rPr>
            </w:pPr>
            <w:r>
              <w:rPr>
                <w:rFonts w:cs="Arial" w:ascii="Calibri" w:hAnsi="Calibri"/>
                <w:color w:val="000000"/>
                <w:szCs w:val="22"/>
                <w:lang w:eastAsia="es-ES"/>
              </w:rPr>
              <w:t>Evaluación</w:t>
            </w:r>
          </w:p>
        </w:tc>
      </w:tr>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numPr>
                <w:ilvl w:val="0"/>
                <w:numId w:val="24"/>
              </w:numPr>
              <w:suppressAutoHyphens w:val="false"/>
              <w:spacing w:lineRule="auto" w:line="240" w:before="0" w:after="0"/>
              <w:ind w:left="426" w:hanging="360"/>
              <w:jc w:val="left"/>
              <w:textAlignment w:val="baseline"/>
              <w:rPr>
                <w:rFonts w:ascii="Calibri" w:hAnsi="Calibri" w:cs="Arial"/>
                <w:color w:val="000000"/>
                <w:szCs w:val="22"/>
                <w:lang w:eastAsia="es-ES"/>
              </w:rPr>
            </w:pPr>
            <w:r>
              <w:rPr>
                <w:rFonts w:cs="Arial" w:ascii="Calibri" w:hAnsi="Calibri"/>
                <w:color w:val="000000"/>
                <w:szCs w:val="22"/>
                <w:lang w:eastAsia="es-ES"/>
              </w:rPr>
              <w:t>Demostró actualización en los temas del módulo, tanto en sus aspectos teóricos como prácticos</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cs="Arial"/>
                <w:color w:val="000000"/>
                <w:szCs w:val="22"/>
                <w:lang w:eastAsia="es-ES"/>
              </w:rPr>
            </w:pPr>
            <w:r>
              <w:rPr>
                <w:rFonts w:cs="Arial" w:ascii="Calibri" w:hAnsi="Calibri"/>
                <w:color w:val="000000"/>
                <w:szCs w:val="22"/>
                <w:lang w:eastAsia="es-ES"/>
              </w:rPr>
            </w:r>
          </w:p>
        </w:tc>
      </w:tr>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ind w:left="360" w:hanging="360"/>
              <w:jc w:val="left"/>
              <w:rPr>
                <w:rFonts w:ascii="Calibri" w:hAnsi="Calibri"/>
                <w:szCs w:val="22"/>
                <w:lang w:eastAsia="es-ES"/>
              </w:rPr>
            </w:pPr>
            <w:r>
              <w:rPr>
                <w:rFonts w:cs="Arial" w:ascii="Calibri" w:hAnsi="Calibri"/>
                <w:color w:val="000000"/>
                <w:szCs w:val="22"/>
                <w:lang w:eastAsia="es-ES"/>
              </w:rPr>
              <w:t>2. Promovió espacios para la participación de los estudiantes en su clase</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r>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ind w:left="360" w:hanging="360"/>
              <w:jc w:val="left"/>
              <w:rPr>
                <w:rFonts w:ascii="Calibri" w:hAnsi="Calibri"/>
                <w:szCs w:val="22"/>
                <w:lang w:eastAsia="es-ES"/>
              </w:rPr>
            </w:pPr>
            <w:r>
              <w:rPr>
                <w:rFonts w:cs="Arial" w:ascii="Calibri" w:hAnsi="Calibri"/>
                <w:color w:val="000000"/>
                <w:szCs w:val="22"/>
                <w:lang w:eastAsia="es-ES"/>
              </w:rPr>
              <w:t>3. Promovió el desarrollo de un pensamiento crítico constructivo</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r>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ind w:left="360" w:hanging="360"/>
              <w:jc w:val="left"/>
              <w:rPr>
                <w:rFonts w:ascii="Calibri" w:hAnsi="Calibri"/>
                <w:szCs w:val="22"/>
                <w:lang w:eastAsia="es-ES"/>
              </w:rPr>
            </w:pPr>
            <w:r>
              <w:rPr>
                <w:rFonts w:cs="Arial" w:ascii="Calibri" w:hAnsi="Calibri"/>
                <w:color w:val="000000"/>
                <w:szCs w:val="22"/>
                <w:lang w:eastAsia="es-ES"/>
              </w:rPr>
              <w:t>4. Ofreció una orientación clara a las preguntas de los estudiantes</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r>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ind w:left="360" w:hanging="360"/>
              <w:jc w:val="left"/>
              <w:rPr>
                <w:rFonts w:ascii="Calibri" w:hAnsi="Calibri"/>
                <w:szCs w:val="22"/>
                <w:lang w:eastAsia="es-ES"/>
              </w:rPr>
            </w:pPr>
            <w:r>
              <w:rPr>
                <w:rFonts w:cs="Arial" w:ascii="Calibri" w:hAnsi="Calibri"/>
                <w:color w:val="000000"/>
                <w:szCs w:val="22"/>
                <w:lang w:eastAsia="es-ES"/>
              </w:rPr>
              <w:t>5. Promovió que los estudiantes asumieran la responsabilidad de su propio aprendizaje</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r>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ind w:left="360" w:hanging="360"/>
              <w:jc w:val="left"/>
              <w:rPr>
                <w:rFonts w:ascii="Calibri" w:hAnsi="Calibri"/>
                <w:szCs w:val="22"/>
                <w:lang w:eastAsia="es-ES"/>
              </w:rPr>
            </w:pPr>
            <w:r>
              <w:rPr>
                <w:rFonts w:cs="Arial" w:ascii="Calibri" w:hAnsi="Calibri"/>
                <w:color w:val="000000"/>
                <w:szCs w:val="22"/>
                <w:lang w:eastAsia="es-ES"/>
              </w:rPr>
              <w:t>6. El trabajo asignado por el profesor para desarrollar fuera de clase fue pertinente para el curso</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r>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ind w:left="360" w:hanging="360"/>
              <w:jc w:val="left"/>
              <w:rPr>
                <w:rFonts w:ascii="Calibri" w:hAnsi="Calibri"/>
                <w:szCs w:val="22"/>
                <w:lang w:eastAsia="es-ES"/>
              </w:rPr>
            </w:pPr>
            <w:r>
              <w:rPr>
                <w:rFonts w:cs="Arial" w:ascii="Calibri" w:hAnsi="Calibri"/>
                <w:color w:val="000000"/>
                <w:szCs w:val="22"/>
                <w:lang w:eastAsia="es-ES"/>
              </w:rPr>
              <w:t>7. Retroalimentó a los alumnos respecto a su desempeño a lo largo del curso.</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r>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ind w:left="360" w:hanging="360"/>
              <w:jc w:val="left"/>
              <w:rPr>
                <w:rFonts w:ascii="Calibri" w:hAnsi="Calibri"/>
                <w:szCs w:val="22"/>
                <w:lang w:eastAsia="es-ES"/>
              </w:rPr>
            </w:pPr>
            <w:r>
              <w:rPr>
                <w:rFonts w:cs="Arial" w:ascii="Calibri" w:hAnsi="Calibri"/>
                <w:color w:val="000000"/>
                <w:szCs w:val="22"/>
                <w:lang w:eastAsia="es-ES"/>
              </w:rPr>
              <w:t>8. Asistió puntualmente a las sesiones y actividades programadas.</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r>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ind w:left="360" w:hanging="360"/>
              <w:jc w:val="left"/>
              <w:rPr>
                <w:rFonts w:ascii="Calibri" w:hAnsi="Calibri"/>
                <w:szCs w:val="22"/>
                <w:lang w:eastAsia="es-ES"/>
              </w:rPr>
            </w:pPr>
            <w:r>
              <w:rPr>
                <w:rFonts w:cs="Arial" w:ascii="Calibri" w:hAnsi="Calibri"/>
                <w:color w:val="000000"/>
                <w:szCs w:val="22"/>
                <w:lang w:eastAsia="es-ES"/>
              </w:rPr>
              <w:t>9. Cumplió con lo previsto en el plan del módulo profesional.</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r>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ind w:left="360" w:hanging="360"/>
              <w:jc w:val="left"/>
              <w:rPr>
                <w:rFonts w:ascii="Calibri" w:hAnsi="Calibri"/>
                <w:szCs w:val="22"/>
                <w:lang w:eastAsia="es-ES"/>
              </w:rPr>
            </w:pPr>
            <w:r>
              <w:rPr>
                <w:rFonts w:cs="Arial" w:ascii="Calibri" w:hAnsi="Calibri"/>
                <w:color w:val="000000"/>
                <w:szCs w:val="22"/>
                <w:lang w:eastAsia="es-ES"/>
              </w:rPr>
              <w:t>10. Entregó oportunamente (de acuerdo con las fechas límite establecidas en el calendario académico) las notas, los resultados de la evaluación de los trabajos, los informes y exámenes.</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r>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ind w:left="360" w:hanging="360"/>
              <w:jc w:val="left"/>
              <w:rPr>
                <w:rFonts w:ascii="Calibri" w:hAnsi="Calibri"/>
                <w:szCs w:val="22"/>
                <w:lang w:eastAsia="es-ES"/>
              </w:rPr>
            </w:pPr>
            <w:r>
              <w:rPr>
                <w:rFonts w:cs="Arial" w:ascii="Calibri" w:hAnsi="Calibri"/>
                <w:color w:val="000000"/>
                <w:szCs w:val="22"/>
                <w:lang w:eastAsia="es-ES"/>
              </w:rPr>
              <w:t>11. Mostró interés en atender las inquietudes de los estudiantes.</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r>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ind w:left="360" w:hanging="360"/>
              <w:jc w:val="left"/>
              <w:rPr>
                <w:rFonts w:ascii="Calibri" w:hAnsi="Calibri"/>
                <w:szCs w:val="22"/>
                <w:lang w:eastAsia="es-ES"/>
              </w:rPr>
            </w:pPr>
            <w:r>
              <w:rPr>
                <w:rFonts w:cs="Arial" w:ascii="Calibri" w:hAnsi="Calibri"/>
                <w:color w:val="000000"/>
                <w:szCs w:val="22"/>
                <w:lang w:eastAsia="es-ES"/>
              </w:rPr>
              <w:t>12. Se mostró respetuoso y tolerante hacia los demás y hacia ideas divergentes.</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r>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ind w:left="360" w:hanging="360"/>
              <w:jc w:val="left"/>
              <w:rPr>
                <w:rFonts w:ascii="Calibri" w:hAnsi="Calibri"/>
                <w:szCs w:val="22"/>
                <w:lang w:eastAsia="es-ES"/>
              </w:rPr>
            </w:pPr>
            <w:r>
              <w:rPr>
                <w:rFonts w:cs="Arial" w:ascii="Calibri" w:hAnsi="Calibri"/>
                <w:color w:val="000000"/>
                <w:szCs w:val="22"/>
                <w:lang w:eastAsia="es-ES"/>
              </w:rPr>
              <w:t>13. Empleó una metodología que facilitó el aprendizaje y la comprensión de los temas</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r>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ind w:left="360" w:hanging="360"/>
              <w:jc w:val="left"/>
              <w:rPr>
                <w:rFonts w:ascii="Calibri" w:hAnsi="Calibri"/>
                <w:szCs w:val="22"/>
                <w:lang w:eastAsia="es-ES"/>
              </w:rPr>
            </w:pPr>
            <w:r>
              <w:rPr>
                <w:rFonts w:cs="Arial" w:ascii="Calibri" w:hAnsi="Calibri"/>
                <w:color w:val="000000"/>
                <w:szCs w:val="22"/>
                <w:lang w:eastAsia="es-ES"/>
              </w:rPr>
              <w:t>14. Favoreció la interacción con los estudiantes a través de las TIC.</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r>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ind w:left="360" w:hanging="360"/>
              <w:jc w:val="left"/>
              <w:rPr>
                <w:rFonts w:ascii="Calibri" w:hAnsi="Calibri"/>
                <w:szCs w:val="22"/>
                <w:lang w:eastAsia="es-ES"/>
              </w:rPr>
            </w:pPr>
            <w:r>
              <w:rPr>
                <w:rFonts w:cs="Arial" w:ascii="Calibri" w:hAnsi="Calibri"/>
                <w:color w:val="000000"/>
                <w:szCs w:val="22"/>
                <w:lang w:eastAsia="es-ES"/>
              </w:rPr>
              <w:t>15. Favoreció la consulta permanente de los recursos educativos.</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r>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ind w:left="360" w:hanging="360"/>
              <w:jc w:val="left"/>
              <w:rPr>
                <w:rFonts w:ascii="Calibri" w:hAnsi="Calibri"/>
                <w:szCs w:val="22"/>
                <w:lang w:eastAsia="es-ES"/>
              </w:rPr>
            </w:pPr>
            <w:r>
              <w:rPr>
                <w:rFonts w:cs="Arial" w:ascii="Calibri" w:hAnsi="Calibri"/>
                <w:color w:val="000000"/>
                <w:szCs w:val="22"/>
                <w:lang w:eastAsia="es-ES"/>
              </w:rPr>
              <w:t>16. Realizó una temporalización adecuada de las U.T.</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r>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ind w:left="360" w:hanging="360"/>
              <w:jc w:val="left"/>
              <w:rPr>
                <w:rFonts w:ascii="Calibri" w:hAnsi="Calibri"/>
                <w:szCs w:val="22"/>
                <w:lang w:eastAsia="es-ES"/>
              </w:rPr>
            </w:pPr>
            <w:r>
              <w:rPr>
                <w:rFonts w:cs="Arial" w:ascii="Calibri" w:hAnsi="Calibri"/>
                <w:color w:val="000000"/>
                <w:szCs w:val="22"/>
                <w:lang w:eastAsia="es-ES"/>
              </w:rPr>
              <w:t>17. Informó a los alumnos sobre los contenidos, secuenciación y criterios de calificación y evaluación, al principio del curso.</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r>
      <w:tr>
        <w:trPr/>
        <w:tc>
          <w:tcPr>
            <w:tcW w:w="811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ind w:left="360" w:hanging="360"/>
              <w:jc w:val="left"/>
              <w:rPr>
                <w:rFonts w:ascii="Calibri" w:hAnsi="Calibri"/>
                <w:szCs w:val="22"/>
                <w:lang w:eastAsia="es-ES"/>
              </w:rPr>
            </w:pPr>
            <w:r>
              <w:rPr>
                <w:rFonts w:cs="Arial" w:ascii="Calibri" w:hAnsi="Calibri"/>
                <w:color w:val="000000"/>
                <w:szCs w:val="22"/>
                <w:lang w:eastAsia="es-ES"/>
              </w:rPr>
              <w:t>18. Puso en contexto los contenidos del módulo con respecto a la práctica profesional y a los otros módulos.</w:t>
            </w:r>
          </w:p>
        </w:tc>
        <w:tc>
          <w:tcPr>
            <w:tcW w:w="11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r>
    </w:tbl>
    <w:p>
      <w:pPr>
        <w:pStyle w:val="Normal"/>
        <w:suppressAutoHyphens w:val="false"/>
        <w:spacing w:lineRule="auto" w:line="240" w:before="0" w:after="240"/>
        <w:jc w:val="left"/>
        <w:rPr>
          <w:sz w:val="24"/>
          <w:lang w:eastAsia="es-ES"/>
        </w:rPr>
      </w:pPr>
      <w:r>
        <w:rPr>
          <w:sz w:val="24"/>
          <w:lang w:eastAsia="es-ES"/>
        </w:rPr>
      </w:r>
      <w:r>
        <w:br w:type="page"/>
      </w:r>
    </w:p>
    <w:p>
      <w:pPr>
        <w:pStyle w:val="Normal"/>
        <w:suppressAutoHyphens w:val="false"/>
        <w:spacing w:lineRule="auto" w:line="240" w:before="0" w:after="0"/>
        <w:jc w:val="left"/>
        <w:rPr>
          <w:sz w:val="24"/>
          <w:lang w:eastAsia="es-ES"/>
        </w:rPr>
      </w:pPr>
      <w:r>
        <w:rPr>
          <w:rFonts w:cs="Arial" w:ascii="Arial" w:hAnsi="Arial"/>
          <w:color w:val="000000"/>
          <w:szCs w:val="22"/>
          <w:lang w:eastAsia="es-ES"/>
        </w:rPr>
        <w:t>AUTOEVALUACIÓN DE LA PRÁCTICA DOCENTE</w:t>
      </w:r>
    </w:p>
    <w:p>
      <w:pPr>
        <w:pStyle w:val="Normal"/>
        <w:suppressAutoHyphens w:val="false"/>
        <w:spacing w:lineRule="auto" w:line="240" w:before="0" w:after="240"/>
        <w:jc w:val="left"/>
        <w:rPr>
          <w:sz w:val="24"/>
          <w:lang w:eastAsia="es-ES"/>
        </w:rPr>
      </w:pPr>
      <w:r>
        <w:rPr>
          <w:sz w:val="24"/>
          <w:lang w:eastAsia="es-ES"/>
        </w:rPr>
      </w:r>
    </w:p>
    <w:tbl>
      <w:tblPr>
        <w:tblW w:w="9270" w:type="dxa"/>
        <w:jc w:val="left"/>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4a0" w:noVBand="1" w:noHBand="0" w:lastColumn="0" w:firstColumn="1" w:lastRow="0" w:firstRow="1"/>
      </w:tblPr>
      <w:tblGrid>
        <w:gridCol w:w="4777"/>
        <w:gridCol w:w="1227"/>
        <w:gridCol w:w="1162"/>
        <w:gridCol w:w="2103"/>
      </w:tblGrid>
      <w:tr>
        <w:trPr/>
        <w:tc>
          <w:tcPr>
            <w:tcW w:w="47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tcPr>
          <w:p>
            <w:pPr>
              <w:pStyle w:val="Normal"/>
              <w:suppressAutoHyphens w:val="false"/>
              <w:spacing w:lineRule="auto" w:line="240" w:before="0" w:after="0"/>
              <w:jc w:val="left"/>
              <w:rPr>
                <w:rFonts w:ascii="Calibri" w:hAnsi="Calibri"/>
                <w:szCs w:val="22"/>
                <w:lang w:eastAsia="es-ES"/>
              </w:rPr>
            </w:pPr>
            <w:r>
              <w:rPr>
                <w:rFonts w:cs="Arial" w:ascii="Calibri" w:hAnsi="Calibri"/>
                <w:b/>
                <w:bCs/>
                <w:color w:val="000000"/>
                <w:szCs w:val="22"/>
                <w:lang w:eastAsia="es-ES"/>
              </w:rPr>
              <w:t>ASPECTO A EVALUAR</w:t>
            </w:r>
          </w:p>
        </w:tc>
        <w:tc>
          <w:tcPr>
            <w:tcW w:w="122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tcPr>
          <w:p>
            <w:pPr>
              <w:pStyle w:val="Normal"/>
              <w:suppressAutoHyphens w:val="false"/>
              <w:spacing w:lineRule="auto" w:line="240" w:before="0" w:after="0"/>
              <w:jc w:val="left"/>
              <w:rPr>
                <w:rFonts w:ascii="Calibri" w:hAnsi="Calibri"/>
                <w:szCs w:val="22"/>
                <w:lang w:eastAsia="es-ES"/>
              </w:rPr>
            </w:pPr>
            <w:r>
              <w:rPr>
                <w:rFonts w:cs="Arial" w:ascii="Calibri" w:hAnsi="Calibri"/>
                <w:b/>
                <w:bCs/>
                <w:color w:val="000000"/>
                <w:szCs w:val="22"/>
                <w:lang w:eastAsia="es-ES"/>
              </w:rPr>
              <w:t>A DESTACAR</w:t>
            </w:r>
          </w:p>
        </w:tc>
        <w:tc>
          <w:tcPr>
            <w:tcW w:w="11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tcPr>
          <w:p>
            <w:pPr>
              <w:pStyle w:val="Normal"/>
              <w:suppressAutoHyphens w:val="false"/>
              <w:spacing w:lineRule="auto" w:line="240" w:before="0" w:after="0"/>
              <w:jc w:val="left"/>
              <w:rPr>
                <w:rFonts w:ascii="Calibri" w:hAnsi="Calibri"/>
                <w:szCs w:val="22"/>
                <w:lang w:eastAsia="es-ES"/>
              </w:rPr>
            </w:pPr>
            <w:r>
              <w:rPr>
                <w:rFonts w:cs="Arial" w:ascii="Calibri" w:hAnsi="Calibri"/>
                <w:b/>
                <w:bCs/>
                <w:color w:val="000000"/>
                <w:szCs w:val="22"/>
                <w:lang w:eastAsia="es-ES"/>
              </w:rPr>
              <w:t>A MEJORAR</w:t>
            </w:r>
          </w:p>
        </w:tc>
        <w:tc>
          <w:tcPr>
            <w:tcW w:w="21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tcPr>
          <w:p>
            <w:pPr>
              <w:pStyle w:val="Normal"/>
              <w:suppressAutoHyphens w:val="false"/>
              <w:spacing w:lineRule="auto" w:line="240" w:before="0" w:after="0"/>
              <w:jc w:val="left"/>
              <w:rPr>
                <w:rFonts w:ascii="Calibri" w:hAnsi="Calibri"/>
                <w:szCs w:val="22"/>
                <w:lang w:eastAsia="es-ES"/>
              </w:rPr>
            </w:pPr>
            <w:r>
              <w:rPr>
                <w:rFonts w:cs="Arial" w:ascii="Calibri" w:hAnsi="Calibri"/>
                <w:b/>
                <w:bCs/>
                <w:color w:val="000000"/>
                <w:szCs w:val="22"/>
                <w:lang w:eastAsia="es-ES"/>
              </w:rPr>
              <w:t>PROPUESTAS DE MEJORA PERSONAL</w:t>
            </w:r>
          </w:p>
        </w:tc>
      </w:tr>
      <w:tr>
        <w:trPr/>
        <w:tc>
          <w:tcPr>
            <w:tcW w:w="47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rFonts w:ascii="Calibri" w:hAnsi="Calibri"/>
                <w:szCs w:val="22"/>
                <w:lang w:eastAsia="es-ES"/>
              </w:rPr>
            </w:pPr>
            <w:r>
              <w:rPr>
                <w:rFonts w:cs="Arial" w:ascii="Calibri" w:hAnsi="Calibri"/>
                <w:color w:val="000000"/>
                <w:szCs w:val="22"/>
                <w:lang w:eastAsia="es-ES"/>
              </w:rPr>
              <w:t>Temporizo correctamente las unidades didácticas</w:t>
            </w:r>
          </w:p>
        </w:tc>
        <w:tc>
          <w:tcPr>
            <w:tcW w:w="122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c>
          <w:tcPr>
            <w:tcW w:w="11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c>
          <w:tcPr>
            <w:tcW w:w="21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r>
      <w:tr>
        <w:trPr/>
        <w:tc>
          <w:tcPr>
            <w:tcW w:w="47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rFonts w:ascii="Calibri" w:hAnsi="Calibri"/>
                <w:szCs w:val="22"/>
                <w:lang w:eastAsia="es-ES"/>
              </w:rPr>
            </w:pPr>
            <w:r>
              <w:rPr>
                <w:rFonts w:cs="Arial" w:ascii="Calibri" w:hAnsi="Calibri"/>
                <w:color w:val="000000"/>
                <w:szCs w:val="22"/>
                <w:lang w:eastAsia="es-ES"/>
              </w:rPr>
              <w:t>Desarrollo los objetivos didácticos</w:t>
            </w:r>
          </w:p>
        </w:tc>
        <w:tc>
          <w:tcPr>
            <w:tcW w:w="122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c>
          <w:tcPr>
            <w:tcW w:w="11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c>
          <w:tcPr>
            <w:tcW w:w="21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r>
      <w:tr>
        <w:trPr/>
        <w:tc>
          <w:tcPr>
            <w:tcW w:w="47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rFonts w:ascii="Calibri" w:hAnsi="Calibri"/>
                <w:szCs w:val="22"/>
                <w:lang w:eastAsia="es-ES"/>
              </w:rPr>
            </w:pPr>
            <w:r>
              <w:rPr>
                <w:rFonts w:cs="Arial" w:ascii="Calibri" w:hAnsi="Calibri"/>
                <w:color w:val="000000"/>
                <w:szCs w:val="22"/>
                <w:lang w:eastAsia="es-ES"/>
              </w:rPr>
              <w:t>Manejo los contenidos de la unidad</w:t>
            </w:r>
          </w:p>
        </w:tc>
        <w:tc>
          <w:tcPr>
            <w:tcW w:w="122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c>
          <w:tcPr>
            <w:tcW w:w="11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c>
          <w:tcPr>
            <w:tcW w:w="21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r>
      <w:tr>
        <w:trPr/>
        <w:tc>
          <w:tcPr>
            <w:tcW w:w="47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rFonts w:ascii="Calibri" w:hAnsi="Calibri"/>
                <w:szCs w:val="22"/>
                <w:lang w:eastAsia="es-ES"/>
              </w:rPr>
            </w:pPr>
            <w:r>
              <w:rPr>
                <w:rFonts w:cs="Arial" w:ascii="Calibri" w:hAnsi="Calibri"/>
                <w:color w:val="000000"/>
                <w:szCs w:val="22"/>
                <w:lang w:eastAsia="es-ES"/>
              </w:rPr>
              <w:t>Realizo tareas</w:t>
            </w:r>
          </w:p>
        </w:tc>
        <w:tc>
          <w:tcPr>
            <w:tcW w:w="122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c>
          <w:tcPr>
            <w:tcW w:w="11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c>
          <w:tcPr>
            <w:tcW w:w="21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r>
      <w:tr>
        <w:trPr/>
        <w:tc>
          <w:tcPr>
            <w:tcW w:w="47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rFonts w:ascii="Calibri" w:hAnsi="Calibri"/>
                <w:szCs w:val="22"/>
                <w:lang w:eastAsia="es-ES"/>
              </w:rPr>
            </w:pPr>
            <w:r>
              <w:rPr>
                <w:rFonts w:cs="Arial" w:ascii="Calibri" w:hAnsi="Calibri"/>
                <w:color w:val="000000"/>
                <w:szCs w:val="22"/>
                <w:lang w:eastAsia="es-ES"/>
              </w:rPr>
              <w:t>Uso estrategias metodológicas</w:t>
            </w:r>
          </w:p>
        </w:tc>
        <w:tc>
          <w:tcPr>
            <w:tcW w:w="122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c>
          <w:tcPr>
            <w:tcW w:w="11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c>
          <w:tcPr>
            <w:tcW w:w="21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r>
      <w:tr>
        <w:trPr/>
        <w:tc>
          <w:tcPr>
            <w:tcW w:w="47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rFonts w:ascii="Calibri" w:hAnsi="Calibri"/>
                <w:szCs w:val="22"/>
                <w:lang w:eastAsia="es-ES"/>
              </w:rPr>
            </w:pPr>
            <w:r>
              <w:rPr>
                <w:rFonts w:cs="Arial" w:ascii="Calibri" w:hAnsi="Calibri"/>
                <w:color w:val="000000"/>
                <w:szCs w:val="22"/>
                <w:lang w:eastAsia="es-ES"/>
              </w:rPr>
              <w:t>Uso buenos recursos</w:t>
            </w:r>
          </w:p>
        </w:tc>
        <w:tc>
          <w:tcPr>
            <w:tcW w:w="122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c>
          <w:tcPr>
            <w:tcW w:w="11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c>
          <w:tcPr>
            <w:tcW w:w="21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r>
      <w:tr>
        <w:trPr/>
        <w:tc>
          <w:tcPr>
            <w:tcW w:w="47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rFonts w:ascii="Calibri" w:hAnsi="Calibri"/>
                <w:szCs w:val="22"/>
                <w:lang w:eastAsia="es-ES"/>
              </w:rPr>
            </w:pPr>
            <w:r>
              <w:rPr>
                <w:rFonts w:cs="Arial" w:ascii="Calibri" w:hAnsi="Calibri"/>
                <w:color w:val="000000"/>
                <w:szCs w:val="22"/>
                <w:lang w:eastAsia="es-ES"/>
              </w:rPr>
              <w:t>Soy claro en los criterios de evaluación</w:t>
            </w:r>
          </w:p>
        </w:tc>
        <w:tc>
          <w:tcPr>
            <w:tcW w:w="122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c>
          <w:tcPr>
            <w:tcW w:w="11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c>
          <w:tcPr>
            <w:tcW w:w="21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r>
      <w:tr>
        <w:trPr/>
        <w:tc>
          <w:tcPr>
            <w:tcW w:w="47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rFonts w:ascii="Calibri" w:hAnsi="Calibri"/>
                <w:szCs w:val="22"/>
                <w:lang w:eastAsia="es-ES"/>
              </w:rPr>
            </w:pPr>
            <w:r>
              <w:rPr>
                <w:rFonts w:cs="Arial" w:ascii="Calibri" w:hAnsi="Calibri"/>
                <w:color w:val="000000"/>
                <w:szCs w:val="22"/>
                <w:lang w:eastAsia="es-ES"/>
              </w:rPr>
              <w:t>Uso diversas herramientas de evaluación</w:t>
            </w:r>
          </w:p>
        </w:tc>
        <w:tc>
          <w:tcPr>
            <w:tcW w:w="122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c>
          <w:tcPr>
            <w:tcW w:w="11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c>
          <w:tcPr>
            <w:tcW w:w="21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r>
      <w:tr>
        <w:trPr/>
        <w:tc>
          <w:tcPr>
            <w:tcW w:w="47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rFonts w:ascii="Calibri" w:hAnsi="Calibri"/>
                <w:szCs w:val="22"/>
                <w:lang w:eastAsia="es-ES"/>
              </w:rPr>
            </w:pPr>
            <w:r>
              <w:rPr>
                <w:rFonts w:cs="Arial" w:ascii="Calibri" w:hAnsi="Calibri"/>
                <w:color w:val="000000"/>
                <w:szCs w:val="22"/>
                <w:lang w:eastAsia="es-ES"/>
              </w:rPr>
              <w:t>Planifico actividades intentando coordinarlas con los contenidos o actividades de otros módulos.</w:t>
            </w:r>
          </w:p>
        </w:tc>
        <w:tc>
          <w:tcPr>
            <w:tcW w:w="122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c>
          <w:tcPr>
            <w:tcW w:w="11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c>
          <w:tcPr>
            <w:tcW w:w="21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r>
      <w:tr>
        <w:trPr/>
        <w:tc>
          <w:tcPr>
            <w:tcW w:w="47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rFonts w:ascii="Calibri" w:hAnsi="Calibri"/>
                <w:szCs w:val="22"/>
                <w:lang w:eastAsia="es-ES"/>
              </w:rPr>
            </w:pPr>
            <w:r>
              <w:rPr>
                <w:rFonts w:cs="Arial" w:ascii="Calibri" w:hAnsi="Calibri"/>
                <w:color w:val="000000"/>
                <w:szCs w:val="22"/>
                <w:lang w:eastAsia="es-ES"/>
              </w:rPr>
              <w:t>Utilizo criterios de evaluación de las actividades que los alumnos perciben como claros y uniformes</w:t>
            </w:r>
          </w:p>
        </w:tc>
        <w:tc>
          <w:tcPr>
            <w:tcW w:w="122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c>
          <w:tcPr>
            <w:tcW w:w="11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c>
          <w:tcPr>
            <w:tcW w:w="21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r>
      <w:tr>
        <w:trPr/>
        <w:tc>
          <w:tcPr>
            <w:tcW w:w="47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rFonts w:ascii="Calibri" w:hAnsi="Calibri"/>
                <w:szCs w:val="22"/>
                <w:lang w:eastAsia="es-ES"/>
              </w:rPr>
            </w:pPr>
            <w:r>
              <w:rPr>
                <w:rFonts w:cs="Arial" w:ascii="Calibri" w:hAnsi="Calibri"/>
                <w:color w:val="000000"/>
                <w:szCs w:val="22"/>
                <w:lang w:eastAsia="es-ES"/>
              </w:rPr>
              <w:t>Los alumnos perciben que he explicado claramente al principio del curso la planificación y los criterios de evaluación.</w:t>
            </w:r>
          </w:p>
        </w:tc>
        <w:tc>
          <w:tcPr>
            <w:tcW w:w="122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c>
          <w:tcPr>
            <w:tcW w:w="11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c>
          <w:tcPr>
            <w:tcW w:w="21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r>
      <w:tr>
        <w:trPr/>
        <w:tc>
          <w:tcPr>
            <w:tcW w:w="47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rFonts w:ascii="Calibri" w:hAnsi="Calibri"/>
                <w:szCs w:val="22"/>
                <w:lang w:eastAsia="es-ES"/>
              </w:rPr>
            </w:pPr>
            <w:r>
              <w:rPr>
                <w:rFonts w:cs="Arial" w:ascii="Calibri" w:hAnsi="Calibri"/>
                <w:color w:val="000000"/>
                <w:szCs w:val="22"/>
                <w:lang w:eastAsia="es-ES"/>
              </w:rPr>
              <w:t>Pongo en contexto cada unidad temática con el desarrollo de la actividad profesional.</w:t>
            </w:r>
          </w:p>
        </w:tc>
        <w:tc>
          <w:tcPr>
            <w:tcW w:w="122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c>
          <w:tcPr>
            <w:tcW w:w="11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c>
          <w:tcPr>
            <w:tcW w:w="21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r>
      <w:tr>
        <w:trPr/>
        <w:tc>
          <w:tcPr>
            <w:tcW w:w="47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rFonts w:ascii="Calibri" w:hAnsi="Calibri"/>
                <w:szCs w:val="22"/>
                <w:lang w:eastAsia="es-ES"/>
              </w:rPr>
            </w:pPr>
            <w:r>
              <w:rPr>
                <w:rFonts w:cs="Arial" w:ascii="Calibri" w:hAnsi="Calibri"/>
                <w:color w:val="000000"/>
                <w:szCs w:val="22"/>
                <w:lang w:eastAsia="es-ES"/>
              </w:rPr>
              <w:t>Pongo en contexto las unidades temáticas con los contenidos de otros módulos u otras unidades temáticas del mismo módulo.</w:t>
            </w:r>
          </w:p>
        </w:tc>
        <w:tc>
          <w:tcPr>
            <w:tcW w:w="122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120"/>
              <w:rPr>
                <w:rFonts w:ascii="Calibri" w:hAnsi="Calibri"/>
                <w:szCs w:val="22"/>
                <w:lang w:eastAsia="es-ES"/>
              </w:rPr>
            </w:pPr>
            <w:r>
              <w:rPr>
                <w:rFonts w:ascii="Calibri" w:hAnsi="Calibri"/>
                <w:szCs w:val="22"/>
                <w:lang w:eastAsia="es-ES"/>
              </w:rPr>
            </w:r>
          </w:p>
        </w:tc>
        <w:tc>
          <w:tcPr>
            <w:tcW w:w="116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c>
          <w:tcPr>
            <w:tcW w:w="210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uppressAutoHyphens w:val="false"/>
              <w:spacing w:lineRule="auto" w:line="240" w:before="0" w:after="0"/>
              <w:jc w:val="left"/>
              <w:rPr>
                <w:sz w:val="20"/>
                <w:szCs w:val="20"/>
                <w:lang w:eastAsia="es-ES"/>
              </w:rPr>
            </w:pPr>
            <w:r>
              <w:rPr>
                <w:sz w:val="20"/>
                <w:szCs w:val="20"/>
                <w:lang w:eastAsia="es-ES"/>
              </w:rPr>
            </w:r>
          </w:p>
        </w:tc>
      </w:tr>
    </w:tbl>
    <w:p>
      <w:pPr>
        <w:pStyle w:val="Normal"/>
        <w:spacing w:lineRule="auto" w:line="240"/>
        <w:rPr>
          <w:rFonts w:ascii="Calibri" w:hAnsi="Calibri" w:cs="Calibri"/>
          <w:lang w:eastAsia="ar-SA"/>
        </w:rPr>
      </w:pPr>
      <w:r>
        <w:rPr>
          <w:rFonts w:cs="Calibri" w:ascii="Calibri" w:hAnsi="Calibri"/>
          <w:lang w:eastAsia="ar-SA"/>
        </w:rPr>
      </w:r>
    </w:p>
    <w:p>
      <w:pPr>
        <w:pStyle w:val="Normal"/>
        <w:spacing w:lineRule="auto" w:line="240"/>
        <w:rPr>
          <w:rFonts w:ascii="Calibri" w:hAnsi="Calibri" w:cs="Calibri"/>
          <w:szCs w:val="22"/>
        </w:rPr>
      </w:pPr>
      <w:r>
        <w:rPr>
          <w:rFonts w:cs="Calibri" w:ascii="Calibri" w:hAnsi="Calibri"/>
          <w:szCs w:val="22"/>
        </w:rPr>
      </w:r>
    </w:p>
    <w:p>
      <w:pPr>
        <w:pStyle w:val="Normal"/>
        <w:rPr>
          <w:color w:val="000000"/>
        </w:rPr>
      </w:pPr>
      <w:r>
        <w:rPr>
          <w:color w:val="000000"/>
        </w:rPr>
      </w:r>
    </w:p>
    <w:p>
      <w:pPr>
        <w:pStyle w:val="Normal"/>
        <w:rPr>
          <w:rFonts w:ascii="Calibri" w:hAnsi="Calibri" w:eastAsia="Wingdings" w:cs="Calibri"/>
          <w:color w:val="000000"/>
        </w:rPr>
      </w:pPr>
      <w:r>
        <w:rPr>
          <w:rFonts w:eastAsia="Wingdings" w:cs="Calibri" w:ascii="Calibri" w:hAnsi="Calibri"/>
          <w:color w:val="000000"/>
        </w:rPr>
      </w:r>
    </w:p>
    <w:p>
      <w:pPr>
        <w:pStyle w:val="Normal"/>
        <w:widowControl/>
        <w:suppressAutoHyphens w:val="true"/>
        <w:bidi w:val="0"/>
        <w:spacing w:lineRule="auto" w:line="360" w:before="0" w:after="120"/>
        <w:jc w:val="both"/>
        <w:rPr/>
      </w:pPr>
      <w:r>
        <w:rPr/>
      </w:r>
    </w:p>
    <w:sectPr>
      <w:headerReference w:type="default" r:id="rId13"/>
      <w:footerReference w:type="default" r:id="rId14"/>
      <w:type w:val="nextPage"/>
      <w:pgSz w:w="11906" w:h="16838"/>
      <w:pgMar w:left="1418" w:right="1418" w:header="709" w:top="1418" w:footer="709" w:bottom="1259"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T12EFo00">
    <w:altName w:val="Cambria"/>
    <w:charset w:val="01"/>
    <w:family w:val="roman"/>
    <w:pitch w:val="variable"/>
  </w:font>
  <w:font w:name="Symbol">
    <w:charset w:val="01"/>
    <w:family w:val="roman"/>
    <w:pitch w:val="variable"/>
  </w:font>
  <w:font w:name="Wingdings">
    <w:charset w:val="01"/>
    <w:family w:val="roman"/>
    <w:pitch w:val="variable"/>
  </w:font>
  <w:font w:name="Calibri">
    <w:charset w:val="01"/>
    <w:family w:val="roman"/>
    <w:pitch w:val="variable"/>
  </w:font>
  <w:font w:name="TT12E9o00">
    <w:altName w:val="Cambria"/>
    <w:charset w:val="01"/>
    <w:family w:val="roman"/>
    <w:pitch w:val="variable"/>
  </w:font>
  <w:font w:name="Courier New">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Verdana">
    <w:charset w:val="01"/>
    <w:family w:val="roman"/>
    <w:pitch w:val="variable"/>
  </w:font>
  <w:font w:name="TT12EFo00">
    <w:charset w:val="01"/>
    <w:family w:val="auto"/>
    <w:pitch w:val="default"/>
  </w:font>
  <w:font w:name="Symbol">
    <w:charset w:val="02"/>
    <w:family w:val="auto"/>
    <w:pitch w:val="variable"/>
  </w:font>
  <w:font w:name="Wingdings">
    <w:charset w:val="02"/>
    <w:family w:val="auto"/>
    <w:pitch w:val="variable"/>
  </w:font>
  <w:font w:name="Calibri">
    <w:charset w:val="01"/>
    <w:family w:val="auto"/>
    <w:pitch w:val="default"/>
  </w:font>
  <w:font w:name="TT12E9o00">
    <w:charset w:val="01"/>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1"/>
      </w:pBdr>
      <w:tabs>
        <w:tab w:val="center" w:pos="4252" w:leader="none"/>
        <w:tab w:val="right" w:pos="8504" w:leader="none"/>
        <w:tab w:val="right" w:pos="9000" w:leader="none"/>
      </w:tabs>
      <w:rPr/>
    </w:pPr>
    <w:r>
      <w:rPr>
        <w:rFonts w:cs="Calibri" w:ascii="Calibri" w:hAnsi="Calibri"/>
        <w:sz w:val="20"/>
        <w:szCs w:val="20"/>
      </w:rPr>
      <w:t>I.E.S. Gaspar Melchor de Jovellanos / Dpto. de Informática / 2019-2020</w:t>
      <w:tab/>
      <w:t xml:space="preserve">Pág. </w:t>
    </w:r>
    <w:r>
      <w:rPr>
        <w:rFonts w:cs="Calibri" w:ascii="Calibri" w:hAnsi="Calibri"/>
        <w:sz w:val="20"/>
        <w:szCs w:val="20"/>
      </w:rPr>
      <w:fldChar w:fldCharType="begin"/>
    </w:r>
    <w:r>
      <w:rPr>
        <w:sz w:val="20"/>
        <w:szCs w:val="20"/>
        <w:rFonts w:cs="Calibri" w:ascii="Calibri" w:hAnsi="Calibri"/>
      </w:rPr>
      <w:instrText> PAGE </w:instrText>
    </w:r>
    <w:r>
      <w:rPr>
        <w:sz w:val="20"/>
        <w:szCs w:val="20"/>
        <w:rFonts w:cs="Calibri" w:ascii="Calibri" w:hAnsi="Calibri"/>
      </w:rPr>
      <w:fldChar w:fldCharType="separate"/>
    </w:r>
    <w:r>
      <w:rPr>
        <w:sz w:val="20"/>
        <w:szCs w:val="20"/>
        <w:rFonts w:cs="Calibri" w:ascii="Calibri" w:hAnsi="Calibri"/>
      </w:rPr>
      <w:t>25</w:t>
    </w:r>
    <w:r>
      <w:rPr>
        <w:sz w:val="20"/>
        <w:szCs w:val="20"/>
        <w:rFonts w:cs="Calibri" w:ascii="Calibri" w:hAnsi="Calibri"/>
      </w:rPr>
      <w:fldChar w:fldCharType="end"/>
    </w:r>
    <w:r>
      <w:rPr>
        <w:rStyle w:val="Pagenumber"/>
        <w:rFonts w:cs="Calibri" w:ascii="Calibri" w:hAnsi="Calibri"/>
        <w:sz w:val="20"/>
        <w:szCs w:val="20"/>
      </w:rPr>
      <w:t xml:space="preserve"> de </w:t>
    </w:r>
    <w:r>
      <w:rPr>
        <w:rStyle w:val="Pagenumber"/>
        <w:rFonts w:cs="Calibri" w:ascii="Calibri" w:hAnsi="Calibri"/>
        <w:sz w:val="20"/>
        <w:szCs w:val="20"/>
      </w:rPr>
      <w:fldChar w:fldCharType="begin"/>
    </w:r>
    <w:r>
      <w:rPr>
        <w:rStyle w:val="Pagenumber"/>
        <w:sz w:val="20"/>
        <w:szCs w:val="20"/>
        <w:rFonts w:cs="Calibri" w:ascii="Calibri" w:hAnsi="Calibri"/>
      </w:rPr>
      <w:instrText> NUMPAGES </w:instrText>
    </w:r>
    <w:r>
      <w:rPr>
        <w:rStyle w:val="Pagenumber"/>
        <w:sz w:val="20"/>
        <w:szCs w:val="20"/>
        <w:rFonts w:cs="Calibri" w:ascii="Calibri" w:hAnsi="Calibri"/>
      </w:rPr>
      <w:fldChar w:fldCharType="separate"/>
    </w:r>
    <w:r>
      <w:rPr>
        <w:rStyle w:val="Pagenumber"/>
        <w:sz w:val="20"/>
        <w:szCs w:val="20"/>
        <w:rFonts w:cs="Calibri" w:ascii="Calibri" w:hAnsi="Calibri"/>
      </w:rPr>
      <w:t>25</w:t>
    </w:r>
    <w:r>
      <w:rPr>
        <w:rStyle w:val="Pagenumber"/>
        <w:sz w:val="20"/>
        <w:szCs w:val="20"/>
        <w:rFonts w:cs="Calibri" w:ascii="Calibri" w:hAnsi="Calibri"/>
      </w:rPr>
      <w:fldChar w:fldCharType="end"/>
    </w:r>
  </w:p>
  <w:p>
    <w:pPr>
      <w:pStyle w:val="Footer"/>
      <w:spacing w:before="0" w:after="120"/>
      <w:rPr>
        <w:rFonts w:ascii="Calibri" w:hAnsi="Calibri" w:cs="Calibri"/>
        <w:sz w:val="20"/>
        <w:szCs w:val="20"/>
      </w:rPr>
    </w:pPr>
    <w:r>
      <w:rPr>
        <w:rFonts w:cs="Calibri" w:ascii="Calibri" w:hAnsi="Calibri"/>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Calibri" w:hAnsi="Calibri" w:cs="Calibri"/>
        <w:sz w:val="20"/>
        <w:szCs w:val="20"/>
      </w:rPr>
    </w:pPr>
    <w:r>
      <w:rPr>
        <w:rFonts w:cs="Calibri" w:ascii="Calibri" w:hAnsi="Calibri"/>
        <w:sz w:val="20"/>
        <w:szCs w:val="20"/>
      </w:rPr>
      <w:t>Programación del Módulo Profesional de Programación</w:t>
    </w:r>
  </w:p>
  <w:p>
    <w:pPr>
      <w:pStyle w:val="Header"/>
      <w:pBdr>
        <w:bottom w:val="single" w:sz="4" w:space="3" w:color="000001"/>
      </w:pBdr>
      <w:jc w:val="center"/>
      <w:rPr>
        <w:rFonts w:ascii="Calibri" w:hAnsi="Calibri" w:cs="Calibri"/>
        <w:sz w:val="20"/>
        <w:szCs w:val="20"/>
      </w:rPr>
    </w:pPr>
    <w:r>
      <w:rPr>
        <w:rFonts w:cs="Calibri" w:ascii="Calibri" w:hAnsi="Calibri"/>
        <w:sz w:val="20"/>
        <w:szCs w:val="20"/>
      </w:rPr>
      <w:t>Ciclo Formativo de Grado Superior de Desarrollo de Aplicaciones Web</w:t>
    </w:r>
  </w:p>
  <w:p>
    <w:pPr>
      <w:pStyle w:val="Header"/>
      <w:jc w:val="center"/>
      <w:rPr>
        <w:rFonts w:ascii="Calibri" w:hAnsi="Calibri" w:cs="Calibri"/>
        <w:sz w:val="20"/>
        <w:szCs w:val="20"/>
      </w:rPr>
    </w:pPr>
    <w:r>
      <w:rPr>
        <w:rFonts w:cs="Calibri" w:ascii="Calibri" w:hAnsi="Calibri"/>
        <w:sz w:val="20"/>
        <w:szCs w:val="20"/>
      </w:rPr>
    </w:r>
  </w:p>
  <w:p>
    <w:pPr>
      <w:pStyle w:val="Header"/>
      <w:rPr>
        <w:rFonts w:ascii="Calibri" w:hAnsi="Calibri" w:cs="Calibri"/>
        <w:sz w:val="20"/>
        <w:szCs w:val="20"/>
      </w:rPr>
    </w:pPr>
    <w:r>
      <w:rPr>
        <w:rFonts w:cs="Calibri" w:ascii="Calibri" w:hAnsi="Calibr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2" w:hanging="432"/>
      </w:pPr>
    </w:lvl>
    <w:lvl w:ilvl="1">
      <w:start w:val="1"/>
      <w:pStyle w:val="Heading2"/>
      <w:numFmt w:val="decimal"/>
      <w:lvlText w:val="%1.%2"/>
      <w:lvlJc w:val="left"/>
      <w:pPr>
        <w:tabs>
          <w:tab w:val="num" w:pos="576"/>
        </w:tabs>
        <w:ind w:left="576" w:hanging="576"/>
      </w:pPr>
    </w:lvl>
    <w:lvl w:ilvl="2">
      <w:start w:val="1"/>
      <w:pStyle w:val="Heading3"/>
      <w:numFmt w:val="decimal"/>
      <w:lvlText w:val="%1.%2.%3"/>
      <w:lvlJc w:val="left"/>
      <w:pPr>
        <w:tabs>
          <w:tab w:val="num" w:pos="720"/>
        </w:tabs>
        <w:ind w:left="720" w:hanging="720"/>
      </w:pPr>
    </w:lvl>
    <w:lvl w:ilvl="3">
      <w:start w:val="1"/>
      <w:pStyle w:val="Heading4"/>
      <w:numFmt w:val="decimal"/>
      <w:lvlText w:val="%1.%2.%3.%4"/>
      <w:lvlJc w:val="left"/>
      <w:pPr>
        <w:tabs>
          <w:tab w:val="num" w:pos="864"/>
        </w:tabs>
        <w:ind w:left="864" w:hanging="864"/>
      </w:pPr>
    </w:lvl>
    <w:lvl w:ilvl="4">
      <w:start w:val="1"/>
      <w:pStyle w:val="Heading5"/>
      <w:numFmt w:val="decimal"/>
      <w:lvlText w:val="%1.%2.%3.%4.%5"/>
      <w:lvlJc w:val="left"/>
      <w:pPr>
        <w:tabs>
          <w:tab w:val="num" w:pos="1008"/>
        </w:tabs>
        <w:ind w:left="1008" w:hanging="1008"/>
      </w:pPr>
    </w:lvl>
    <w:lvl w:ilvl="5">
      <w:start w:val="1"/>
      <w:pStyle w:val="Heading6"/>
      <w:numFmt w:val="decimal"/>
      <w:lvlText w:val="%1.%2.%3.%4.%5.%6"/>
      <w:lvlJc w:val="left"/>
      <w:pPr>
        <w:tabs>
          <w:tab w:val="num" w:pos="1152"/>
        </w:tabs>
        <w:ind w:left="1152" w:hanging="1152"/>
      </w:pPr>
    </w:lvl>
    <w:lvl w:ilvl="6">
      <w:start w:val="1"/>
      <w:pStyle w:val="Heading7"/>
      <w:numFmt w:val="decimal"/>
      <w:lvlText w:val="%1.%2.%3.%4.%5.%6.%7"/>
      <w:lvlJc w:val="left"/>
      <w:pPr>
        <w:tabs>
          <w:tab w:val="num" w:pos="1296"/>
        </w:tabs>
        <w:ind w:left="1296" w:hanging="1296"/>
      </w:pPr>
    </w:lvl>
    <w:lvl w:ilvl="7">
      <w:start w:val="1"/>
      <w:pStyle w:val="Heading8"/>
      <w:numFmt w:val="decimal"/>
      <w:lvlText w:val="%1.%2.%3.%4.%5.%6.%7.%8"/>
      <w:lvlJc w:val="left"/>
      <w:pPr>
        <w:tabs>
          <w:tab w:val="num" w:pos="1440"/>
        </w:tabs>
        <w:ind w:left="1440" w:hanging="1440"/>
      </w:pPr>
    </w:lvl>
    <w:lvl w:ilvl="8">
      <w:start w:val="1"/>
      <w:pStyle w:val="Heading9"/>
      <w:numFmt w:val="decimal"/>
      <w:lvlText w:val="%1.%2.%3.%4.%5.%6.%7.%8.%9"/>
      <w:lvlJc w:val="left"/>
      <w:pPr>
        <w:tabs>
          <w:tab w:val="num" w:pos="1584"/>
        </w:tabs>
        <w:ind w:left="1584" w:hanging="1584"/>
      </w:pPr>
    </w:lvl>
  </w:abstractNum>
  <w:abstractNum w:abstractNumI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lvl w:ilvl="0">
      <w:start w:val="1"/>
      <w:numFmt w:val="bullet"/>
      <w:lvlText w:val="-"/>
      <w:lvlJc w:val="left"/>
      <w:pPr>
        <w:tabs>
          <w:tab w:val="num" w:pos="360"/>
        </w:tabs>
        <w:ind w:left="360" w:hanging="360"/>
      </w:pPr>
      <w:rPr>
        <w:rFonts w:ascii="TT12EFo00" w:hAnsi="TT12EFo00" w:cs="TT12EFo00" w:hint="default"/>
        <w:b/>
        <w:szCs w:val="22"/>
        <w:rFonts w:cs="TT12EFo00;Cambria"/>
        <w:color w:val="000000"/>
        <w:lang w:val="es-ES" w:eastAsia="es-E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TT12EFo00" w:hAnsi="TT12EFo00" w:cs="TT12EFo00" w:hint="default"/>
        <w:szCs w:val="22"/>
        <w:rFonts w:cs="TT12EFo00;Cambria"/>
        <w:color w:val="000000"/>
        <w:lang w:val="es-ES" w:eastAsia="es-E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lvl w:ilvl="0">
      <w:start w:val="1"/>
      <w:numFmt w:val="lowerLetter"/>
      <w:lvlText w:val="%1)"/>
      <w:lvlJc w:val="left"/>
      <w:pPr>
        <w:ind w:left="7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360"/>
        </w:tabs>
        <w:ind w:left="360" w:hanging="360"/>
      </w:pPr>
      <w:rPr>
        <w:rFonts w:ascii="TT12EFo00" w:hAnsi="TT12EFo00" w:cs="TT12EFo00" w:hint="default"/>
        <w:rFonts w:cs="TT12EFo00;Cambria"/>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lvl w:ilvl="0">
      <w:start w:val="1"/>
      <w:numFmt w:val="bullet"/>
      <w:lvlText w:val=""/>
      <w:lvlJc w:val="left"/>
      <w:pPr>
        <w:ind w:left="360" w:hanging="360"/>
      </w:pPr>
      <w:rPr>
        <w:rFonts w:ascii="Symbol" w:hAnsi="Symbol" w:cs="Symbol" w:hint="default"/>
        <w:b/>
        <w:rFonts w:cs="Symbol"/>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720" w:hanging="360"/>
      </w:pPr>
      <w:rPr>
        <w:rFonts w:ascii="TT12EFo00" w:hAnsi="TT12EFo00" w:cs="TT12EFo00" w:hint="default"/>
        <w:rFonts w:cs="TT12EFo00;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Wingdings" w:hAnsi="Wingdings" w:cs="Wingdings" w:hint="default"/>
        <w:sz w:val="18"/>
        <w:szCs w:val="18"/>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360" w:hanging="360"/>
      </w:pPr>
      <w:rPr>
        <w:rFonts w:ascii="TT12EFo00" w:hAnsi="TT12EFo00" w:cs="TT12EFo00" w:hint="default"/>
        <w:rFonts w:cs="TT12EFo00;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360"/>
        </w:tabs>
        <w:ind w:left="360" w:hanging="360"/>
      </w:pPr>
      <w:rPr>
        <w:rFonts w:ascii="TT12EFo00" w:hAnsi="TT12EFo00" w:cs="TT12EFo00" w:hint="default"/>
        <w:rFonts w:cs="TT12EFo00;Cambria"/>
      </w:rPr>
    </w:lvl>
    <w:lvl w:ilvl="1">
      <w:start w:val="16"/>
      <w:numFmt w:val="bullet"/>
      <w:lvlText w:val="—"/>
      <w:lvlJc w:val="left"/>
      <w:pPr>
        <w:ind w:left="1080" w:hanging="360"/>
      </w:pPr>
      <w:rPr>
        <w:rFonts w:ascii="Calibri" w:hAnsi="Calibri" w:cs="Calibri" w:hint="default"/>
        <w:rFonts w:cs="NimbusRomanNo9L-Regular"/>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lvl w:ilvl="0">
      <w:start w:val="1"/>
      <w:numFmt w:val="decimal"/>
      <w:lvlText w:val="%1."/>
      <w:lvlJc w:val="left"/>
      <w:pPr>
        <w:ind w:left="720" w:hanging="360"/>
      </w:pPr>
      <w:rPr>
        <w:sz w:val="22"/>
        <w:szCs w:val="22"/>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360" w:hanging="360"/>
      </w:pPr>
      <w:rPr>
        <w:rFonts w:ascii="TT12EFo00" w:hAnsi="TT12EFo00" w:cs="TT12EFo00" w:hint="default"/>
        <w:szCs w:val="22"/>
        <w:rFonts w:cs="TT12EFo00;Cambria"/>
        <w:color w:val="000000"/>
        <w:lang w:val="es-ES" w:eastAsia="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720" w:hanging="360"/>
      </w:pPr>
      <w:rPr>
        <w:rFonts w:ascii="Symbol" w:hAnsi="Symbol" w:cs="Symbol" w:hint="default"/>
        <w:b/>
        <w:rFonts w:cs="Symbol"/>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360"/>
        </w:tabs>
        <w:ind w:left="360" w:hanging="360"/>
      </w:pPr>
      <w:rPr>
        <w:rFonts w:ascii="TT12EFo00" w:hAnsi="TT12EFo00" w:cs="TT12EFo00" w:hint="default"/>
        <w:rFonts w:cs="TT12EFo00;Cambria"/>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lvl w:ilvl="0">
      <w:start w:val="1"/>
      <w:numFmt w:val="bullet"/>
      <w:lvlText w:val="-"/>
      <w:lvlJc w:val="left"/>
      <w:pPr>
        <w:tabs>
          <w:tab w:val="num" w:pos="360"/>
        </w:tabs>
        <w:ind w:left="360" w:hanging="360"/>
      </w:pPr>
      <w:rPr>
        <w:rFonts w:ascii="TT12EFo00" w:hAnsi="TT12EFo00" w:cs="TT12EFo00" w:hint="default"/>
        <w:rFonts w:cs="TT12EFo00;Cambria"/>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lvl w:ilvl="0">
      <w:start w:val="1"/>
      <w:numFmt w:val="bullet"/>
      <w:lvlText w:val="-"/>
      <w:lvlJc w:val="left"/>
      <w:pPr>
        <w:ind w:left="360" w:hanging="360"/>
      </w:pPr>
      <w:rPr>
        <w:rFonts w:ascii="TT12EFo00" w:hAnsi="TT12EFo00" w:cs="TT12EFo00" w:hint="default"/>
        <w:rFonts w:cs="TT12EFo00;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ind w:left="720" w:hanging="360"/>
      </w:pPr>
      <w:rPr>
        <w:rFonts w:ascii="Symbol" w:hAnsi="Symbol" w:cs="Symbol" w:hint="default"/>
        <w:rFonts w:cs="Symbol"/>
        <w:color w:val="00000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360"/>
        </w:tabs>
        <w:ind w:left="360" w:hanging="360"/>
      </w:pPr>
      <w:rPr>
        <w:rFonts w:ascii="TT12EFo00" w:hAnsi="TT12EFo00" w:cs="TT12EFo00" w:hint="default"/>
        <w:szCs w:val="22"/>
        <w:rFonts w:cs="TT12EFo00;Cambria"/>
        <w:color w:val="231F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lvl w:ilvl="0">
      <w:start w:val="1"/>
      <w:numFmt w:val="bullet"/>
      <w:lvlText w:val=""/>
      <w:lvlJc w:val="left"/>
      <w:pPr>
        <w:ind w:left="1060" w:hanging="360"/>
      </w:pPr>
      <w:rPr>
        <w:rFonts w:ascii="Wingdings" w:hAnsi="Wingdings" w:cs="Wingdings" w:hint="default"/>
        <w:sz w:val="22"/>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ind w:left="720" w:hanging="360"/>
      </w:pPr>
      <w:rPr>
        <w:rFonts w:ascii="TT12E9o00" w:hAnsi="TT12E9o00" w:cs="TT12E9o00" w:hint="default"/>
        <w:sz w:val="16"/>
        <w:rFonts w:cs="TT12E9o00;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isplayBackgroundShape/>
  <w:defaultTabStop w:val="709"/>
  <w:autoHyphenation w:val="fals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s-ES" w:eastAsia="zh-CN" w:bidi="hi-IN"/>
      </w:rPr>
    </w:rPrDefault>
    <w:pPrDefault>
      <w:pPr/>
    </w:pPrDefault>
  </w:docDefaults>
  <w:latentStyles w:defLockedState="0" w:defUIPriority="99" w:defSemiHidden="0" w:defUnhideWhenUsed="0" w:defQFormat="0" w:count="377">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lineRule="auto" w:line="360" w:before="0" w:after="120"/>
      <w:jc w:val="both"/>
    </w:pPr>
    <w:rPr>
      <w:rFonts w:ascii="Times New Roman" w:hAnsi="Times New Roman" w:eastAsia="Times New Roman" w:cs="Times New Roman"/>
      <w:color w:val="00000A"/>
      <w:kern w:val="0"/>
      <w:sz w:val="22"/>
      <w:szCs w:val="24"/>
      <w:lang w:val="es-ES" w:eastAsia="zh-CN" w:bidi="ar-SA"/>
    </w:rPr>
  </w:style>
  <w:style w:type="paragraph" w:styleId="Heading1">
    <w:name w:val="Heading 1"/>
    <w:basedOn w:val="Normal"/>
    <w:next w:val="Normal"/>
    <w:qFormat/>
    <w:pPr>
      <w:keepNext w:val="true"/>
      <w:numPr>
        <w:ilvl w:val="0"/>
        <w:numId w:val="1"/>
      </w:numPr>
      <w:spacing w:lineRule="auto" w:line="240" w:before="240" w:after="60"/>
      <w:outlineLvl w:val="0"/>
    </w:pPr>
    <w:rPr>
      <w:rFonts w:ascii="Arial" w:hAnsi="Arial" w:cs="Arial"/>
      <w:b/>
      <w:bCs/>
      <w:color w:val="1F497D"/>
      <w:sz w:val="28"/>
      <w:szCs w:val="32"/>
    </w:rPr>
  </w:style>
  <w:style w:type="paragraph" w:styleId="Heading2">
    <w:name w:val="Heading 2"/>
    <w:basedOn w:val="Normal"/>
    <w:next w:val="Normal"/>
    <w:uiPriority w:val="9"/>
    <w:semiHidden/>
    <w:unhideWhenUsed/>
    <w:qFormat/>
    <w:pPr>
      <w:keepNext w:val="true"/>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val="true"/>
      <w:numPr>
        <w:ilvl w:val="2"/>
        <w:numId w:val="1"/>
      </w:numPr>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val="true"/>
      <w:numPr>
        <w:ilvl w:val="3"/>
        <w:numId w:val="1"/>
      </w:numPr>
      <w:spacing w:before="240" w:after="60"/>
      <w:outlineLvl w:val="3"/>
    </w:pPr>
    <w:rPr>
      <w:b/>
      <w:bCs/>
      <w:sz w:val="28"/>
      <w:szCs w:val="28"/>
    </w:rPr>
  </w:style>
  <w:style w:type="paragraph" w:styleId="Heading5">
    <w:name w:val="Heading 5"/>
    <w:basedOn w:val="Normal"/>
    <w:next w:val="Normal"/>
    <w:uiPriority w:val="9"/>
    <w:semiHidden/>
    <w:unhideWhenUsed/>
    <w:qFormat/>
    <w:pPr>
      <w:numPr>
        <w:ilvl w:val="4"/>
        <w:numId w:val="1"/>
      </w:numPr>
      <w:spacing w:before="240" w:after="60"/>
      <w:outlineLvl w:val="4"/>
    </w:pPr>
    <w:rPr>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b/>
      <w:bCs/>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T12EFo00;Cambria" w:hAnsi="TT12EFo00;Cambria" w:cs="TT12EFo00;Cambria"/>
      <w:color w:val="000000"/>
      <w:szCs w:val="22"/>
      <w:lang w:val="es-ES" w:eastAsia="es-ES"/>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Symbol"/>
    </w:rPr>
  </w:style>
  <w:style w:type="character" w:styleId="WW8Num4z0" w:customStyle="1">
    <w:name w:val="WW8Num4z0"/>
    <w:qFormat/>
    <w:rPr>
      <w:rFonts w:ascii="TT12EFo00;Cambria" w:hAnsi="TT12EFo00;Cambria" w:cs="TT12EFo00;Cambria"/>
      <w:color w:val="000000"/>
      <w:szCs w:val="22"/>
      <w:lang w:val="es-ES" w:eastAsia="es-ES"/>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6z0" w:customStyle="1">
    <w:name w:val="WW8Num6z0"/>
    <w:qFormat/>
    <w:rPr>
      <w:rFonts w:ascii="TT12EFo00;Cambria" w:hAnsi="TT12EFo00;Cambria" w:cs="TT12EFo00;Cambria"/>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lang w:val="es-ES"/>
    </w:rPr>
  </w:style>
  <w:style w:type="character" w:styleId="WW8Num8z0" w:customStyle="1">
    <w:name w:val="WW8Num8z0"/>
    <w:qFormat/>
    <w:rPr>
      <w:rFonts w:ascii="TT12EFo00;Cambria" w:hAnsi="TT12EFo00;Cambria" w:cs="TT12EFo00;Cambria"/>
    </w:rPr>
  </w:style>
  <w:style w:type="character" w:styleId="WW8Num9z0" w:customStyle="1">
    <w:name w:val="WW8Num9z0"/>
    <w:qFormat/>
    <w:rPr>
      <w:rFonts w:ascii="Wingdings" w:hAnsi="Wingdings" w:cs="Wingdings"/>
      <w:sz w:val="18"/>
      <w:szCs w:val="18"/>
    </w:rPr>
  </w:style>
  <w:style w:type="character" w:styleId="WW8Num10z0" w:customStyle="1">
    <w:name w:val="WW8Num10z0"/>
    <w:qFormat/>
    <w:rPr>
      <w:rFonts w:ascii="TT12EFo00;Cambria" w:hAnsi="TT12EFo00;Cambria" w:cs="TT12EFo00;Cambria"/>
    </w:rPr>
  </w:style>
  <w:style w:type="character" w:styleId="WW8Num11z0" w:customStyle="1">
    <w:name w:val="WW8Num11z0"/>
    <w:qFormat/>
    <w:rPr>
      <w:rFonts w:ascii="TT12EFo00;Cambria" w:hAnsi="TT12EFo00;Cambria" w:cs="TT12EFo00;Cambria"/>
    </w:rPr>
  </w:style>
  <w:style w:type="character" w:styleId="WW8Num11z1" w:customStyle="1">
    <w:name w:val="WW8Num11z1"/>
    <w:qFormat/>
    <w:rPr>
      <w:rFonts w:ascii="Calibri" w:hAnsi="Calibri" w:cs="NimbusRomanNo9L-Regular"/>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Calibri" w:hAnsi="Calibri" w:cs="Calibri"/>
      <w:sz w:val="22"/>
      <w:szCs w:val="22"/>
    </w:rPr>
  </w:style>
  <w:style w:type="character" w:styleId="WW8Num13z0" w:customStyle="1">
    <w:name w:val="WW8Num13z0"/>
    <w:qFormat/>
    <w:rPr>
      <w:rFonts w:ascii="TT12EFo00;Cambria" w:hAnsi="TT12EFo00;Cambria" w:cs="TT12EFo00;Cambria"/>
      <w:color w:val="000000"/>
      <w:szCs w:val="22"/>
      <w:lang w:val="es-ES" w:eastAsia="es-ES"/>
    </w:rPr>
  </w:style>
  <w:style w:type="character" w:styleId="WW8Num14z0" w:customStyle="1">
    <w:name w:val="WW8Num14z0"/>
    <w:qFormat/>
    <w:rPr>
      <w:rFonts w:ascii="Symbol" w:hAnsi="Symbol" w:eastAsia="Wingdings" w:cs="Symbol"/>
      <w:lang w:val="en-US"/>
    </w:rPr>
  </w:style>
  <w:style w:type="character" w:styleId="WW8Num15z0" w:customStyle="1">
    <w:name w:val="WW8Num15z0"/>
    <w:qFormat/>
    <w:rPr>
      <w:rFonts w:ascii="TT12EFo00;Cambria" w:hAnsi="TT12EFo00;Cambria" w:cs="TT12EFo00;Cambria"/>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rFonts w:ascii="TT12EFo00;Cambria" w:hAnsi="TT12EFo00;Cambria" w:cs="TT12EFo00;Cambria"/>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TT12EFo00;Cambria" w:hAnsi="TT12EFo00;Cambria" w:cs="TT12EFo00;Cambria"/>
    </w:rPr>
  </w:style>
  <w:style w:type="character" w:styleId="WW8Num18z0" w:customStyle="1">
    <w:name w:val="WW8Num18z0"/>
    <w:qFormat/>
    <w:rPr>
      <w:rFonts w:ascii="Symbol" w:hAnsi="Symbol" w:cs="Symbol"/>
      <w:color w:val="000000"/>
      <w:lang w:val="en-US"/>
    </w:rPr>
  </w:style>
  <w:style w:type="character" w:styleId="WW8Num19z0" w:customStyle="1">
    <w:name w:val="WW8Num19z0"/>
    <w:qFormat/>
    <w:rPr>
      <w:rFonts w:ascii="TT12EFo00;Cambria" w:hAnsi="TT12EFo00;Cambria" w:cs="TT12EFo00;Cambria"/>
      <w:color w:val="231F20"/>
      <w:szCs w:val="22"/>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Wingdings" w:hAnsi="Wingdings" w:cs="Wingdings"/>
    </w:rPr>
  </w:style>
  <w:style w:type="character" w:styleId="WW8Num21z0" w:customStyle="1">
    <w:name w:val="WW8Num21z0"/>
    <w:qFormat/>
    <w:rPr>
      <w:rFonts w:ascii="TT12E9o00;Cambria" w:hAnsi="TT12E9o00;Cambria" w:cs="TT12E9o00;Cambria"/>
      <w:sz w:val="16"/>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2z1" w:customStyle="1">
    <w:name w:val="WW8Num12z1"/>
    <w:qFormat/>
    <w:rPr>
      <w:rFonts w:ascii="Courier New" w:hAnsi="Courier New" w:cs="Tahoma"/>
    </w:rPr>
  </w:style>
  <w:style w:type="character" w:styleId="WW8Num12z2" w:customStyle="1">
    <w:name w:val="WW8Num12z2"/>
    <w:qFormat/>
    <w:rPr>
      <w:rFonts w:ascii="Wingdings" w:hAnsi="Wingdings" w:cs="Wingdings"/>
    </w:rPr>
  </w:style>
  <w:style w:type="character" w:styleId="WW8Num22z0" w:customStyle="1">
    <w:name w:val="WW8Num22z0"/>
    <w:qFormat/>
    <w:rPr>
      <w:rFonts w:ascii="Symbol" w:hAnsi="Symbol" w:cs="Symbol"/>
    </w:rPr>
  </w:style>
  <w:style w:type="character" w:styleId="WW8Num23z0" w:customStyle="1">
    <w:name w:val="WW8Num23z0"/>
    <w:qFormat/>
    <w:rPr/>
  </w:style>
  <w:style w:type="character" w:styleId="WW8Num24z0" w:customStyle="1">
    <w:name w:val="WW8Num24z0"/>
    <w:qFormat/>
    <w:rPr>
      <w:rFonts w:ascii="Symbol" w:hAnsi="Symbol" w:cs="Symbol"/>
    </w:rPr>
  </w:style>
  <w:style w:type="character" w:styleId="WW8Num25z0" w:customStyle="1">
    <w:name w:val="WW8Num25z0"/>
    <w:qFormat/>
    <w:rPr>
      <w:rFonts w:ascii="Symbol" w:hAnsi="Symbol" w:cs="Symbol"/>
    </w:rPr>
  </w:style>
  <w:style w:type="character" w:styleId="WW8Num26z0" w:customStyle="1">
    <w:name w:val="WW8Num26z0"/>
    <w:qFormat/>
    <w:rPr/>
  </w:style>
  <w:style w:type="character" w:styleId="WW8Num27z0" w:customStyle="1">
    <w:name w:val="WW8Num27z0"/>
    <w:qFormat/>
    <w:rPr>
      <w:rFonts w:ascii="Symbol" w:hAnsi="Symbol" w:cs="Symbol"/>
    </w:rPr>
  </w:style>
  <w:style w:type="character" w:styleId="WW8Num28z0" w:customStyle="1">
    <w:name w:val="WW8Num28z0"/>
    <w:qFormat/>
    <w:rPr>
      <w:rFonts w:ascii="Symbol" w:hAnsi="Symbol" w:cs="Symbol"/>
    </w:rPr>
  </w:style>
  <w:style w:type="character" w:styleId="WW8Num29z0" w:customStyle="1">
    <w:name w:val="WW8Num29z0"/>
    <w:qFormat/>
    <w:rPr>
      <w:rFonts w:ascii="Symbol" w:hAnsi="Symbol" w:cs="Symbol"/>
    </w:rPr>
  </w:style>
  <w:style w:type="character" w:styleId="WW8Num30z0" w:customStyle="1">
    <w:name w:val="WW8Num30z0"/>
    <w:qFormat/>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ascii="Symbol" w:hAnsi="Symbol" w:cs="Symbol"/>
    </w:rPr>
  </w:style>
  <w:style w:type="character" w:styleId="WW8Num32z0" w:customStyle="1">
    <w:name w:val="WW8Num32z0"/>
    <w:qFormat/>
    <w:rPr>
      <w:rFonts w:ascii="Courier New" w:hAnsi="Courier New" w:cs="Courier New"/>
    </w:rPr>
  </w:style>
  <w:style w:type="character" w:styleId="WW8Num33z0" w:customStyle="1">
    <w:name w:val="WW8Num33z0"/>
    <w:qFormat/>
    <w:rPr>
      <w:rFonts w:ascii="Courier New" w:hAnsi="Courier New" w:cs="Courier New"/>
    </w:rPr>
  </w:style>
  <w:style w:type="character" w:styleId="WW8Num34z0" w:customStyle="1">
    <w:name w:val="WW8Num34z0"/>
    <w:qFormat/>
    <w:rPr>
      <w:rFonts w:ascii="TT12EFo00;Cambria" w:hAnsi="TT12EFo00;Cambria" w:eastAsia="Times New Roman" w:cs="TT12EFo00;Cambria"/>
      <w:color w:val="000000"/>
      <w:szCs w:val="22"/>
      <w:lang w:val="es-ES" w:eastAsia="es-ES"/>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Symbol" w:hAnsi="Symbol" w:cs="Symbol"/>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6z0" w:customStyle="1">
    <w:name w:val="WW8Num36z0"/>
    <w:qFormat/>
    <w:rPr>
      <w:rFonts w:ascii="TT12EFo00;Cambria" w:hAnsi="TT12EFo00;Cambria" w:eastAsia="Times New Roman" w:cs="TT12EFo00;Cambria"/>
      <w:color w:val="000000"/>
      <w:szCs w:val="22"/>
      <w:lang w:val="es-ES" w:eastAsia="es-ES"/>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Symbol" w:hAnsi="Symbol" w:cs="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0" w:customStyle="1">
    <w:name w:val="WW8Num39z0"/>
    <w:qFormat/>
    <w:rPr>
      <w:rFonts w:ascii="TT12EFo00;Cambria" w:hAnsi="TT12EFo00;Cambria" w:eastAsia="Times New Roman" w:cs="TT12EFo00;Cambria"/>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rFonts w:ascii="Symbol" w:hAnsi="Symbol" w:cs="Symbol"/>
      <w:lang w:val="es-ES"/>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1z0" w:customStyle="1">
    <w:name w:val="WW8Num41z0"/>
    <w:qFormat/>
    <w:rPr>
      <w:rFonts w:ascii="TT12EFo00;Cambria" w:hAnsi="TT12EFo00;Cambria" w:eastAsia="Times New Roman" w:cs="TT12EFo00;Cambria"/>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1z3" w:customStyle="1">
    <w:name w:val="WW8Num41z3"/>
    <w:qFormat/>
    <w:rPr>
      <w:rFonts w:ascii="Symbol" w:hAnsi="Symbol" w:cs="Symbol"/>
    </w:rPr>
  </w:style>
  <w:style w:type="character" w:styleId="WW8Num42z0" w:customStyle="1">
    <w:name w:val="WW8Num42z0"/>
    <w:qFormat/>
    <w:rPr>
      <w:rFonts w:ascii="Wingdings" w:hAnsi="Wingdings" w:cs="Wingdings"/>
      <w:sz w:val="18"/>
      <w:szCs w:val="18"/>
    </w:rPr>
  </w:style>
  <w:style w:type="character" w:styleId="WW8Num42z1" w:customStyle="1">
    <w:name w:val="WW8Num42z1"/>
    <w:qFormat/>
    <w:rPr>
      <w:rFonts w:ascii="Courier New" w:hAnsi="Courier New" w:cs="Courier New"/>
    </w:rPr>
  </w:style>
  <w:style w:type="character" w:styleId="WW8Num42z2" w:customStyle="1">
    <w:name w:val="WW8Num42z2"/>
    <w:qFormat/>
    <w:rPr>
      <w:rFonts w:ascii="Wingdings" w:hAnsi="Wingdings" w:cs="Wingdings"/>
    </w:rPr>
  </w:style>
  <w:style w:type="character" w:styleId="WW8Num42z3" w:customStyle="1">
    <w:name w:val="WW8Num42z3"/>
    <w:qFormat/>
    <w:rPr>
      <w:rFonts w:ascii="Symbol" w:hAnsi="Symbol" w:cs="Symbol"/>
    </w:rPr>
  </w:style>
  <w:style w:type="character" w:styleId="WW8Num43z0" w:customStyle="1">
    <w:name w:val="WW8Num43z0"/>
    <w:qFormat/>
    <w:rPr>
      <w:rFonts w:ascii="TT12EFo00;Cambria" w:hAnsi="TT12EFo00;Cambria" w:eastAsia="Times New Roman" w:cs="TT12EFo00;Cambria"/>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cs="Wingdings"/>
    </w:rPr>
  </w:style>
  <w:style w:type="character" w:styleId="WW8Num43z3" w:customStyle="1">
    <w:name w:val="WW8Num43z3"/>
    <w:qFormat/>
    <w:rPr>
      <w:rFonts w:ascii="Symbol" w:hAnsi="Symbol" w:cs="Symbol"/>
    </w:rPr>
  </w:style>
  <w:style w:type="character" w:styleId="WW8Num44z0" w:customStyle="1">
    <w:name w:val="WW8Num44z0"/>
    <w:qFormat/>
    <w:rPr>
      <w:rFonts w:ascii="TT12EFo00;Cambria" w:hAnsi="TT12EFo00;Cambria" w:eastAsia="Times New Roman" w:cs="TT12EFo00;Cambria"/>
    </w:rPr>
  </w:style>
  <w:style w:type="character" w:styleId="WW8Num44z1" w:customStyle="1">
    <w:name w:val="WW8Num44z1"/>
    <w:qFormat/>
    <w:rPr>
      <w:rFonts w:ascii="Calibri" w:hAnsi="Calibri" w:eastAsia="Times New Roman" w:cs="NimbusRomanNo9L-Regular"/>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rFonts w:ascii="Symbol" w:hAnsi="Symbol" w:cs="Symbol"/>
    </w:rPr>
  </w:style>
  <w:style w:type="character" w:styleId="WW8Num45z1" w:customStyle="1">
    <w:name w:val="WW8Num45z1"/>
    <w:qFormat/>
    <w:rPr>
      <w:rFonts w:ascii="Courier New" w:hAnsi="Courier New" w:cs="Courier New"/>
    </w:rPr>
  </w:style>
  <w:style w:type="character" w:styleId="WW8Num45z2" w:customStyle="1">
    <w:name w:val="WW8Num45z2"/>
    <w:qFormat/>
    <w:rPr>
      <w:rFonts w:ascii="Wingdings" w:hAnsi="Wingdings" w:cs="Wingdings"/>
    </w:rPr>
  </w:style>
  <w:style w:type="character" w:styleId="WW8Num46z0" w:customStyle="1">
    <w:name w:val="WW8Num46z0"/>
    <w:qFormat/>
    <w:rPr>
      <w:rFonts w:ascii="Calibri" w:hAnsi="Calibri" w:cs="Calibri"/>
      <w:sz w:val="22"/>
      <w:szCs w:val="22"/>
    </w:rPr>
  </w:style>
  <w:style w:type="character" w:styleId="WW8Num46z1" w:customStyle="1">
    <w:name w:val="WW8Num46z1"/>
    <w:qFormat/>
    <w:rPr>
      <w:rFonts w:ascii="Courier New" w:hAnsi="Courier New" w:cs="Courier New"/>
    </w:rPr>
  </w:style>
  <w:style w:type="character" w:styleId="WW8Num46z2" w:customStyle="1">
    <w:name w:val="WW8Num46z2"/>
    <w:qFormat/>
    <w:rPr>
      <w:rFonts w:ascii="Wingdings" w:hAnsi="Wingdings" w:cs="Wingdings"/>
    </w:rPr>
  </w:style>
  <w:style w:type="character" w:styleId="WW8Num46z3" w:customStyle="1">
    <w:name w:val="WW8Num46z3"/>
    <w:qFormat/>
    <w:rPr>
      <w:rFonts w:ascii="Symbol" w:hAnsi="Symbol" w:cs="Symbol"/>
    </w:rPr>
  </w:style>
  <w:style w:type="character" w:styleId="WW8Num47z0" w:customStyle="1">
    <w:name w:val="WW8Num47z0"/>
    <w:qFormat/>
    <w:rPr>
      <w:rFonts w:ascii="TT12EFo00;Cambria" w:hAnsi="TT12EFo00;Cambria" w:eastAsia="Times New Roman" w:cs="TT12EFo00;Cambria"/>
      <w:color w:val="000000"/>
      <w:szCs w:val="22"/>
      <w:lang w:val="es-ES" w:eastAsia="es-ES"/>
    </w:rPr>
  </w:style>
  <w:style w:type="character" w:styleId="WW8Num47z1" w:customStyle="1">
    <w:name w:val="WW8Num47z1"/>
    <w:qFormat/>
    <w:rPr>
      <w:rFonts w:ascii="Courier New" w:hAnsi="Courier New" w:cs="Courier New"/>
    </w:rPr>
  </w:style>
  <w:style w:type="character" w:styleId="WW8Num47z2" w:customStyle="1">
    <w:name w:val="WW8Num47z2"/>
    <w:qFormat/>
    <w:rPr>
      <w:rFonts w:ascii="Wingdings" w:hAnsi="Wingdings" w:cs="Wingdings"/>
    </w:rPr>
  </w:style>
  <w:style w:type="character" w:styleId="WW8Num47z3" w:customStyle="1">
    <w:name w:val="WW8Num47z3"/>
    <w:qFormat/>
    <w:rPr>
      <w:rFonts w:ascii="Symbol" w:hAnsi="Symbol" w:cs="Symbol"/>
    </w:rPr>
  </w:style>
  <w:style w:type="character" w:styleId="WW8Num48z0" w:customStyle="1">
    <w:name w:val="WW8Num48z0"/>
    <w:qFormat/>
    <w:rPr>
      <w:rFonts w:ascii="Symbol" w:hAnsi="Symbol" w:cs="Symbol"/>
      <w:lang w:val="en-US"/>
    </w:rPr>
  </w:style>
  <w:style w:type="character" w:styleId="WW8Num48z1" w:customStyle="1">
    <w:name w:val="WW8Num48z1"/>
    <w:qFormat/>
    <w:rPr>
      <w:rFonts w:ascii="Courier New" w:hAnsi="Courier New" w:cs="Courier New"/>
    </w:rPr>
  </w:style>
  <w:style w:type="character" w:styleId="WW8Num48z2" w:customStyle="1">
    <w:name w:val="WW8Num48z2"/>
    <w:qFormat/>
    <w:rPr>
      <w:rFonts w:ascii="Wingdings" w:hAnsi="Wingdings" w:cs="Wingdings"/>
    </w:rPr>
  </w:style>
  <w:style w:type="character" w:styleId="WW8Num49z0" w:customStyle="1">
    <w:name w:val="WW8Num49z0"/>
    <w:qFormat/>
    <w:rPr>
      <w:rFonts w:ascii="TT12EFo00;Cambria" w:hAnsi="TT12EFo00;Cambria" w:eastAsia="Times New Roman" w:cs="TT12EFo00;Cambria"/>
    </w:rPr>
  </w:style>
  <w:style w:type="character" w:styleId="WW8Num49z1" w:customStyle="1">
    <w:name w:val="WW8Num49z1"/>
    <w:qFormat/>
    <w:rPr/>
  </w:style>
  <w:style w:type="character" w:styleId="WW8Num49z2" w:customStyle="1">
    <w:name w:val="WW8Num49z2"/>
    <w:qFormat/>
    <w:rPr/>
  </w:style>
  <w:style w:type="character" w:styleId="WW8Num49z3" w:customStyle="1">
    <w:name w:val="WW8Num49z3"/>
    <w:qFormat/>
    <w:rPr/>
  </w:style>
  <w:style w:type="character" w:styleId="WW8Num49z4" w:customStyle="1">
    <w:name w:val="WW8Num49z4"/>
    <w:qFormat/>
    <w:rPr/>
  </w:style>
  <w:style w:type="character" w:styleId="WW8Num49z5" w:customStyle="1">
    <w:name w:val="WW8Num49z5"/>
    <w:qFormat/>
    <w:rPr/>
  </w:style>
  <w:style w:type="character" w:styleId="WW8Num49z6" w:customStyle="1">
    <w:name w:val="WW8Num49z6"/>
    <w:qFormat/>
    <w:rPr/>
  </w:style>
  <w:style w:type="character" w:styleId="WW8Num49z7" w:customStyle="1">
    <w:name w:val="WW8Num49z7"/>
    <w:qFormat/>
    <w:rPr/>
  </w:style>
  <w:style w:type="character" w:styleId="WW8Num49z8" w:customStyle="1">
    <w:name w:val="WW8Num49z8"/>
    <w:qFormat/>
    <w:rPr/>
  </w:style>
  <w:style w:type="character" w:styleId="WW8Num50z0" w:customStyle="1">
    <w:name w:val="WW8Num50z0"/>
    <w:qFormat/>
    <w:rPr>
      <w:rFonts w:ascii="Symbol" w:hAnsi="Symbol" w:cs="Symbol"/>
    </w:rPr>
  </w:style>
  <w:style w:type="character" w:styleId="WW8Num50z1" w:customStyle="1">
    <w:name w:val="WW8Num50z1"/>
    <w:qFormat/>
    <w:rPr>
      <w:rFonts w:ascii="Courier New" w:hAnsi="Courier New" w:cs="Courier New"/>
    </w:rPr>
  </w:style>
  <w:style w:type="character" w:styleId="WW8Num50z2" w:customStyle="1">
    <w:name w:val="WW8Num50z2"/>
    <w:qFormat/>
    <w:rPr>
      <w:rFonts w:ascii="Wingdings" w:hAnsi="Wingdings" w:cs="Wingdings"/>
    </w:rPr>
  </w:style>
  <w:style w:type="character" w:styleId="WW8Num51z0" w:customStyle="1">
    <w:name w:val="WW8Num51z0"/>
    <w:qFormat/>
    <w:rPr>
      <w:rFonts w:ascii="TT12EFo00;Cambria" w:hAnsi="TT12EFo00;Cambria" w:eastAsia="Times New Roman" w:cs="TT12EFo00;Cambria"/>
    </w:rPr>
  </w:style>
  <w:style w:type="character" w:styleId="WW8Num51z1" w:customStyle="1">
    <w:name w:val="WW8Num51z1"/>
    <w:qFormat/>
    <w:rPr/>
  </w:style>
  <w:style w:type="character" w:styleId="WW8Num51z2" w:customStyle="1">
    <w:name w:val="WW8Num51z2"/>
    <w:qFormat/>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52z0" w:customStyle="1">
    <w:name w:val="WW8Num52z0"/>
    <w:qFormat/>
    <w:rPr>
      <w:rFonts w:ascii="TT12EFo00;Cambria" w:hAnsi="TT12EFo00;Cambria" w:eastAsia="Times New Roman" w:cs="TT12EFo00;Cambria"/>
    </w:rPr>
  </w:style>
  <w:style w:type="character" w:styleId="WW8Num52z1" w:customStyle="1">
    <w:name w:val="WW8Num52z1"/>
    <w:qFormat/>
    <w:rPr>
      <w:rFonts w:ascii="Courier New" w:hAnsi="Courier New" w:cs="Courier New"/>
    </w:rPr>
  </w:style>
  <w:style w:type="character" w:styleId="WW8Num52z2" w:customStyle="1">
    <w:name w:val="WW8Num52z2"/>
    <w:qFormat/>
    <w:rPr>
      <w:rFonts w:ascii="Wingdings" w:hAnsi="Wingdings" w:cs="Wingdings"/>
    </w:rPr>
  </w:style>
  <w:style w:type="character" w:styleId="WW8Num52z3" w:customStyle="1">
    <w:name w:val="WW8Num52z3"/>
    <w:qFormat/>
    <w:rPr>
      <w:rFonts w:ascii="Symbol" w:hAnsi="Symbol" w:cs="Symbol"/>
    </w:rPr>
  </w:style>
  <w:style w:type="character" w:styleId="WW8Num53z0" w:customStyle="1">
    <w:name w:val="WW8Num53z0"/>
    <w:qFormat/>
    <w:rPr>
      <w:rFonts w:ascii="Symbol" w:hAnsi="Symbol" w:eastAsia="Wingdings" w:cs="Symbol"/>
      <w:color w:val="000000"/>
      <w:lang w:val="en-US"/>
    </w:rPr>
  </w:style>
  <w:style w:type="character" w:styleId="WW8Num53z1" w:customStyle="1">
    <w:name w:val="WW8Num53z1"/>
    <w:qFormat/>
    <w:rPr>
      <w:rFonts w:ascii="Courier New" w:hAnsi="Courier New" w:cs="Courier New"/>
    </w:rPr>
  </w:style>
  <w:style w:type="character" w:styleId="WW8Num53z2" w:customStyle="1">
    <w:name w:val="WW8Num53z2"/>
    <w:qFormat/>
    <w:rPr>
      <w:rFonts w:ascii="Wingdings" w:hAnsi="Wingdings" w:cs="Wingdings"/>
    </w:rPr>
  </w:style>
  <w:style w:type="character" w:styleId="WW8Num54z0" w:customStyle="1">
    <w:name w:val="WW8Num54z0"/>
    <w:qFormat/>
    <w:rPr>
      <w:rFonts w:ascii="TT12EFo00;Cambria" w:hAnsi="TT12EFo00;Cambria" w:eastAsia="Times New Roman" w:cs="TT12EFo00;Cambria"/>
      <w:color w:val="231F20"/>
      <w:szCs w:val="22"/>
    </w:rPr>
  </w:style>
  <w:style w:type="character" w:styleId="WW8Num54z1" w:customStyle="1">
    <w:name w:val="WW8Num54z1"/>
    <w:qFormat/>
    <w:rPr/>
  </w:style>
  <w:style w:type="character" w:styleId="WW8Num54z2" w:customStyle="1">
    <w:name w:val="WW8Num54z2"/>
    <w:qFormat/>
    <w:rPr/>
  </w:style>
  <w:style w:type="character" w:styleId="WW8Num54z3" w:customStyle="1">
    <w:name w:val="WW8Num54z3"/>
    <w:qFormat/>
    <w:rPr/>
  </w:style>
  <w:style w:type="character" w:styleId="WW8Num54z4" w:customStyle="1">
    <w:name w:val="WW8Num54z4"/>
    <w:qFormat/>
    <w:rPr/>
  </w:style>
  <w:style w:type="character" w:styleId="WW8Num54z5" w:customStyle="1">
    <w:name w:val="WW8Num54z5"/>
    <w:qFormat/>
    <w:rPr/>
  </w:style>
  <w:style w:type="character" w:styleId="WW8Num54z6" w:customStyle="1">
    <w:name w:val="WW8Num54z6"/>
    <w:qFormat/>
    <w:rPr/>
  </w:style>
  <w:style w:type="character" w:styleId="WW8Num54z7" w:customStyle="1">
    <w:name w:val="WW8Num54z7"/>
    <w:qFormat/>
    <w:rPr/>
  </w:style>
  <w:style w:type="character" w:styleId="WW8Num54z8" w:customStyle="1">
    <w:name w:val="WW8Num54z8"/>
    <w:qFormat/>
    <w:rPr/>
  </w:style>
  <w:style w:type="character" w:styleId="WW8Num55z0" w:customStyle="1">
    <w:name w:val="WW8Num55z0"/>
    <w:qFormat/>
    <w:rPr>
      <w:rFonts w:ascii="Wingdings" w:hAnsi="Wingdings" w:cs="Wingdings"/>
    </w:rPr>
  </w:style>
  <w:style w:type="character" w:styleId="WW8Num55z1" w:customStyle="1">
    <w:name w:val="WW8Num55z1"/>
    <w:qFormat/>
    <w:rPr>
      <w:rFonts w:ascii="Courier New" w:hAnsi="Courier New" w:cs="Courier New"/>
    </w:rPr>
  </w:style>
  <w:style w:type="character" w:styleId="WW8Num55z3" w:customStyle="1">
    <w:name w:val="WW8Num55z3"/>
    <w:qFormat/>
    <w:rPr>
      <w:rFonts w:ascii="Symbol" w:hAnsi="Symbol" w:cs="Symbol"/>
    </w:rPr>
  </w:style>
  <w:style w:type="character" w:styleId="WW8Num56z0" w:customStyle="1">
    <w:name w:val="WW8Num56z0"/>
    <w:qFormat/>
    <w:rPr>
      <w:rFonts w:ascii="TT12E9o00;Cambria" w:hAnsi="TT12E9o00;Cambria" w:eastAsia="Times New Roman" w:cs="TT12E9o00;Cambria"/>
      <w:sz w:val="16"/>
    </w:rPr>
  </w:style>
  <w:style w:type="character" w:styleId="WW8Num56z1" w:customStyle="1">
    <w:name w:val="WW8Num56z1"/>
    <w:qFormat/>
    <w:rPr>
      <w:rFonts w:ascii="Courier New" w:hAnsi="Courier New" w:cs="Courier New"/>
    </w:rPr>
  </w:style>
  <w:style w:type="character" w:styleId="WW8Num56z2" w:customStyle="1">
    <w:name w:val="WW8Num56z2"/>
    <w:qFormat/>
    <w:rPr>
      <w:rFonts w:ascii="Wingdings" w:hAnsi="Wingdings" w:cs="Wingdings"/>
    </w:rPr>
  </w:style>
  <w:style w:type="character" w:styleId="WW8Num56z3" w:customStyle="1">
    <w:name w:val="WW8Num56z3"/>
    <w:qFormat/>
    <w:rPr>
      <w:rFonts w:ascii="Symbol" w:hAnsi="Symbol" w:cs="Symbol"/>
    </w:rPr>
  </w:style>
  <w:style w:type="character" w:styleId="AbsatzStandardschriftart" w:customStyle="1">
    <w:name w:val="Absatz-Standardschriftart"/>
    <w:qFormat/>
    <w:rPr/>
  </w:style>
  <w:style w:type="character" w:styleId="WW8Num5z1" w:customStyle="1">
    <w:name w:val="WW8Num5z1"/>
    <w:qFormat/>
    <w:rPr>
      <w:rFonts w:ascii="Courier New" w:hAnsi="Courier New" w:cs="Arial"/>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7z1" w:customStyle="1">
    <w:name w:val="WW8Num7z1"/>
    <w:qFormat/>
    <w:rPr>
      <w:rFonts w:ascii="Symbol" w:hAnsi="Symbol" w:cs="Symbol"/>
    </w:rPr>
  </w:style>
  <w:style w:type="character" w:styleId="WW8Num7z2" w:customStyle="1">
    <w:name w:val="WW8Num7z2"/>
    <w:qFormat/>
    <w:rPr>
      <w:rFonts w:ascii="Wingdings" w:hAnsi="Wingdings" w:cs="Wingdings"/>
    </w:rPr>
  </w:style>
  <w:style w:type="character" w:styleId="WW8Num8z1" w:customStyle="1">
    <w:name w:val="WW8Num8z1"/>
    <w:qFormat/>
    <w:rPr>
      <w:rFonts w:ascii="Courier New" w:hAnsi="Courier New" w:cs="Wingdings"/>
    </w:rPr>
  </w:style>
  <w:style w:type="character" w:styleId="WW8Num8z2" w:customStyle="1">
    <w:name w:val="WW8Num8z2"/>
    <w:qFormat/>
    <w:rPr>
      <w:rFonts w:ascii="Wingdings" w:hAnsi="Wingdings" w:cs="Wingdings"/>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1" w:customStyle="1">
    <w:name w:val="WW8Num14z1"/>
    <w:qFormat/>
    <w:rPr>
      <w:rFonts w:ascii="Courier New" w:hAnsi="Courier New" w:cs="Wingdings"/>
    </w:rPr>
  </w:style>
  <w:style w:type="character" w:styleId="WW8Num14z2" w:customStyle="1">
    <w:name w:val="WW8Num14z2"/>
    <w:qFormat/>
    <w:rPr>
      <w:rFonts w:ascii="Wingdings" w:hAnsi="Wingdings" w:cs="Wingdings"/>
    </w:rPr>
  </w:style>
  <w:style w:type="character" w:styleId="WW8Num17z1" w:customStyle="1">
    <w:name w:val="WW8Num17z1"/>
    <w:qFormat/>
    <w:rPr>
      <w:rFonts w:ascii="Times New Roman" w:hAnsi="Times New Roman" w:eastAsia="Times New Roman" w:cs="Times New Roman"/>
    </w:rPr>
  </w:style>
  <w:style w:type="character" w:styleId="WW8Num17z2" w:customStyle="1">
    <w:name w:val="WW8Num17z2"/>
    <w:qFormat/>
    <w:rPr>
      <w:rFonts w:ascii="Wingdings" w:hAnsi="Wingdings" w:cs="Wingdings"/>
    </w:rPr>
  </w:style>
  <w:style w:type="character" w:styleId="WW8Num17z4" w:customStyle="1">
    <w:name w:val="WW8Num17z4"/>
    <w:qFormat/>
    <w:rPr>
      <w:rFonts w:ascii="Courier New" w:hAnsi="Courier New" w:cs="Courier New"/>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20z1" w:customStyle="1">
    <w:name w:val="WW8Num20z1"/>
    <w:qFormat/>
    <w:rPr>
      <w:rFonts w:ascii="Courier New" w:hAnsi="Courier New" w:cs="Arial"/>
    </w:rPr>
  </w:style>
  <w:style w:type="character" w:styleId="WW8Num20z2" w:customStyle="1">
    <w:name w:val="WW8Num20z2"/>
    <w:qFormat/>
    <w:rPr>
      <w:rFonts w:ascii="Wingdings" w:hAnsi="Wingdings" w:cs="Wingdings"/>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1" w:customStyle="1">
    <w:name w:val="WW8Num24z1"/>
    <w:qFormat/>
    <w:rPr>
      <w:rFonts w:ascii="Courier New" w:hAnsi="Courier New" w:cs="Arial"/>
    </w:rPr>
  </w:style>
  <w:style w:type="character" w:styleId="WW8Num24z2" w:customStyle="1">
    <w:name w:val="WW8Num24z2"/>
    <w:qFormat/>
    <w:rPr>
      <w:rFonts w:ascii="Wingdings" w:hAnsi="Wingdings" w:cs="Wingdings"/>
    </w:rPr>
  </w:style>
  <w:style w:type="character" w:styleId="WW8Num24z3" w:customStyle="1">
    <w:name w:val="WW8Num24z3"/>
    <w:qFormat/>
    <w:rPr>
      <w:rFonts w:ascii="Symbol" w:hAnsi="Symbol" w:cs="Symbol"/>
    </w:rPr>
  </w:style>
  <w:style w:type="character" w:styleId="WW8Num25z1" w:customStyle="1">
    <w:name w:val="WW8Num25z1"/>
    <w:qFormat/>
    <w:rPr>
      <w:rFonts w:ascii="Courier New" w:hAnsi="Courier New" w:cs="Arial"/>
    </w:rPr>
  </w:style>
  <w:style w:type="character" w:styleId="WW8Num25z2" w:customStyle="1">
    <w:name w:val="WW8Num25z2"/>
    <w:qFormat/>
    <w:rPr>
      <w:rFonts w:ascii="Wingdings" w:hAnsi="Wingdings" w:cs="Wingdings"/>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1" w:customStyle="1">
    <w:name w:val="WW8Num27z1"/>
    <w:qFormat/>
    <w:rPr>
      <w:rFonts w:ascii="Courier New" w:hAnsi="Courier New" w:cs="Arial"/>
    </w:rPr>
  </w:style>
  <w:style w:type="character" w:styleId="WW8Num27z2" w:customStyle="1">
    <w:name w:val="WW8Num27z2"/>
    <w:qFormat/>
    <w:rPr>
      <w:rFonts w:ascii="Wingdings" w:hAnsi="Wingdings" w:cs="Wingdings"/>
    </w:rPr>
  </w:style>
  <w:style w:type="character" w:styleId="WW8Num28z1" w:customStyle="1">
    <w:name w:val="WW8Num28z1"/>
    <w:qFormat/>
    <w:rPr>
      <w:rFonts w:ascii="Courier New" w:hAnsi="Courier New" w:cs="Arial"/>
    </w:rPr>
  </w:style>
  <w:style w:type="character" w:styleId="WW8Num28z2" w:customStyle="1">
    <w:name w:val="WW8Num28z2"/>
    <w:qFormat/>
    <w:rPr>
      <w:rFonts w:ascii="Wingdings" w:hAnsi="Wingdings" w:cs="Wingdings"/>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3z2" w:customStyle="1">
    <w:name w:val="WW8Num33z2"/>
    <w:qFormat/>
    <w:rPr>
      <w:rFonts w:ascii="Wingdings" w:hAnsi="Wingdings" w:cs="Wingdings"/>
    </w:rPr>
  </w:style>
  <w:style w:type="character" w:styleId="WW8Num33z3" w:customStyle="1">
    <w:name w:val="WW8Num33z3"/>
    <w:qFormat/>
    <w:rPr>
      <w:rFonts w:ascii="Symbol" w:hAnsi="Symbol" w:cs="Symbol"/>
    </w:rPr>
  </w:style>
  <w:style w:type="character" w:styleId="Fuentedeprrafopredeter1" w:customStyle="1">
    <w:name w:val="Fuente de párrafo predeter.1"/>
    <w:qFormat/>
    <w:rPr/>
  </w:style>
  <w:style w:type="character" w:styleId="Pagenumber">
    <w:name w:val="page number"/>
    <w:basedOn w:val="Fuentedeprrafopredeter1"/>
    <w:qFormat/>
    <w:rPr/>
  </w:style>
  <w:style w:type="character" w:styleId="EnlacedeInternet" w:customStyle="1">
    <w:name w:val="Enlace de Internet"/>
    <w:qFormat/>
    <w:rPr>
      <w:color w:val="0000FF"/>
      <w:u w:val="single"/>
    </w:rPr>
  </w:style>
  <w:style w:type="character" w:styleId="Carcterdenumeracin" w:customStyle="1">
    <w:name w:val="Carácter de numeración"/>
    <w:qFormat/>
    <w:rPr/>
  </w:style>
  <w:style w:type="character" w:styleId="WW8Num48z3" w:customStyle="1">
    <w:name w:val="WW8Num48z3"/>
    <w:qFormat/>
    <w:rPr>
      <w:rFonts w:ascii="Symbol" w:hAnsi="Symbol" w:cs="Symbol"/>
    </w:rPr>
  </w:style>
  <w:style w:type="character" w:styleId="TtuloCar" w:customStyle="1">
    <w:name w:val="Título Car"/>
    <w:qFormat/>
    <w:rPr>
      <w:rFonts w:ascii="Cambria" w:hAnsi="Cambria" w:eastAsia="Times New Roman" w:cs="Times New Roman"/>
      <w:b/>
      <w:bCs/>
      <w:sz w:val="32"/>
      <w:szCs w:val="32"/>
    </w:rPr>
  </w:style>
  <w:style w:type="character" w:styleId="Textoindependiente2Car" w:customStyle="1">
    <w:name w:val="Texto independiente 2 Car"/>
    <w:qFormat/>
    <w:rPr>
      <w:sz w:val="22"/>
      <w:szCs w:val="24"/>
    </w:rPr>
  </w:style>
  <w:style w:type="character" w:styleId="TextodegloboCar" w:customStyle="1">
    <w:name w:val="Texto de globo Car"/>
    <w:qFormat/>
    <w:rPr>
      <w:rFonts w:ascii="Tahoma" w:hAnsi="Tahoma" w:cs="Tahoma"/>
      <w:sz w:val="16"/>
      <w:szCs w:val="16"/>
      <w:lang w:val="es-ES"/>
    </w:rPr>
  </w:style>
  <w:style w:type="character" w:styleId="EncabezadoCar" w:customStyle="1">
    <w:name w:val="Encabezado Car"/>
    <w:qFormat/>
    <w:rPr>
      <w:sz w:val="24"/>
      <w:szCs w:val="24"/>
      <w:lang w:val="es-ES"/>
    </w:rPr>
  </w:style>
  <w:style w:type="character" w:styleId="EnlacedeInternetvisitado" w:customStyle="1">
    <w:name w:val="Enlace de Internet visitado"/>
    <w:qFormat/>
    <w:rPr>
      <w:color w:val="800080"/>
      <w:u w:val="single"/>
    </w:rPr>
  </w:style>
  <w:style w:type="character" w:styleId="A1" w:customStyle="1">
    <w:name w:val="A1"/>
    <w:qFormat/>
    <w:rPr>
      <w:color w:val="000000"/>
      <w:sz w:val="20"/>
      <w:szCs w:val="20"/>
    </w:rPr>
  </w:style>
  <w:style w:type="character" w:styleId="Destacado" w:customStyle="1">
    <w:name w:val="Destacado"/>
    <w:qFormat/>
    <w:rPr>
      <w:i/>
      <w:iCs/>
    </w:rPr>
  </w:style>
  <w:style w:type="character" w:styleId="PiedepginaCar" w:customStyle="1">
    <w:name w:val="Pie de página Car"/>
    <w:qFormat/>
    <w:rPr>
      <w:sz w:val="22"/>
      <w:szCs w:val="24"/>
    </w:rPr>
  </w:style>
  <w:style w:type="character" w:styleId="ListLabel1" w:customStyle="1">
    <w:name w:val="ListLabel 1"/>
    <w:qFormat/>
    <w:rPr>
      <w:rFonts w:ascii="Calibri" w:hAnsi="Calibri" w:cs="TT12EFo00;Cambria"/>
      <w:b/>
      <w:color w:val="000000"/>
      <w:szCs w:val="22"/>
      <w:lang w:val="es-ES" w:eastAsia="es-ES"/>
    </w:rPr>
  </w:style>
  <w:style w:type="character" w:styleId="ListLabel2" w:customStyle="1">
    <w:name w:val="ListLabel 2"/>
    <w:qFormat/>
    <w:rPr>
      <w:rFonts w:ascii="Calibri" w:hAnsi="Calibri" w:cs="Symbol"/>
    </w:rPr>
  </w:style>
  <w:style w:type="character" w:styleId="ListLabel3" w:customStyle="1">
    <w:name w:val="ListLabel 3"/>
    <w:qFormat/>
    <w:rPr>
      <w:rFonts w:ascii="Calibri" w:hAnsi="Calibri" w:cs="TT12EFo00;Cambria"/>
      <w:color w:val="000000"/>
      <w:szCs w:val="22"/>
      <w:lang w:val="es-ES" w:eastAsia="es-ES"/>
    </w:rPr>
  </w:style>
  <w:style w:type="character" w:styleId="ListLabel4" w:customStyle="1">
    <w:name w:val="ListLabel 4"/>
    <w:qFormat/>
    <w:rPr>
      <w:rFonts w:ascii="Calibri" w:hAnsi="Calibri" w:cs="TT12EFo00;Cambria"/>
    </w:rPr>
  </w:style>
  <w:style w:type="character" w:styleId="ListLabel5" w:customStyle="1">
    <w:name w:val="ListLabel 5"/>
    <w:qFormat/>
    <w:rPr>
      <w:rFonts w:ascii="Calibri" w:hAnsi="Calibri" w:cs="Symbol"/>
      <w:b/>
      <w:lang w:val="es-ES"/>
    </w:rPr>
  </w:style>
  <w:style w:type="character" w:styleId="ListLabel6" w:customStyle="1">
    <w:name w:val="ListLabel 6"/>
    <w:qFormat/>
    <w:rPr>
      <w:rFonts w:cs="TT12EFo00;Cambria"/>
    </w:rPr>
  </w:style>
  <w:style w:type="character" w:styleId="ListLabel7" w:customStyle="1">
    <w:name w:val="ListLabel 7"/>
    <w:qFormat/>
    <w:rPr>
      <w:rFonts w:cs="Wingdings"/>
      <w:sz w:val="18"/>
      <w:szCs w:val="18"/>
    </w:rPr>
  </w:style>
  <w:style w:type="character" w:styleId="ListLabel8" w:customStyle="1">
    <w:name w:val="ListLabel 8"/>
    <w:qFormat/>
    <w:rPr>
      <w:rFonts w:ascii="Calibri" w:hAnsi="Calibri" w:cs="TT12EFo00;Cambria"/>
    </w:rPr>
  </w:style>
  <w:style w:type="character" w:styleId="ListLabel9" w:customStyle="1">
    <w:name w:val="ListLabel 9"/>
    <w:qFormat/>
    <w:rPr>
      <w:rFonts w:ascii="Calibri" w:hAnsi="Calibri" w:cs="TT12EFo00;Cambria"/>
    </w:rPr>
  </w:style>
  <w:style w:type="character" w:styleId="ListLabel10" w:customStyle="1">
    <w:name w:val="ListLabel 10"/>
    <w:qFormat/>
    <w:rPr>
      <w:rFonts w:cs="NimbusRomanNo9L-Regular"/>
    </w:rPr>
  </w:style>
  <w:style w:type="character" w:styleId="ListLabel11" w:customStyle="1">
    <w:name w:val="ListLabel 11"/>
    <w:qFormat/>
    <w:rPr>
      <w:rFonts w:ascii="Calibri" w:hAnsi="Calibri" w:cs="Calibri"/>
      <w:sz w:val="22"/>
      <w:szCs w:val="22"/>
    </w:rPr>
  </w:style>
  <w:style w:type="character" w:styleId="ListLabel12" w:customStyle="1">
    <w:name w:val="ListLabel 12"/>
    <w:qFormat/>
    <w:rPr>
      <w:rFonts w:ascii="Calibri" w:hAnsi="Calibri" w:cs="TT12EFo00;Cambria"/>
      <w:color w:val="000000"/>
      <w:szCs w:val="22"/>
      <w:lang w:val="es-ES" w:eastAsia="es-ES"/>
    </w:rPr>
  </w:style>
  <w:style w:type="character" w:styleId="ListLabel13" w:customStyle="1">
    <w:name w:val="ListLabel 13"/>
    <w:qFormat/>
    <w:rPr>
      <w:rFonts w:ascii="Calibri" w:hAnsi="Calibri" w:cs="Symbol"/>
      <w:b/>
      <w:lang w:val="en-US"/>
    </w:rPr>
  </w:style>
  <w:style w:type="character" w:styleId="ListLabel14" w:customStyle="1">
    <w:name w:val="ListLabel 14"/>
    <w:qFormat/>
    <w:rPr>
      <w:rFonts w:ascii="Calibri" w:hAnsi="Calibri" w:cs="TT12EFo00;Cambria"/>
    </w:rPr>
  </w:style>
  <w:style w:type="character" w:styleId="ListLabel15" w:customStyle="1">
    <w:name w:val="ListLabel 15"/>
    <w:qFormat/>
    <w:rPr>
      <w:rFonts w:ascii="Calibri" w:hAnsi="Calibri" w:cs="TT12EFo00;Cambria"/>
    </w:rPr>
  </w:style>
  <w:style w:type="character" w:styleId="ListLabel16" w:customStyle="1">
    <w:name w:val="ListLabel 16"/>
    <w:qFormat/>
    <w:rPr>
      <w:rFonts w:ascii="Calibri" w:hAnsi="Calibri" w:cs="TT12EFo00;Cambria"/>
    </w:rPr>
  </w:style>
  <w:style w:type="character" w:styleId="ListLabel17" w:customStyle="1">
    <w:name w:val="ListLabel 17"/>
    <w:qFormat/>
    <w:rPr>
      <w:rFonts w:cs="Symbol"/>
      <w:color w:val="000000"/>
      <w:lang w:val="en-US"/>
    </w:rPr>
  </w:style>
  <w:style w:type="character" w:styleId="ListLabel18" w:customStyle="1">
    <w:name w:val="ListLabel 18"/>
    <w:qFormat/>
    <w:rPr>
      <w:rFonts w:ascii="Calibri" w:hAnsi="Calibri" w:cs="TT12EFo00;Cambria"/>
      <w:color w:val="231F20"/>
      <w:szCs w:val="22"/>
    </w:rPr>
  </w:style>
  <w:style w:type="character" w:styleId="ListLabel19" w:customStyle="1">
    <w:name w:val="ListLabel 19"/>
    <w:qFormat/>
    <w:rPr>
      <w:rFonts w:ascii="Calibri" w:hAnsi="Calibri" w:cs="Wingdings"/>
      <w:sz w:val="22"/>
    </w:rPr>
  </w:style>
  <w:style w:type="character" w:styleId="ListLabel20" w:customStyle="1">
    <w:name w:val="ListLabel 20"/>
    <w:qFormat/>
    <w:rPr>
      <w:rFonts w:cs="TT12E9o00;Cambria"/>
      <w:sz w:val="16"/>
    </w:rPr>
  </w:style>
  <w:style w:type="character" w:styleId="Enlacedelndice" w:customStyle="1">
    <w:name w:val="Enlace del índice"/>
    <w:qFormat/>
    <w:rPr/>
  </w:style>
  <w:style w:type="character" w:styleId="ListLabel21" w:customStyle="1">
    <w:name w:val="ListLabel 21"/>
    <w:qFormat/>
    <w:rPr>
      <w:rFonts w:ascii="Calibri" w:hAnsi="Calibri" w:cs="TT12EFo00;Cambria"/>
      <w:b/>
      <w:color w:val="000000"/>
      <w:szCs w:val="22"/>
      <w:lang w:val="es-ES" w:eastAsia="es-ES"/>
    </w:rPr>
  </w:style>
  <w:style w:type="character" w:styleId="ListLabel22" w:customStyle="1">
    <w:name w:val="ListLabel 22"/>
    <w:qFormat/>
    <w:rPr>
      <w:rFonts w:ascii="Calibri" w:hAnsi="Calibri" w:cs="Symbol"/>
    </w:rPr>
  </w:style>
  <w:style w:type="character" w:styleId="ListLabel23" w:customStyle="1">
    <w:name w:val="ListLabel 23"/>
    <w:qFormat/>
    <w:rPr>
      <w:rFonts w:ascii="Calibri" w:hAnsi="Calibri" w:cs="TT12EFo00;Cambria"/>
      <w:color w:val="000000"/>
      <w:szCs w:val="22"/>
      <w:lang w:val="es-ES" w:eastAsia="es-ES"/>
    </w:rPr>
  </w:style>
  <w:style w:type="character" w:styleId="ListLabel24" w:customStyle="1">
    <w:name w:val="ListLabel 24"/>
    <w:qFormat/>
    <w:rPr>
      <w:rFonts w:ascii="Calibri" w:hAnsi="Calibri" w:cs="TT12EFo00;Cambria"/>
    </w:rPr>
  </w:style>
  <w:style w:type="character" w:styleId="ListLabel25" w:customStyle="1">
    <w:name w:val="ListLabel 25"/>
    <w:qFormat/>
    <w:rPr>
      <w:rFonts w:cs="Symbol"/>
      <w:b/>
      <w:lang w:val="es-ES"/>
    </w:rPr>
  </w:style>
  <w:style w:type="character" w:styleId="ListLabel26" w:customStyle="1">
    <w:name w:val="ListLabel 26"/>
    <w:qFormat/>
    <w:rPr>
      <w:rFonts w:cs="TT12EFo00;Cambria"/>
    </w:rPr>
  </w:style>
  <w:style w:type="character" w:styleId="ListLabel27" w:customStyle="1">
    <w:name w:val="ListLabel 27"/>
    <w:qFormat/>
    <w:rPr>
      <w:rFonts w:cs="Wingdings"/>
      <w:sz w:val="18"/>
      <w:szCs w:val="18"/>
    </w:rPr>
  </w:style>
  <w:style w:type="character" w:styleId="ListLabel28" w:customStyle="1">
    <w:name w:val="ListLabel 28"/>
    <w:qFormat/>
    <w:rPr>
      <w:rFonts w:ascii="Calibri" w:hAnsi="Calibri" w:cs="TT12EFo00;Cambria"/>
    </w:rPr>
  </w:style>
  <w:style w:type="character" w:styleId="ListLabel29" w:customStyle="1">
    <w:name w:val="ListLabel 29"/>
    <w:qFormat/>
    <w:rPr>
      <w:rFonts w:ascii="Calibri" w:hAnsi="Calibri" w:cs="TT12EFo00;Cambria"/>
    </w:rPr>
  </w:style>
  <w:style w:type="character" w:styleId="ListLabel30" w:customStyle="1">
    <w:name w:val="ListLabel 30"/>
    <w:qFormat/>
    <w:rPr>
      <w:rFonts w:cs="NimbusRomanNo9L-Regular"/>
    </w:rPr>
  </w:style>
  <w:style w:type="character" w:styleId="ListLabel31" w:customStyle="1">
    <w:name w:val="ListLabel 31"/>
    <w:qFormat/>
    <w:rPr>
      <w:rFonts w:ascii="Calibri" w:hAnsi="Calibri" w:cs="Calibri"/>
      <w:sz w:val="22"/>
      <w:szCs w:val="22"/>
    </w:rPr>
  </w:style>
  <w:style w:type="character" w:styleId="ListLabel32" w:customStyle="1">
    <w:name w:val="ListLabel 32"/>
    <w:qFormat/>
    <w:rPr>
      <w:rFonts w:ascii="Calibri" w:hAnsi="Calibri" w:cs="TT12EFo00;Cambria"/>
      <w:color w:val="000000"/>
      <w:szCs w:val="22"/>
      <w:lang w:val="es-ES" w:eastAsia="es-ES"/>
    </w:rPr>
  </w:style>
  <w:style w:type="character" w:styleId="ListLabel33" w:customStyle="1">
    <w:name w:val="ListLabel 33"/>
    <w:qFormat/>
    <w:rPr>
      <w:rFonts w:cs="Symbol"/>
      <w:b/>
      <w:lang w:val="en-US"/>
    </w:rPr>
  </w:style>
  <w:style w:type="character" w:styleId="ListLabel34" w:customStyle="1">
    <w:name w:val="ListLabel 34"/>
    <w:qFormat/>
    <w:rPr>
      <w:rFonts w:ascii="Calibri" w:hAnsi="Calibri" w:cs="TT12EFo00;Cambria"/>
    </w:rPr>
  </w:style>
  <w:style w:type="character" w:styleId="ListLabel35" w:customStyle="1">
    <w:name w:val="ListLabel 35"/>
    <w:qFormat/>
    <w:rPr>
      <w:rFonts w:ascii="Calibri" w:hAnsi="Calibri" w:cs="TT12EFo00;Cambria"/>
    </w:rPr>
  </w:style>
  <w:style w:type="character" w:styleId="ListLabel36" w:customStyle="1">
    <w:name w:val="ListLabel 36"/>
    <w:qFormat/>
    <w:rPr>
      <w:rFonts w:ascii="Calibri" w:hAnsi="Calibri" w:cs="TT12EFo00;Cambria"/>
    </w:rPr>
  </w:style>
  <w:style w:type="character" w:styleId="ListLabel37" w:customStyle="1">
    <w:name w:val="ListLabel 37"/>
    <w:qFormat/>
    <w:rPr>
      <w:rFonts w:cs="Symbol"/>
      <w:color w:val="000000"/>
      <w:lang w:val="en-US"/>
    </w:rPr>
  </w:style>
  <w:style w:type="character" w:styleId="ListLabel38" w:customStyle="1">
    <w:name w:val="ListLabel 38"/>
    <w:qFormat/>
    <w:rPr>
      <w:rFonts w:ascii="Calibri" w:hAnsi="Calibri" w:cs="TT12EFo00;Cambria"/>
      <w:color w:val="231F20"/>
      <w:szCs w:val="22"/>
    </w:rPr>
  </w:style>
  <w:style w:type="character" w:styleId="ListLabel39" w:customStyle="1">
    <w:name w:val="ListLabel 39"/>
    <w:qFormat/>
    <w:rPr>
      <w:rFonts w:ascii="Calibri" w:hAnsi="Calibri" w:cs="Wingdings"/>
      <w:sz w:val="22"/>
    </w:rPr>
  </w:style>
  <w:style w:type="character" w:styleId="ListLabel40" w:customStyle="1">
    <w:name w:val="ListLabel 40"/>
    <w:qFormat/>
    <w:rPr>
      <w:rFonts w:cs="TT12E9o00;Cambria"/>
      <w:sz w:val="16"/>
    </w:rPr>
  </w:style>
  <w:style w:type="character" w:styleId="ListLabel41" w:customStyle="1">
    <w:name w:val="ListLabel 41"/>
    <w:qFormat/>
    <w:rPr>
      <w:rFonts w:ascii="Calibri" w:hAnsi="Calibri" w:cs="Calibri"/>
      <w:vanish/>
    </w:rPr>
  </w:style>
  <w:style w:type="character" w:styleId="ListLabel42" w:customStyle="1">
    <w:name w:val="ListLabel 42"/>
    <w:qFormat/>
    <w:rPr>
      <w:rFonts w:ascii="Calibri" w:hAnsi="Calibri" w:eastAsia="Wingdings" w:cs="Calibri"/>
      <w:vanish/>
    </w:rPr>
  </w:style>
  <w:style w:type="character" w:styleId="ListLabel43" w:customStyle="1">
    <w:name w:val="ListLabel 43"/>
    <w:qFormat/>
    <w:rPr>
      <w:rFonts w:ascii="Calibri" w:hAnsi="Calibri" w:eastAsia="Wingdings" w:cs="Calibri"/>
      <w:vanish/>
      <w:lang w:val="en-US"/>
    </w:rPr>
  </w:style>
  <w:style w:type="character" w:styleId="ListLabel44" w:customStyle="1">
    <w:name w:val="ListLabel 44"/>
    <w:qFormat/>
    <w:rPr>
      <w:rFonts w:ascii="Calibri" w:hAnsi="Calibri" w:eastAsia="Wingdings" w:cs="Calibri"/>
      <w:b/>
      <w:bCs/>
      <w:vanish/>
    </w:rPr>
  </w:style>
  <w:style w:type="character" w:styleId="ListLabel45" w:customStyle="1">
    <w:name w:val="ListLabel 45"/>
    <w:qFormat/>
    <w:rPr>
      <w:rFonts w:ascii="Calibri" w:hAnsi="Calibri" w:eastAsia="Wingdings" w:cs="Calibri"/>
      <w:b/>
      <w:bCs/>
      <w:vanish/>
      <w:lang w:val="en-US"/>
    </w:rPr>
  </w:style>
  <w:style w:type="character" w:styleId="ListLabel46" w:customStyle="1">
    <w:name w:val="ListLabel 46"/>
    <w:qFormat/>
    <w:rPr>
      <w:rFonts w:ascii="Calibri" w:hAnsi="Calibri" w:eastAsia="Wingdings" w:cs="Calibri"/>
      <w:vanish/>
      <w:color w:val="000000"/>
    </w:rPr>
  </w:style>
  <w:style w:type="character" w:styleId="ListLabel47" w:customStyle="1">
    <w:name w:val="ListLabel 47"/>
    <w:qFormat/>
    <w:rPr>
      <w:rFonts w:ascii="Calibri" w:hAnsi="Calibri" w:eastAsia="Wingdings" w:cs="Calibri"/>
      <w:b/>
      <w:iCs/>
      <w:vanish/>
      <w:color w:val="000000"/>
      <w:szCs w:val="22"/>
      <w:lang w:eastAsia="es-ES"/>
    </w:rPr>
  </w:style>
  <w:style w:type="character" w:styleId="Vietas" w:customStyle="1">
    <w:name w:val="Viñetas"/>
    <w:qFormat/>
    <w:rPr>
      <w:rFonts w:ascii="OpenSymbol" w:hAnsi="OpenSymbol" w:eastAsia="OpenSymbol" w:cs="OpenSymbol"/>
    </w:rPr>
  </w:style>
  <w:style w:type="character" w:styleId="ListLabel48" w:customStyle="1">
    <w:name w:val="ListLabel 48"/>
    <w:qFormat/>
    <w:rPr>
      <w:rFonts w:ascii="Calibri" w:hAnsi="Calibri" w:cs="TT12EFo00;Cambria"/>
      <w:b/>
      <w:color w:val="000000"/>
      <w:szCs w:val="22"/>
      <w:lang w:val="es-ES" w:eastAsia="es-ES"/>
    </w:rPr>
  </w:style>
  <w:style w:type="character" w:styleId="ListLabel49" w:customStyle="1">
    <w:name w:val="ListLabel 49"/>
    <w:qFormat/>
    <w:rPr>
      <w:rFonts w:ascii="Calibri" w:hAnsi="Calibri" w:cs="Symbol"/>
    </w:rPr>
  </w:style>
  <w:style w:type="character" w:styleId="ListLabel50" w:customStyle="1">
    <w:name w:val="ListLabel 50"/>
    <w:qFormat/>
    <w:rPr>
      <w:rFonts w:ascii="Calibri" w:hAnsi="Calibri" w:cs="TT12EFo00;Cambria"/>
      <w:color w:val="000000"/>
      <w:szCs w:val="22"/>
      <w:lang w:val="es-ES" w:eastAsia="es-ES"/>
    </w:rPr>
  </w:style>
  <w:style w:type="character" w:styleId="ListLabel51" w:customStyle="1">
    <w:name w:val="ListLabel 51"/>
    <w:qFormat/>
    <w:rPr>
      <w:rFonts w:ascii="Calibri" w:hAnsi="Calibri" w:cs="TT12EFo00;Cambria"/>
    </w:rPr>
  </w:style>
  <w:style w:type="character" w:styleId="ListLabel52" w:customStyle="1">
    <w:name w:val="ListLabel 52"/>
    <w:qFormat/>
    <w:rPr>
      <w:rFonts w:cs="Symbol"/>
      <w:b/>
      <w:lang w:val="es-ES"/>
    </w:rPr>
  </w:style>
  <w:style w:type="character" w:styleId="ListLabel53" w:customStyle="1">
    <w:name w:val="ListLabel 53"/>
    <w:qFormat/>
    <w:rPr>
      <w:rFonts w:cs="TT12EFo00;Cambria"/>
    </w:rPr>
  </w:style>
  <w:style w:type="character" w:styleId="ListLabel54" w:customStyle="1">
    <w:name w:val="ListLabel 54"/>
    <w:qFormat/>
    <w:rPr>
      <w:rFonts w:cs="Wingdings"/>
      <w:sz w:val="18"/>
      <w:szCs w:val="18"/>
    </w:rPr>
  </w:style>
  <w:style w:type="character" w:styleId="ListLabel55" w:customStyle="1">
    <w:name w:val="ListLabel 55"/>
    <w:qFormat/>
    <w:rPr>
      <w:rFonts w:ascii="Calibri" w:hAnsi="Calibri" w:cs="TT12EFo00;Cambria"/>
    </w:rPr>
  </w:style>
  <w:style w:type="character" w:styleId="ListLabel56" w:customStyle="1">
    <w:name w:val="ListLabel 56"/>
    <w:qFormat/>
    <w:rPr>
      <w:rFonts w:ascii="Calibri" w:hAnsi="Calibri" w:cs="TT12EFo00;Cambria"/>
    </w:rPr>
  </w:style>
  <w:style w:type="character" w:styleId="ListLabel57" w:customStyle="1">
    <w:name w:val="ListLabel 57"/>
    <w:qFormat/>
    <w:rPr>
      <w:rFonts w:cs="NimbusRomanNo9L-Regular"/>
    </w:rPr>
  </w:style>
  <w:style w:type="character" w:styleId="ListLabel58" w:customStyle="1">
    <w:name w:val="ListLabel 58"/>
    <w:qFormat/>
    <w:rPr>
      <w:rFonts w:ascii="Calibri" w:hAnsi="Calibri" w:cs="Calibri"/>
      <w:sz w:val="22"/>
      <w:szCs w:val="22"/>
    </w:rPr>
  </w:style>
  <w:style w:type="character" w:styleId="ListLabel59" w:customStyle="1">
    <w:name w:val="ListLabel 59"/>
    <w:qFormat/>
    <w:rPr>
      <w:rFonts w:ascii="Calibri" w:hAnsi="Calibri" w:cs="TT12EFo00;Cambria"/>
      <w:color w:val="000000"/>
      <w:szCs w:val="22"/>
      <w:lang w:val="es-ES" w:eastAsia="es-ES"/>
    </w:rPr>
  </w:style>
  <w:style w:type="character" w:styleId="ListLabel60" w:customStyle="1">
    <w:name w:val="ListLabel 60"/>
    <w:qFormat/>
    <w:rPr>
      <w:rFonts w:cs="Symbol"/>
      <w:b/>
      <w:lang w:val="en-US"/>
    </w:rPr>
  </w:style>
  <w:style w:type="character" w:styleId="ListLabel61" w:customStyle="1">
    <w:name w:val="ListLabel 61"/>
    <w:qFormat/>
    <w:rPr>
      <w:rFonts w:ascii="Calibri" w:hAnsi="Calibri" w:cs="TT12EFo00;Cambria"/>
    </w:rPr>
  </w:style>
  <w:style w:type="character" w:styleId="ListLabel62" w:customStyle="1">
    <w:name w:val="ListLabel 62"/>
    <w:qFormat/>
    <w:rPr>
      <w:rFonts w:ascii="Calibri" w:hAnsi="Calibri" w:cs="TT12EFo00;Cambria"/>
    </w:rPr>
  </w:style>
  <w:style w:type="character" w:styleId="ListLabel63" w:customStyle="1">
    <w:name w:val="ListLabel 63"/>
    <w:qFormat/>
    <w:rPr>
      <w:rFonts w:ascii="Calibri" w:hAnsi="Calibri" w:cs="TT12EFo00;Cambria"/>
    </w:rPr>
  </w:style>
  <w:style w:type="character" w:styleId="ListLabel64" w:customStyle="1">
    <w:name w:val="ListLabel 64"/>
    <w:qFormat/>
    <w:rPr>
      <w:rFonts w:cs="Symbol"/>
      <w:color w:val="000000"/>
      <w:lang w:val="en-US"/>
    </w:rPr>
  </w:style>
  <w:style w:type="character" w:styleId="ListLabel65" w:customStyle="1">
    <w:name w:val="ListLabel 65"/>
    <w:qFormat/>
    <w:rPr>
      <w:rFonts w:ascii="Calibri" w:hAnsi="Calibri" w:cs="TT12EFo00;Cambria"/>
      <w:color w:val="231F20"/>
      <w:szCs w:val="22"/>
    </w:rPr>
  </w:style>
  <w:style w:type="character" w:styleId="ListLabel66" w:customStyle="1">
    <w:name w:val="ListLabel 66"/>
    <w:qFormat/>
    <w:rPr>
      <w:rFonts w:ascii="Calibri" w:hAnsi="Calibri" w:cs="Wingdings"/>
      <w:sz w:val="22"/>
    </w:rPr>
  </w:style>
  <w:style w:type="character" w:styleId="ListLabel67" w:customStyle="1">
    <w:name w:val="ListLabel 67"/>
    <w:qFormat/>
    <w:rPr>
      <w:rFonts w:cs="TT12E9o00;Cambria"/>
      <w:sz w:val="16"/>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ascii="Calibri" w:hAnsi="Calibri" w:cs="Calibri"/>
      <w:vanish/>
    </w:rPr>
  </w:style>
  <w:style w:type="character" w:styleId="ListLabel78" w:customStyle="1">
    <w:name w:val="ListLabel 78"/>
    <w:qFormat/>
    <w:rPr>
      <w:rFonts w:ascii="Calibri" w:hAnsi="Calibri" w:eastAsia="Wingdings" w:cs="Calibri"/>
      <w:vanish/>
    </w:rPr>
  </w:style>
  <w:style w:type="character" w:styleId="ListLabel79" w:customStyle="1">
    <w:name w:val="ListLabel 79"/>
    <w:qFormat/>
    <w:rPr>
      <w:rFonts w:ascii="Calibri" w:hAnsi="Calibri" w:eastAsia="Wingdings" w:cs="Calibri"/>
      <w:vanish/>
      <w:lang w:val="en-US"/>
    </w:rPr>
  </w:style>
  <w:style w:type="character" w:styleId="ListLabel80" w:customStyle="1">
    <w:name w:val="ListLabel 80"/>
    <w:qFormat/>
    <w:rPr>
      <w:rFonts w:ascii="Calibri" w:hAnsi="Calibri" w:eastAsia="Wingdings" w:cs="Calibri"/>
      <w:b/>
      <w:bCs/>
      <w:vanish/>
    </w:rPr>
  </w:style>
  <w:style w:type="character" w:styleId="ListLabel81" w:customStyle="1">
    <w:name w:val="ListLabel 81"/>
    <w:qFormat/>
    <w:rPr>
      <w:rFonts w:ascii="Calibri" w:hAnsi="Calibri" w:eastAsia="Wingdings" w:cs="Calibri"/>
      <w:b/>
      <w:bCs/>
      <w:vanish/>
      <w:lang w:val="en-US"/>
    </w:rPr>
  </w:style>
  <w:style w:type="character" w:styleId="ListLabel82" w:customStyle="1">
    <w:name w:val="ListLabel 82"/>
    <w:qFormat/>
    <w:rPr>
      <w:rFonts w:ascii="Calibri" w:hAnsi="Calibri" w:eastAsia="Wingdings" w:cs="Calibri"/>
      <w:vanish/>
      <w:color w:val="000000"/>
    </w:rPr>
  </w:style>
  <w:style w:type="character" w:styleId="ListLabel83" w:customStyle="1">
    <w:name w:val="ListLabel 83"/>
    <w:qFormat/>
    <w:rPr>
      <w:rFonts w:ascii="Calibri" w:hAnsi="Calibri" w:eastAsia="Wingdings" w:cs="Calibri"/>
      <w:b/>
      <w:iCs/>
      <w:vanish/>
      <w:color w:val="000000"/>
      <w:szCs w:val="22"/>
      <w:lang w:eastAsia="es-ES"/>
    </w:rPr>
  </w:style>
  <w:style w:type="character" w:styleId="ListLabel84" w:customStyle="1">
    <w:name w:val="ListLabel 84"/>
    <w:qFormat/>
    <w:rPr>
      <w:rFonts w:ascii="Calibri" w:hAnsi="Calibri" w:cs="TT12EFo00;Cambria"/>
      <w:b/>
      <w:color w:val="000000"/>
      <w:szCs w:val="22"/>
      <w:lang w:val="es-ES" w:eastAsia="es-ES"/>
    </w:rPr>
  </w:style>
  <w:style w:type="character" w:styleId="ListLabel85" w:customStyle="1">
    <w:name w:val="ListLabel 85"/>
    <w:qFormat/>
    <w:rPr>
      <w:rFonts w:ascii="Calibri" w:hAnsi="Calibri" w:cs="Symbol"/>
    </w:rPr>
  </w:style>
  <w:style w:type="character" w:styleId="ListLabel86" w:customStyle="1">
    <w:name w:val="ListLabel 86"/>
    <w:qFormat/>
    <w:rPr>
      <w:rFonts w:ascii="Calibri" w:hAnsi="Calibri" w:cs="TT12EFo00;Cambria"/>
      <w:color w:val="000000"/>
      <w:szCs w:val="22"/>
      <w:lang w:val="es-ES" w:eastAsia="es-ES"/>
    </w:rPr>
  </w:style>
  <w:style w:type="character" w:styleId="ListLabel87" w:customStyle="1">
    <w:name w:val="ListLabel 87"/>
    <w:qFormat/>
    <w:rPr>
      <w:rFonts w:ascii="Calibri" w:hAnsi="Calibri" w:cs="TT12EFo00;Cambria"/>
    </w:rPr>
  </w:style>
  <w:style w:type="character" w:styleId="ListLabel88" w:customStyle="1">
    <w:name w:val="ListLabel 88"/>
    <w:qFormat/>
    <w:rPr>
      <w:rFonts w:cs="Symbol"/>
      <w:b/>
      <w:lang w:val="es-ES"/>
    </w:rPr>
  </w:style>
  <w:style w:type="character" w:styleId="ListLabel89" w:customStyle="1">
    <w:name w:val="ListLabel 89"/>
    <w:qFormat/>
    <w:rPr>
      <w:rFonts w:cs="TT12EFo00;Cambria"/>
    </w:rPr>
  </w:style>
  <w:style w:type="character" w:styleId="ListLabel90" w:customStyle="1">
    <w:name w:val="ListLabel 90"/>
    <w:qFormat/>
    <w:rPr>
      <w:rFonts w:cs="Wingdings"/>
      <w:sz w:val="18"/>
      <w:szCs w:val="18"/>
    </w:rPr>
  </w:style>
  <w:style w:type="character" w:styleId="ListLabel91" w:customStyle="1">
    <w:name w:val="ListLabel 91"/>
    <w:qFormat/>
    <w:rPr>
      <w:rFonts w:ascii="Calibri" w:hAnsi="Calibri" w:cs="TT12EFo00;Cambria"/>
    </w:rPr>
  </w:style>
  <w:style w:type="character" w:styleId="ListLabel92" w:customStyle="1">
    <w:name w:val="ListLabel 92"/>
    <w:qFormat/>
    <w:rPr>
      <w:rFonts w:ascii="Calibri" w:hAnsi="Calibri" w:cs="TT12EFo00;Cambria"/>
    </w:rPr>
  </w:style>
  <w:style w:type="character" w:styleId="ListLabel93" w:customStyle="1">
    <w:name w:val="ListLabel 93"/>
    <w:qFormat/>
    <w:rPr>
      <w:rFonts w:cs="NimbusRomanNo9L-Regular"/>
    </w:rPr>
  </w:style>
  <w:style w:type="character" w:styleId="ListLabel94" w:customStyle="1">
    <w:name w:val="ListLabel 94"/>
    <w:qFormat/>
    <w:rPr>
      <w:rFonts w:ascii="Calibri" w:hAnsi="Calibri" w:cs="Calibri"/>
      <w:sz w:val="22"/>
      <w:szCs w:val="22"/>
    </w:rPr>
  </w:style>
  <w:style w:type="character" w:styleId="ListLabel95" w:customStyle="1">
    <w:name w:val="ListLabel 95"/>
    <w:qFormat/>
    <w:rPr>
      <w:rFonts w:ascii="Calibri" w:hAnsi="Calibri" w:cs="TT12EFo00;Cambria"/>
      <w:color w:val="000000"/>
      <w:szCs w:val="22"/>
      <w:lang w:val="es-ES" w:eastAsia="es-ES"/>
    </w:rPr>
  </w:style>
  <w:style w:type="character" w:styleId="ListLabel96" w:customStyle="1">
    <w:name w:val="ListLabel 96"/>
    <w:qFormat/>
    <w:rPr>
      <w:rFonts w:cs="Symbol"/>
      <w:b/>
      <w:lang w:val="en-US"/>
    </w:rPr>
  </w:style>
  <w:style w:type="character" w:styleId="ListLabel97" w:customStyle="1">
    <w:name w:val="ListLabel 97"/>
    <w:qFormat/>
    <w:rPr>
      <w:rFonts w:ascii="Calibri" w:hAnsi="Calibri" w:cs="TT12EFo00;Cambria"/>
    </w:rPr>
  </w:style>
  <w:style w:type="character" w:styleId="ListLabel98" w:customStyle="1">
    <w:name w:val="ListLabel 98"/>
    <w:qFormat/>
    <w:rPr>
      <w:rFonts w:ascii="Calibri" w:hAnsi="Calibri" w:cs="TT12EFo00;Cambria"/>
    </w:rPr>
  </w:style>
  <w:style w:type="character" w:styleId="ListLabel99" w:customStyle="1">
    <w:name w:val="ListLabel 99"/>
    <w:qFormat/>
    <w:rPr>
      <w:rFonts w:ascii="Calibri" w:hAnsi="Calibri" w:cs="TT12EFo00;Cambria"/>
    </w:rPr>
  </w:style>
  <w:style w:type="character" w:styleId="ListLabel100" w:customStyle="1">
    <w:name w:val="ListLabel 100"/>
    <w:qFormat/>
    <w:rPr>
      <w:rFonts w:cs="Symbol"/>
      <w:color w:val="000000"/>
      <w:lang w:val="en-US"/>
    </w:rPr>
  </w:style>
  <w:style w:type="character" w:styleId="ListLabel101" w:customStyle="1">
    <w:name w:val="ListLabel 101"/>
    <w:qFormat/>
    <w:rPr>
      <w:rFonts w:ascii="Calibri" w:hAnsi="Calibri" w:cs="TT12EFo00;Cambria"/>
      <w:color w:val="231F20"/>
      <w:szCs w:val="22"/>
    </w:rPr>
  </w:style>
  <w:style w:type="character" w:styleId="ListLabel102" w:customStyle="1">
    <w:name w:val="ListLabel 102"/>
    <w:qFormat/>
    <w:rPr>
      <w:rFonts w:ascii="Calibri" w:hAnsi="Calibri" w:cs="Wingdings"/>
      <w:sz w:val="22"/>
    </w:rPr>
  </w:style>
  <w:style w:type="character" w:styleId="ListLabel103" w:customStyle="1">
    <w:name w:val="ListLabel 103"/>
    <w:qFormat/>
    <w:rPr>
      <w:rFonts w:cs="TT12E9o00;Cambria"/>
      <w:sz w:val="16"/>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ascii="Calibri" w:hAnsi="Calibri" w:cs="Calibri"/>
      <w:vanish/>
    </w:rPr>
  </w:style>
  <w:style w:type="character" w:styleId="ListLabel114" w:customStyle="1">
    <w:name w:val="ListLabel 114"/>
    <w:qFormat/>
    <w:rPr>
      <w:rFonts w:ascii="Calibri" w:hAnsi="Calibri" w:eastAsia="Wingdings" w:cs="Calibri"/>
      <w:vanish/>
    </w:rPr>
  </w:style>
  <w:style w:type="character" w:styleId="ListLabel115" w:customStyle="1">
    <w:name w:val="ListLabel 115"/>
    <w:qFormat/>
    <w:rPr>
      <w:rFonts w:ascii="Calibri" w:hAnsi="Calibri" w:eastAsia="Wingdings" w:cs="Calibri"/>
      <w:vanish/>
      <w:lang w:val="en-US"/>
    </w:rPr>
  </w:style>
  <w:style w:type="character" w:styleId="ListLabel116" w:customStyle="1">
    <w:name w:val="ListLabel 116"/>
    <w:qFormat/>
    <w:rPr>
      <w:rFonts w:ascii="Calibri" w:hAnsi="Calibri" w:eastAsia="Wingdings" w:cs="Calibri"/>
      <w:b/>
      <w:bCs/>
      <w:vanish/>
    </w:rPr>
  </w:style>
  <w:style w:type="character" w:styleId="ListLabel117" w:customStyle="1">
    <w:name w:val="ListLabel 117"/>
    <w:qFormat/>
    <w:rPr>
      <w:rFonts w:ascii="Calibri" w:hAnsi="Calibri" w:eastAsia="Wingdings" w:cs="Calibri"/>
      <w:b/>
      <w:bCs/>
      <w:vanish/>
      <w:lang w:val="en-US"/>
    </w:rPr>
  </w:style>
  <w:style w:type="character" w:styleId="ListLabel118" w:customStyle="1">
    <w:name w:val="ListLabel 118"/>
    <w:qFormat/>
    <w:rPr>
      <w:rFonts w:ascii="Calibri" w:hAnsi="Calibri" w:eastAsia="Wingdings" w:cs="Calibri"/>
      <w:vanish/>
      <w:color w:val="000000"/>
    </w:rPr>
  </w:style>
  <w:style w:type="character" w:styleId="ListLabel119" w:customStyle="1">
    <w:name w:val="ListLabel 119"/>
    <w:qFormat/>
    <w:rPr>
      <w:rFonts w:ascii="Calibri" w:hAnsi="Calibri" w:eastAsia="Wingdings" w:cs="Calibri"/>
      <w:b/>
      <w:iCs/>
      <w:vanish/>
      <w:color w:val="000000"/>
      <w:szCs w:val="22"/>
      <w:lang w:eastAsia="es-ES"/>
    </w:rPr>
  </w:style>
  <w:style w:type="character" w:styleId="ListLabel120" w:customStyle="1">
    <w:name w:val="ListLabel 120"/>
    <w:qFormat/>
    <w:rPr>
      <w:rFonts w:ascii="Calibri" w:hAnsi="Calibri" w:cs="TT12EFo00;Cambria"/>
      <w:b/>
      <w:color w:val="000000"/>
      <w:szCs w:val="22"/>
      <w:lang w:val="es-ES" w:eastAsia="es-ES"/>
    </w:rPr>
  </w:style>
  <w:style w:type="character" w:styleId="ListLabel121" w:customStyle="1">
    <w:name w:val="ListLabel 121"/>
    <w:qFormat/>
    <w:rPr>
      <w:rFonts w:ascii="Calibri" w:hAnsi="Calibri" w:cs="Symbol"/>
    </w:rPr>
  </w:style>
  <w:style w:type="character" w:styleId="ListLabel122" w:customStyle="1">
    <w:name w:val="ListLabel 122"/>
    <w:qFormat/>
    <w:rPr>
      <w:rFonts w:ascii="Calibri" w:hAnsi="Calibri" w:cs="TT12EFo00;Cambria"/>
      <w:color w:val="000000"/>
      <w:szCs w:val="22"/>
      <w:lang w:val="es-ES" w:eastAsia="es-ES"/>
    </w:rPr>
  </w:style>
  <w:style w:type="character" w:styleId="ListLabel123" w:customStyle="1">
    <w:name w:val="ListLabel 123"/>
    <w:qFormat/>
    <w:rPr>
      <w:rFonts w:ascii="Calibri" w:hAnsi="Calibri" w:cs="TT12EFo00;Cambria"/>
    </w:rPr>
  </w:style>
  <w:style w:type="character" w:styleId="ListLabel124" w:customStyle="1">
    <w:name w:val="ListLabel 124"/>
    <w:qFormat/>
    <w:rPr>
      <w:rFonts w:cs="Symbol"/>
      <w:b/>
      <w:lang w:val="es-ES"/>
    </w:rPr>
  </w:style>
  <w:style w:type="character" w:styleId="ListLabel125" w:customStyle="1">
    <w:name w:val="ListLabel 125"/>
    <w:qFormat/>
    <w:rPr>
      <w:rFonts w:cs="TT12EFo00;Cambria"/>
    </w:rPr>
  </w:style>
  <w:style w:type="character" w:styleId="ListLabel126" w:customStyle="1">
    <w:name w:val="ListLabel 126"/>
    <w:qFormat/>
    <w:rPr>
      <w:rFonts w:cs="Wingdings"/>
      <w:sz w:val="18"/>
      <w:szCs w:val="18"/>
    </w:rPr>
  </w:style>
  <w:style w:type="character" w:styleId="ListLabel127" w:customStyle="1">
    <w:name w:val="ListLabel 127"/>
    <w:qFormat/>
    <w:rPr>
      <w:rFonts w:ascii="Calibri" w:hAnsi="Calibri" w:cs="TT12EFo00;Cambria"/>
    </w:rPr>
  </w:style>
  <w:style w:type="character" w:styleId="ListLabel128" w:customStyle="1">
    <w:name w:val="ListLabel 128"/>
    <w:qFormat/>
    <w:rPr>
      <w:rFonts w:ascii="Calibri" w:hAnsi="Calibri" w:cs="TT12EFo00;Cambria"/>
    </w:rPr>
  </w:style>
  <w:style w:type="character" w:styleId="ListLabel129" w:customStyle="1">
    <w:name w:val="ListLabel 129"/>
    <w:qFormat/>
    <w:rPr>
      <w:rFonts w:cs="NimbusRomanNo9L-Regular"/>
    </w:rPr>
  </w:style>
  <w:style w:type="character" w:styleId="ListLabel130" w:customStyle="1">
    <w:name w:val="ListLabel 130"/>
    <w:qFormat/>
    <w:rPr>
      <w:rFonts w:ascii="Calibri" w:hAnsi="Calibri" w:cs="Calibri"/>
      <w:sz w:val="22"/>
      <w:szCs w:val="22"/>
    </w:rPr>
  </w:style>
  <w:style w:type="character" w:styleId="ListLabel131" w:customStyle="1">
    <w:name w:val="ListLabel 131"/>
    <w:qFormat/>
    <w:rPr>
      <w:rFonts w:ascii="Calibri" w:hAnsi="Calibri" w:cs="TT12EFo00;Cambria"/>
      <w:color w:val="000000"/>
      <w:szCs w:val="22"/>
      <w:lang w:val="es-ES" w:eastAsia="es-ES"/>
    </w:rPr>
  </w:style>
  <w:style w:type="character" w:styleId="ListLabel132" w:customStyle="1">
    <w:name w:val="ListLabel 132"/>
    <w:qFormat/>
    <w:rPr>
      <w:rFonts w:cs="Symbol"/>
      <w:b/>
      <w:lang w:val="en-US"/>
    </w:rPr>
  </w:style>
  <w:style w:type="character" w:styleId="ListLabel133" w:customStyle="1">
    <w:name w:val="ListLabel 133"/>
    <w:qFormat/>
    <w:rPr>
      <w:rFonts w:ascii="Calibri" w:hAnsi="Calibri" w:cs="TT12EFo00;Cambria"/>
    </w:rPr>
  </w:style>
  <w:style w:type="character" w:styleId="ListLabel134" w:customStyle="1">
    <w:name w:val="ListLabel 134"/>
    <w:qFormat/>
    <w:rPr>
      <w:rFonts w:ascii="Calibri" w:hAnsi="Calibri" w:cs="TT12EFo00;Cambria"/>
    </w:rPr>
  </w:style>
  <w:style w:type="character" w:styleId="ListLabel135" w:customStyle="1">
    <w:name w:val="ListLabel 135"/>
    <w:qFormat/>
    <w:rPr>
      <w:rFonts w:ascii="Calibri" w:hAnsi="Calibri" w:cs="TT12EFo00;Cambria"/>
    </w:rPr>
  </w:style>
  <w:style w:type="character" w:styleId="ListLabel136" w:customStyle="1">
    <w:name w:val="ListLabel 136"/>
    <w:qFormat/>
    <w:rPr>
      <w:rFonts w:cs="Symbol"/>
      <w:color w:val="000000"/>
      <w:lang w:val="en-US"/>
    </w:rPr>
  </w:style>
  <w:style w:type="character" w:styleId="ListLabel137" w:customStyle="1">
    <w:name w:val="ListLabel 137"/>
    <w:qFormat/>
    <w:rPr>
      <w:rFonts w:ascii="Calibri" w:hAnsi="Calibri" w:cs="TT12EFo00;Cambria"/>
      <w:color w:val="231F20"/>
      <w:szCs w:val="22"/>
    </w:rPr>
  </w:style>
  <w:style w:type="character" w:styleId="ListLabel138" w:customStyle="1">
    <w:name w:val="ListLabel 138"/>
    <w:qFormat/>
    <w:rPr>
      <w:rFonts w:ascii="Calibri" w:hAnsi="Calibri" w:cs="Wingdings"/>
      <w:sz w:val="22"/>
    </w:rPr>
  </w:style>
  <w:style w:type="character" w:styleId="ListLabel139" w:customStyle="1">
    <w:name w:val="ListLabel 139"/>
    <w:qFormat/>
    <w:rPr>
      <w:rFonts w:cs="TT12E9o00;Cambria"/>
      <w:sz w:val="16"/>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ascii="Calibri" w:hAnsi="Calibri" w:cs="Calibri"/>
      <w:vanish/>
      <w:color w:val="000000"/>
    </w:rPr>
  </w:style>
  <w:style w:type="character" w:styleId="ListLabel150" w:customStyle="1">
    <w:name w:val="ListLabel 150"/>
    <w:qFormat/>
    <w:rPr>
      <w:rFonts w:ascii="Calibri" w:hAnsi="Calibri" w:eastAsia="Wingdings" w:cs="Calibri"/>
      <w:vanish/>
      <w:color w:val="000000"/>
    </w:rPr>
  </w:style>
  <w:style w:type="character" w:styleId="ListLabel151" w:customStyle="1">
    <w:name w:val="ListLabel 151"/>
    <w:qFormat/>
    <w:rPr>
      <w:rFonts w:ascii="Calibri" w:hAnsi="Calibri" w:eastAsia="Wingdings" w:cs="Calibri"/>
      <w:vanish/>
      <w:color w:val="000000"/>
      <w:lang w:val="en-US"/>
    </w:rPr>
  </w:style>
  <w:style w:type="character" w:styleId="ListLabel152" w:customStyle="1">
    <w:name w:val="ListLabel 152"/>
    <w:qFormat/>
    <w:rPr>
      <w:rFonts w:ascii="Calibri" w:hAnsi="Calibri" w:eastAsia="Wingdings" w:cs="Calibri"/>
      <w:b/>
      <w:bCs/>
      <w:vanish/>
      <w:color w:val="000000"/>
    </w:rPr>
  </w:style>
  <w:style w:type="character" w:styleId="ListLabel153" w:customStyle="1">
    <w:name w:val="ListLabel 153"/>
    <w:qFormat/>
    <w:rPr>
      <w:rFonts w:ascii="Calibri" w:hAnsi="Calibri" w:eastAsia="Wingdings" w:cs="Calibri"/>
      <w:b/>
      <w:bCs/>
      <w:vanish/>
      <w:color w:val="000000"/>
      <w:lang w:val="en-US"/>
    </w:rPr>
  </w:style>
  <w:style w:type="character" w:styleId="ListLabel154" w:customStyle="1">
    <w:name w:val="ListLabel 154"/>
    <w:qFormat/>
    <w:rPr>
      <w:rFonts w:ascii="Calibri" w:hAnsi="Calibri" w:eastAsia="Wingdings" w:cs="Calibri"/>
      <w:b/>
      <w:iCs/>
      <w:vanish/>
      <w:color w:val="000000"/>
      <w:szCs w:val="22"/>
      <w:lang w:eastAsia="es-ES"/>
    </w:rPr>
  </w:style>
  <w:style w:type="character" w:styleId="ListLabel155" w:customStyle="1">
    <w:name w:val="ListLabel 155"/>
    <w:qFormat/>
    <w:rPr>
      <w:rFonts w:ascii="Calibri" w:hAnsi="Calibri" w:cs="TT12EFo00;Cambria"/>
      <w:b/>
      <w:color w:val="000000"/>
      <w:szCs w:val="22"/>
      <w:lang w:val="es-ES" w:eastAsia="es-ES"/>
    </w:rPr>
  </w:style>
  <w:style w:type="character" w:styleId="ListLabel156" w:customStyle="1">
    <w:name w:val="ListLabel 156"/>
    <w:qFormat/>
    <w:rPr>
      <w:rFonts w:ascii="Calibri" w:hAnsi="Calibri" w:cs="Symbol"/>
    </w:rPr>
  </w:style>
  <w:style w:type="character" w:styleId="ListLabel157" w:customStyle="1">
    <w:name w:val="ListLabel 157"/>
    <w:qFormat/>
    <w:rPr>
      <w:rFonts w:ascii="Calibri" w:hAnsi="Calibri" w:cs="TT12EFo00;Cambria"/>
      <w:color w:val="000000"/>
      <w:szCs w:val="22"/>
      <w:lang w:val="es-ES" w:eastAsia="es-ES"/>
    </w:rPr>
  </w:style>
  <w:style w:type="character" w:styleId="ListLabel158" w:customStyle="1">
    <w:name w:val="ListLabel 158"/>
    <w:qFormat/>
    <w:rPr>
      <w:rFonts w:ascii="Calibri" w:hAnsi="Calibri" w:cs="TT12EFo00;Cambria"/>
    </w:rPr>
  </w:style>
  <w:style w:type="character" w:styleId="ListLabel159" w:customStyle="1">
    <w:name w:val="ListLabel 159"/>
    <w:qFormat/>
    <w:rPr>
      <w:rFonts w:cs="Symbol"/>
      <w:b/>
      <w:lang w:val="es-ES"/>
    </w:rPr>
  </w:style>
  <w:style w:type="character" w:styleId="ListLabel160" w:customStyle="1">
    <w:name w:val="ListLabel 160"/>
    <w:qFormat/>
    <w:rPr>
      <w:rFonts w:cs="TT12EFo00;Cambria"/>
    </w:rPr>
  </w:style>
  <w:style w:type="character" w:styleId="ListLabel161" w:customStyle="1">
    <w:name w:val="ListLabel 161"/>
    <w:qFormat/>
    <w:rPr>
      <w:rFonts w:cs="Wingdings"/>
      <w:sz w:val="18"/>
      <w:szCs w:val="18"/>
    </w:rPr>
  </w:style>
  <w:style w:type="character" w:styleId="ListLabel162" w:customStyle="1">
    <w:name w:val="ListLabel 162"/>
    <w:qFormat/>
    <w:rPr>
      <w:rFonts w:ascii="Calibri" w:hAnsi="Calibri" w:cs="TT12EFo00;Cambria"/>
    </w:rPr>
  </w:style>
  <w:style w:type="character" w:styleId="ListLabel163" w:customStyle="1">
    <w:name w:val="ListLabel 163"/>
    <w:qFormat/>
    <w:rPr>
      <w:rFonts w:ascii="Calibri" w:hAnsi="Calibri" w:cs="TT12EFo00;Cambria"/>
    </w:rPr>
  </w:style>
  <w:style w:type="character" w:styleId="ListLabel164" w:customStyle="1">
    <w:name w:val="ListLabel 164"/>
    <w:qFormat/>
    <w:rPr>
      <w:rFonts w:cs="NimbusRomanNo9L-Regular"/>
    </w:rPr>
  </w:style>
  <w:style w:type="character" w:styleId="ListLabel165" w:customStyle="1">
    <w:name w:val="ListLabel 165"/>
    <w:qFormat/>
    <w:rPr>
      <w:rFonts w:ascii="Calibri" w:hAnsi="Calibri" w:cs="Calibri"/>
      <w:sz w:val="22"/>
      <w:szCs w:val="22"/>
    </w:rPr>
  </w:style>
  <w:style w:type="character" w:styleId="ListLabel166" w:customStyle="1">
    <w:name w:val="ListLabel 166"/>
    <w:qFormat/>
    <w:rPr>
      <w:rFonts w:ascii="Calibri" w:hAnsi="Calibri" w:cs="TT12EFo00;Cambria"/>
      <w:color w:val="000000"/>
      <w:szCs w:val="22"/>
      <w:lang w:val="es-ES" w:eastAsia="es-ES"/>
    </w:rPr>
  </w:style>
  <w:style w:type="character" w:styleId="ListLabel167" w:customStyle="1">
    <w:name w:val="ListLabel 167"/>
    <w:qFormat/>
    <w:rPr>
      <w:rFonts w:cs="Symbol"/>
      <w:b/>
      <w:lang w:val="en-US"/>
    </w:rPr>
  </w:style>
  <w:style w:type="character" w:styleId="ListLabel168" w:customStyle="1">
    <w:name w:val="ListLabel 168"/>
    <w:qFormat/>
    <w:rPr>
      <w:rFonts w:ascii="Calibri" w:hAnsi="Calibri" w:cs="TT12EFo00;Cambria"/>
    </w:rPr>
  </w:style>
  <w:style w:type="character" w:styleId="ListLabel169" w:customStyle="1">
    <w:name w:val="ListLabel 169"/>
    <w:qFormat/>
    <w:rPr>
      <w:rFonts w:ascii="Calibri" w:hAnsi="Calibri" w:cs="TT12EFo00;Cambria"/>
    </w:rPr>
  </w:style>
  <w:style w:type="character" w:styleId="ListLabel170" w:customStyle="1">
    <w:name w:val="ListLabel 170"/>
    <w:qFormat/>
    <w:rPr>
      <w:rFonts w:ascii="Calibri" w:hAnsi="Calibri" w:cs="TT12EFo00;Cambria"/>
    </w:rPr>
  </w:style>
  <w:style w:type="character" w:styleId="ListLabel171" w:customStyle="1">
    <w:name w:val="ListLabel 171"/>
    <w:qFormat/>
    <w:rPr>
      <w:rFonts w:cs="Symbol"/>
      <w:color w:val="000000"/>
      <w:lang w:val="en-US"/>
    </w:rPr>
  </w:style>
  <w:style w:type="character" w:styleId="ListLabel172" w:customStyle="1">
    <w:name w:val="ListLabel 172"/>
    <w:qFormat/>
    <w:rPr>
      <w:rFonts w:ascii="Calibri" w:hAnsi="Calibri" w:cs="TT12EFo00;Cambria"/>
      <w:color w:val="231F20"/>
      <w:szCs w:val="22"/>
    </w:rPr>
  </w:style>
  <w:style w:type="character" w:styleId="ListLabel173" w:customStyle="1">
    <w:name w:val="ListLabel 173"/>
    <w:qFormat/>
    <w:rPr>
      <w:rFonts w:ascii="Calibri" w:hAnsi="Calibri" w:cs="Wingdings"/>
      <w:sz w:val="22"/>
    </w:rPr>
  </w:style>
  <w:style w:type="character" w:styleId="ListLabel174" w:customStyle="1">
    <w:name w:val="ListLabel 174"/>
    <w:qFormat/>
    <w:rPr>
      <w:rFonts w:cs="TT12E9o00;Cambria"/>
      <w:sz w:val="16"/>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ascii="Calibri" w:hAnsi="Calibri" w:cs="Calibri"/>
      <w:vanish/>
      <w:color w:val="000000"/>
    </w:rPr>
  </w:style>
  <w:style w:type="character" w:styleId="ListLabel185" w:customStyle="1">
    <w:name w:val="ListLabel 185"/>
    <w:qFormat/>
    <w:rPr>
      <w:rFonts w:ascii="Calibri" w:hAnsi="Calibri" w:eastAsia="Wingdings" w:cs="Calibri"/>
      <w:vanish/>
      <w:color w:val="000000"/>
    </w:rPr>
  </w:style>
  <w:style w:type="character" w:styleId="ListLabel186" w:customStyle="1">
    <w:name w:val="ListLabel 186"/>
    <w:qFormat/>
    <w:rPr>
      <w:rFonts w:ascii="Calibri" w:hAnsi="Calibri" w:eastAsia="Wingdings" w:cs="Calibri"/>
      <w:vanish/>
      <w:color w:val="000000"/>
      <w:lang w:val="en-US"/>
    </w:rPr>
  </w:style>
  <w:style w:type="character" w:styleId="ListLabel187" w:customStyle="1">
    <w:name w:val="ListLabel 187"/>
    <w:qFormat/>
    <w:rPr>
      <w:rFonts w:ascii="Calibri" w:hAnsi="Calibri" w:eastAsia="Wingdings" w:cs="Calibri"/>
      <w:b/>
      <w:bCs/>
      <w:vanish/>
      <w:color w:val="000000"/>
    </w:rPr>
  </w:style>
  <w:style w:type="character" w:styleId="ListLabel188" w:customStyle="1">
    <w:name w:val="ListLabel 188"/>
    <w:qFormat/>
    <w:rPr>
      <w:rFonts w:ascii="Calibri" w:hAnsi="Calibri" w:eastAsia="Wingdings" w:cs="Calibri"/>
      <w:b/>
      <w:bCs/>
      <w:vanish/>
      <w:color w:val="000000"/>
      <w:lang w:val="en-US"/>
    </w:rPr>
  </w:style>
  <w:style w:type="character" w:styleId="ListLabel189" w:customStyle="1">
    <w:name w:val="ListLabel 189"/>
    <w:qFormat/>
    <w:rPr>
      <w:rFonts w:ascii="Calibri" w:hAnsi="Calibri" w:eastAsia="Wingdings" w:cs="Calibri"/>
      <w:b/>
      <w:iCs/>
      <w:vanish/>
      <w:color w:val="000000"/>
      <w:szCs w:val="22"/>
      <w:lang w:eastAsia="es-ES"/>
    </w:rPr>
  </w:style>
  <w:style w:type="character" w:styleId="ListLabel190" w:customStyle="1">
    <w:name w:val="ListLabel 190"/>
    <w:qFormat/>
    <w:rPr>
      <w:rFonts w:ascii="Calibri" w:hAnsi="Calibri" w:cs="TT12EFo00;Cambria"/>
      <w:b/>
      <w:color w:val="000000"/>
      <w:szCs w:val="22"/>
      <w:lang w:val="es-ES" w:eastAsia="es-ES"/>
    </w:rPr>
  </w:style>
  <w:style w:type="character" w:styleId="ListLabel191" w:customStyle="1">
    <w:name w:val="ListLabel 191"/>
    <w:qFormat/>
    <w:rPr>
      <w:rFonts w:ascii="Calibri" w:hAnsi="Calibri" w:cs="Symbol"/>
    </w:rPr>
  </w:style>
  <w:style w:type="character" w:styleId="ListLabel192" w:customStyle="1">
    <w:name w:val="ListLabel 192"/>
    <w:qFormat/>
    <w:rPr>
      <w:rFonts w:ascii="Calibri" w:hAnsi="Calibri" w:cs="TT12EFo00;Cambria"/>
      <w:color w:val="000000"/>
      <w:szCs w:val="22"/>
      <w:lang w:val="es-ES" w:eastAsia="es-ES"/>
    </w:rPr>
  </w:style>
  <w:style w:type="character" w:styleId="ListLabel193" w:customStyle="1">
    <w:name w:val="ListLabel 193"/>
    <w:qFormat/>
    <w:rPr>
      <w:rFonts w:ascii="Calibri" w:hAnsi="Calibri" w:cs="TT12EFo00;Cambria"/>
    </w:rPr>
  </w:style>
  <w:style w:type="character" w:styleId="ListLabel194" w:customStyle="1">
    <w:name w:val="ListLabel 194"/>
    <w:qFormat/>
    <w:rPr>
      <w:rFonts w:cs="Symbol"/>
      <w:b/>
      <w:lang w:val="es-ES"/>
    </w:rPr>
  </w:style>
  <w:style w:type="character" w:styleId="ListLabel195" w:customStyle="1">
    <w:name w:val="ListLabel 195"/>
    <w:qFormat/>
    <w:rPr>
      <w:rFonts w:cs="TT12EFo00;Cambria"/>
    </w:rPr>
  </w:style>
  <w:style w:type="character" w:styleId="ListLabel196" w:customStyle="1">
    <w:name w:val="ListLabel 196"/>
    <w:qFormat/>
    <w:rPr>
      <w:rFonts w:cs="Wingdings"/>
      <w:sz w:val="18"/>
      <w:szCs w:val="18"/>
    </w:rPr>
  </w:style>
  <w:style w:type="character" w:styleId="ListLabel197" w:customStyle="1">
    <w:name w:val="ListLabel 197"/>
    <w:qFormat/>
    <w:rPr>
      <w:rFonts w:ascii="Calibri" w:hAnsi="Calibri" w:cs="TT12EFo00;Cambria"/>
    </w:rPr>
  </w:style>
  <w:style w:type="character" w:styleId="ListLabel198" w:customStyle="1">
    <w:name w:val="ListLabel 198"/>
    <w:qFormat/>
    <w:rPr>
      <w:rFonts w:ascii="Calibri" w:hAnsi="Calibri" w:cs="TT12EFo00;Cambria"/>
    </w:rPr>
  </w:style>
  <w:style w:type="character" w:styleId="ListLabel199" w:customStyle="1">
    <w:name w:val="ListLabel 199"/>
    <w:qFormat/>
    <w:rPr>
      <w:rFonts w:cs="NimbusRomanNo9L-Regular"/>
    </w:rPr>
  </w:style>
  <w:style w:type="character" w:styleId="ListLabel200" w:customStyle="1">
    <w:name w:val="ListLabel 200"/>
    <w:qFormat/>
    <w:rPr>
      <w:rFonts w:ascii="Calibri" w:hAnsi="Calibri" w:cs="Calibri"/>
      <w:sz w:val="22"/>
      <w:szCs w:val="22"/>
    </w:rPr>
  </w:style>
  <w:style w:type="character" w:styleId="ListLabel201" w:customStyle="1">
    <w:name w:val="ListLabel 201"/>
    <w:qFormat/>
    <w:rPr>
      <w:rFonts w:ascii="Calibri" w:hAnsi="Calibri" w:cs="TT12EFo00;Cambria"/>
      <w:color w:val="000000"/>
      <w:szCs w:val="22"/>
      <w:lang w:val="es-ES" w:eastAsia="es-ES"/>
    </w:rPr>
  </w:style>
  <w:style w:type="character" w:styleId="ListLabel202" w:customStyle="1">
    <w:name w:val="ListLabel 202"/>
    <w:qFormat/>
    <w:rPr>
      <w:rFonts w:cs="Symbol"/>
      <w:b/>
      <w:lang w:val="en-US"/>
    </w:rPr>
  </w:style>
  <w:style w:type="character" w:styleId="ListLabel203" w:customStyle="1">
    <w:name w:val="ListLabel 203"/>
    <w:qFormat/>
    <w:rPr>
      <w:rFonts w:ascii="Calibri" w:hAnsi="Calibri" w:cs="TT12EFo00;Cambria"/>
    </w:rPr>
  </w:style>
  <w:style w:type="character" w:styleId="ListLabel204" w:customStyle="1">
    <w:name w:val="ListLabel 204"/>
    <w:qFormat/>
    <w:rPr>
      <w:rFonts w:ascii="Calibri" w:hAnsi="Calibri" w:cs="TT12EFo00;Cambria"/>
    </w:rPr>
  </w:style>
  <w:style w:type="character" w:styleId="ListLabel205" w:customStyle="1">
    <w:name w:val="ListLabel 205"/>
    <w:qFormat/>
    <w:rPr>
      <w:rFonts w:ascii="Calibri" w:hAnsi="Calibri" w:cs="TT12EFo00;Cambria"/>
    </w:rPr>
  </w:style>
  <w:style w:type="character" w:styleId="ListLabel206" w:customStyle="1">
    <w:name w:val="ListLabel 206"/>
    <w:qFormat/>
    <w:rPr>
      <w:rFonts w:cs="Symbol"/>
      <w:color w:val="000000"/>
      <w:lang w:val="en-US"/>
    </w:rPr>
  </w:style>
  <w:style w:type="character" w:styleId="ListLabel207" w:customStyle="1">
    <w:name w:val="ListLabel 207"/>
    <w:qFormat/>
    <w:rPr>
      <w:rFonts w:ascii="Calibri" w:hAnsi="Calibri" w:cs="TT12EFo00;Cambria"/>
      <w:color w:val="231F20"/>
      <w:szCs w:val="22"/>
    </w:rPr>
  </w:style>
  <w:style w:type="character" w:styleId="ListLabel208" w:customStyle="1">
    <w:name w:val="ListLabel 208"/>
    <w:qFormat/>
    <w:rPr>
      <w:rFonts w:ascii="Calibri" w:hAnsi="Calibri" w:cs="Wingdings"/>
      <w:sz w:val="22"/>
    </w:rPr>
  </w:style>
  <w:style w:type="character" w:styleId="ListLabel209" w:customStyle="1">
    <w:name w:val="ListLabel 209"/>
    <w:qFormat/>
    <w:rPr>
      <w:rFonts w:cs="TT12E9o00;Cambria"/>
      <w:sz w:val="16"/>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ascii="Calibri" w:hAnsi="Calibri" w:eastAsia="Wingdings" w:cs="Calibri"/>
      <w:vanish/>
      <w:color w:val="000000"/>
    </w:rPr>
  </w:style>
  <w:style w:type="character" w:styleId="ListLabel220" w:customStyle="1">
    <w:name w:val="ListLabel 220"/>
    <w:qFormat/>
    <w:rPr>
      <w:rFonts w:ascii="Calibri" w:hAnsi="Calibri" w:eastAsia="Wingdings" w:cs="Calibri"/>
      <w:vanish/>
      <w:color w:val="000000"/>
      <w:lang w:val="en-US"/>
    </w:rPr>
  </w:style>
  <w:style w:type="character" w:styleId="ListLabel221" w:customStyle="1">
    <w:name w:val="ListLabel 221"/>
    <w:qFormat/>
    <w:rPr>
      <w:rFonts w:ascii="Calibri" w:hAnsi="Calibri" w:eastAsia="Wingdings" w:cs="Calibri"/>
      <w:b/>
      <w:bCs/>
      <w:vanish/>
      <w:color w:val="000000"/>
    </w:rPr>
  </w:style>
  <w:style w:type="character" w:styleId="ListLabel222" w:customStyle="1">
    <w:name w:val="ListLabel 222"/>
    <w:qFormat/>
    <w:rPr>
      <w:rFonts w:ascii="Calibri" w:hAnsi="Calibri" w:eastAsia="Wingdings" w:cs="Calibri"/>
      <w:b/>
      <w:bCs/>
      <w:vanish/>
      <w:color w:val="000000"/>
      <w:lang w:val="en-US"/>
    </w:rPr>
  </w:style>
  <w:style w:type="character" w:styleId="ListLabel223" w:customStyle="1">
    <w:name w:val="ListLabel 223"/>
    <w:qFormat/>
    <w:rPr>
      <w:rFonts w:ascii="Calibri" w:hAnsi="Calibri" w:eastAsia="Wingdings" w:cs="Calibri"/>
      <w:b/>
      <w:iCs/>
      <w:vanish/>
      <w:color w:val="000000"/>
      <w:szCs w:val="22"/>
      <w:lang w:eastAsia="es-ES"/>
    </w:rPr>
  </w:style>
  <w:style w:type="character" w:styleId="ListLabel224" w:customStyle="1">
    <w:name w:val="ListLabel 224"/>
    <w:qFormat/>
    <w:rPr>
      <w:rFonts w:ascii="Calibri" w:hAnsi="Calibri" w:cs="TT12EFo00;Cambria"/>
      <w:b/>
      <w:color w:val="000000"/>
      <w:szCs w:val="22"/>
      <w:lang w:val="es-ES" w:eastAsia="es-ES"/>
    </w:rPr>
  </w:style>
  <w:style w:type="character" w:styleId="ListLabel225" w:customStyle="1">
    <w:name w:val="ListLabel 225"/>
    <w:qFormat/>
    <w:rPr>
      <w:rFonts w:ascii="Calibri" w:hAnsi="Calibri" w:cs="Symbol"/>
    </w:rPr>
  </w:style>
  <w:style w:type="character" w:styleId="ListLabel226" w:customStyle="1">
    <w:name w:val="ListLabel 226"/>
    <w:qFormat/>
    <w:rPr>
      <w:rFonts w:ascii="Calibri" w:hAnsi="Calibri" w:cs="TT12EFo00;Cambria"/>
      <w:color w:val="000000"/>
      <w:szCs w:val="22"/>
      <w:lang w:val="es-ES" w:eastAsia="es-ES"/>
    </w:rPr>
  </w:style>
  <w:style w:type="character" w:styleId="ListLabel227" w:customStyle="1">
    <w:name w:val="ListLabel 227"/>
    <w:qFormat/>
    <w:rPr>
      <w:rFonts w:ascii="Calibri" w:hAnsi="Calibri" w:cs="TT12EFo00;Cambria"/>
    </w:rPr>
  </w:style>
  <w:style w:type="character" w:styleId="ListLabel228" w:customStyle="1">
    <w:name w:val="ListLabel 228"/>
    <w:qFormat/>
    <w:rPr>
      <w:rFonts w:cs="Symbol"/>
      <w:b/>
      <w:lang w:val="es-ES"/>
    </w:rPr>
  </w:style>
  <w:style w:type="character" w:styleId="ListLabel229" w:customStyle="1">
    <w:name w:val="ListLabel 229"/>
    <w:qFormat/>
    <w:rPr>
      <w:rFonts w:cs="TT12EFo00;Cambria"/>
    </w:rPr>
  </w:style>
  <w:style w:type="character" w:styleId="ListLabel230" w:customStyle="1">
    <w:name w:val="ListLabel 230"/>
    <w:qFormat/>
    <w:rPr>
      <w:rFonts w:cs="Wingdings"/>
      <w:sz w:val="18"/>
      <w:szCs w:val="18"/>
    </w:rPr>
  </w:style>
  <w:style w:type="character" w:styleId="ListLabel231" w:customStyle="1">
    <w:name w:val="ListLabel 231"/>
    <w:qFormat/>
    <w:rPr>
      <w:rFonts w:ascii="Calibri" w:hAnsi="Calibri" w:cs="TT12EFo00;Cambria"/>
    </w:rPr>
  </w:style>
  <w:style w:type="character" w:styleId="ListLabel232" w:customStyle="1">
    <w:name w:val="ListLabel 232"/>
    <w:qFormat/>
    <w:rPr>
      <w:rFonts w:ascii="Calibri" w:hAnsi="Calibri" w:cs="TT12EFo00;Cambria"/>
    </w:rPr>
  </w:style>
  <w:style w:type="character" w:styleId="ListLabel233" w:customStyle="1">
    <w:name w:val="ListLabel 233"/>
    <w:qFormat/>
    <w:rPr>
      <w:rFonts w:cs="NimbusRomanNo9L-Regular"/>
    </w:rPr>
  </w:style>
  <w:style w:type="character" w:styleId="ListLabel234" w:customStyle="1">
    <w:name w:val="ListLabel 234"/>
    <w:qFormat/>
    <w:rPr>
      <w:rFonts w:ascii="Calibri" w:hAnsi="Calibri" w:cs="Calibri"/>
      <w:sz w:val="22"/>
      <w:szCs w:val="22"/>
    </w:rPr>
  </w:style>
  <w:style w:type="character" w:styleId="ListLabel235" w:customStyle="1">
    <w:name w:val="ListLabel 235"/>
    <w:qFormat/>
    <w:rPr>
      <w:rFonts w:ascii="Calibri" w:hAnsi="Calibri" w:cs="TT12EFo00;Cambria"/>
      <w:color w:val="000000"/>
      <w:szCs w:val="22"/>
      <w:lang w:val="es-ES" w:eastAsia="es-ES"/>
    </w:rPr>
  </w:style>
  <w:style w:type="character" w:styleId="ListLabel236" w:customStyle="1">
    <w:name w:val="ListLabel 236"/>
    <w:qFormat/>
    <w:rPr>
      <w:rFonts w:cs="Symbol"/>
      <w:b/>
      <w:lang w:val="en-US"/>
    </w:rPr>
  </w:style>
  <w:style w:type="character" w:styleId="ListLabel237" w:customStyle="1">
    <w:name w:val="ListLabel 237"/>
    <w:qFormat/>
    <w:rPr>
      <w:rFonts w:ascii="Calibri" w:hAnsi="Calibri" w:cs="TT12EFo00;Cambria"/>
    </w:rPr>
  </w:style>
  <w:style w:type="character" w:styleId="ListLabel238" w:customStyle="1">
    <w:name w:val="ListLabel 238"/>
    <w:qFormat/>
    <w:rPr>
      <w:rFonts w:ascii="Calibri" w:hAnsi="Calibri" w:cs="TT12EFo00;Cambria"/>
    </w:rPr>
  </w:style>
  <w:style w:type="character" w:styleId="ListLabel239" w:customStyle="1">
    <w:name w:val="ListLabel 239"/>
    <w:qFormat/>
    <w:rPr>
      <w:rFonts w:ascii="Calibri" w:hAnsi="Calibri" w:cs="TT12EFo00;Cambria"/>
    </w:rPr>
  </w:style>
  <w:style w:type="character" w:styleId="ListLabel240" w:customStyle="1">
    <w:name w:val="ListLabel 240"/>
    <w:qFormat/>
    <w:rPr>
      <w:rFonts w:cs="Symbol"/>
      <w:color w:val="000000"/>
      <w:lang w:val="en-US"/>
    </w:rPr>
  </w:style>
  <w:style w:type="character" w:styleId="ListLabel241" w:customStyle="1">
    <w:name w:val="ListLabel 241"/>
    <w:qFormat/>
    <w:rPr>
      <w:rFonts w:ascii="Calibri" w:hAnsi="Calibri" w:cs="TT12EFo00;Cambria"/>
      <w:color w:val="231F20"/>
      <w:szCs w:val="22"/>
    </w:rPr>
  </w:style>
  <w:style w:type="character" w:styleId="ListLabel242" w:customStyle="1">
    <w:name w:val="ListLabel 242"/>
    <w:qFormat/>
    <w:rPr>
      <w:rFonts w:ascii="Calibri" w:hAnsi="Calibri" w:cs="Wingdings"/>
      <w:sz w:val="22"/>
    </w:rPr>
  </w:style>
  <w:style w:type="character" w:styleId="ListLabel243" w:customStyle="1">
    <w:name w:val="ListLabel 243"/>
    <w:qFormat/>
    <w:rPr>
      <w:rFonts w:cs="TT12E9o00;Cambria"/>
      <w:sz w:val="16"/>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ascii="Calibri" w:hAnsi="Calibri" w:eastAsia="Wingdings" w:cs="Calibri"/>
      <w:vanish/>
      <w:color w:val="000000"/>
    </w:rPr>
  </w:style>
  <w:style w:type="character" w:styleId="ListLabel254" w:customStyle="1">
    <w:name w:val="ListLabel 254"/>
    <w:qFormat/>
    <w:rPr>
      <w:rFonts w:ascii="Calibri" w:hAnsi="Calibri" w:eastAsia="Wingdings" w:cs="Calibri"/>
      <w:vanish/>
      <w:color w:val="000000"/>
      <w:lang w:val="en-US"/>
    </w:rPr>
  </w:style>
  <w:style w:type="character" w:styleId="ListLabel255" w:customStyle="1">
    <w:name w:val="ListLabel 255"/>
    <w:qFormat/>
    <w:rPr>
      <w:rFonts w:ascii="Calibri" w:hAnsi="Calibri" w:eastAsia="Wingdings" w:cs="Calibri"/>
      <w:b/>
      <w:bCs/>
      <w:vanish/>
      <w:color w:val="000000"/>
    </w:rPr>
  </w:style>
  <w:style w:type="character" w:styleId="ListLabel256" w:customStyle="1">
    <w:name w:val="ListLabel 256"/>
    <w:qFormat/>
    <w:rPr>
      <w:rFonts w:ascii="Calibri" w:hAnsi="Calibri" w:eastAsia="Wingdings" w:cs="Calibri"/>
      <w:b/>
      <w:bCs/>
      <w:vanish/>
      <w:color w:val="000000"/>
      <w:lang w:val="en-US"/>
    </w:rPr>
  </w:style>
  <w:style w:type="character" w:styleId="ListLabel257" w:customStyle="1">
    <w:name w:val="ListLabel 257"/>
    <w:qFormat/>
    <w:rPr>
      <w:rFonts w:ascii="Calibri" w:hAnsi="Calibri" w:eastAsia="Wingdings" w:cs="Calibri"/>
      <w:b/>
      <w:iCs/>
      <w:vanish/>
      <w:color w:val="000000"/>
      <w:szCs w:val="22"/>
      <w:lang w:eastAsia="es-ES"/>
    </w:rPr>
  </w:style>
  <w:style w:type="character" w:styleId="ListLabel258" w:customStyle="1">
    <w:name w:val="ListLabel 258"/>
    <w:qFormat/>
    <w:rPr>
      <w:rFonts w:ascii="Calibri" w:hAnsi="Calibri" w:cs="TT12EFo00;Cambria"/>
      <w:b/>
      <w:color w:val="000000"/>
      <w:szCs w:val="22"/>
      <w:lang w:val="es-ES" w:eastAsia="es-ES"/>
    </w:rPr>
  </w:style>
  <w:style w:type="character" w:styleId="ListLabel259" w:customStyle="1">
    <w:name w:val="ListLabel 259"/>
    <w:qFormat/>
    <w:rPr>
      <w:rFonts w:ascii="Calibri" w:hAnsi="Calibri" w:cs="Symbol"/>
    </w:rPr>
  </w:style>
  <w:style w:type="character" w:styleId="ListLabel260" w:customStyle="1">
    <w:name w:val="ListLabel 260"/>
    <w:qFormat/>
    <w:rPr>
      <w:rFonts w:ascii="Calibri" w:hAnsi="Calibri" w:cs="TT12EFo00;Cambria"/>
      <w:color w:val="000000"/>
      <w:szCs w:val="22"/>
      <w:lang w:val="es-ES" w:eastAsia="es-ES"/>
    </w:rPr>
  </w:style>
  <w:style w:type="character" w:styleId="ListLabel261" w:customStyle="1">
    <w:name w:val="ListLabel 261"/>
    <w:qFormat/>
    <w:rPr>
      <w:rFonts w:ascii="Calibri" w:hAnsi="Calibri" w:cs="TT12EFo00;Cambria"/>
    </w:rPr>
  </w:style>
  <w:style w:type="character" w:styleId="ListLabel262" w:customStyle="1">
    <w:name w:val="ListLabel 262"/>
    <w:qFormat/>
    <w:rPr>
      <w:rFonts w:cs="Symbol"/>
      <w:b/>
      <w:lang w:val="es-ES"/>
    </w:rPr>
  </w:style>
  <w:style w:type="character" w:styleId="ListLabel263" w:customStyle="1">
    <w:name w:val="ListLabel 263"/>
    <w:qFormat/>
    <w:rPr>
      <w:rFonts w:cs="TT12EFo00;Cambria"/>
    </w:rPr>
  </w:style>
  <w:style w:type="character" w:styleId="ListLabel264" w:customStyle="1">
    <w:name w:val="ListLabel 264"/>
    <w:qFormat/>
    <w:rPr>
      <w:rFonts w:cs="Wingdings"/>
      <w:sz w:val="18"/>
      <w:szCs w:val="18"/>
    </w:rPr>
  </w:style>
  <w:style w:type="character" w:styleId="ListLabel265" w:customStyle="1">
    <w:name w:val="ListLabel 265"/>
    <w:qFormat/>
    <w:rPr>
      <w:rFonts w:ascii="Calibri" w:hAnsi="Calibri" w:cs="TT12EFo00;Cambria"/>
    </w:rPr>
  </w:style>
  <w:style w:type="character" w:styleId="ListLabel266" w:customStyle="1">
    <w:name w:val="ListLabel 266"/>
    <w:qFormat/>
    <w:rPr>
      <w:rFonts w:ascii="Calibri" w:hAnsi="Calibri" w:cs="TT12EFo00;Cambria"/>
    </w:rPr>
  </w:style>
  <w:style w:type="character" w:styleId="ListLabel267" w:customStyle="1">
    <w:name w:val="ListLabel 267"/>
    <w:qFormat/>
    <w:rPr>
      <w:rFonts w:cs="NimbusRomanNo9L-Regular"/>
    </w:rPr>
  </w:style>
  <w:style w:type="character" w:styleId="ListLabel268" w:customStyle="1">
    <w:name w:val="ListLabel 268"/>
    <w:qFormat/>
    <w:rPr>
      <w:rFonts w:ascii="Calibri" w:hAnsi="Calibri" w:cs="Calibri"/>
      <w:sz w:val="22"/>
      <w:szCs w:val="22"/>
    </w:rPr>
  </w:style>
  <w:style w:type="character" w:styleId="ListLabel269" w:customStyle="1">
    <w:name w:val="ListLabel 269"/>
    <w:qFormat/>
    <w:rPr>
      <w:rFonts w:ascii="Calibri" w:hAnsi="Calibri" w:cs="TT12EFo00;Cambria"/>
      <w:color w:val="000000"/>
      <w:szCs w:val="22"/>
      <w:lang w:val="es-ES" w:eastAsia="es-ES"/>
    </w:rPr>
  </w:style>
  <w:style w:type="character" w:styleId="ListLabel270" w:customStyle="1">
    <w:name w:val="ListLabel 270"/>
    <w:qFormat/>
    <w:rPr>
      <w:rFonts w:cs="Symbol"/>
      <w:b/>
      <w:lang w:val="en-US"/>
    </w:rPr>
  </w:style>
  <w:style w:type="character" w:styleId="ListLabel271" w:customStyle="1">
    <w:name w:val="ListLabel 271"/>
    <w:qFormat/>
    <w:rPr>
      <w:rFonts w:ascii="Calibri" w:hAnsi="Calibri" w:cs="TT12EFo00;Cambria"/>
    </w:rPr>
  </w:style>
  <w:style w:type="character" w:styleId="ListLabel272" w:customStyle="1">
    <w:name w:val="ListLabel 272"/>
    <w:qFormat/>
    <w:rPr>
      <w:rFonts w:ascii="Calibri" w:hAnsi="Calibri" w:cs="TT12EFo00;Cambria"/>
    </w:rPr>
  </w:style>
  <w:style w:type="character" w:styleId="ListLabel273" w:customStyle="1">
    <w:name w:val="ListLabel 273"/>
    <w:qFormat/>
    <w:rPr>
      <w:rFonts w:ascii="Calibri" w:hAnsi="Calibri" w:cs="TT12EFo00;Cambria"/>
    </w:rPr>
  </w:style>
  <w:style w:type="character" w:styleId="ListLabel274" w:customStyle="1">
    <w:name w:val="ListLabel 274"/>
    <w:qFormat/>
    <w:rPr>
      <w:rFonts w:cs="Symbol"/>
      <w:color w:val="000000"/>
      <w:lang w:val="en-US"/>
    </w:rPr>
  </w:style>
  <w:style w:type="character" w:styleId="ListLabel275" w:customStyle="1">
    <w:name w:val="ListLabel 275"/>
    <w:qFormat/>
    <w:rPr>
      <w:rFonts w:ascii="Calibri" w:hAnsi="Calibri" w:cs="TT12EFo00;Cambria"/>
      <w:color w:val="231F20"/>
      <w:szCs w:val="22"/>
    </w:rPr>
  </w:style>
  <w:style w:type="character" w:styleId="ListLabel276" w:customStyle="1">
    <w:name w:val="ListLabel 276"/>
    <w:qFormat/>
    <w:rPr>
      <w:rFonts w:ascii="Calibri" w:hAnsi="Calibri" w:cs="Wingdings"/>
      <w:sz w:val="22"/>
    </w:rPr>
  </w:style>
  <w:style w:type="character" w:styleId="ListLabel277" w:customStyle="1">
    <w:name w:val="ListLabel 277"/>
    <w:qFormat/>
    <w:rPr>
      <w:rFonts w:cs="TT12E9o00;Cambria"/>
      <w:sz w:val="16"/>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ascii="Calibri" w:hAnsi="Calibri" w:eastAsia="Wingdings" w:cs="Calibri"/>
      <w:vanish/>
      <w:color w:val="000000"/>
    </w:rPr>
  </w:style>
  <w:style w:type="character" w:styleId="ListLabel288" w:customStyle="1">
    <w:name w:val="ListLabel 288"/>
    <w:qFormat/>
    <w:rPr>
      <w:rFonts w:ascii="Calibri" w:hAnsi="Calibri" w:eastAsia="Wingdings" w:cs="Calibri"/>
      <w:vanish/>
      <w:color w:val="000000"/>
      <w:lang w:val="en-US"/>
    </w:rPr>
  </w:style>
  <w:style w:type="character" w:styleId="ListLabel289" w:customStyle="1">
    <w:name w:val="ListLabel 289"/>
    <w:qFormat/>
    <w:rPr>
      <w:rFonts w:ascii="Calibri" w:hAnsi="Calibri" w:eastAsia="Wingdings" w:cs="Calibri"/>
      <w:b/>
      <w:bCs/>
      <w:vanish/>
      <w:color w:val="000000"/>
    </w:rPr>
  </w:style>
  <w:style w:type="character" w:styleId="ListLabel290" w:customStyle="1">
    <w:name w:val="ListLabel 290"/>
    <w:qFormat/>
    <w:rPr>
      <w:rFonts w:ascii="Calibri" w:hAnsi="Calibri" w:eastAsia="Wingdings" w:cs="Calibri"/>
      <w:b/>
      <w:bCs/>
      <w:vanish/>
      <w:color w:val="000000"/>
      <w:lang w:val="en-US"/>
    </w:rPr>
  </w:style>
  <w:style w:type="character" w:styleId="ListLabel291" w:customStyle="1">
    <w:name w:val="ListLabel 291"/>
    <w:qFormat/>
    <w:rPr>
      <w:rFonts w:ascii="Calibri" w:hAnsi="Calibri" w:eastAsia="Wingdings" w:cs="Calibri"/>
      <w:b/>
      <w:iCs/>
      <w:vanish/>
      <w:color w:val="000000"/>
      <w:szCs w:val="22"/>
      <w:lang w:eastAsia="es-ES"/>
    </w:rPr>
  </w:style>
  <w:style w:type="character" w:styleId="ListLabel292" w:customStyle="1">
    <w:name w:val="ListLabel 292"/>
    <w:qFormat/>
    <w:rPr>
      <w:rFonts w:ascii="Calibri" w:hAnsi="Calibri" w:cs="TT12EFo00;Cambria"/>
      <w:b/>
      <w:color w:val="000000"/>
      <w:szCs w:val="22"/>
      <w:lang w:val="es-ES" w:eastAsia="es-ES"/>
    </w:rPr>
  </w:style>
  <w:style w:type="character" w:styleId="ListLabel293" w:customStyle="1">
    <w:name w:val="ListLabel 293"/>
    <w:qFormat/>
    <w:rPr>
      <w:rFonts w:ascii="Calibri" w:hAnsi="Calibri" w:cs="Symbol"/>
    </w:rPr>
  </w:style>
  <w:style w:type="character" w:styleId="ListLabel294" w:customStyle="1">
    <w:name w:val="ListLabel 294"/>
    <w:qFormat/>
    <w:rPr>
      <w:rFonts w:ascii="Calibri" w:hAnsi="Calibri" w:cs="TT12EFo00;Cambria"/>
      <w:color w:val="000000"/>
      <w:szCs w:val="22"/>
      <w:lang w:val="es-ES" w:eastAsia="es-ES"/>
    </w:rPr>
  </w:style>
  <w:style w:type="character" w:styleId="ListLabel295" w:customStyle="1">
    <w:name w:val="ListLabel 295"/>
    <w:qFormat/>
    <w:rPr>
      <w:rFonts w:ascii="Calibri" w:hAnsi="Calibri" w:cs="TT12EFo00;Cambria"/>
    </w:rPr>
  </w:style>
  <w:style w:type="character" w:styleId="ListLabel296" w:customStyle="1">
    <w:name w:val="ListLabel 296"/>
    <w:qFormat/>
    <w:rPr>
      <w:rFonts w:cs="Symbol"/>
      <w:b/>
      <w:lang w:val="es-ES"/>
    </w:rPr>
  </w:style>
  <w:style w:type="character" w:styleId="ListLabel297" w:customStyle="1">
    <w:name w:val="ListLabel 297"/>
    <w:qFormat/>
    <w:rPr>
      <w:rFonts w:cs="TT12EFo00;Cambria"/>
    </w:rPr>
  </w:style>
  <w:style w:type="character" w:styleId="ListLabel298" w:customStyle="1">
    <w:name w:val="ListLabel 298"/>
    <w:qFormat/>
    <w:rPr>
      <w:rFonts w:cs="Wingdings"/>
      <w:sz w:val="18"/>
      <w:szCs w:val="18"/>
    </w:rPr>
  </w:style>
  <w:style w:type="character" w:styleId="ListLabel299" w:customStyle="1">
    <w:name w:val="ListLabel 299"/>
    <w:qFormat/>
    <w:rPr>
      <w:rFonts w:ascii="Calibri" w:hAnsi="Calibri" w:cs="TT12EFo00;Cambria"/>
    </w:rPr>
  </w:style>
  <w:style w:type="character" w:styleId="ListLabel300" w:customStyle="1">
    <w:name w:val="ListLabel 300"/>
    <w:qFormat/>
    <w:rPr>
      <w:rFonts w:ascii="Calibri" w:hAnsi="Calibri" w:cs="TT12EFo00;Cambria"/>
    </w:rPr>
  </w:style>
  <w:style w:type="character" w:styleId="ListLabel301" w:customStyle="1">
    <w:name w:val="ListLabel 301"/>
    <w:qFormat/>
    <w:rPr>
      <w:rFonts w:cs="NimbusRomanNo9L-Regular"/>
    </w:rPr>
  </w:style>
  <w:style w:type="character" w:styleId="ListLabel302" w:customStyle="1">
    <w:name w:val="ListLabel 302"/>
    <w:qFormat/>
    <w:rPr>
      <w:rFonts w:ascii="Calibri" w:hAnsi="Calibri" w:cs="Calibri"/>
      <w:sz w:val="22"/>
      <w:szCs w:val="22"/>
    </w:rPr>
  </w:style>
  <w:style w:type="character" w:styleId="ListLabel303" w:customStyle="1">
    <w:name w:val="ListLabel 303"/>
    <w:qFormat/>
    <w:rPr>
      <w:rFonts w:ascii="Calibri" w:hAnsi="Calibri" w:cs="TT12EFo00;Cambria"/>
      <w:color w:val="000000"/>
      <w:szCs w:val="22"/>
      <w:lang w:val="es-ES" w:eastAsia="es-ES"/>
    </w:rPr>
  </w:style>
  <w:style w:type="character" w:styleId="ListLabel304" w:customStyle="1">
    <w:name w:val="ListLabel 304"/>
    <w:qFormat/>
    <w:rPr>
      <w:rFonts w:cs="Symbol"/>
      <w:b/>
      <w:lang w:val="en-US"/>
    </w:rPr>
  </w:style>
  <w:style w:type="character" w:styleId="ListLabel305" w:customStyle="1">
    <w:name w:val="ListLabel 305"/>
    <w:qFormat/>
    <w:rPr>
      <w:rFonts w:ascii="Calibri" w:hAnsi="Calibri" w:cs="TT12EFo00;Cambria"/>
    </w:rPr>
  </w:style>
  <w:style w:type="character" w:styleId="ListLabel306" w:customStyle="1">
    <w:name w:val="ListLabel 306"/>
    <w:qFormat/>
    <w:rPr>
      <w:rFonts w:ascii="Calibri" w:hAnsi="Calibri" w:cs="TT12EFo00;Cambria"/>
    </w:rPr>
  </w:style>
  <w:style w:type="character" w:styleId="ListLabel307" w:customStyle="1">
    <w:name w:val="ListLabel 307"/>
    <w:qFormat/>
    <w:rPr>
      <w:rFonts w:ascii="Calibri" w:hAnsi="Calibri" w:cs="TT12EFo00;Cambria"/>
    </w:rPr>
  </w:style>
  <w:style w:type="character" w:styleId="ListLabel308" w:customStyle="1">
    <w:name w:val="ListLabel 308"/>
    <w:qFormat/>
    <w:rPr>
      <w:rFonts w:cs="Symbol"/>
      <w:color w:val="000000"/>
      <w:lang w:val="en-US"/>
    </w:rPr>
  </w:style>
  <w:style w:type="character" w:styleId="ListLabel309" w:customStyle="1">
    <w:name w:val="ListLabel 309"/>
    <w:qFormat/>
    <w:rPr>
      <w:rFonts w:ascii="Calibri" w:hAnsi="Calibri" w:cs="TT12EFo00;Cambria"/>
      <w:color w:val="231F20"/>
      <w:szCs w:val="22"/>
    </w:rPr>
  </w:style>
  <w:style w:type="character" w:styleId="ListLabel310" w:customStyle="1">
    <w:name w:val="ListLabel 310"/>
    <w:qFormat/>
    <w:rPr>
      <w:rFonts w:ascii="Calibri" w:hAnsi="Calibri" w:cs="Wingdings"/>
      <w:sz w:val="22"/>
    </w:rPr>
  </w:style>
  <w:style w:type="character" w:styleId="ListLabel311" w:customStyle="1">
    <w:name w:val="ListLabel 311"/>
    <w:qFormat/>
    <w:rPr>
      <w:rFonts w:cs="TT12E9o00;Cambria"/>
      <w:sz w:val="16"/>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ascii="Calibri" w:hAnsi="Calibri" w:eastAsia="Wingdings" w:cs="Calibri"/>
      <w:vanish/>
      <w:color w:val="000000"/>
    </w:rPr>
  </w:style>
  <w:style w:type="character" w:styleId="ListLabel322" w:customStyle="1">
    <w:name w:val="ListLabel 322"/>
    <w:qFormat/>
    <w:rPr>
      <w:rFonts w:ascii="Calibri" w:hAnsi="Calibri" w:eastAsia="Wingdings" w:cs="Calibri"/>
      <w:vanish/>
      <w:color w:val="000000"/>
      <w:lang w:val="en-US"/>
    </w:rPr>
  </w:style>
  <w:style w:type="character" w:styleId="ListLabel323" w:customStyle="1">
    <w:name w:val="ListLabel 323"/>
    <w:qFormat/>
    <w:rPr>
      <w:rFonts w:ascii="Calibri" w:hAnsi="Calibri" w:eastAsia="Wingdings" w:cs="Calibri"/>
      <w:b/>
      <w:bCs/>
      <w:vanish/>
      <w:color w:val="000000"/>
    </w:rPr>
  </w:style>
  <w:style w:type="character" w:styleId="ListLabel324" w:customStyle="1">
    <w:name w:val="ListLabel 324"/>
    <w:qFormat/>
    <w:rPr>
      <w:rFonts w:ascii="Calibri" w:hAnsi="Calibri" w:eastAsia="Wingdings" w:cs="Calibri"/>
      <w:b/>
      <w:bCs/>
      <w:vanish/>
      <w:color w:val="000000"/>
      <w:lang w:val="en-US"/>
    </w:rPr>
  </w:style>
  <w:style w:type="character" w:styleId="ListLabel325" w:customStyle="1">
    <w:name w:val="ListLabel 325"/>
    <w:qFormat/>
    <w:rPr>
      <w:rFonts w:ascii="Calibri" w:hAnsi="Calibri" w:eastAsia="Wingdings" w:cs="Calibri"/>
      <w:b/>
      <w:iCs/>
      <w:vanish/>
      <w:color w:val="000000"/>
      <w:szCs w:val="22"/>
      <w:lang w:eastAsia="es-ES"/>
    </w:rPr>
  </w:style>
  <w:style w:type="character" w:styleId="ListLabel326" w:customStyle="1">
    <w:name w:val="ListLabel 326"/>
    <w:qFormat/>
    <w:rPr>
      <w:rFonts w:ascii="Calibri" w:hAnsi="Calibri" w:cs="TT12EFo00;Cambria"/>
      <w:b/>
      <w:color w:val="000000"/>
      <w:szCs w:val="22"/>
      <w:lang w:val="es-ES" w:eastAsia="es-ES"/>
    </w:rPr>
  </w:style>
  <w:style w:type="character" w:styleId="ListLabel327" w:customStyle="1">
    <w:name w:val="ListLabel 327"/>
    <w:qFormat/>
    <w:rPr>
      <w:rFonts w:ascii="Calibri" w:hAnsi="Calibri" w:cs="Symbol"/>
    </w:rPr>
  </w:style>
  <w:style w:type="character" w:styleId="ListLabel328" w:customStyle="1">
    <w:name w:val="ListLabel 328"/>
    <w:qFormat/>
    <w:rPr>
      <w:rFonts w:ascii="Calibri" w:hAnsi="Calibri" w:cs="TT12EFo00;Cambria"/>
      <w:color w:val="000000"/>
      <w:szCs w:val="22"/>
      <w:lang w:val="es-ES" w:eastAsia="es-ES"/>
    </w:rPr>
  </w:style>
  <w:style w:type="character" w:styleId="ListLabel329" w:customStyle="1">
    <w:name w:val="ListLabel 329"/>
    <w:qFormat/>
    <w:rPr>
      <w:rFonts w:ascii="Calibri" w:hAnsi="Calibri" w:cs="TT12EFo00;Cambria"/>
    </w:rPr>
  </w:style>
  <w:style w:type="character" w:styleId="ListLabel330" w:customStyle="1">
    <w:name w:val="ListLabel 330"/>
    <w:qFormat/>
    <w:rPr>
      <w:rFonts w:cs="Symbol"/>
      <w:b/>
      <w:lang w:val="es-ES"/>
    </w:rPr>
  </w:style>
  <w:style w:type="character" w:styleId="ListLabel331" w:customStyle="1">
    <w:name w:val="ListLabel 331"/>
    <w:qFormat/>
    <w:rPr>
      <w:rFonts w:cs="TT12EFo00;Cambria"/>
    </w:rPr>
  </w:style>
  <w:style w:type="character" w:styleId="ListLabel332" w:customStyle="1">
    <w:name w:val="ListLabel 332"/>
    <w:qFormat/>
    <w:rPr>
      <w:rFonts w:cs="Wingdings"/>
      <w:sz w:val="18"/>
      <w:szCs w:val="18"/>
    </w:rPr>
  </w:style>
  <w:style w:type="character" w:styleId="ListLabel333" w:customStyle="1">
    <w:name w:val="ListLabel 333"/>
    <w:qFormat/>
    <w:rPr>
      <w:rFonts w:ascii="Calibri" w:hAnsi="Calibri" w:cs="TT12EFo00;Cambria"/>
    </w:rPr>
  </w:style>
  <w:style w:type="character" w:styleId="ListLabel334" w:customStyle="1">
    <w:name w:val="ListLabel 334"/>
    <w:qFormat/>
    <w:rPr>
      <w:rFonts w:ascii="Calibri" w:hAnsi="Calibri" w:cs="TT12EFo00;Cambria"/>
    </w:rPr>
  </w:style>
  <w:style w:type="character" w:styleId="ListLabel335" w:customStyle="1">
    <w:name w:val="ListLabel 335"/>
    <w:qFormat/>
    <w:rPr>
      <w:rFonts w:cs="NimbusRomanNo9L-Regular"/>
    </w:rPr>
  </w:style>
  <w:style w:type="character" w:styleId="ListLabel336" w:customStyle="1">
    <w:name w:val="ListLabel 336"/>
    <w:qFormat/>
    <w:rPr>
      <w:rFonts w:ascii="Calibri" w:hAnsi="Calibri" w:cs="Calibri"/>
      <w:sz w:val="22"/>
      <w:szCs w:val="22"/>
    </w:rPr>
  </w:style>
  <w:style w:type="character" w:styleId="ListLabel337" w:customStyle="1">
    <w:name w:val="ListLabel 337"/>
    <w:qFormat/>
    <w:rPr>
      <w:rFonts w:ascii="Calibri" w:hAnsi="Calibri" w:cs="TT12EFo00;Cambria"/>
      <w:color w:val="000000"/>
      <w:szCs w:val="22"/>
      <w:lang w:val="es-ES" w:eastAsia="es-ES"/>
    </w:rPr>
  </w:style>
  <w:style w:type="character" w:styleId="ListLabel338" w:customStyle="1">
    <w:name w:val="ListLabel 338"/>
    <w:qFormat/>
    <w:rPr>
      <w:rFonts w:cs="Symbol"/>
      <w:b/>
      <w:lang w:val="en-US"/>
    </w:rPr>
  </w:style>
  <w:style w:type="character" w:styleId="ListLabel339" w:customStyle="1">
    <w:name w:val="ListLabel 339"/>
    <w:qFormat/>
    <w:rPr>
      <w:rFonts w:ascii="Calibri" w:hAnsi="Calibri" w:cs="TT12EFo00;Cambria"/>
    </w:rPr>
  </w:style>
  <w:style w:type="character" w:styleId="ListLabel340" w:customStyle="1">
    <w:name w:val="ListLabel 340"/>
    <w:qFormat/>
    <w:rPr>
      <w:rFonts w:ascii="Calibri" w:hAnsi="Calibri" w:cs="TT12EFo00;Cambria"/>
    </w:rPr>
  </w:style>
  <w:style w:type="character" w:styleId="ListLabel341" w:customStyle="1">
    <w:name w:val="ListLabel 341"/>
    <w:qFormat/>
    <w:rPr>
      <w:rFonts w:ascii="Calibri" w:hAnsi="Calibri" w:cs="TT12EFo00;Cambria"/>
    </w:rPr>
  </w:style>
  <w:style w:type="character" w:styleId="ListLabel342" w:customStyle="1">
    <w:name w:val="ListLabel 342"/>
    <w:qFormat/>
    <w:rPr>
      <w:rFonts w:cs="Symbol"/>
      <w:color w:val="000000"/>
      <w:lang w:val="en-US"/>
    </w:rPr>
  </w:style>
  <w:style w:type="character" w:styleId="ListLabel343" w:customStyle="1">
    <w:name w:val="ListLabel 343"/>
    <w:qFormat/>
    <w:rPr>
      <w:rFonts w:ascii="Calibri" w:hAnsi="Calibri" w:cs="TT12EFo00;Cambria"/>
      <w:color w:val="231F20"/>
      <w:szCs w:val="22"/>
    </w:rPr>
  </w:style>
  <w:style w:type="character" w:styleId="ListLabel344" w:customStyle="1">
    <w:name w:val="ListLabel 344"/>
    <w:qFormat/>
    <w:rPr>
      <w:rFonts w:ascii="Calibri" w:hAnsi="Calibri" w:cs="Wingdings"/>
      <w:sz w:val="22"/>
    </w:rPr>
  </w:style>
  <w:style w:type="character" w:styleId="ListLabel345" w:customStyle="1">
    <w:name w:val="ListLabel 345"/>
    <w:qFormat/>
    <w:rPr>
      <w:rFonts w:cs="TT12E9o00;Cambria"/>
      <w:sz w:val="16"/>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Open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ascii="Calibri" w:hAnsi="Calibri" w:eastAsia="Wingdings" w:cs="Calibri"/>
      <w:vanish/>
      <w:color w:val="000000"/>
    </w:rPr>
  </w:style>
  <w:style w:type="character" w:styleId="ListLabel356" w:customStyle="1">
    <w:name w:val="ListLabel 356"/>
    <w:qFormat/>
    <w:rPr>
      <w:rFonts w:ascii="Calibri" w:hAnsi="Calibri" w:eastAsia="Wingdings" w:cs="Calibri"/>
      <w:vanish/>
      <w:color w:val="000000"/>
      <w:lang w:val="en-US"/>
    </w:rPr>
  </w:style>
  <w:style w:type="character" w:styleId="ListLabel357" w:customStyle="1">
    <w:name w:val="ListLabel 357"/>
    <w:qFormat/>
    <w:rPr>
      <w:rFonts w:ascii="Calibri" w:hAnsi="Calibri" w:eastAsia="Wingdings" w:cs="Calibri"/>
      <w:b/>
      <w:bCs/>
      <w:vanish/>
      <w:color w:val="000000"/>
    </w:rPr>
  </w:style>
  <w:style w:type="character" w:styleId="ListLabel358" w:customStyle="1">
    <w:name w:val="ListLabel 358"/>
    <w:qFormat/>
    <w:rPr>
      <w:rFonts w:ascii="Calibri" w:hAnsi="Calibri" w:eastAsia="Wingdings" w:cs="Calibri"/>
      <w:b/>
      <w:bCs/>
      <w:vanish/>
      <w:color w:val="000000"/>
      <w:lang w:val="en-US"/>
    </w:rPr>
  </w:style>
  <w:style w:type="character" w:styleId="ListLabel359" w:customStyle="1">
    <w:name w:val="ListLabel 359"/>
    <w:qFormat/>
    <w:rPr>
      <w:rFonts w:ascii="Calibri" w:hAnsi="Calibri" w:eastAsia="Wingdings" w:cs="Calibri"/>
      <w:b/>
      <w:iCs/>
      <w:vanish/>
      <w:color w:val="000000"/>
      <w:szCs w:val="22"/>
      <w:lang w:eastAsia="es-ES"/>
    </w:rPr>
  </w:style>
  <w:style w:type="character" w:styleId="ListLabel360" w:customStyle="1">
    <w:name w:val="ListLabel 360"/>
    <w:qFormat/>
    <w:rPr>
      <w:rFonts w:ascii="Calibri" w:hAnsi="Calibri" w:cs="TT12EFo00;Cambria"/>
      <w:b/>
      <w:color w:val="000000"/>
      <w:szCs w:val="22"/>
      <w:lang w:val="es-ES" w:eastAsia="es-ES"/>
    </w:rPr>
  </w:style>
  <w:style w:type="character" w:styleId="ListLabel361" w:customStyle="1">
    <w:name w:val="ListLabel 361"/>
    <w:qFormat/>
    <w:rPr>
      <w:rFonts w:ascii="Calibri" w:hAnsi="Calibri" w:cs="Symbol"/>
    </w:rPr>
  </w:style>
  <w:style w:type="character" w:styleId="ListLabel362" w:customStyle="1">
    <w:name w:val="ListLabel 362"/>
    <w:qFormat/>
    <w:rPr>
      <w:rFonts w:ascii="Calibri" w:hAnsi="Calibri" w:cs="TT12EFo00;Cambria"/>
      <w:color w:val="000000"/>
      <w:szCs w:val="22"/>
      <w:lang w:val="es-ES" w:eastAsia="es-ES"/>
    </w:rPr>
  </w:style>
  <w:style w:type="character" w:styleId="ListLabel363" w:customStyle="1">
    <w:name w:val="ListLabel 363"/>
    <w:qFormat/>
    <w:rPr>
      <w:rFonts w:ascii="Calibri" w:hAnsi="Calibri" w:cs="TT12EFo00;Cambria"/>
    </w:rPr>
  </w:style>
  <w:style w:type="character" w:styleId="ListLabel364" w:customStyle="1">
    <w:name w:val="ListLabel 364"/>
    <w:qFormat/>
    <w:rPr>
      <w:rFonts w:cs="Symbol"/>
      <w:b/>
      <w:lang w:val="es-ES"/>
    </w:rPr>
  </w:style>
  <w:style w:type="character" w:styleId="ListLabel365" w:customStyle="1">
    <w:name w:val="ListLabel 365"/>
    <w:qFormat/>
    <w:rPr>
      <w:rFonts w:cs="TT12EFo00;Cambria"/>
    </w:rPr>
  </w:style>
  <w:style w:type="character" w:styleId="ListLabel366" w:customStyle="1">
    <w:name w:val="ListLabel 366"/>
    <w:qFormat/>
    <w:rPr>
      <w:rFonts w:cs="Wingdings"/>
      <w:sz w:val="18"/>
      <w:szCs w:val="18"/>
    </w:rPr>
  </w:style>
  <w:style w:type="character" w:styleId="ListLabel367" w:customStyle="1">
    <w:name w:val="ListLabel 367"/>
    <w:qFormat/>
    <w:rPr>
      <w:rFonts w:ascii="Calibri" w:hAnsi="Calibri" w:cs="TT12EFo00;Cambria"/>
    </w:rPr>
  </w:style>
  <w:style w:type="character" w:styleId="ListLabel368" w:customStyle="1">
    <w:name w:val="ListLabel 368"/>
    <w:qFormat/>
    <w:rPr>
      <w:rFonts w:ascii="Calibri" w:hAnsi="Calibri" w:cs="TT12EFo00;Cambria"/>
    </w:rPr>
  </w:style>
  <w:style w:type="character" w:styleId="ListLabel369" w:customStyle="1">
    <w:name w:val="ListLabel 369"/>
    <w:qFormat/>
    <w:rPr>
      <w:rFonts w:cs="NimbusRomanNo9L-Regular"/>
    </w:rPr>
  </w:style>
  <w:style w:type="character" w:styleId="ListLabel370" w:customStyle="1">
    <w:name w:val="ListLabel 370"/>
    <w:qFormat/>
    <w:rPr>
      <w:rFonts w:ascii="Calibri" w:hAnsi="Calibri" w:cs="Calibri"/>
      <w:sz w:val="22"/>
      <w:szCs w:val="22"/>
    </w:rPr>
  </w:style>
  <w:style w:type="character" w:styleId="ListLabel371" w:customStyle="1">
    <w:name w:val="ListLabel 371"/>
    <w:qFormat/>
    <w:rPr>
      <w:rFonts w:ascii="Calibri" w:hAnsi="Calibri" w:cs="TT12EFo00;Cambria"/>
      <w:color w:val="000000"/>
      <w:szCs w:val="22"/>
      <w:lang w:val="es-ES" w:eastAsia="es-ES"/>
    </w:rPr>
  </w:style>
  <w:style w:type="character" w:styleId="ListLabel372" w:customStyle="1">
    <w:name w:val="ListLabel 372"/>
    <w:qFormat/>
    <w:rPr>
      <w:rFonts w:cs="Symbol"/>
      <w:b/>
      <w:lang w:val="en-US"/>
    </w:rPr>
  </w:style>
  <w:style w:type="character" w:styleId="ListLabel373" w:customStyle="1">
    <w:name w:val="ListLabel 373"/>
    <w:qFormat/>
    <w:rPr>
      <w:rFonts w:ascii="Calibri" w:hAnsi="Calibri" w:cs="TT12EFo00;Cambria"/>
    </w:rPr>
  </w:style>
  <w:style w:type="character" w:styleId="ListLabel374" w:customStyle="1">
    <w:name w:val="ListLabel 374"/>
    <w:qFormat/>
    <w:rPr>
      <w:rFonts w:ascii="Calibri" w:hAnsi="Calibri" w:cs="TT12EFo00;Cambria"/>
    </w:rPr>
  </w:style>
  <w:style w:type="character" w:styleId="ListLabel375" w:customStyle="1">
    <w:name w:val="ListLabel 375"/>
    <w:qFormat/>
    <w:rPr>
      <w:rFonts w:ascii="Calibri" w:hAnsi="Calibri" w:cs="TT12EFo00;Cambria"/>
    </w:rPr>
  </w:style>
  <w:style w:type="character" w:styleId="ListLabel376" w:customStyle="1">
    <w:name w:val="ListLabel 376"/>
    <w:qFormat/>
    <w:rPr>
      <w:rFonts w:cs="Symbol"/>
      <w:color w:val="000000"/>
      <w:lang w:val="en-US"/>
    </w:rPr>
  </w:style>
  <w:style w:type="character" w:styleId="ListLabel377" w:customStyle="1">
    <w:name w:val="ListLabel 377"/>
    <w:qFormat/>
    <w:rPr>
      <w:rFonts w:ascii="Calibri" w:hAnsi="Calibri" w:cs="TT12EFo00;Cambria"/>
      <w:color w:val="231F20"/>
      <w:szCs w:val="22"/>
    </w:rPr>
  </w:style>
  <w:style w:type="character" w:styleId="ListLabel378" w:customStyle="1">
    <w:name w:val="ListLabel 378"/>
    <w:qFormat/>
    <w:rPr>
      <w:rFonts w:ascii="Calibri" w:hAnsi="Calibri" w:cs="Wingdings"/>
      <w:sz w:val="22"/>
    </w:rPr>
  </w:style>
  <w:style w:type="character" w:styleId="ListLabel379" w:customStyle="1">
    <w:name w:val="ListLabel 379"/>
    <w:qFormat/>
    <w:rPr>
      <w:rFonts w:cs="TT12E9o00;Cambria"/>
      <w:sz w:val="16"/>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rPr>
  </w:style>
  <w:style w:type="character" w:styleId="ListLabel389" w:customStyle="1">
    <w:name w:val="ListLabel 389"/>
    <w:qFormat/>
    <w:rPr>
      <w:rFonts w:ascii="Calibri" w:hAnsi="Calibri" w:eastAsia="Wingdings" w:cs="Calibri"/>
      <w:vanish/>
      <w:color w:val="000000"/>
    </w:rPr>
  </w:style>
  <w:style w:type="character" w:styleId="ListLabel390" w:customStyle="1">
    <w:name w:val="ListLabel 390"/>
    <w:qFormat/>
    <w:rPr>
      <w:rFonts w:ascii="Calibri" w:hAnsi="Calibri" w:eastAsia="Wingdings" w:cs="Calibri"/>
      <w:vanish/>
      <w:color w:val="000000"/>
      <w:lang w:val="en-US"/>
    </w:rPr>
  </w:style>
  <w:style w:type="character" w:styleId="ListLabel391" w:customStyle="1">
    <w:name w:val="ListLabel 391"/>
    <w:qFormat/>
    <w:rPr>
      <w:rFonts w:ascii="Calibri" w:hAnsi="Calibri" w:eastAsia="Wingdings" w:cs="Calibri"/>
      <w:b/>
      <w:bCs/>
      <w:vanish/>
      <w:color w:val="000000"/>
    </w:rPr>
  </w:style>
  <w:style w:type="character" w:styleId="ListLabel392" w:customStyle="1">
    <w:name w:val="ListLabel 392"/>
    <w:qFormat/>
    <w:rPr>
      <w:rFonts w:ascii="Calibri" w:hAnsi="Calibri" w:eastAsia="Wingdings" w:cs="Calibri"/>
      <w:b/>
      <w:bCs/>
      <w:vanish/>
      <w:color w:val="000000"/>
      <w:lang w:val="en-US"/>
    </w:rPr>
  </w:style>
  <w:style w:type="character" w:styleId="ListLabel393" w:customStyle="1">
    <w:name w:val="ListLabel 393"/>
    <w:qFormat/>
    <w:rPr>
      <w:rFonts w:ascii="Calibri" w:hAnsi="Calibri" w:eastAsia="Wingdings" w:cs="Calibri"/>
      <w:b/>
      <w:iCs/>
      <w:vanish/>
      <w:color w:val="000000"/>
      <w:szCs w:val="22"/>
      <w:lang w:eastAsia="es-ES"/>
    </w:rPr>
  </w:style>
  <w:style w:type="character" w:styleId="ListLabel394" w:customStyle="1">
    <w:name w:val="ListLabel 394"/>
    <w:qFormat/>
    <w:rPr>
      <w:rFonts w:ascii="Calibri" w:hAnsi="Calibri" w:cs="TT12EFo00;Cambria"/>
      <w:b/>
      <w:color w:val="000000"/>
      <w:szCs w:val="22"/>
      <w:lang w:val="es-ES" w:eastAsia="es-ES"/>
    </w:rPr>
  </w:style>
  <w:style w:type="character" w:styleId="ListLabel395" w:customStyle="1">
    <w:name w:val="ListLabel 395"/>
    <w:qFormat/>
    <w:rPr>
      <w:rFonts w:ascii="Calibri" w:hAnsi="Calibri" w:cs="Symbol"/>
    </w:rPr>
  </w:style>
  <w:style w:type="character" w:styleId="ListLabel396" w:customStyle="1">
    <w:name w:val="ListLabel 396"/>
    <w:qFormat/>
    <w:rPr>
      <w:rFonts w:ascii="Calibri" w:hAnsi="Calibri" w:cs="TT12EFo00;Cambria"/>
      <w:color w:val="000000"/>
      <w:szCs w:val="22"/>
      <w:lang w:val="es-ES" w:eastAsia="es-ES"/>
    </w:rPr>
  </w:style>
  <w:style w:type="character" w:styleId="ListLabel397" w:customStyle="1">
    <w:name w:val="ListLabel 397"/>
    <w:qFormat/>
    <w:rPr>
      <w:rFonts w:ascii="Calibri" w:hAnsi="Calibri" w:cs="TT12EFo00;Cambria"/>
    </w:rPr>
  </w:style>
  <w:style w:type="character" w:styleId="ListLabel398" w:customStyle="1">
    <w:name w:val="ListLabel 398"/>
    <w:qFormat/>
    <w:rPr>
      <w:rFonts w:cs="Symbol"/>
      <w:b/>
      <w:lang w:val="es-ES"/>
    </w:rPr>
  </w:style>
  <w:style w:type="character" w:styleId="ListLabel399" w:customStyle="1">
    <w:name w:val="ListLabel 399"/>
    <w:qFormat/>
    <w:rPr>
      <w:rFonts w:cs="TT12EFo00;Cambria"/>
    </w:rPr>
  </w:style>
  <w:style w:type="character" w:styleId="ListLabel400" w:customStyle="1">
    <w:name w:val="ListLabel 400"/>
    <w:qFormat/>
    <w:rPr>
      <w:rFonts w:cs="Wingdings"/>
      <w:sz w:val="18"/>
      <w:szCs w:val="18"/>
    </w:rPr>
  </w:style>
  <w:style w:type="character" w:styleId="ListLabel401" w:customStyle="1">
    <w:name w:val="ListLabel 401"/>
    <w:qFormat/>
    <w:rPr>
      <w:rFonts w:ascii="Calibri" w:hAnsi="Calibri" w:cs="TT12EFo00;Cambria"/>
    </w:rPr>
  </w:style>
  <w:style w:type="character" w:styleId="ListLabel402" w:customStyle="1">
    <w:name w:val="ListLabel 402"/>
    <w:qFormat/>
    <w:rPr>
      <w:rFonts w:ascii="Calibri" w:hAnsi="Calibri" w:cs="TT12EFo00;Cambria"/>
    </w:rPr>
  </w:style>
  <w:style w:type="character" w:styleId="ListLabel403" w:customStyle="1">
    <w:name w:val="ListLabel 403"/>
    <w:qFormat/>
    <w:rPr>
      <w:rFonts w:cs="NimbusRomanNo9L-Regular"/>
    </w:rPr>
  </w:style>
  <w:style w:type="character" w:styleId="ListLabel404" w:customStyle="1">
    <w:name w:val="ListLabel 404"/>
    <w:qFormat/>
    <w:rPr>
      <w:rFonts w:ascii="Calibri" w:hAnsi="Calibri" w:cs="Calibri"/>
      <w:sz w:val="22"/>
      <w:szCs w:val="22"/>
    </w:rPr>
  </w:style>
  <w:style w:type="character" w:styleId="ListLabel405" w:customStyle="1">
    <w:name w:val="ListLabel 405"/>
    <w:qFormat/>
    <w:rPr>
      <w:rFonts w:ascii="Calibri" w:hAnsi="Calibri" w:cs="TT12EFo00;Cambria"/>
      <w:color w:val="000000"/>
      <w:szCs w:val="22"/>
      <w:lang w:val="es-ES" w:eastAsia="es-ES"/>
    </w:rPr>
  </w:style>
  <w:style w:type="character" w:styleId="ListLabel406" w:customStyle="1">
    <w:name w:val="ListLabel 406"/>
    <w:qFormat/>
    <w:rPr>
      <w:rFonts w:cs="Symbol"/>
      <w:b/>
      <w:lang w:val="en-US"/>
    </w:rPr>
  </w:style>
  <w:style w:type="character" w:styleId="ListLabel407" w:customStyle="1">
    <w:name w:val="ListLabel 407"/>
    <w:qFormat/>
    <w:rPr>
      <w:rFonts w:ascii="Calibri" w:hAnsi="Calibri" w:cs="TT12EFo00;Cambria"/>
    </w:rPr>
  </w:style>
  <w:style w:type="character" w:styleId="ListLabel408" w:customStyle="1">
    <w:name w:val="ListLabel 408"/>
    <w:qFormat/>
    <w:rPr>
      <w:rFonts w:ascii="Calibri" w:hAnsi="Calibri" w:cs="TT12EFo00;Cambria"/>
    </w:rPr>
  </w:style>
  <w:style w:type="character" w:styleId="ListLabel409" w:customStyle="1">
    <w:name w:val="ListLabel 409"/>
    <w:qFormat/>
    <w:rPr>
      <w:rFonts w:ascii="Calibri" w:hAnsi="Calibri" w:cs="TT12EFo00;Cambria"/>
    </w:rPr>
  </w:style>
  <w:style w:type="character" w:styleId="ListLabel410" w:customStyle="1">
    <w:name w:val="ListLabel 410"/>
    <w:qFormat/>
    <w:rPr>
      <w:rFonts w:cs="Symbol"/>
      <w:color w:val="000000"/>
      <w:lang w:val="en-US"/>
    </w:rPr>
  </w:style>
  <w:style w:type="character" w:styleId="ListLabel411" w:customStyle="1">
    <w:name w:val="ListLabel 411"/>
    <w:qFormat/>
    <w:rPr>
      <w:rFonts w:ascii="Calibri" w:hAnsi="Calibri" w:cs="TT12EFo00;Cambria"/>
      <w:color w:val="231F20"/>
      <w:szCs w:val="22"/>
    </w:rPr>
  </w:style>
  <w:style w:type="character" w:styleId="ListLabel412" w:customStyle="1">
    <w:name w:val="ListLabel 412"/>
    <w:qFormat/>
    <w:rPr>
      <w:rFonts w:ascii="Calibri" w:hAnsi="Calibri" w:cs="Wingdings"/>
      <w:sz w:val="22"/>
    </w:rPr>
  </w:style>
  <w:style w:type="character" w:styleId="ListLabel413" w:customStyle="1">
    <w:name w:val="ListLabel 413"/>
    <w:qFormat/>
    <w:rPr>
      <w:rFonts w:cs="TT12E9o00;Cambria"/>
      <w:sz w:val="16"/>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ascii="Calibri" w:hAnsi="Calibri" w:eastAsia="Wingdings" w:cs="Calibri"/>
      <w:vanish/>
      <w:color w:val="000000"/>
    </w:rPr>
  </w:style>
  <w:style w:type="character" w:styleId="ListLabel424" w:customStyle="1">
    <w:name w:val="ListLabel 424"/>
    <w:qFormat/>
    <w:rPr>
      <w:rFonts w:ascii="Calibri" w:hAnsi="Calibri" w:eastAsia="Wingdings" w:cs="Calibri"/>
      <w:vanish/>
      <w:color w:val="000000"/>
      <w:lang w:val="en-US"/>
    </w:rPr>
  </w:style>
  <w:style w:type="character" w:styleId="ListLabel425" w:customStyle="1">
    <w:name w:val="ListLabel 425"/>
    <w:qFormat/>
    <w:rPr>
      <w:rFonts w:ascii="Calibri" w:hAnsi="Calibri" w:eastAsia="Wingdings" w:cs="Calibri"/>
      <w:b/>
      <w:bCs/>
      <w:vanish/>
      <w:color w:val="000000"/>
    </w:rPr>
  </w:style>
  <w:style w:type="character" w:styleId="ListLabel426" w:customStyle="1">
    <w:name w:val="ListLabel 426"/>
    <w:qFormat/>
    <w:rPr>
      <w:rFonts w:ascii="Calibri" w:hAnsi="Calibri" w:eastAsia="Wingdings" w:cs="Calibri"/>
      <w:b/>
      <w:bCs/>
      <w:vanish/>
      <w:color w:val="000000"/>
      <w:lang w:val="en-US"/>
    </w:rPr>
  </w:style>
  <w:style w:type="character" w:styleId="ListLabel427" w:customStyle="1">
    <w:name w:val="ListLabel 427"/>
    <w:qFormat/>
    <w:rPr>
      <w:rFonts w:ascii="Calibri" w:hAnsi="Calibri" w:eastAsia="Wingdings" w:cs="Calibri"/>
      <w:b/>
      <w:iCs/>
      <w:vanish/>
      <w:color w:val="000000"/>
      <w:szCs w:val="22"/>
      <w:lang w:eastAsia="es-ES"/>
    </w:rPr>
  </w:style>
  <w:style w:type="character" w:styleId="ListLabel428" w:customStyle="1">
    <w:name w:val="ListLabel 428"/>
    <w:qFormat/>
    <w:rPr>
      <w:rFonts w:ascii="Calibri" w:hAnsi="Calibri" w:cs="TT12EFo00;Cambria"/>
      <w:b/>
      <w:color w:val="000000"/>
      <w:szCs w:val="22"/>
      <w:lang w:val="es-ES" w:eastAsia="es-ES"/>
    </w:rPr>
  </w:style>
  <w:style w:type="character" w:styleId="ListLabel429" w:customStyle="1">
    <w:name w:val="ListLabel 429"/>
    <w:qFormat/>
    <w:rPr>
      <w:rFonts w:ascii="Calibri" w:hAnsi="Calibri" w:cs="Symbol"/>
    </w:rPr>
  </w:style>
  <w:style w:type="character" w:styleId="ListLabel430" w:customStyle="1">
    <w:name w:val="ListLabel 430"/>
    <w:qFormat/>
    <w:rPr>
      <w:rFonts w:ascii="Calibri" w:hAnsi="Calibri" w:cs="TT12EFo00;Cambria"/>
      <w:color w:val="000000"/>
      <w:szCs w:val="22"/>
      <w:lang w:val="es-ES" w:eastAsia="es-ES"/>
    </w:rPr>
  </w:style>
  <w:style w:type="character" w:styleId="ListLabel431" w:customStyle="1">
    <w:name w:val="ListLabel 431"/>
    <w:qFormat/>
    <w:rPr>
      <w:rFonts w:ascii="Calibri" w:hAnsi="Calibri" w:cs="TT12EFo00;Cambria"/>
    </w:rPr>
  </w:style>
  <w:style w:type="character" w:styleId="ListLabel432" w:customStyle="1">
    <w:name w:val="ListLabel 432"/>
    <w:qFormat/>
    <w:rPr>
      <w:rFonts w:cs="Symbol"/>
      <w:b/>
      <w:lang w:val="es-ES"/>
    </w:rPr>
  </w:style>
  <w:style w:type="character" w:styleId="ListLabel433" w:customStyle="1">
    <w:name w:val="ListLabel 433"/>
    <w:qFormat/>
    <w:rPr>
      <w:rFonts w:cs="TT12EFo00;Cambria"/>
    </w:rPr>
  </w:style>
  <w:style w:type="character" w:styleId="ListLabel434" w:customStyle="1">
    <w:name w:val="ListLabel 434"/>
    <w:qFormat/>
    <w:rPr>
      <w:rFonts w:cs="Wingdings"/>
      <w:sz w:val="18"/>
      <w:szCs w:val="18"/>
    </w:rPr>
  </w:style>
  <w:style w:type="character" w:styleId="ListLabel435" w:customStyle="1">
    <w:name w:val="ListLabel 435"/>
    <w:qFormat/>
    <w:rPr>
      <w:rFonts w:ascii="Calibri" w:hAnsi="Calibri" w:cs="TT12EFo00;Cambria"/>
    </w:rPr>
  </w:style>
  <w:style w:type="character" w:styleId="ListLabel436" w:customStyle="1">
    <w:name w:val="ListLabel 436"/>
    <w:qFormat/>
    <w:rPr>
      <w:rFonts w:ascii="Calibri" w:hAnsi="Calibri" w:cs="TT12EFo00;Cambria"/>
    </w:rPr>
  </w:style>
  <w:style w:type="character" w:styleId="ListLabel437" w:customStyle="1">
    <w:name w:val="ListLabel 437"/>
    <w:qFormat/>
    <w:rPr>
      <w:rFonts w:cs="NimbusRomanNo9L-Regular"/>
    </w:rPr>
  </w:style>
  <w:style w:type="character" w:styleId="ListLabel438" w:customStyle="1">
    <w:name w:val="ListLabel 438"/>
    <w:qFormat/>
    <w:rPr>
      <w:rFonts w:ascii="Calibri" w:hAnsi="Calibri" w:cs="Calibri"/>
      <w:sz w:val="22"/>
      <w:szCs w:val="22"/>
    </w:rPr>
  </w:style>
  <w:style w:type="character" w:styleId="ListLabel439" w:customStyle="1">
    <w:name w:val="ListLabel 439"/>
    <w:qFormat/>
    <w:rPr>
      <w:rFonts w:ascii="Calibri" w:hAnsi="Calibri" w:cs="TT12EFo00;Cambria"/>
      <w:color w:val="000000"/>
      <w:szCs w:val="22"/>
      <w:lang w:val="es-ES" w:eastAsia="es-ES"/>
    </w:rPr>
  </w:style>
  <w:style w:type="character" w:styleId="ListLabel440" w:customStyle="1">
    <w:name w:val="ListLabel 440"/>
    <w:qFormat/>
    <w:rPr>
      <w:rFonts w:cs="Symbol"/>
      <w:b/>
      <w:lang w:val="en-US"/>
    </w:rPr>
  </w:style>
  <w:style w:type="character" w:styleId="ListLabel441" w:customStyle="1">
    <w:name w:val="ListLabel 441"/>
    <w:qFormat/>
    <w:rPr>
      <w:rFonts w:ascii="Calibri" w:hAnsi="Calibri" w:cs="TT12EFo00;Cambria"/>
    </w:rPr>
  </w:style>
  <w:style w:type="character" w:styleId="ListLabel442" w:customStyle="1">
    <w:name w:val="ListLabel 442"/>
    <w:qFormat/>
    <w:rPr>
      <w:rFonts w:ascii="Calibri" w:hAnsi="Calibri" w:cs="TT12EFo00;Cambria"/>
    </w:rPr>
  </w:style>
  <w:style w:type="character" w:styleId="ListLabel443" w:customStyle="1">
    <w:name w:val="ListLabel 443"/>
    <w:qFormat/>
    <w:rPr>
      <w:rFonts w:ascii="Calibri" w:hAnsi="Calibri" w:cs="TT12EFo00;Cambria"/>
    </w:rPr>
  </w:style>
  <w:style w:type="character" w:styleId="ListLabel444" w:customStyle="1">
    <w:name w:val="ListLabel 444"/>
    <w:qFormat/>
    <w:rPr>
      <w:rFonts w:cs="Symbol"/>
      <w:color w:val="000000"/>
      <w:lang w:val="en-US"/>
    </w:rPr>
  </w:style>
  <w:style w:type="character" w:styleId="ListLabel445" w:customStyle="1">
    <w:name w:val="ListLabel 445"/>
    <w:qFormat/>
    <w:rPr>
      <w:rFonts w:ascii="Calibri" w:hAnsi="Calibri" w:cs="TT12EFo00;Cambria"/>
      <w:color w:val="231F20"/>
      <w:szCs w:val="22"/>
    </w:rPr>
  </w:style>
  <w:style w:type="character" w:styleId="ListLabel446" w:customStyle="1">
    <w:name w:val="ListLabel 446"/>
    <w:qFormat/>
    <w:rPr>
      <w:rFonts w:ascii="Calibri" w:hAnsi="Calibri" w:cs="Wingdings"/>
      <w:sz w:val="22"/>
    </w:rPr>
  </w:style>
  <w:style w:type="character" w:styleId="ListLabel447" w:customStyle="1">
    <w:name w:val="ListLabel 447"/>
    <w:qFormat/>
    <w:rPr>
      <w:rFonts w:cs="TT12E9o00;Cambria"/>
      <w:sz w:val="16"/>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OpenSymbol"/>
    </w:rPr>
  </w:style>
  <w:style w:type="character" w:styleId="ListLabel452" w:customStyle="1">
    <w:name w:val="ListLabel 452"/>
    <w:qFormat/>
    <w:rPr>
      <w:rFonts w:cs="OpenSymbol"/>
    </w:rPr>
  </w:style>
  <w:style w:type="character" w:styleId="ListLabel453" w:customStyle="1">
    <w:name w:val="ListLabel 453"/>
    <w:qFormat/>
    <w:rPr>
      <w:rFonts w:cs="Open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OpenSymbol"/>
    </w:rPr>
  </w:style>
  <w:style w:type="character" w:styleId="ListLabel457" w:customStyle="1">
    <w:name w:val="ListLabel 457"/>
    <w:qFormat/>
    <w:rPr>
      <w:rFonts w:ascii="Calibri" w:hAnsi="Calibri" w:eastAsia="Wingdings" w:cs="Calibri"/>
      <w:vanish/>
      <w:color w:val="000000"/>
    </w:rPr>
  </w:style>
  <w:style w:type="character" w:styleId="ListLabel458" w:customStyle="1">
    <w:name w:val="ListLabel 458"/>
    <w:qFormat/>
    <w:rPr>
      <w:rFonts w:ascii="Calibri" w:hAnsi="Calibri" w:eastAsia="Wingdings" w:cs="Calibri"/>
      <w:vanish/>
      <w:color w:val="000000"/>
      <w:lang w:val="en-US"/>
    </w:rPr>
  </w:style>
  <w:style w:type="character" w:styleId="ListLabel459" w:customStyle="1">
    <w:name w:val="ListLabel 459"/>
    <w:qFormat/>
    <w:rPr>
      <w:rFonts w:ascii="Calibri" w:hAnsi="Calibri" w:eastAsia="Wingdings" w:cs="Calibri"/>
      <w:b/>
      <w:bCs/>
      <w:vanish/>
      <w:color w:val="000000"/>
    </w:rPr>
  </w:style>
  <w:style w:type="character" w:styleId="ListLabel460" w:customStyle="1">
    <w:name w:val="ListLabel 460"/>
    <w:qFormat/>
    <w:rPr>
      <w:rFonts w:ascii="Calibri" w:hAnsi="Calibri" w:eastAsia="Wingdings" w:cs="Calibri"/>
      <w:b/>
      <w:bCs/>
      <w:vanish/>
      <w:color w:val="000000"/>
      <w:lang w:val="en-US"/>
    </w:rPr>
  </w:style>
  <w:style w:type="character" w:styleId="ListLabel461" w:customStyle="1">
    <w:name w:val="ListLabel 461"/>
    <w:qFormat/>
    <w:rPr>
      <w:rFonts w:ascii="Calibri" w:hAnsi="Calibri" w:eastAsia="Wingdings" w:cs="Calibri"/>
      <w:b/>
      <w:iCs/>
      <w:vanish/>
      <w:color w:val="000000"/>
      <w:szCs w:val="22"/>
      <w:lang w:eastAsia="es-ES"/>
    </w:rPr>
  </w:style>
  <w:style w:type="character" w:styleId="ListLabel462" w:customStyle="1">
    <w:name w:val="ListLabel 462"/>
    <w:qFormat/>
    <w:rPr>
      <w:rFonts w:ascii="Calibri" w:hAnsi="Calibri" w:cs="TT12EFo00;Cambria"/>
      <w:b/>
      <w:color w:val="000000"/>
      <w:szCs w:val="22"/>
      <w:lang w:val="es-ES" w:eastAsia="es-ES"/>
    </w:rPr>
  </w:style>
  <w:style w:type="character" w:styleId="ListLabel463" w:customStyle="1">
    <w:name w:val="ListLabel 463"/>
    <w:qFormat/>
    <w:rPr>
      <w:rFonts w:ascii="Calibri" w:hAnsi="Calibri" w:cs="Symbol"/>
    </w:rPr>
  </w:style>
  <w:style w:type="character" w:styleId="ListLabel464" w:customStyle="1">
    <w:name w:val="ListLabel 464"/>
    <w:qFormat/>
    <w:rPr>
      <w:rFonts w:ascii="Calibri" w:hAnsi="Calibri" w:cs="TT12EFo00;Cambria"/>
      <w:color w:val="000000"/>
      <w:szCs w:val="22"/>
      <w:lang w:val="es-ES" w:eastAsia="es-ES"/>
    </w:rPr>
  </w:style>
  <w:style w:type="character" w:styleId="ListLabel465" w:customStyle="1">
    <w:name w:val="ListLabel 465"/>
    <w:qFormat/>
    <w:rPr>
      <w:rFonts w:ascii="Calibri" w:hAnsi="Calibri" w:cs="TT12EFo00;Cambria"/>
    </w:rPr>
  </w:style>
  <w:style w:type="character" w:styleId="ListLabel466" w:customStyle="1">
    <w:name w:val="ListLabel 466"/>
    <w:qFormat/>
    <w:rPr>
      <w:rFonts w:cs="Symbol"/>
      <w:b/>
      <w:lang w:val="es-ES"/>
    </w:rPr>
  </w:style>
  <w:style w:type="character" w:styleId="ListLabel467" w:customStyle="1">
    <w:name w:val="ListLabel 467"/>
    <w:qFormat/>
    <w:rPr>
      <w:rFonts w:cs="TT12EFo00;Cambria"/>
    </w:rPr>
  </w:style>
  <w:style w:type="character" w:styleId="ListLabel468" w:customStyle="1">
    <w:name w:val="ListLabel 468"/>
    <w:qFormat/>
    <w:rPr>
      <w:rFonts w:cs="Wingdings"/>
      <w:sz w:val="18"/>
      <w:szCs w:val="18"/>
    </w:rPr>
  </w:style>
  <w:style w:type="character" w:styleId="ListLabel469" w:customStyle="1">
    <w:name w:val="ListLabel 469"/>
    <w:qFormat/>
    <w:rPr>
      <w:rFonts w:ascii="Calibri" w:hAnsi="Calibri" w:cs="TT12EFo00;Cambria"/>
    </w:rPr>
  </w:style>
  <w:style w:type="character" w:styleId="ListLabel470" w:customStyle="1">
    <w:name w:val="ListLabel 470"/>
    <w:qFormat/>
    <w:rPr>
      <w:rFonts w:ascii="Calibri" w:hAnsi="Calibri" w:cs="TT12EFo00;Cambria"/>
    </w:rPr>
  </w:style>
  <w:style w:type="character" w:styleId="ListLabel471" w:customStyle="1">
    <w:name w:val="ListLabel 471"/>
    <w:qFormat/>
    <w:rPr>
      <w:rFonts w:cs="NimbusRomanNo9L-Regular"/>
    </w:rPr>
  </w:style>
  <w:style w:type="character" w:styleId="ListLabel472" w:customStyle="1">
    <w:name w:val="ListLabel 472"/>
    <w:qFormat/>
    <w:rPr>
      <w:rFonts w:ascii="Calibri" w:hAnsi="Calibri" w:cs="Calibri"/>
      <w:sz w:val="22"/>
      <w:szCs w:val="22"/>
    </w:rPr>
  </w:style>
  <w:style w:type="character" w:styleId="ListLabel473" w:customStyle="1">
    <w:name w:val="ListLabel 473"/>
    <w:qFormat/>
    <w:rPr>
      <w:rFonts w:ascii="Calibri" w:hAnsi="Calibri" w:cs="TT12EFo00;Cambria"/>
      <w:color w:val="000000"/>
      <w:szCs w:val="22"/>
      <w:lang w:val="es-ES" w:eastAsia="es-ES"/>
    </w:rPr>
  </w:style>
  <w:style w:type="character" w:styleId="ListLabel474" w:customStyle="1">
    <w:name w:val="ListLabel 474"/>
    <w:qFormat/>
    <w:rPr>
      <w:rFonts w:cs="Symbol"/>
      <w:b/>
      <w:lang w:val="en-US"/>
    </w:rPr>
  </w:style>
  <w:style w:type="character" w:styleId="ListLabel475" w:customStyle="1">
    <w:name w:val="ListLabel 475"/>
    <w:qFormat/>
    <w:rPr>
      <w:rFonts w:ascii="Calibri" w:hAnsi="Calibri" w:cs="TT12EFo00;Cambria"/>
    </w:rPr>
  </w:style>
  <w:style w:type="character" w:styleId="ListLabel476" w:customStyle="1">
    <w:name w:val="ListLabel 476"/>
    <w:qFormat/>
    <w:rPr>
      <w:rFonts w:ascii="Calibri" w:hAnsi="Calibri" w:cs="TT12EFo00;Cambria"/>
    </w:rPr>
  </w:style>
  <w:style w:type="character" w:styleId="ListLabel477" w:customStyle="1">
    <w:name w:val="ListLabel 477"/>
    <w:qFormat/>
    <w:rPr>
      <w:rFonts w:ascii="Calibri" w:hAnsi="Calibri" w:cs="TT12EFo00;Cambria"/>
    </w:rPr>
  </w:style>
  <w:style w:type="character" w:styleId="ListLabel478" w:customStyle="1">
    <w:name w:val="ListLabel 478"/>
    <w:qFormat/>
    <w:rPr>
      <w:rFonts w:cs="Symbol"/>
      <w:color w:val="000000"/>
      <w:lang w:val="en-US"/>
    </w:rPr>
  </w:style>
  <w:style w:type="character" w:styleId="ListLabel479" w:customStyle="1">
    <w:name w:val="ListLabel 479"/>
    <w:qFormat/>
    <w:rPr>
      <w:rFonts w:ascii="Calibri" w:hAnsi="Calibri" w:cs="TT12EFo00;Cambria"/>
      <w:color w:val="231F20"/>
      <w:szCs w:val="22"/>
    </w:rPr>
  </w:style>
  <w:style w:type="character" w:styleId="ListLabel480" w:customStyle="1">
    <w:name w:val="ListLabel 480"/>
    <w:qFormat/>
    <w:rPr>
      <w:rFonts w:ascii="Calibri" w:hAnsi="Calibri" w:cs="Wingdings"/>
      <w:sz w:val="22"/>
    </w:rPr>
  </w:style>
  <w:style w:type="character" w:styleId="ListLabel481" w:customStyle="1">
    <w:name w:val="ListLabel 481"/>
    <w:qFormat/>
    <w:rPr>
      <w:rFonts w:cs="TT12E9o00;Cambria"/>
      <w:sz w:val="16"/>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rPr>
  </w:style>
  <w:style w:type="character" w:styleId="ListLabel487" w:customStyle="1">
    <w:name w:val="ListLabel 487"/>
    <w:qFormat/>
    <w:rPr>
      <w:rFonts w:cs="OpenSymbol"/>
    </w:rPr>
  </w:style>
  <w:style w:type="character" w:styleId="ListLabel488" w:customStyle="1">
    <w:name w:val="ListLabel 488"/>
    <w:qFormat/>
    <w:rPr>
      <w:rFonts w:cs="OpenSymbol"/>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ascii="Calibri" w:hAnsi="Calibri" w:eastAsia="Wingdings" w:cs="Calibri"/>
      <w:vanish/>
      <w:color w:val="000000"/>
    </w:rPr>
  </w:style>
  <w:style w:type="character" w:styleId="ListLabel492" w:customStyle="1">
    <w:name w:val="ListLabel 492"/>
    <w:qFormat/>
    <w:rPr>
      <w:rFonts w:ascii="Calibri" w:hAnsi="Calibri" w:eastAsia="Wingdings" w:cs="Calibri"/>
      <w:vanish/>
      <w:color w:val="000000"/>
      <w:lang w:val="en-US"/>
    </w:rPr>
  </w:style>
  <w:style w:type="character" w:styleId="ListLabel493" w:customStyle="1">
    <w:name w:val="ListLabel 493"/>
    <w:qFormat/>
    <w:rPr>
      <w:rFonts w:ascii="Calibri" w:hAnsi="Calibri" w:eastAsia="Wingdings" w:cs="Calibri"/>
      <w:b/>
      <w:bCs/>
      <w:vanish/>
      <w:color w:val="000000"/>
    </w:rPr>
  </w:style>
  <w:style w:type="character" w:styleId="ListLabel494" w:customStyle="1">
    <w:name w:val="ListLabel 494"/>
    <w:qFormat/>
    <w:rPr>
      <w:rFonts w:ascii="Calibri" w:hAnsi="Calibri" w:eastAsia="Wingdings" w:cs="Calibri"/>
      <w:b/>
      <w:bCs/>
      <w:vanish/>
      <w:color w:val="000000"/>
      <w:lang w:val="en-US"/>
    </w:rPr>
  </w:style>
  <w:style w:type="character" w:styleId="ListLabel495" w:customStyle="1">
    <w:name w:val="ListLabel 495"/>
    <w:qFormat/>
    <w:rPr>
      <w:rFonts w:ascii="Calibri" w:hAnsi="Calibri" w:eastAsia="Wingdings" w:cs="Calibri"/>
      <w:b/>
      <w:iCs/>
      <w:vanish/>
      <w:color w:val="000000"/>
      <w:szCs w:val="22"/>
      <w:lang w:eastAsia="es-ES"/>
    </w:rPr>
  </w:style>
  <w:style w:type="character" w:styleId="InternetLink">
    <w:name w:val="Internet Link"/>
    <w:basedOn w:val="DefaultParagraphFont"/>
    <w:uiPriority w:val="99"/>
    <w:unhideWhenUsed/>
    <w:rsid w:val="00261dcd"/>
    <w:rPr>
      <w:color w:val="0563C1" w:themeColor="hyperlink"/>
      <w:u w:val="single"/>
    </w:rPr>
  </w:style>
  <w:style w:type="character" w:styleId="ListLabel496">
    <w:name w:val="ListLabel 496"/>
    <w:qFormat/>
    <w:rPr>
      <w:rFonts w:ascii="Calibri" w:hAnsi="Calibri" w:cs="TT12EFo00;Cambria"/>
      <w:b/>
      <w:color w:val="000000"/>
      <w:szCs w:val="22"/>
      <w:lang w:val="es-ES" w:eastAsia="es-ES"/>
    </w:rPr>
  </w:style>
  <w:style w:type="character" w:styleId="ListLabel497">
    <w:name w:val="ListLabel 497"/>
    <w:qFormat/>
    <w:rPr>
      <w:rFonts w:ascii="Calibri" w:hAnsi="Calibri" w:cs="Symbol"/>
    </w:rPr>
  </w:style>
  <w:style w:type="character" w:styleId="ListLabel498">
    <w:name w:val="ListLabel 498"/>
    <w:qFormat/>
    <w:rPr>
      <w:rFonts w:ascii="Calibri" w:hAnsi="Calibri" w:cs="TT12EFo00;Cambria"/>
      <w:color w:val="000000"/>
      <w:szCs w:val="22"/>
      <w:lang w:val="es-ES" w:eastAsia="es-ES"/>
    </w:rPr>
  </w:style>
  <w:style w:type="character" w:styleId="ListLabel499">
    <w:name w:val="ListLabel 499"/>
    <w:qFormat/>
    <w:rPr>
      <w:rFonts w:ascii="Calibri" w:hAnsi="Calibri" w:cs="TT12EFo00;Cambria"/>
    </w:rPr>
  </w:style>
  <w:style w:type="character" w:styleId="ListLabel500">
    <w:name w:val="ListLabel 500"/>
    <w:qFormat/>
    <w:rPr>
      <w:rFonts w:cs="Symbol"/>
      <w:b/>
      <w:lang w:val="es-ES"/>
    </w:rPr>
  </w:style>
  <w:style w:type="character" w:styleId="ListLabel501">
    <w:name w:val="ListLabel 501"/>
    <w:qFormat/>
    <w:rPr>
      <w:rFonts w:cs="TT12EFo00;Cambria"/>
    </w:rPr>
  </w:style>
  <w:style w:type="character" w:styleId="ListLabel502">
    <w:name w:val="ListLabel 502"/>
    <w:qFormat/>
    <w:rPr>
      <w:rFonts w:cs="Wingdings"/>
      <w:sz w:val="18"/>
      <w:szCs w:val="18"/>
    </w:rPr>
  </w:style>
  <w:style w:type="character" w:styleId="ListLabel503">
    <w:name w:val="ListLabel 503"/>
    <w:qFormat/>
    <w:rPr>
      <w:rFonts w:ascii="Calibri" w:hAnsi="Calibri" w:cs="TT12EFo00;Cambria"/>
    </w:rPr>
  </w:style>
  <w:style w:type="character" w:styleId="ListLabel504">
    <w:name w:val="ListLabel 504"/>
    <w:qFormat/>
    <w:rPr>
      <w:rFonts w:ascii="Calibri" w:hAnsi="Calibri" w:cs="TT12EFo00;Cambria"/>
    </w:rPr>
  </w:style>
  <w:style w:type="character" w:styleId="ListLabel505">
    <w:name w:val="ListLabel 505"/>
    <w:qFormat/>
    <w:rPr>
      <w:rFonts w:cs="NimbusRomanNo9L-Regular"/>
    </w:rPr>
  </w:style>
  <w:style w:type="character" w:styleId="ListLabel506">
    <w:name w:val="ListLabel 506"/>
    <w:qFormat/>
    <w:rPr>
      <w:rFonts w:ascii="Calibri" w:hAnsi="Calibri" w:cs="Calibri"/>
      <w:sz w:val="22"/>
      <w:szCs w:val="22"/>
    </w:rPr>
  </w:style>
  <w:style w:type="character" w:styleId="ListLabel507">
    <w:name w:val="ListLabel 507"/>
    <w:qFormat/>
    <w:rPr>
      <w:rFonts w:ascii="Calibri" w:hAnsi="Calibri" w:cs="TT12EFo00;Cambria"/>
      <w:color w:val="000000"/>
      <w:szCs w:val="22"/>
      <w:lang w:val="es-ES" w:eastAsia="es-ES"/>
    </w:rPr>
  </w:style>
  <w:style w:type="character" w:styleId="ListLabel508">
    <w:name w:val="ListLabel 508"/>
    <w:qFormat/>
    <w:rPr>
      <w:rFonts w:cs="Symbol"/>
      <w:b/>
      <w:lang w:val="en-US"/>
    </w:rPr>
  </w:style>
  <w:style w:type="character" w:styleId="ListLabel509">
    <w:name w:val="ListLabel 509"/>
    <w:qFormat/>
    <w:rPr>
      <w:rFonts w:ascii="Calibri" w:hAnsi="Calibri" w:cs="TT12EFo00;Cambria"/>
    </w:rPr>
  </w:style>
  <w:style w:type="character" w:styleId="ListLabel510">
    <w:name w:val="ListLabel 510"/>
    <w:qFormat/>
    <w:rPr>
      <w:rFonts w:ascii="Calibri" w:hAnsi="Calibri" w:cs="TT12EFo00;Cambria"/>
    </w:rPr>
  </w:style>
  <w:style w:type="character" w:styleId="ListLabel511">
    <w:name w:val="ListLabel 511"/>
    <w:qFormat/>
    <w:rPr>
      <w:rFonts w:ascii="Calibri" w:hAnsi="Calibri" w:cs="TT12EFo00;Cambria"/>
    </w:rPr>
  </w:style>
  <w:style w:type="character" w:styleId="ListLabel512">
    <w:name w:val="ListLabel 512"/>
    <w:qFormat/>
    <w:rPr>
      <w:rFonts w:cs="Symbol"/>
      <w:color w:val="000000"/>
      <w:lang w:val="en-US"/>
    </w:rPr>
  </w:style>
  <w:style w:type="character" w:styleId="ListLabel513">
    <w:name w:val="ListLabel 513"/>
    <w:qFormat/>
    <w:rPr>
      <w:rFonts w:ascii="Calibri" w:hAnsi="Calibri" w:cs="TT12EFo00;Cambria"/>
      <w:color w:val="231F20"/>
      <w:szCs w:val="22"/>
    </w:rPr>
  </w:style>
  <w:style w:type="character" w:styleId="ListLabel514">
    <w:name w:val="ListLabel 514"/>
    <w:qFormat/>
    <w:rPr>
      <w:rFonts w:ascii="Calibri" w:hAnsi="Calibri" w:cs="Wingdings"/>
      <w:sz w:val="22"/>
    </w:rPr>
  </w:style>
  <w:style w:type="character" w:styleId="ListLabel515">
    <w:name w:val="ListLabel 515"/>
    <w:qFormat/>
    <w:rPr>
      <w:rFonts w:cs="TT12E9o00;Cambria"/>
      <w:sz w:val="16"/>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ascii="Calibri" w:hAnsi="Calibri" w:eastAsia="Wingdings" w:cs="Calibri"/>
      <w:vanish/>
      <w:color w:val="000000"/>
    </w:rPr>
  </w:style>
  <w:style w:type="character" w:styleId="ListLabel526">
    <w:name w:val="ListLabel 526"/>
    <w:qFormat/>
    <w:rPr>
      <w:rFonts w:ascii="Calibri" w:hAnsi="Calibri" w:eastAsia="Wingdings" w:cs="Calibri"/>
      <w:vanish/>
      <w:color w:val="000000"/>
      <w:lang w:val="en-US"/>
    </w:rPr>
  </w:style>
  <w:style w:type="character" w:styleId="ListLabel527">
    <w:name w:val="ListLabel 527"/>
    <w:qFormat/>
    <w:rPr>
      <w:rFonts w:ascii="Calibri" w:hAnsi="Calibri" w:eastAsia="Wingdings" w:cs="Calibri"/>
      <w:b/>
      <w:bCs/>
      <w:vanish/>
      <w:color w:val="000000"/>
    </w:rPr>
  </w:style>
  <w:style w:type="character" w:styleId="ListLabel528">
    <w:name w:val="ListLabel 528"/>
    <w:qFormat/>
    <w:rPr>
      <w:rFonts w:ascii="Calibri" w:hAnsi="Calibri" w:eastAsia="Wingdings" w:cs="Calibri"/>
      <w:b/>
      <w:bCs/>
      <w:vanish/>
      <w:color w:val="000000"/>
      <w:lang w:val="en-US"/>
    </w:rPr>
  </w:style>
  <w:style w:type="character" w:styleId="ListLabel529">
    <w:name w:val="ListLabel 529"/>
    <w:qFormat/>
    <w:rPr>
      <w:rFonts w:ascii="Calibri" w:hAnsi="Calibri" w:eastAsia="Wingdings" w:cs="Calibri"/>
      <w:b/>
      <w:iCs/>
      <w:vanish/>
      <w:color w:val="000000"/>
      <w:szCs w:val="22"/>
      <w:lang w:eastAsia="es-ES"/>
    </w:rPr>
  </w:style>
  <w:style w:type="character" w:styleId="IndexLink">
    <w:name w:val="Index Link"/>
    <w:qFormat/>
    <w:rPr/>
  </w:style>
  <w:style w:type="character" w:styleId="ListLabel530">
    <w:name w:val="ListLabel 530"/>
    <w:qFormat/>
    <w:rPr>
      <w:rFonts w:ascii="Calibri" w:hAnsi="Calibri" w:cs="TT12EFo00;Cambria"/>
      <w:b/>
      <w:color w:val="000000"/>
      <w:szCs w:val="22"/>
      <w:lang w:val="es-ES" w:eastAsia="es-ES"/>
    </w:rPr>
  </w:style>
  <w:style w:type="character" w:styleId="ListLabel531">
    <w:name w:val="ListLabel 531"/>
    <w:qFormat/>
    <w:rPr>
      <w:rFonts w:ascii="Calibri" w:hAnsi="Calibri" w:cs="Symbol"/>
    </w:rPr>
  </w:style>
  <w:style w:type="character" w:styleId="ListLabel532">
    <w:name w:val="ListLabel 532"/>
    <w:qFormat/>
    <w:rPr>
      <w:rFonts w:ascii="Calibri" w:hAnsi="Calibri" w:cs="TT12EFo00;Cambria"/>
      <w:color w:val="000000"/>
      <w:szCs w:val="22"/>
      <w:lang w:val="es-ES" w:eastAsia="es-ES"/>
    </w:rPr>
  </w:style>
  <w:style w:type="character" w:styleId="ListLabel533">
    <w:name w:val="ListLabel 533"/>
    <w:qFormat/>
    <w:rPr>
      <w:rFonts w:ascii="Calibri" w:hAnsi="Calibri" w:cs="TT12EFo00;Cambria"/>
    </w:rPr>
  </w:style>
  <w:style w:type="character" w:styleId="ListLabel534">
    <w:name w:val="ListLabel 534"/>
    <w:qFormat/>
    <w:rPr>
      <w:rFonts w:cs="Symbol"/>
      <w:b/>
      <w:lang w:val="es-ES"/>
    </w:rPr>
  </w:style>
  <w:style w:type="character" w:styleId="ListLabel535">
    <w:name w:val="ListLabel 535"/>
    <w:qFormat/>
    <w:rPr>
      <w:rFonts w:cs="TT12EFo00;Cambria"/>
    </w:rPr>
  </w:style>
  <w:style w:type="character" w:styleId="ListLabel536">
    <w:name w:val="ListLabel 536"/>
    <w:qFormat/>
    <w:rPr>
      <w:rFonts w:cs="Wingdings"/>
      <w:sz w:val="18"/>
      <w:szCs w:val="18"/>
    </w:rPr>
  </w:style>
  <w:style w:type="character" w:styleId="ListLabel537">
    <w:name w:val="ListLabel 537"/>
    <w:qFormat/>
    <w:rPr>
      <w:rFonts w:ascii="Calibri" w:hAnsi="Calibri" w:cs="TT12EFo00;Cambria"/>
    </w:rPr>
  </w:style>
  <w:style w:type="character" w:styleId="ListLabel538">
    <w:name w:val="ListLabel 538"/>
    <w:qFormat/>
    <w:rPr>
      <w:rFonts w:ascii="Calibri" w:hAnsi="Calibri" w:cs="TT12EFo00;Cambria"/>
    </w:rPr>
  </w:style>
  <w:style w:type="character" w:styleId="ListLabel539">
    <w:name w:val="ListLabel 539"/>
    <w:qFormat/>
    <w:rPr>
      <w:rFonts w:cs="NimbusRomanNo9L-Regular"/>
    </w:rPr>
  </w:style>
  <w:style w:type="character" w:styleId="ListLabel540">
    <w:name w:val="ListLabel 540"/>
    <w:qFormat/>
    <w:rPr>
      <w:rFonts w:ascii="Calibri" w:hAnsi="Calibri" w:cs="Calibri"/>
      <w:sz w:val="22"/>
      <w:szCs w:val="22"/>
    </w:rPr>
  </w:style>
  <w:style w:type="character" w:styleId="ListLabel541">
    <w:name w:val="ListLabel 541"/>
    <w:qFormat/>
    <w:rPr>
      <w:rFonts w:ascii="Calibri" w:hAnsi="Calibri" w:cs="TT12EFo00;Cambria"/>
      <w:color w:val="000000"/>
      <w:szCs w:val="22"/>
      <w:lang w:val="es-ES" w:eastAsia="es-ES"/>
    </w:rPr>
  </w:style>
  <w:style w:type="character" w:styleId="ListLabel542">
    <w:name w:val="ListLabel 542"/>
    <w:qFormat/>
    <w:rPr>
      <w:rFonts w:cs="Symbol"/>
      <w:b/>
      <w:lang w:val="en-US"/>
    </w:rPr>
  </w:style>
  <w:style w:type="character" w:styleId="ListLabel543">
    <w:name w:val="ListLabel 543"/>
    <w:qFormat/>
    <w:rPr>
      <w:rFonts w:ascii="Calibri" w:hAnsi="Calibri" w:cs="TT12EFo00;Cambria"/>
    </w:rPr>
  </w:style>
  <w:style w:type="character" w:styleId="ListLabel544">
    <w:name w:val="ListLabel 544"/>
    <w:qFormat/>
    <w:rPr>
      <w:rFonts w:ascii="Calibri" w:hAnsi="Calibri" w:cs="TT12EFo00;Cambria"/>
    </w:rPr>
  </w:style>
  <w:style w:type="character" w:styleId="ListLabel545">
    <w:name w:val="ListLabel 545"/>
    <w:qFormat/>
    <w:rPr>
      <w:rFonts w:ascii="Calibri" w:hAnsi="Calibri" w:cs="TT12EFo00;Cambria"/>
    </w:rPr>
  </w:style>
  <w:style w:type="character" w:styleId="ListLabel546">
    <w:name w:val="ListLabel 546"/>
    <w:qFormat/>
    <w:rPr>
      <w:rFonts w:cs="Symbol"/>
      <w:color w:val="000000"/>
      <w:lang w:val="en-US"/>
    </w:rPr>
  </w:style>
  <w:style w:type="character" w:styleId="ListLabel547">
    <w:name w:val="ListLabel 547"/>
    <w:qFormat/>
    <w:rPr>
      <w:rFonts w:ascii="Calibri" w:hAnsi="Calibri" w:cs="TT12EFo00;Cambria"/>
      <w:color w:val="231F20"/>
      <w:szCs w:val="22"/>
    </w:rPr>
  </w:style>
  <w:style w:type="character" w:styleId="ListLabel548">
    <w:name w:val="ListLabel 548"/>
    <w:qFormat/>
    <w:rPr>
      <w:rFonts w:ascii="Calibri" w:hAnsi="Calibri" w:cs="Wingdings"/>
      <w:sz w:val="22"/>
    </w:rPr>
  </w:style>
  <w:style w:type="character" w:styleId="ListLabel549">
    <w:name w:val="ListLabel 549"/>
    <w:qFormat/>
    <w:rPr>
      <w:rFonts w:cs="TT12E9o00;Cambria"/>
      <w:sz w:val="16"/>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ascii="Calibri" w:hAnsi="Calibri" w:eastAsia="Wingdings" w:cs="Calibri"/>
      <w:vanish/>
      <w:color w:val="000000"/>
    </w:rPr>
  </w:style>
  <w:style w:type="character" w:styleId="ListLabel560">
    <w:name w:val="ListLabel 560"/>
    <w:qFormat/>
    <w:rPr>
      <w:rFonts w:ascii="Calibri" w:hAnsi="Calibri" w:eastAsia="Wingdings" w:cs="Calibri"/>
      <w:vanish/>
      <w:color w:val="000000"/>
      <w:lang w:val="en-US"/>
    </w:rPr>
  </w:style>
  <w:style w:type="character" w:styleId="ListLabel561">
    <w:name w:val="ListLabel 561"/>
    <w:qFormat/>
    <w:rPr>
      <w:rFonts w:ascii="Calibri" w:hAnsi="Calibri" w:eastAsia="Wingdings" w:cs="Calibri"/>
      <w:b/>
      <w:bCs/>
      <w:vanish/>
      <w:color w:val="000000"/>
    </w:rPr>
  </w:style>
  <w:style w:type="character" w:styleId="ListLabel562">
    <w:name w:val="ListLabel 562"/>
    <w:qFormat/>
    <w:rPr>
      <w:rFonts w:ascii="Calibri" w:hAnsi="Calibri" w:eastAsia="Wingdings" w:cs="Calibri"/>
      <w:b/>
      <w:bCs/>
      <w:vanish/>
      <w:color w:val="000000"/>
      <w:lang w:val="en-US"/>
    </w:rPr>
  </w:style>
  <w:style w:type="character" w:styleId="ListLabel563">
    <w:name w:val="ListLabel 563"/>
    <w:qFormat/>
    <w:rPr>
      <w:rFonts w:ascii="Calibri" w:hAnsi="Calibri" w:eastAsia="Wingdings" w:cs="Calibri"/>
      <w:b/>
      <w:iCs/>
      <w:vanish/>
      <w:color w:val="000000"/>
      <w:szCs w:val="22"/>
      <w:lang w:eastAsia="es-E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before="120" w:after="0"/>
      <w:jc w:val="center"/>
    </w:pPr>
    <w:rPr/>
  </w:style>
  <w:style w:type="paragraph" w:styleId="List">
    <w:name w:val="List"/>
    <w:basedOn w:val="Normal"/>
    <w:pPr>
      <w:ind w:left="283" w:hanging="283"/>
    </w:pPr>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le">
    <w:name w:val="Title"/>
    <w:basedOn w:val="Normal"/>
    <w:next w:val="TextBody"/>
    <w:uiPriority w:val="10"/>
    <w:qFormat/>
    <w:pPr>
      <w:keepNext w:val="true"/>
      <w:spacing w:before="240" w:after="120"/>
    </w:pPr>
    <w:rPr>
      <w:rFonts w:ascii="Liberation Sans" w:hAnsi="Liberation Sans" w:eastAsia="Microsoft YaHei" w:cs="Arial"/>
      <w:sz w:val="28"/>
      <w:szCs w:val="28"/>
    </w:rPr>
  </w:style>
  <w:style w:type="paragraph" w:styleId="Caption1">
    <w:name w:val="caption"/>
    <w:basedOn w:val="Normal"/>
    <w:qFormat/>
    <w:pPr>
      <w:suppressLineNumbers/>
      <w:spacing w:before="120" w:after="120"/>
    </w:pPr>
    <w:rPr>
      <w:rFonts w:cs="Arial"/>
      <w:i/>
      <w:iCs/>
      <w:sz w:val="24"/>
    </w:rPr>
  </w:style>
  <w:style w:type="paragraph" w:styleId="Ndice" w:customStyle="1">
    <w:name w:val="Índice"/>
    <w:basedOn w:val="Normal"/>
    <w:qFormat/>
    <w:pPr>
      <w:suppressLineNumbers/>
    </w:pPr>
    <w:rPr>
      <w:rFonts w:cs="Tahoma"/>
    </w:rPr>
  </w:style>
  <w:style w:type="paragraph" w:styleId="Header">
    <w:name w:val="Header"/>
    <w:basedOn w:val="Normal"/>
    <w:pPr>
      <w:tabs>
        <w:tab w:val="clear" w:pos="709"/>
        <w:tab w:val="center" w:pos="4252" w:leader="none"/>
        <w:tab w:val="right" w:pos="8504" w:leader="none"/>
      </w:tabs>
      <w:spacing w:lineRule="auto" w:line="240" w:before="0" w:after="0"/>
      <w:jc w:val="left"/>
    </w:pPr>
    <w:rPr>
      <w:sz w:val="24"/>
    </w:rPr>
  </w:style>
  <w:style w:type="paragraph" w:styleId="Encabezado1" w:customStyle="1">
    <w:name w:val="Encabezado1"/>
    <w:basedOn w:val="Normal"/>
    <w:qFormat/>
    <w:pPr>
      <w:keepNext w:val="true"/>
      <w:spacing w:before="240" w:after="120"/>
    </w:pPr>
    <w:rPr>
      <w:rFonts w:ascii="Arial" w:hAnsi="Arial" w:eastAsia="Lucida Sans Unicode" w:cs="Tahoma"/>
      <w:sz w:val="28"/>
      <w:szCs w:val="28"/>
    </w:rPr>
  </w:style>
  <w:style w:type="paragraph" w:styleId="Etiqueta" w:customStyle="1">
    <w:name w:val="Etiqueta"/>
    <w:basedOn w:val="Normal"/>
    <w:qFormat/>
    <w:pPr>
      <w:suppressLineNumbers/>
      <w:spacing w:before="120" w:after="120"/>
    </w:pPr>
    <w:rPr>
      <w:rFonts w:cs="Tahoma"/>
      <w:i/>
      <w:iCs/>
      <w:sz w:val="24"/>
    </w:rPr>
  </w:style>
  <w:style w:type="paragraph" w:styleId="TextBodyIndent">
    <w:name w:val="Body Text Indent"/>
    <w:basedOn w:val="Normal"/>
    <w:pPr>
      <w:ind w:left="1416" w:hanging="0"/>
    </w:pPr>
    <w:rPr/>
  </w:style>
  <w:style w:type="paragraph" w:styleId="Footer">
    <w:name w:val="Footer"/>
    <w:basedOn w:val="Normal"/>
    <w:pPr>
      <w:tabs>
        <w:tab w:val="clear" w:pos="709"/>
        <w:tab w:val="center" w:pos="4252" w:leader="none"/>
        <w:tab w:val="right" w:pos="8504" w:leader="none"/>
      </w:tabs>
    </w:pPr>
    <w:rPr/>
  </w:style>
  <w:style w:type="paragraph" w:styleId="Sangra2detindependiente1" w:customStyle="1">
    <w:name w:val="Sangría 2 de t. independiente1"/>
    <w:basedOn w:val="Normal"/>
    <w:qFormat/>
    <w:pPr>
      <w:spacing w:lineRule="auto" w:line="240" w:before="0" w:after="0"/>
      <w:ind w:firstLine="708"/>
    </w:pPr>
    <w:rPr>
      <w:sz w:val="24"/>
    </w:rPr>
  </w:style>
  <w:style w:type="paragraph" w:styleId="Textosinformato1" w:customStyle="1">
    <w:name w:val="Texto sin formato1"/>
    <w:basedOn w:val="Normal"/>
    <w:qFormat/>
    <w:pPr>
      <w:spacing w:lineRule="auto" w:line="240" w:before="0" w:after="0"/>
      <w:jc w:val="left"/>
    </w:pPr>
    <w:rPr>
      <w:rFonts w:ascii="Courier New" w:hAnsi="Courier New" w:cs="Courier New"/>
      <w:sz w:val="20"/>
      <w:szCs w:val="20"/>
    </w:rPr>
  </w:style>
  <w:style w:type="paragraph" w:styleId="Sangra3detindependiente1" w:customStyle="1">
    <w:name w:val="Sangría 3 de t. independiente1"/>
    <w:basedOn w:val="Normal"/>
    <w:qFormat/>
    <w:pPr>
      <w:ind w:left="360" w:hanging="0"/>
    </w:pPr>
    <w:rPr/>
  </w:style>
  <w:style w:type="paragraph" w:styleId="Textoindependiente21" w:customStyle="1">
    <w:name w:val="Texto independiente 21"/>
    <w:basedOn w:val="Normal"/>
    <w:qFormat/>
    <w:pPr/>
    <w:rPr>
      <w:i/>
      <w:iCs/>
    </w:rPr>
  </w:style>
  <w:style w:type="paragraph" w:styleId="Contents1">
    <w:name w:val="TOC 1"/>
    <w:basedOn w:val="Normal"/>
    <w:next w:val="Normal"/>
    <w:uiPriority w:val="39"/>
    <w:pPr>
      <w:spacing w:before="120" w:after="120"/>
      <w:jc w:val="left"/>
    </w:pPr>
    <w:rPr>
      <w:b/>
      <w:bCs/>
      <w:caps/>
    </w:rPr>
  </w:style>
  <w:style w:type="paragraph" w:styleId="Contents2">
    <w:name w:val="TOC 2"/>
    <w:basedOn w:val="Normal"/>
    <w:next w:val="Normal"/>
    <w:pPr>
      <w:spacing w:before="0" w:after="0"/>
      <w:ind w:left="220" w:hanging="0"/>
      <w:jc w:val="left"/>
    </w:pPr>
    <w:rPr>
      <w:smallCaps/>
    </w:rPr>
  </w:style>
  <w:style w:type="paragraph" w:styleId="Contents3">
    <w:name w:val="TOC 3"/>
    <w:basedOn w:val="Normal"/>
    <w:next w:val="Normal"/>
    <w:pPr>
      <w:spacing w:before="0" w:after="0"/>
      <w:ind w:left="440" w:hanging="0"/>
      <w:jc w:val="left"/>
    </w:pPr>
    <w:rPr>
      <w:i/>
      <w:iCs/>
    </w:rPr>
  </w:style>
  <w:style w:type="paragraph" w:styleId="Contents4">
    <w:name w:val="TOC 4"/>
    <w:basedOn w:val="Normal"/>
    <w:next w:val="Normal"/>
    <w:pPr>
      <w:spacing w:before="0" w:after="0"/>
      <w:ind w:left="660" w:hanging="0"/>
      <w:jc w:val="left"/>
    </w:pPr>
    <w:rPr>
      <w:szCs w:val="21"/>
    </w:rPr>
  </w:style>
  <w:style w:type="paragraph" w:styleId="Contents5">
    <w:name w:val="TOC 5"/>
    <w:basedOn w:val="Normal"/>
    <w:next w:val="Normal"/>
    <w:pPr>
      <w:spacing w:before="0" w:after="0"/>
      <w:ind w:left="880" w:hanging="0"/>
      <w:jc w:val="left"/>
    </w:pPr>
    <w:rPr>
      <w:szCs w:val="21"/>
    </w:rPr>
  </w:style>
  <w:style w:type="paragraph" w:styleId="Contents6">
    <w:name w:val="TOC 6"/>
    <w:basedOn w:val="Normal"/>
    <w:next w:val="Normal"/>
    <w:pPr>
      <w:spacing w:before="0" w:after="0"/>
      <w:ind w:left="1100" w:hanging="0"/>
      <w:jc w:val="left"/>
    </w:pPr>
    <w:rPr>
      <w:szCs w:val="21"/>
    </w:rPr>
  </w:style>
  <w:style w:type="paragraph" w:styleId="Contents7">
    <w:name w:val="TOC 7"/>
    <w:basedOn w:val="Normal"/>
    <w:next w:val="Normal"/>
    <w:pPr>
      <w:spacing w:before="0" w:after="0"/>
      <w:ind w:left="1320" w:hanging="0"/>
      <w:jc w:val="left"/>
    </w:pPr>
    <w:rPr>
      <w:szCs w:val="21"/>
    </w:rPr>
  </w:style>
  <w:style w:type="paragraph" w:styleId="Contents8">
    <w:name w:val="TOC 8"/>
    <w:basedOn w:val="Normal"/>
    <w:next w:val="Normal"/>
    <w:pPr>
      <w:spacing w:before="0" w:after="0"/>
      <w:ind w:left="1540" w:hanging="0"/>
      <w:jc w:val="left"/>
    </w:pPr>
    <w:rPr>
      <w:szCs w:val="21"/>
    </w:rPr>
  </w:style>
  <w:style w:type="paragraph" w:styleId="Contents9">
    <w:name w:val="TOC 9"/>
    <w:basedOn w:val="Normal"/>
    <w:next w:val="Normal"/>
    <w:pPr>
      <w:spacing w:before="0" w:after="0"/>
      <w:ind w:left="1760" w:hanging="0"/>
      <w:jc w:val="left"/>
    </w:pPr>
    <w:rPr>
      <w:szCs w:val="21"/>
    </w:rPr>
  </w:style>
  <w:style w:type="paragraph" w:styleId="Figura" w:customStyle="1">
    <w:name w:val="Figura"/>
    <w:basedOn w:val="TextBody"/>
    <w:qFormat/>
    <w:pPr>
      <w:spacing w:lineRule="auto" w:line="240" w:before="0" w:after="120"/>
    </w:pPr>
    <w:rPr>
      <w:rFonts w:ascii="Verdana" w:hAnsi="Verdana" w:cs="Verdana"/>
      <w:i/>
      <w:iCs/>
      <w:color w:val="FF6600"/>
      <w:sz w:val="16"/>
      <w:szCs w:val="18"/>
    </w:rPr>
  </w:style>
  <w:style w:type="paragraph" w:styleId="TituloNivel1" w:customStyle="1">
    <w:name w:val="TituloNivel1"/>
    <w:basedOn w:val="TextBody"/>
    <w:qFormat/>
    <w:pPr>
      <w:pBdr>
        <w:bottom w:val="single" w:sz="4" w:space="1" w:color="000001"/>
      </w:pBdr>
      <w:spacing w:lineRule="auto" w:line="240" w:before="240" w:after="120"/>
      <w:jc w:val="both"/>
    </w:pPr>
    <w:rPr>
      <w:rFonts w:ascii="Verdana" w:hAnsi="Verdana" w:cs="Verdana"/>
      <w:b/>
      <w:bCs/>
      <w:sz w:val="16"/>
    </w:rPr>
  </w:style>
  <w:style w:type="paragraph" w:styleId="TituloNivel2" w:customStyle="1">
    <w:name w:val="TituloNivel2"/>
    <w:basedOn w:val="TextBody"/>
    <w:qFormat/>
    <w:pPr>
      <w:spacing w:lineRule="auto" w:line="240" w:before="240" w:after="120"/>
      <w:ind w:left="-3" w:hanging="0"/>
      <w:jc w:val="both"/>
    </w:pPr>
    <w:rPr>
      <w:rFonts w:ascii="Verdana" w:hAnsi="Verdana" w:cs="Verdana"/>
      <w:b/>
      <w:bCs/>
      <w:sz w:val="16"/>
    </w:rPr>
  </w:style>
  <w:style w:type="paragraph" w:styleId="TituloNivel3" w:customStyle="1">
    <w:name w:val="TituloNivel3"/>
    <w:basedOn w:val="TextBody"/>
    <w:qFormat/>
    <w:pPr>
      <w:spacing w:lineRule="auto" w:line="240" w:before="240" w:after="120"/>
      <w:jc w:val="both"/>
    </w:pPr>
    <w:rPr>
      <w:rFonts w:ascii="Verdana" w:hAnsi="Verdana" w:cs="Verdana"/>
      <w:b/>
      <w:bCs/>
      <w:sz w:val="16"/>
    </w:rPr>
  </w:style>
  <w:style w:type="paragraph" w:styleId="TituloNivel4" w:customStyle="1">
    <w:name w:val="TituloNivel4"/>
    <w:basedOn w:val="TextBody"/>
    <w:qFormat/>
    <w:pPr>
      <w:spacing w:lineRule="auto" w:line="240" w:before="240" w:after="120"/>
      <w:ind w:left="-3" w:hanging="0"/>
      <w:jc w:val="both"/>
    </w:pPr>
    <w:rPr>
      <w:rFonts w:ascii="Verdana" w:hAnsi="Verdana" w:cs="Verdana"/>
      <w:b/>
      <w:bCs/>
      <w:sz w:val="16"/>
    </w:rPr>
  </w:style>
  <w:style w:type="paragraph" w:styleId="Lista21" w:customStyle="1">
    <w:name w:val="Lista 21"/>
    <w:basedOn w:val="List"/>
    <w:qFormat/>
    <w:pPr>
      <w:spacing w:lineRule="atLeast" w:line="220" w:before="0" w:after="220"/>
      <w:ind w:left="1800" w:hanging="360"/>
      <w:jc w:val="left"/>
    </w:pPr>
    <w:rPr>
      <w:sz w:val="20"/>
      <w:szCs w:val="20"/>
    </w:rPr>
  </w:style>
  <w:style w:type="paragraph" w:styleId="Index3">
    <w:name w:val="index 3"/>
    <w:basedOn w:val="Normal"/>
    <w:qFormat/>
    <w:pPr>
      <w:spacing w:lineRule="auto" w:line="240" w:before="0" w:after="0"/>
      <w:jc w:val="left"/>
    </w:pPr>
    <w:rPr>
      <w:b/>
      <w:bCs/>
      <w:sz w:val="20"/>
      <w:szCs w:val="20"/>
    </w:rPr>
  </w:style>
  <w:style w:type="paragraph" w:styleId="Notaalpiebase" w:customStyle="1">
    <w:name w:val="Nota al pie - base"/>
    <w:basedOn w:val="Normal"/>
    <w:qFormat/>
    <w:pPr>
      <w:keepLines/>
      <w:spacing w:lineRule="atLeast" w:line="220" w:before="0" w:after="0"/>
      <w:ind w:left="1080" w:hanging="0"/>
      <w:jc w:val="left"/>
    </w:pPr>
    <w:rPr>
      <w:sz w:val="18"/>
      <w:szCs w:val="20"/>
    </w:rPr>
  </w:style>
  <w:style w:type="paragraph" w:styleId="Tindependientemantenido" w:customStyle="1">
    <w:name w:val="T. independiente mantenido"/>
    <w:basedOn w:val="TextBody"/>
    <w:qFormat/>
    <w:pPr>
      <w:keepNext w:val="true"/>
      <w:spacing w:lineRule="atLeast" w:line="220" w:before="0" w:after="220"/>
      <w:ind w:left="1080" w:hanging="0"/>
      <w:jc w:val="left"/>
    </w:pPr>
    <w:rPr>
      <w:sz w:val="20"/>
      <w:szCs w:val="20"/>
    </w:rPr>
  </w:style>
  <w:style w:type="paragraph" w:styleId="WWndice4" w:customStyle="1">
    <w:name w:val="WW-Índice 4"/>
    <w:basedOn w:val="Normal"/>
    <w:next w:val="Normal"/>
    <w:qFormat/>
    <w:pPr>
      <w:tabs>
        <w:tab w:val="clear" w:pos="709"/>
        <w:tab w:val="left" w:pos="720" w:leader="none"/>
      </w:tabs>
      <w:spacing w:lineRule="auto" w:line="240" w:before="0" w:after="0"/>
      <w:ind w:left="360" w:hanging="0"/>
      <w:jc w:val="left"/>
    </w:pPr>
    <w:rPr/>
  </w:style>
  <w:style w:type="paragraph" w:styleId="Index1">
    <w:name w:val="index 1"/>
    <w:basedOn w:val="Normal"/>
    <w:next w:val="Normal"/>
    <w:qFormat/>
    <w:pPr>
      <w:ind w:left="220" w:hanging="220"/>
    </w:pPr>
    <w:rPr/>
  </w:style>
  <w:style w:type="paragraph" w:styleId="Ttulodeldocumento" w:customStyle="1">
    <w:name w:val="Título del documento"/>
    <w:basedOn w:val="Normal"/>
    <w:qFormat/>
    <w:pPr>
      <w:keepNext w:val="true"/>
      <w:keepLines/>
      <w:spacing w:lineRule="atLeast" w:line="220" w:before="160" w:after="0"/>
      <w:ind w:left="1080" w:hanging="0"/>
      <w:jc w:val="left"/>
    </w:pPr>
    <w:rPr>
      <w:spacing w:val="-30"/>
      <w:sz w:val="60"/>
      <w:szCs w:val="20"/>
    </w:rPr>
  </w:style>
  <w:style w:type="paragraph" w:styleId="Textoindependiente31" w:customStyle="1">
    <w:name w:val="Texto independiente 31"/>
    <w:basedOn w:val="Normal"/>
    <w:qFormat/>
    <w:pPr>
      <w:spacing w:lineRule="auto" w:line="240" w:before="0" w:after="0"/>
      <w:jc w:val="left"/>
    </w:pPr>
    <w:rPr/>
  </w:style>
  <w:style w:type="paragraph" w:styleId="Textodenotaalfinal" w:customStyle="1">
    <w:name w:val="Texto de nota al final"/>
    <w:basedOn w:val="Normal"/>
    <w:qFormat/>
    <w:pPr>
      <w:widowControl w:val="false"/>
      <w:spacing w:lineRule="auto" w:line="240" w:before="0" w:after="0"/>
      <w:jc w:val="left"/>
    </w:pPr>
    <w:rPr>
      <w:rFonts w:ascii="Courier New" w:hAnsi="Courier New" w:cs="Courier New"/>
      <w:sz w:val="24"/>
    </w:rPr>
  </w:style>
  <w:style w:type="paragraph" w:styleId="NormalI" w:customStyle="1">
    <w:name w:val="Normal+I"/>
    <w:basedOn w:val="Sangra3detindependiente1"/>
    <w:qFormat/>
    <w:pPr>
      <w:widowControl w:val="false"/>
      <w:tabs>
        <w:tab w:val="clear" w:pos="709"/>
        <w:tab w:val="left" w:pos="-720" w:leader="none"/>
      </w:tabs>
      <w:spacing w:lineRule="atLeast" w:line="408" w:before="0" w:after="0"/>
      <w:ind w:left="0" w:hanging="0"/>
    </w:pPr>
    <w:rPr>
      <w:szCs w:val="22"/>
    </w:rPr>
  </w:style>
  <w:style w:type="paragraph" w:styleId="Textodenotaalpie" w:customStyle="1">
    <w:name w:val="Texto de nota al pie"/>
    <w:basedOn w:val="Normal"/>
    <w:qFormat/>
    <w:pPr>
      <w:widowControl w:val="false"/>
      <w:spacing w:lineRule="auto" w:line="240" w:before="0" w:after="0"/>
      <w:jc w:val="left"/>
    </w:pPr>
    <w:rPr>
      <w:rFonts w:ascii="Courier New" w:hAnsi="Courier New" w:cs="Courier New"/>
      <w:sz w:val="24"/>
    </w:rPr>
  </w:style>
  <w:style w:type="paragraph" w:styleId="PrrafotablaUT" w:customStyle="1">
    <w:name w:val="Párrafo tabla UT"/>
    <w:basedOn w:val="Normal"/>
    <w:qFormat/>
    <w:pPr>
      <w:spacing w:lineRule="auto" w:line="240" w:before="120" w:after="60"/>
      <w:jc w:val="left"/>
    </w:pPr>
    <w:rPr>
      <w:spacing w:val="-3"/>
      <w:sz w:val="20"/>
      <w:szCs w:val="20"/>
    </w:rPr>
  </w:style>
  <w:style w:type="paragraph" w:styleId="NormalWeb">
    <w:name w:val="Normal (Web)"/>
    <w:basedOn w:val="Normal"/>
    <w:uiPriority w:val="99"/>
    <w:qFormat/>
    <w:pPr>
      <w:spacing w:lineRule="auto" w:line="240" w:before="280" w:after="280"/>
      <w:jc w:val="left"/>
    </w:pPr>
    <w:rPr>
      <w:sz w:val="24"/>
    </w:rPr>
  </w:style>
  <w:style w:type="paragraph" w:styleId="Pa6" w:customStyle="1">
    <w:name w:val="Pa6"/>
    <w:basedOn w:val="Normal"/>
    <w:next w:val="Normal"/>
    <w:qFormat/>
    <w:pPr>
      <w:spacing w:lineRule="atLeast" w:line="201" w:before="0" w:after="0"/>
      <w:jc w:val="left"/>
    </w:pPr>
    <w:rPr>
      <w:rFonts w:ascii="Arial" w:hAnsi="Arial" w:cs="Arial"/>
      <w:sz w:val="24"/>
    </w:rPr>
  </w:style>
  <w:style w:type="paragraph" w:styleId="Pa12" w:customStyle="1">
    <w:name w:val="Pa12"/>
    <w:basedOn w:val="Normal"/>
    <w:next w:val="Normal"/>
    <w:qFormat/>
    <w:pPr>
      <w:spacing w:lineRule="atLeast" w:line="201" w:before="160" w:after="0"/>
      <w:jc w:val="left"/>
    </w:pPr>
    <w:rPr>
      <w:rFonts w:ascii="Arial" w:hAnsi="Arial" w:cs="Arial"/>
      <w:sz w:val="24"/>
    </w:rPr>
  </w:style>
  <w:style w:type="paragraph" w:styleId="Pa13" w:customStyle="1">
    <w:name w:val="Pa13"/>
    <w:basedOn w:val="Normal"/>
    <w:next w:val="Normal"/>
    <w:qFormat/>
    <w:pPr>
      <w:spacing w:lineRule="atLeast" w:line="201" w:before="160" w:after="160"/>
      <w:jc w:val="left"/>
    </w:pPr>
    <w:rPr>
      <w:rFonts w:ascii="Arial" w:hAnsi="Arial" w:cs="Arial"/>
      <w:sz w:val="24"/>
    </w:rPr>
  </w:style>
  <w:style w:type="paragraph" w:styleId="Pa19" w:customStyle="1">
    <w:name w:val="Pa19"/>
    <w:basedOn w:val="Normal"/>
    <w:next w:val="Normal"/>
    <w:qFormat/>
    <w:pPr>
      <w:spacing w:lineRule="atLeast" w:line="201" w:before="100" w:after="0"/>
      <w:jc w:val="left"/>
    </w:pPr>
    <w:rPr>
      <w:rFonts w:ascii="Arial" w:hAnsi="Arial" w:cs="Arial"/>
      <w:sz w:val="24"/>
    </w:rPr>
  </w:style>
  <w:style w:type="paragraph" w:styleId="Ndicel10" w:customStyle="1">
    <w:name w:val="Índicel 10"/>
    <w:basedOn w:val="Ndice"/>
    <w:qFormat/>
    <w:pPr>
      <w:tabs>
        <w:tab w:val="clear" w:pos="709"/>
        <w:tab w:val="right" w:pos="9637" w:leader="dot"/>
      </w:tabs>
      <w:ind w:left="2547" w:hanging="0"/>
    </w:pPr>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paragraph" w:styleId="Pa23" w:customStyle="1">
    <w:name w:val="Pa23"/>
    <w:basedOn w:val="Normal"/>
    <w:next w:val="Normal"/>
    <w:qFormat/>
    <w:pPr>
      <w:suppressAutoHyphens w:val="false"/>
      <w:spacing w:lineRule="atLeast" w:line="201" w:before="0" w:after="0"/>
      <w:jc w:val="left"/>
    </w:pPr>
    <w:rPr>
      <w:rFonts w:ascii="Arial" w:hAnsi="Arial" w:eastAsia="Calibri" w:cs="Arial"/>
      <w:sz w:val="24"/>
    </w:rPr>
  </w:style>
  <w:style w:type="paragraph" w:styleId="Default" w:customStyle="1">
    <w:name w:val="Default"/>
    <w:qFormat/>
    <w:pPr>
      <w:widowControl/>
      <w:suppressAutoHyphens w:val="true"/>
      <w:bidi w:val="0"/>
      <w:jc w:val="left"/>
    </w:pPr>
    <w:rPr>
      <w:rFonts w:ascii="Arial" w:hAnsi="Arial" w:eastAsia="Calibri" w:cs="Arial"/>
      <w:color w:val="000000"/>
      <w:kern w:val="0"/>
      <w:sz w:val="22"/>
      <w:szCs w:val="24"/>
      <w:lang w:val="es-ES" w:eastAsia="zh-CN" w:bidi="ar-SA"/>
    </w:rPr>
  </w:style>
  <w:style w:type="paragraph" w:styleId="Ecxmsonormal" w:customStyle="1">
    <w:name w:val="ecxmsonormal"/>
    <w:basedOn w:val="Normal"/>
    <w:qFormat/>
    <w:pPr>
      <w:suppressAutoHyphens w:val="false"/>
      <w:spacing w:lineRule="auto" w:line="240" w:before="280" w:after="280"/>
      <w:jc w:val="left"/>
    </w:pPr>
    <w:rPr>
      <w:sz w:val="24"/>
    </w:rPr>
  </w:style>
  <w:style w:type="paragraph" w:styleId="TtulodeTDC" w:customStyle="1">
    <w:name w:val="Título de TDC"/>
    <w:basedOn w:val="Heading1"/>
    <w:next w:val="Normal"/>
    <w:qFormat/>
    <w:pPr>
      <w:keepLines/>
      <w:numPr>
        <w:ilvl w:val="0"/>
        <w:numId w:val="0"/>
      </w:numPr>
      <w:suppressAutoHyphens w:val="false"/>
      <w:spacing w:lineRule="auto" w:line="276" w:before="480" w:after="0"/>
      <w:jc w:val="left"/>
    </w:pPr>
    <w:rPr>
      <w:rFonts w:ascii="Cambria" w:hAnsi="Cambria" w:cs="Times New Roman"/>
      <w:color w:val="365F91"/>
      <w:szCs w:val="28"/>
    </w:rPr>
  </w:style>
  <w:style w:type="paragraph" w:styleId="BodyText2">
    <w:name w:val="Body Text 2"/>
    <w:basedOn w:val="Normal"/>
    <w:qFormat/>
    <w:pPr>
      <w:spacing w:lineRule="auto" w:line="48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Paragraph">
    <w:name w:val="List Paragraph"/>
    <w:basedOn w:val="Normal"/>
    <w:qFormat/>
    <w:pPr>
      <w:ind w:left="708" w:hanging="0"/>
    </w:pPr>
    <w:rPr/>
  </w:style>
  <w:style w:type="paragraph" w:styleId="Pa21" w:customStyle="1">
    <w:name w:val="Pa21"/>
    <w:basedOn w:val="Default"/>
    <w:next w:val="Default"/>
    <w:qFormat/>
    <w:pPr>
      <w:spacing w:lineRule="atLeast" w:line="201"/>
    </w:pPr>
    <w:rPr>
      <w:rFonts w:eastAsia="Times New Roman"/>
    </w:rPr>
  </w:style>
  <w:style w:type="paragraph" w:styleId="Pa18" w:customStyle="1">
    <w:name w:val="Pa18"/>
    <w:basedOn w:val="Default"/>
    <w:next w:val="Default"/>
    <w:qFormat/>
    <w:pPr>
      <w:spacing w:lineRule="atLeast" w:line="201"/>
    </w:pPr>
    <w:rPr>
      <w:rFonts w:eastAsia="Times New Roman"/>
    </w:rPr>
  </w:style>
  <w:style w:type="paragraph" w:styleId="Pa26" w:customStyle="1">
    <w:name w:val="Pa26"/>
    <w:basedOn w:val="Default"/>
    <w:next w:val="Default"/>
    <w:qFormat/>
    <w:pPr>
      <w:spacing w:lineRule="atLeast" w:line="201"/>
    </w:pPr>
    <w:rPr>
      <w:rFonts w:eastAsia="Times New Roman"/>
    </w:rPr>
  </w:style>
  <w:style w:type="paragraph" w:styleId="Pa7" w:customStyle="1">
    <w:name w:val="Pa7"/>
    <w:basedOn w:val="Default"/>
    <w:next w:val="Default"/>
    <w:qFormat/>
    <w:pPr>
      <w:spacing w:lineRule="atLeast" w:line="201"/>
    </w:pPr>
    <w:rPr>
      <w:rFonts w:eastAsia="Times New Roman"/>
    </w:rPr>
  </w:style>
  <w:style w:type="paragraph" w:styleId="Pa17" w:customStyle="1">
    <w:name w:val="Pa17"/>
    <w:basedOn w:val="Default"/>
    <w:next w:val="Default"/>
    <w:qFormat/>
    <w:pPr>
      <w:spacing w:lineRule="atLeast" w:line="241"/>
    </w:pPr>
    <w:rPr>
      <w:rFonts w:eastAsia="Times New Roman"/>
    </w:rPr>
  </w:style>
  <w:style w:type="paragraph" w:styleId="Pa31" w:customStyle="1">
    <w:name w:val="Pa31"/>
    <w:basedOn w:val="Default"/>
    <w:next w:val="Default"/>
    <w:qFormat/>
    <w:pPr>
      <w:spacing w:lineRule="atLeast" w:line="241"/>
    </w:pPr>
    <w:rPr>
      <w:rFonts w:eastAsia="Times New Roman"/>
    </w:rPr>
  </w:style>
  <w:style w:type="paragraph" w:styleId="Ttulodelatabla" w:customStyle="1">
    <w:name w:val="Título de la tabla"/>
    <w:basedOn w:val="Contenidodelatabla"/>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luej.org/" TargetMode="External"/><Relationship Id="rId3" Type="http://schemas.openxmlformats.org/officeDocument/2006/relationships/hyperlink" Target="https://pmd.github.io/" TargetMode="External"/><Relationship Id="rId4" Type="http://schemas.openxmlformats.org/officeDocument/2006/relationships/hyperlink" Target="http://checkstyle.sourceforge.net/" TargetMode="External"/><Relationship Id="rId5" Type="http://schemas.openxmlformats.org/officeDocument/2006/relationships/hyperlink" Target="https://codigofacilito.com/cursos/JAVA" TargetMode="External"/><Relationship Id="rId6" Type="http://schemas.openxmlformats.org/officeDocument/2006/relationships/hyperlink" Target="https://www.youtube.com/watch?v=4C1VZfvR0SM" TargetMode="External"/><Relationship Id="rId7" Type="http://schemas.openxmlformats.org/officeDocument/2006/relationships/hyperlink" Target="https://www.youtube.com/watch?v=cxt7Uk7ci_Y" TargetMode="External"/><Relationship Id="rId8" Type="http://schemas.openxmlformats.org/officeDocument/2006/relationships/hyperlink" Target="https://www.youtube.com/playlist?list=PLy7u_sU-vEtPBsBb5Y5QBjVJIHciTCpOL" TargetMode="External"/><Relationship Id="rId9" Type="http://schemas.openxmlformats.org/officeDocument/2006/relationships/hyperlink" Target="https://www.urionlinejudge.com.br/judge/login" TargetMode="External"/><Relationship Id="rId10" Type="http://schemas.openxmlformats.org/officeDocument/2006/relationships/hyperlink" Target="http://aceptaelreto.com/" TargetMode="External"/><Relationship Id="rId11" Type="http://schemas.openxmlformats.org/officeDocument/2006/relationships/hyperlink" Target="http://repl.it/" TargetMode="External"/><Relationship Id="rId12" Type="http://schemas.openxmlformats.org/officeDocument/2006/relationships/hyperlink" Target="http://www.madrid.org/fp/ense_fp/catalogo_LOE/pdf/IFCS02/curriculo/D20110003_TS_Desarrollo_Aplicaciones_Multiplataforma.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Application>LibreOffice/6.1.2.1$MacOSX_X86_64 LibreOffice_project/65905a128db06ba48db947242809d14d3f9a93fe</Application>
  <Pages>25</Pages>
  <Words>4888</Words>
  <Characters>27111</Characters>
  <CharactersWithSpaces>31542</CharactersWithSpaces>
  <Paragraphs>524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2019-10-08T13:10:00Z</dcterms:created>
  <dc:creator>administrador</dc:creator>
  <dc:description/>
  <dc:language>es-ES</dc:language>
  <cp:lastModifiedBy/>
  <cp:lastPrinted>2014-10-04T10:04:00Z</cp:lastPrinted>
  <dcterms:modified xsi:type="dcterms:W3CDTF">2020-10-17T13:38:40Z</dcterms:modified>
  <cp:revision>8</cp:revision>
  <dc:subject/>
  <dc:title>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