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200"/>
          <w:tab w:val="right" w:pos="8478"/>
        </w:tabs>
        <w:spacing w:after="0" w:line="240" w:lineRule="auto"/>
        <w:ind w:left="72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2">
      <w:pPr>
        <w:pBdr>
          <w:top w:color="000000" w:space="31" w:sz="4" w:val="single"/>
          <w:left w:color="000000" w:space="4" w:sz="4" w:val="single"/>
          <w:bottom w:color="000000" w:space="1" w:sz="4" w:val="single"/>
          <w:right w:color="000000" w:space="4" w:sz="4" w:val="single"/>
        </w:pBdr>
        <w:spacing w:after="120" w:line="360" w:lineRule="auto"/>
        <w:jc w:val="center"/>
        <w:rPr>
          <w:rFonts w:ascii="Arial" w:cs="Arial" w:eastAsia="Arial" w:hAnsi="Arial"/>
          <w:sz w:val="52"/>
          <w:szCs w:val="52"/>
        </w:rPr>
      </w:pPr>
      <w:r w:rsidDel="00000000" w:rsidR="00000000" w:rsidRPr="00000000">
        <w:rPr>
          <w:rFonts w:ascii="Arial" w:cs="Arial" w:eastAsia="Arial" w:hAnsi="Arial"/>
          <w:b w:val="1"/>
          <w:sz w:val="52"/>
          <w:szCs w:val="52"/>
          <w:rtl w:val="0"/>
        </w:rPr>
        <w:t xml:space="preserve">PROGRAMACIÓN</w:t>
      </w:r>
      <w:r w:rsidDel="00000000" w:rsidR="00000000" w:rsidRPr="00000000">
        <w:rPr>
          <w:rtl w:val="0"/>
        </w:rPr>
      </w:r>
    </w:p>
    <w:p w:rsidR="00000000" w:rsidDel="00000000" w:rsidP="00000000" w:rsidRDefault="00000000" w:rsidRPr="00000000" w14:paraId="00000003">
      <w:pPr>
        <w:pBdr>
          <w:top w:color="000000" w:space="31" w:sz="4" w:val="single"/>
          <w:left w:color="000000" w:space="4" w:sz="4" w:val="single"/>
          <w:bottom w:color="000000" w:space="1" w:sz="4" w:val="single"/>
          <w:right w:color="000000" w:space="4" w:sz="4" w:val="single"/>
        </w:pBdr>
        <w:spacing w:after="120" w:line="360" w:lineRule="auto"/>
        <w:jc w:val="center"/>
        <w:rPr>
          <w:rFonts w:ascii="Arial" w:cs="Arial" w:eastAsia="Arial" w:hAnsi="Arial"/>
          <w:sz w:val="52"/>
          <w:szCs w:val="52"/>
        </w:rPr>
      </w:pPr>
      <w:r w:rsidDel="00000000" w:rsidR="00000000" w:rsidRPr="00000000">
        <w:rPr>
          <w:rtl w:val="0"/>
        </w:rPr>
      </w:r>
    </w:p>
    <w:p w:rsidR="00000000" w:rsidDel="00000000" w:rsidP="00000000" w:rsidRDefault="00000000" w:rsidRPr="00000000" w14:paraId="00000004">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sz w:val="56"/>
          <w:szCs w:val="56"/>
        </w:rPr>
      </w:pPr>
      <w:r w:rsidDel="00000000" w:rsidR="00000000" w:rsidRPr="00000000">
        <w:rPr>
          <w:rFonts w:ascii="Arial" w:cs="Arial" w:eastAsia="Arial" w:hAnsi="Arial"/>
          <w:b w:val="1"/>
          <w:sz w:val="56"/>
          <w:szCs w:val="56"/>
          <w:rtl w:val="0"/>
        </w:rPr>
        <w:t xml:space="preserve">INGLÉS TÉCNICO GRADO MEDIO</w:t>
      </w:r>
      <w:r w:rsidDel="00000000" w:rsidR="00000000" w:rsidRPr="00000000">
        <w:rPr>
          <w:rtl w:val="0"/>
        </w:rPr>
      </w:r>
    </w:p>
    <w:p w:rsidR="00000000" w:rsidDel="00000000" w:rsidP="00000000" w:rsidRDefault="00000000" w:rsidRPr="00000000" w14:paraId="00000005">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6">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sz w:val="48"/>
          <w:szCs w:val="48"/>
        </w:rPr>
      </w:pPr>
      <w:r w:rsidDel="00000000" w:rsidR="00000000" w:rsidRPr="00000000">
        <w:rPr>
          <w:rFonts w:ascii="Arial" w:cs="Arial" w:eastAsia="Arial" w:hAnsi="Arial"/>
          <w:b w:val="1"/>
          <w:sz w:val="48"/>
          <w:szCs w:val="48"/>
          <w:rtl w:val="0"/>
        </w:rPr>
        <w:t xml:space="preserve">Técnico en Electromecánica de Vehículos Automóviles </w:t>
      </w:r>
      <w:r w:rsidDel="00000000" w:rsidR="00000000" w:rsidRPr="00000000">
        <w:rPr>
          <w:rtl w:val="0"/>
        </w:rPr>
      </w:r>
    </w:p>
    <w:p w:rsidR="00000000" w:rsidDel="00000000" w:rsidP="00000000" w:rsidRDefault="00000000" w:rsidRPr="00000000" w14:paraId="00000007">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8">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sz w:val="52"/>
          <w:szCs w:val="52"/>
        </w:rPr>
      </w:pPr>
      <w:r w:rsidDel="00000000" w:rsidR="00000000" w:rsidRPr="00000000">
        <w:rPr>
          <w:rFonts w:ascii="Arial" w:cs="Arial" w:eastAsia="Arial" w:hAnsi="Arial"/>
          <w:b w:val="1"/>
          <w:sz w:val="52"/>
          <w:szCs w:val="52"/>
          <w:rtl w:val="0"/>
        </w:rPr>
        <w:t xml:space="preserve">DEPARTAMENTO INGLÉS</w:t>
      </w:r>
      <w:r w:rsidDel="00000000" w:rsidR="00000000" w:rsidRPr="00000000">
        <w:rPr>
          <w:rtl w:val="0"/>
        </w:rPr>
      </w:r>
    </w:p>
    <w:p w:rsidR="00000000" w:rsidDel="00000000" w:rsidP="00000000" w:rsidRDefault="00000000" w:rsidRPr="00000000" w14:paraId="00000009">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sz w:val="44"/>
          <w:szCs w:val="44"/>
        </w:rPr>
      </w:pPr>
      <w:r w:rsidDel="00000000" w:rsidR="00000000" w:rsidRPr="00000000">
        <w:rPr>
          <w:rFonts w:ascii="Arial" w:cs="Arial" w:eastAsia="Arial" w:hAnsi="Arial"/>
          <w:b w:val="1"/>
          <w:sz w:val="44"/>
          <w:szCs w:val="44"/>
          <w:rtl w:val="0"/>
        </w:rPr>
        <w:t xml:space="preserve">IES GASPAR MELCHOR DE JOVELLANOS</w:t>
      </w:r>
      <w:r w:rsidDel="00000000" w:rsidR="00000000" w:rsidRPr="00000000">
        <w:rPr>
          <w:rtl w:val="0"/>
        </w:rPr>
      </w:r>
    </w:p>
    <w:p w:rsidR="00000000" w:rsidDel="00000000" w:rsidP="00000000" w:rsidRDefault="00000000" w:rsidRPr="00000000" w14:paraId="0000000A">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sz w:val="52"/>
          <w:szCs w:val="52"/>
        </w:rPr>
      </w:pPr>
      <w:r w:rsidDel="00000000" w:rsidR="00000000" w:rsidRPr="00000000">
        <w:rPr>
          <w:rFonts w:ascii="Arial" w:cs="Arial" w:eastAsia="Arial" w:hAnsi="Arial"/>
          <w:b w:val="1"/>
          <w:sz w:val="44"/>
          <w:szCs w:val="44"/>
          <w:rtl w:val="0"/>
        </w:rPr>
        <w:t xml:space="preserve">CURSO 2020-2021</w:t>
      </w: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INGLÉS TÉCNICO GRADO MEDIO</w:t>
      </w: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E">
      <w:pPr>
        <w:spacing w:after="0" w:line="240" w:lineRule="auto"/>
        <w:ind w:left="70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sz w:val="32"/>
          <w:szCs w:val="32"/>
        </w:rPr>
      </w:pPr>
      <w:r w:rsidDel="00000000" w:rsidR="00000000" w:rsidRPr="00000000">
        <w:rPr>
          <w:rFonts w:ascii="Arial" w:cs="Arial" w:eastAsia="Arial" w:hAnsi="Arial"/>
          <w:b w:val="1"/>
          <w:sz w:val="32"/>
          <w:szCs w:val="32"/>
          <w:rtl w:val="0"/>
        </w:rPr>
        <w:t xml:space="preserve">Técnico en Electromecánica de Vehículos Automóviles</w:t>
      </w: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1">
      <w:pPr>
        <w:numPr>
          <w:ilvl w:val="0"/>
          <w:numId w:val="28"/>
        </w:numPr>
        <w:spacing w:after="0" w:line="240" w:lineRule="auto"/>
        <w:ind w:left="709" w:hanging="375"/>
        <w:jc w:val="both"/>
        <w:rPr/>
      </w:pPr>
      <w:r w:rsidDel="00000000" w:rsidR="00000000" w:rsidRPr="00000000">
        <w:rPr>
          <w:rFonts w:ascii="Arial" w:cs="Arial" w:eastAsia="Arial" w:hAnsi="Arial"/>
          <w:i w:val="1"/>
          <w:rtl w:val="0"/>
        </w:rPr>
        <w:t xml:space="preserve">DECRETO 4/2011, de 13 de enero, del Consejo de Gobierno, por el que se establece para la Comunidad de Madrid el currículo del ciclo formativo de grado medio correspondiente al título de </w:t>
      </w:r>
      <w:r w:rsidDel="00000000" w:rsidR="00000000" w:rsidRPr="00000000">
        <w:rPr>
          <w:rFonts w:ascii="Arial" w:cs="Arial" w:eastAsia="Arial" w:hAnsi="Arial"/>
          <w:b w:val="1"/>
          <w:i w:val="1"/>
          <w:rtl w:val="0"/>
        </w:rPr>
        <w:t xml:space="preserve">Técnico en Electromecánica de Vehículos Automóviles.</w:t>
      </w:r>
      <w:r w:rsidDel="00000000" w:rsidR="00000000" w:rsidRPr="00000000">
        <w:rPr>
          <w:rtl w:val="0"/>
        </w:rPr>
      </w:r>
    </w:p>
    <w:p w:rsidR="00000000" w:rsidDel="00000000" w:rsidP="00000000" w:rsidRDefault="00000000" w:rsidRPr="00000000" w14:paraId="00000012">
      <w:pPr>
        <w:tabs>
          <w:tab w:val="left" w:pos="1200"/>
          <w:tab w:val="right" w:pos="8478"/>
        </w:tabs>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tabs>
          <w:tab w:val="left" w:pos="1200"/>
          <w:tab w:val="right" w:pos="8478"/>
        </w:tabs>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tabs>
          <w:tab w:val="left" w:pos="1200"/>
          <w:tab w:val="right" w:pos="8478"/>
        </w:tabs>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keepNext w:val="1"/>
        <w:keepLines w:val="1"/>
        <w:pBdr>
          <w:top w:color="000000" w:space="0" w:sz="0" w:val="none"/>
          <w:left w:color="000000" w:space="0" w:sz="0" w:val="none"/>
          <w:bottom w:color="000000" w:space="0" w:sz="0" w:val="none"/>
          <w:right w:color="000000" w:space="0" w:sz="0" w:val="none"/>
          <w:between w:color="000000" w:space="0" w:sz="0" w:val="none"/>
        </w:pBdr>
        <w:spacing w:after="0" w:before="480" w:lineRule="auto"/>
        <w:rPr>
          <w:rFonts w:ascii="Helvetica Neue" w:cs="Helvetica Neue" w:eastAsia="Helvetica Neue" w:hAnsi="Helvetica Neue"/>
          <w:b w:val="1"/>
          <w:color w:val="365f9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r w:rsidDel="00000000" w:rsidR="00000000" w:rsidRPr="00000000">
            <w:fldChar w:fldCharType="begin"/>
            <w:instrText xml:space="preserve"> TOC \h \u \z </w:instrText>
            <w:fldChar w:fldCharType="separate"/>
          </w:r>
          <w:hyperlink w:anchor="_gjdgxs">
            <w:r w:rsidDel="00000000" w:rsidR="00000000" w:rsidRPr="00000000">
              <w:rPr>
                <w:rFonts w:ascii="Helvetica Neue" w:cs="Helvetica Neue" w:eastAsia="Helvetica Neue" w:hAnsi="Helvetica Neue"/>
                <w:b w:val="1"/>
                <w:color w:val="000000"/>
                <w:sz w:val="24"/>
                <w:szCs w:val="24"/>
                <w:u w:val="single"/>
                <w:rtl w:val="0"/>
              </w:rPr>
              <w:t xml:space="preserve">1. OBJETIVOS GENERALES DEL ÁREA</w:t>
            </w:r>
          </w:hyperlink>
          <w:hyperlink w:anchor="_gjdgxs">
            <w:r w:rsidDel="00000000" w:rsidR="00000000" w:rsidRPr="00000000">
              <w:rPr>
                <w:rFonts w:ascii="Helvetica Neue" w:cs="Helvetica Neue" w:eastAsia="Helvetica Neue" w:hAnsi="Helvetica Neue"/>
                <w:b w:val="1"/>
                <w:color w:val="000000"/>
                <w:sz w:val="24"/>
                <w:szCs w:val="24"/>
                <w:rtl w:val="0"/>
              </w:rPr>
              <w:tab/>
              <w:t xml:space="preserve">3</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30j0zll">
            <w:r w:rsidDel="00000000" w:rsidR="00000000" w:rsidRPr="00000000">
              <w:rPr>
                <w:rFonts w:ascii="Helvetica Neue" w:cs="Helvetica Neue" w:eastAsia="Helvetica Neue" w:hAnsi="Helvetica Neue"/>
                <w:b w:val="1"/>
                <w:color w:val="000000"/>
                <w:sz w:val="24"/>
                <w:szCs w:val="24"/>
                <w:u w:val="single"/>
                <w:rtl w:val="0"/>
              </w:rPr>
              <w:t xml:space="preserve">3. TEMPORALIZACIÓN</w:t>
            </w:r>
          </w:hyperlink>
          <w:hyperlink w:anchor="_30j0zll">
            <w:r w:rsidDel="00000000" w:rsidR="00000000" w:rsidRPr="00000000">
              <w:rPr>
                <w:rFonts w:ascii="Helvetica Neue" w:cs="Helvetica Neue" w:eastAsia="Helvetica Neue" w:hAnsi="Helvetica Neue"/>
                <w:b w:val="1"/>
                <w:color w:val="000000"/>
                <w:sz w:val="24"/>
                <w:szCs w:val="24"/>
                <w:rtl w:val="0"/>
              </w:rPr>
              <w:tab/>
              <w:t xml:space="preserve">18</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1fob9te">
            <w:r w:rsidDel="00000000" w:rsidR="00000000" w:rsidRPr="00000000">
              <w:rPr>
                <w:rFonts w:ascii="Helvetica Neue" w:cs="Helvetica Neue" w:eastAsia="Helvetica Neue" w:hAnsi="Helvetica Neue"/>
                <w:b w:val="1"/>
                <w:color w:val="000000"/>
                <w:sz w:val="24"/>
                <w:szCs w:val="24"/>
                <w:u w:val="single"/>
                <w:rtl w:val="0"/>
              </w:rPr>
              <w:t xml:space="preserve">4. CRITERIOS DE EVALUACIÓN</w:t>
            </w:r>
          </w:hyperlink>
          <w:hyperlink w:anchor="_1fob9te">
            <w:r w:rsidDel="00000000" w:rsidR="00000000" w:rsidRPr="00000000">
              <w:rPr>
                <w:rFonts w:ascii="Helvetica Neue" w:cs="Helvetica Neue" w:eastAsia="Helvetica Neue" w:hAnsi="Helvetica Neue"/>
                <w:b w:val="1"/>
                <w:color w:val="000000"/>
                <w:sz w:val="24"/>
                <w:szCs w:val="24"/>
                <w:rtl w:val="0"/>
              </w:rPr>
              <w:tab/>
              <w:t xml:space="preserve">18</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3znysh7">
            <w:r w:rsidDel="00000000" w:rsidR="00000000" w:rsidRPr="00000000">
              <w:rPr>
                <w:rFonts w:ascii="Helvetica Neue" w:cs="Helvetica Neue" w:eastAsia="Helvetica Neue" w:hAnsi="Helvetica Neue"/>
                <w:b w:val="1"/>
                <w:color w:val="000000"/>
                <w:sz w:val="24"/>
                <w:szCs w:val="24"/>
                <w:u w:val="single"/>
                <w:rtl w:val="0"/>
              </w:rPr>
              <w:t xml:space="preserve">5. METODOLOGÍA</w:t>
            </w:r>
          </w:hyperlink>
          <w:hyperlink w:anchor="_3znysh7">
            <w:r w:rsidDel="00000000" w:rsidR="00000000" w:rsidRPr="00000000">
              <w:rPr>
                <w:rFonts w:ascii="Helvetica Neue" w:cs="Helvetica Neue" w:eastAsia="Helvetica Neue" w:hAnsi="Helvetica Neue"/>
                <w:b w:val="1"/>
                <w:color w:val="000000"/>
                <w:sz w:val="24"/>
                <w:szCs w:val="24"/>
                <w:rtl w:val="0"/>
              </w:rPr>
              <w:tab/>
              <w:t xml:space="preserve">20</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2et92p0">
            <w:r w:rsidDel="00000000" w:rsidR="00000000" w:rsidRPr="00000000">
              <w:rPr>
                <w:rFonts w:ascii="Helvetica Neue" w:cs="Helvetica Neue" w:eastAsia="Helvetica Neue" w:hAnsi="Helvetica Neue"/>
                <w:b w:val="1"/>
                <w:color w:val="000000"/>
                <w:sz w:val="24"/>
                <w:szCs w:val="24"/>
                <w:u w:val="single"/>
                <w:rtl w:val="0"/>
              </w:rPr>
              <w:t xml:space="preserve">6. INSTRUMENTOS DE EVALUACIÓN</w:t>
            </w:r>
          </w:hyperlink>
          <w:hyperlink w:anchor="_2et92p0">
            <w:r w:rsidDel="00000000" w:rsidR="00000000" w:rsidRPr="00000000">
              <w:rPr>
                <w:rFonts w:ascii="Helvetica Neue" w:cs="Helvetica Neue" w:eastAsia="Helvetica Neue" w:hAnsi="Helvetica Neue"/>
                <w:b w:val="1"/>
                <w:color w:val="000000"/>
                <w:sz w:val="24"/>
                <w:szCs w:val="24"/>
                <w:rtl w:val="0"/>
              </w:rPr>
              <w:tab/>
              <w:t xml:space="preserve">21</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tyjcwt">
            <w:r w:rsidDel="00000000" w:rsidR="00000000" w:rsidRPr="00000000">
              <w:rPr>
                <w:rFonts w:ascii="Helvetica Neue" w:cs="Helvetica Neue" w:eastAsia="Helvetica Neue" w:hAnsi="Helvetica Neue"/>
                <w:b w:val="1"/>
                <w:color w:val="000000"/>
                <w:sz w:val="24"/>
                <w:szCs w:val="24"/>
                <w:u w:val="single"/>
                <w:rtl w:val="0"/>
              </w:rPr>
              <w:t xml:space="preserve">7. SISTEMA DE RECUPERACIÓN DE EVALUACIONES PENDIENTES</w:t>
            </w:r>
          </w:hyperlink>
          <w:hyperlink w:anchor="_tyjcwt">
            <w:r w:rsidDel="00000000" w:rsidR="00000000" w:rsidRPr="00000000">
              <w:rPr>
                <w:rFonts w:ascii="Helvetica Neue" w:cs="Helvetica Neue" w:eastAsia="Helvetica Neue" w:hAnsi="Helvetica Neue"/>
                <w:b w:val="1"/>
                <w:color w:val="000000"/>
                <w:sz w:val="24"/>
                <w:szCs w:val="24"/>
                <w:rtl w:val="0"/>
              </w:rPr>
              <w:tab/>
              <w:t xml:space="preserve">22</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3dy6vkm">
            <w:r w:rsidDel="00000000" w:rsidR="00000000" w:rsidRPr="00000000">
              <w:rPr>
                <w:rFonts w:ascii="Helvetica Neue" w:cs="Helvetica Neue" w:eastAsia="Helvetica Neue" w:hAnsi="Helvetica Neue"/>
                <w:b w:val="1"/>
                <w:color w:val="000000"/>
                <w:sz w:val="24"/>
                <w:szCs w:val="24"/>
                <w:u w:val="single"/>
                <w:rtl w:val="0"/>
              </w:rPr>
              <w:t xml:space="preserve">8. CRITERIOS DE CALIFICACIÓN</w:t>
            </w:r>
          </w:hyperlink>
          <w:hyperlink w:anchor="_3dy6vkm">
            <w:r w:rsidDel="00000000" w:rsidR="00000000" w:rsidRPr="00000000">
              <w:rPr>
                <w:rFonts w:ascii="Helvetica Neue" w:cs="Helvetica Neue" w:eastAsia="Helvetica Neue" w:hAnsi="Helvetica Neue"/>
                <w:b w:val="1"/>
                <w:color w:val="000000"/>
                <w:sz w:val="24"/>
                <w:szCs w:val="24"/>
                <w:rtl w:val="0"/>
              </w:rPr>
              <w:tab/>
              <w:t xml:space="preserve">22</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1t3h5sf">
            <w:r w:rsidDel="00000000" w:rsidR="00000000" w:rsidRPr="00000000">
              <w:rPr>
                <w:rFonts w:ascii="Helvetica Neue" w:cs="Helvetica Neue" w:eastAsia="Helvetica Neue" w:hAnsi="Helvetica Neue"/>
                <w:b w:val="1"/>
                <w:color w:val="000000"/>
                <w:sz w:val="24"/>
                <w:szCs w:val="24"/>
                <w:u w:val="single"/>
                <w:rtl w:val="0"/>
              </w:rPr>
              <w:t xml:space="preserve">9. ACTIVIDADES DE RECUPERACIÓN DE PENDIENTES</w:t>
            </w:r>
          </w:hyperlink>
          <w:hyperlink w:anchor="_1t3h5sf">
            <w:r w:rsidDel="00000000" w:rsidR="00000000" w:rsidRPr="00000000">
              <w:rPr>
                <w:rFonts w:ascii="Helvetica Neue" w:cs="Helvetica Neue" w:eastAsia="Helvetica Neue" w:hAnsi="Helvetica Neue"/>
                <w:b w:val="1"/>
                <w:color w:val="000000"/>
                <w:sz w:val="24"/>
                <w:szCs w:val="24"/>
                <w:rtl w:val="0"/>
              </w:rPr>
              <w:tab/>
              <w:t xml:space="preserve">23</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4d34og8">
            <w:r w:rsidDel="00000000" w:rsidR="00000000" w:rsidRPr="00000000">
              <w:rPr>
                <w:rFonts w:ascii="Helvetica Neue" w:cs="Helvetica Neue" w:eastAsia="Helvetica Neue" w:hAnsi="Helvetica Neue"/>
                <w:b w:val="1"/>
                <w:color w:val="000000"/>
                <w:sz w:val="24"/>
                <w:szCs w:val="24"/>
                <w:u w:val="single"/>
                <w:rtl w:val="0"/>
              </w:rPr>
              <w:t xml:space="preserve">10. MEDIDAS DE ATENCIÓN A LA DIVERSIDAD</w:t>
            </w:r>
          </w:hyperlink>
          <w:hyperlink w:anchor="_4d34og8">
            <w:r w:rsidDel="00000000" w:rsidR="00000000" w:rsidRPr="00000000">
              <w:rPr>
                <w:rFonts w:ascii="Helvetica Neue" w:cs="Helvetica Neue" w:eastAsia="Helvetica Neue" w:hAnsi="Helvetica Neue"/>
                <w:b w:val="1"/>
                <w:color w:val="000000"/>
                <w:sz w:val="24"/>
                <w:szCs w:val="24"/>
                <w:rtl w:val="0"/>
              </w:rPr>
              <w:tab/>
              <w:t xml:space="preserve">24</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2s8eyo1">
            <w:r w:rsidDel="00000000" w:rsidR="00000000" w:rsidRPr="00000000">
              <w:rPr>
                <w:rFonts w:ascii="Helvetica Neue" w:cs="Helvetica Neue" w:eastAsia="Helvetica Neue" w:hAnsi="Helvetica Neue"/>
                <w:b w:val="1"/>
                <w:color w:val="000000"/>
                <w:sz w:val="24"/>
                <w:szCs w:val="24"/>
                <w:u w:val="single"/>
                <w:rtl w:val="0"/>
              </w:rPr>
              <w:t xml:space="preserve">11.  MATERIALES Y  RECURSOS  DIDÁCTICOS</w:t>
            </w:r>
          </w:hyperlink>
          <w:hyperlink w:anchor="_2s8eyo1">
            <w:r w:rsidDel="00000000" w:rsidR="00000000" w:rsidRPr="00000000">
              <w:rPr>
                <w:rFonts w:ascii="Helvetica Neue" w:cs="Helvetica Neue" w:eastAsia="Helvetica Neue" w:hAnsi="Helvetica Neue"/>
                <w:b w:val="1"/>
                <w:color w:val="000000"/>
                <w:sz w:val="24"/>
                <w:szCs w:val="24"/>
                <w:rtl w:val="0"/>
              </w:rPr>
              <w:tab/>
              <w:t xml:space="preserve">24</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pos="8488"/>
            </w:tabs>
            <w:spacing w:after="0" w:before="120" w:lineRule="auto"/>
            <w:rPr>
              <w:rFonts w:ascii="Helvetica Neue" w:cs="Helvetica Neue" w:eastAsia="Helvetica Neue" w:hAnsi="Helvetica Neue"/>
              <w:color w:val="000000"/>
              <w:sz w:val="24"/>
              <w:szCs w:val="24"/>
            </w:rPr>
          </w:pPr>
          <w:hyperlink w:anchor="_17dp8vu">
            <w:r w:rsidDel="00000000" w:rsidR="00000000" w:rsidRPr="00000000">
              <w:rPr>
                <w:rFonts w:ascii="Helvetica Neue" w:cs="Helvetica Neue" w:eastAsia="Helvetica Neue" w:hAnsi="Helvetica Neue"/>
                <w:b w:val="1"/>
                <w:color w:val="000000"/>
                <w:sz w:val="24"/>
                <w:szCs w:val="24"/>
                <w:u w:val="single"/>
                <w:rtl w:val="0"/>
              </w:rPr>
              <w:t xml:space="preserve">12. TECNOLOGÍAS DE LA INFORMACIÓN Y LA COMUNICACIÓN</w:t>
            </w:r>
          </w:hyperlink>
          <w:hyperlink w:anchor="_17dp8vu">
            <w:r w:rsidDel="00000000" w:rsidR="00000000" w:rsidRPr="00000000">
              <w:rPr>
                <w:rFonts w:ascii="Helvetica Neue" w:cs="Helvetica Neue" w:eastAsia="Helvetica Neue" w:hAnsi="Helvetica Neue"/>
                <w:b w:val="1"/>
                <w:color w:val="000000"/>
                <w:sz w:val="24"/>
                <w:szCs w:val="24"/>
                <w:rtl w:val="0"/>
              </w:rPr>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spacing w:after="0" w:line="240" w:lineRule="auto"/>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hyperlink r:id="rId6">
        <w:r w:rsidDel="00000000" w:rsidR="00000000" w:rsidRPr="00000000">
          <w:rPr>
            <w:rFonts w:ascii="Arial" w:cs="Arial" w:eastAsia="Arial" w:hAnsi="Arial"/>
            <w:smallCaps w:val="1"/>
            <w:color w:val="000000"/>
            <w:u w:val="single"/>
            <w:rtl w:val="0"/>
          </w:rPr>
          <w:t xml:space="preserve">COMPOSICIÓN DEL DEPARTAMENTO.</w:t>
        </w:r>
      </w:hyperlink>
      <w:hyperlink r:id="rId7">
        <w:r w:rsidDel="00000000" w:rsidR="00000000" w:rsidRPr="00000000">
          <w:rPr>
            <w:rFonts w:ascii="Arial" w:cs="Arial" w:eastAsia="Arial" w:hAnsi="Arial"/>
            <w:smallCaps w:val="1"/>
            <w:color w:val="000000"/>
            <w:rtl w:val="0"/>
          </w:rPr>
          <w:tab/>
        </w:r>
      </w:hyperlink>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El departamento se compone de seis profesores</w:t>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Pablo Borrella Munuera</w:t>
      </w:r>
      <w:r w:rsidDel="00000000" w:rsidR="00000000" w:rsidRPr="00000000">
        <w:rPr>
          <w:rFonts w:ascii="Arial" w:cs="Arial" w:eastAsia="Arial" w:hAnsi="Arial"/>
          <w:color w:val="000000"/>
          <w:rtl w:val="0"/>
        </w:rPr>
        <w:t xml:space="preserve">, 1º ESO, 1º de Bachillerato, 2ºTMV FPB.</w:t>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Andrés Gómez Arévalo</w:t>
      </w:r>
      <w:r w:rsidDel="00000000" w:rsidR="00000000" w:rsidRPr="00000000">
        <w:rPr>
          <w:rFonts w:ascii="Arial" w:cs="Arial" w:eastAsia="Arial" w:hAnsi="Arial"/>
          <w:color w:val="000000"/>
          <w:rtl w:val="0"/>
        </w:rPr>
        <w:t xml:space="preserve">: ADF1A DUAL, ADF1BDUAL, EM1DUAL, GA1DUAL, EIB2, SMR2A/B,  DAM2B.</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Nuria Marcos Ruiz</w:t>
      </w:r>
      <w:r w:rsidDel="00000000" w:rsidR="00000000" w:rsidRPr="00000000">
        <w:rPr>
          <w:rFonts w:ascii="Arial" w:cs="Arial" w:eastAsia="Arial" w:hAnsi="Arial"/>
          <w:color w:val="000000"/>
          <w:rtl w:val="0"/>
        </w:rPr>
        <w:t xml:space="preserve">: 2º ESO, Pmar 1, FPB IMP 1 B, GM EyB 1º Dual, GM EyB 2ºA, GM PE 1º DUAL.</w:t>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Patricia Rivera Blanco</w:t>
      </w:r>
      <w:r w:rsidDel="00000000" w:rsidR="00000000" w:rsidRPr="00000000">
        <w:rPr>
          <w:rFonts w:ascii="Arial" w:cs="Arial" w:eastAsia="Arial" w:hAnsi="Arial"/>
          <w:color w:val="000000"/>
          <w:rtl w:val="0"/>
        </w:rPr>
        <w:t xml:space="preserve">: 4º ESO, FPB IMP 1 A, FPB IMP 2 A/B, Desdoble 1º ESO.</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Raúl Rubio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Sevillano</w:t>
      </w:r>
      <w:r w:rsidDel="00000000" w:rsidR="00000000" w:rsidRPr="00000000">
        <w:rPr>
          <w:rFonts w:ascii="Arial" w:cs="Arial" w:eastAsia="Arial" w:hAnsi="Arial"/>
          <w:color w:val="000000"/>
          <w:rtl w:val="0"/>
        </w:rPr>
        <w:t xml:space="preserve">: 2º Bachillerato, ADF 1B DUAL, EM 1 DUAL, GA 1 DUAL, EIB2, SMR 2 A/B,DAM 2B.</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30">
      <w:pPr>
        <w:tabs>
          <w:tab w:val="left" w:pos="1260"/>
        </w:tabs>
        <w:spacing w:after="0" w:line="240" w:lineRule="auto"/>
        <w:rPr/>
      </w:pPr>
      <w:r w:rsidDel="00000000" w:rsidR="00000000" w:rsidRPr="00000000">
        <w:rPr>
          <w:rFonts w:ascii="Arial" w:cs="Arial" w:eastAsia="Arial" w:hAnsi="Arial"/>
          <w:b w:val="1"/>
          <w:color w:val="000000"/>
          <w:rtl w:val="0"/>
        </w:rPr>
        <w:t xml:space="preserve">José Ignacio Vicente Vicente:</w:t>
      </w:r>
      <w:r w:rsidDel="00000000" w:rsidR="00000000" w:rsidRPr="00000000">
        <w:rPr>
          <w:rFonts w:ascii="Arial" w:cs="Arial" w:eastAsia="Arial" w:hAnsi="Arial"/>
          <w:color w:val="000000"/>
          <w:rtl w:val="0"/>
        </w:rPr>
        <w:t xml:space="preserve"> PMAR2, 3º de la ESO, EMV2, Automoción Dual 1º A/B, FPB TMV1A, FPB IMP 1ª, 2ºASIR.</w:t>
      </w:r>
      <w:r w:rsidDel="00000000" w:rsidR="00000000" w:rsidRPr="00000000">
        <w:rPr>
          <w:rtl w:val="0"/>
        </w:rPr>
      </w:r>
    </w:p>
    <w:p w:rsidR="00000000" w:rsidDel="00000000" w:rsidP="00000000" w:rsidRDefault="00000000" w:rsidRPr="00000000" w14:paraId="00000031">
      <w:pPr>
        <w:spacing w:after="0" w:line="240" w:lineRule="auto"/>
        <w:jc w:val="center"/>
        <w:rPr>
          <w:rFonts w:ascii="Arial" w:cs="Arial" w:eastAsia="Arial" w:hAnsi="Arial"/>
          <w:sz w:val="28"/>
          <w:szCs w:val="28"/>
        </w:rPr>
      </w:pPr>
      <w:r w:rsidDel="00000000" w:rsidR="00000000" w:rsidRPr="00000000">
        <w:br w:type="page"/>
      </w:r>
      <w:r w:rsidDel="00000000" w:rsidR="00000000" w:rsidRPr="00000000">
        <w:rPr>
          <w:rFonts w:ascii="Arial" w:cs="Arial" w:eastAsia="Arial" w:hAnsi="Arial"/>
          <w:b w:val="1"/>
          <w:sz w:val="28"/>
          <w:szCs w:val="28"/>
          <w:rtl w:val="0"/>
        </w:rPr>
        <w:t xml:space="preserve">INGLÉS TÉCNICO GRADO MEDIO</w:t>
      </w:r>
      <w:r w:rsidDel="00000000" w:rsidR="00000000" w:rsidRPr="00000000">
        <w:rPr>
          <w:rtl w:val="0"/>
        </w:rPr>
      </w:r>
    </w:p>
    <w:p w:rsidR="00000000" w:rsidDel="00000000" w:rsidP="00000000" w:rsidRDefault="00000000" w:rsidRPr="00000000" w14:paraId="00000032">
      <w:pPr>
        <w:tabs>
          <w:tab w:val="left" w:pos="1200"/>
          <w:tab w:val="right" w:pos="8478"/>
        </w:tabs>
        <w:spacing w:after="0" w:line="240" w:lineRule="auto"/>
        <w:ind w:left="1080" w:firstLine="0"/>
        <w:jc w:val="both"/>
        <w:rPr>
          <w:rFonts w:ascii="Arial" w:cs="Arial" w:eastAsia="Arial" w:hAnsi="Arial"/>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33">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 OBJETIVOS GENERALES DEL ÁREA</w:t>
      </w:r>
    </w:p>
    <w:p w:rsidR="00000000" w:rsidDel="00000000" w:rsidP="00000000" w:rsidRDefault="00000000" w:rsidRPr="00000000" w14:paraId="00000034">
      <w:pPr>
        <w:spacing w:after="0" w:line="240" w:lineRule="auto"/>
        <w:ind w:left="70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numPr>
          <w:ilvl w:val="0"/>
          <w:numId w:val="19"/>
        </w:numPr>
        <w:spacing w:after="0" w:line="240" w:lineRule="auto"/>
        <w:ind w:left="1185"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Obtener información global, específica y profesional en situaciones de comunicación, tanto presencial como no presencial.</w:t>
      </w:r>
    </w:p>
    <w:p w:rsidR="00000000" w:rsidDel="00000000" w:rsidP="00000000" w:rsidRDefault="00000000" w:rsidRPr="00000000" w14:paraId="00000036">
      <w:pPr>
        <w:spacing w:after="0" w:line="240" w:lineRule="auto"/>
        <w:ind w:left="1185" w:hanging="4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numPr>
          <w:ilvl w:val="0"/>
          <w:numId w:val="19"/>
        </w:numPr>
        <w:spacing w:after="0" w:line="240" w:lineRule="auto"/>
        <w:ind w:left="1185"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Producir mensajes orales en inglés, tanto de carácter general como sobre aspectos del sector, en un lenguaje adaptado a cada situación.</w:t>
      </w:r>
    </w:p>
    <w:p w:rsidR="00000000" w:rsidDel="00000000" w:rsidP="00000000" w:rsidRDefault="00000000" w:rsidRPr="00000000" w14:paraId="00000038">
      <w:pPr>
        <w:spacing w:after="0" w:line="240" w:lineRule="auto"/>
        <w:ind w:left="1185" w:hanging="4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numPr>
          <w:ilvl w:val="0"/>
          <w:numId w:val="19"/>
        </w:numPr>
        <w:spacing w:line="240" w:lineRule="auto"/>
        <w:ind w:left="1185"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Comprender tanto textos estándar de temática general como documentos especializados, sabiendo extraer y procesar la información técnica que se encuentra en manuales y textos relacionados con el perfil profesional.</w:t>
      </w:r>
    </w:p>
    <w:p w:rsidR="00000000" w:rsidDel="00000000" w:rsidP="00000000" w:rsidRDefault="00000000" w:rsidRPr="00000000" w14:paraId="0000003A">
      <w:pPr>
        <w:numPr>
          <w:ilvl w:val="0"/>
          <w:numId w:val="19"/>
        </w:numPr>
        <w:spacing w:line="240" w:lineRule="auto"/>
        <w:ind w:left="1185"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Elaborar y cumplimentar documentos básicos en inglés correspondientes al sector profesional, partiendo de datos generales o específicos.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Comprensión oral</w:t>
      </w:r>
      <w:r w:rsidDel="00000000" w:rsidR="00000000" w:rsidRPr="00000000">
        <w:rPr>
          <w:rtl w:val="0"/>
        </w:rPr>
      </w:r>
    </w:p>
    <w:p w:rsidR="00000000" w:rsidDel="00000000" w:rsidP="00000000" w:rsidRDefault="00000000" w:rsidRPr="00000000" w14:paraId="0000003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Mensajes estándar y profesionales del sector.</w:t>
      </w:r>
      <w:r w:rsidDel="00000000" w:rsidR="00000000" w:rsidRPr="00000000">
        <w:rPr>
          <w:rtl w:val="0"/>
        </w:rPr>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Mensajes telefónicos.</w:t>
      </w:r>
      <w:r w:rsidDel="00000000" w:rsidR="00000000" w:rsidRPr="00000000">
        <w:rPr>
          <w:rtl w:val="0"/>
        </w:rPr>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Mensajes grabados.</w:t>
      </w:r>
      <w:r w:rsidDel="00000000" w:rsidR="00000000" w:rsidRPr="00000000">
        <w:rPr>
          <w:rtl w:val="0"/>
        </w:rPr>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Diferentes registros de formalidad.</w:t>
      </w:r>
      <w:r w:rsidDel="00000000" w:rsidR="00000000" w:rsidRPr="00000000">
        <w:rPr>
          <w:rtl w:val="0"/>
        </w:rPr>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Expresiones de preferencia y gusto.</w:t>
      </w:r>
      <w:r w:rsidDel="00000000" w:rsidR="00000000" w:rsidRPr="00000000">
        <w:rPr>
          <w:rtl w:val="0"/>
        </w:rPr>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Estrategias y fórmulas de petición de clarificación, repetición y confirmación para la comprensión de un mensaje.</w:t>
      </w:r>
      <w:r w:rsidDel="00000000" w:rsidR="00000000" w:rsidRPr="00000000">
        <w:rPr>
          <w:rtl w:val="0"/>
        </w:rPr>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Fórmulas de cortesía.</w:t>
      </w:r>
      <w:r w:rsidDel="00000000" w:rsidR="00000000" w:rsidRPr="00000000">
        <w:rPr>
          <w:rtl w:val="0"/>
        </w:rPr>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Fórmulas de saludo, acogida y despedida.</w:t>
      </w:r>
      <w:r w:rsidDel="00000000" w:rsidR="00000000" w:rsidRPr="00000000">
        <w:rPr>
          <w:rtl w:val="0"/>
        </w:rPr>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Estrategias para mantener una conversación sencilla: introducción de ejemplos, formulación de preguntas para confirmar comprensión.</w:t>
      </w: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Tratamiento y fórmulas para comprender parámetros de ubicación, direcciones e indicaciones para llegar a lugares.</w:t>
      </w:r>
      <w:r w:rsidDel="00000000" w:rsidR="00000000" w:rsidRPr="00000000">
        <w:rPr>
          <w:rtl w:val="0"/>
        </w:rPr>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Terminología específica básica relacionada con el perfil profesional.</w:t>
      </w:r>
      <w:r w:rsidDel="00000000" w:rsidR="00000000" w:rsidRPr="00000000">
        <w:rPr>
          <w:rtl w:val="0"/>
        </w:rPr>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Solicitudes de información específica y general.</w:t>
      </w:r>
      <w:r w:rsidDel="00000000" w:rsidR="00000000" w:rsidRPr="00000000">
        <w:rPr>
          <w:rtl w:val="0"/>
        </w:rPr>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Instrucciones sobre operaciones y tareas propias del trabajo.</w:t>
      </w:r>
      <w:r w:rsidDel="00000000" w:rsidR="00000000" w:rsidRPr="00000000">
        <w:rPr>
          <w:rtl w:val="0"/>
        </w:rPr>
      </w:r>
    </w:p>
    <w:p w:rsidR="00000000" w:rsidDel="00000000" w:rsidP="00000000" w:rsidRDefault="00000000" w:rsidRPr="00000000" w14:paraId="0000004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Producción oral</w:t>
      </w: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Mensajes estándar y profesionales del sector.</w:t>
      </w:r>
      <w:r w:rsidDel="00000000" w:rsidR="00000000" w:rsidRPr="00000000">
        <w:rPr>
          <w:rtl w:val="0"/>
        </w:rPr>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Mensajes telefónicos.</w:t>
      </w: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Mensajes grabados.</w:t>
      </w:r>
      <w:r w:rsidDel="00000000" w:rsidR="00000000" w:rsidRPr="00000000">
        <w:rPr>
          <w:rtl w:val="0"/>
        </w:rPr>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Diferentes registros de formalidad.</w:t>
      </w:r>
      <w:r w:rsidDel="00000000" w:rsidR="00000000" w:rsidRPr="00000000">
        <w:rPr>
          <w:rtl w:val="0"/>
        </w:rPr>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Expresiones de preferencia y gusto.</w:t>
      </w:r>
      <w:r w:rsidDel="00000000" w:rsidR="00000000" w:rsidRPr="00000000">
        <w:rPr>
          <w:rtl w:val="0"/>
        </w:rPr>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Fórmulas de cortesía.</w:t>
      </w:r>
      <w:r w:rsidDel="00000000" w:rsidR="00000000" w:rsidRPr="00000000">
        <w:rPr>
          <w:rtl w:val="0"/>
        </w:rPr>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Fórmulas de saludo, acogida y despedida.</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Fórmulas habituales para iniciar, mantener y finalizar conversaciones en diferentes entornos (llamadas telefónicas, presentaciones, reuniones, entrevistas laborales…).</w:t>
      </w:r>
      <w:r w:rsidDel="00000000" w:rsidR="00000000" w:rsidRPr="00000000">
        <w:rPr>
          <w:rtl w:val="0"/>
        </w:rPr>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Tratamiento y fórmulas para expresar parámetros de ubicación, direcciones e indicaciones para llegar a lugares.</w:t>
      </w:r>
      <w:r w:rsidDel="00000000" w:rsidR="00000000" w:rsidRPr="00000000">
        <w:rPr>
          <w:rtl w:val="0"/>
        </w:rPr>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Estrategias para mantener una conversación sencilla: Introducción de ejemplos, formulación de preguntas para confirmar comprensión.</w:t>
      </w:r>
      <w:r w:rsidDel="00000000" w:rsidR="00000000" w:rsidRPr="00000000">
        <w:rPr>
          <w:rtl w:val="0"/>
        </w:rPr>
      </w:r>
    </w:p>
    <w:p w:rsidR="00000000" w:rsidDel="00000000" w:rsidP="00000000" w:rsidRDefault="00000000" w:rsidRPr="00000000" w14:paraId="00000058">
      <w:pPr>
        <w:numPr>
          <w:ilvl w:val="0"/>
          <w:numId w:val="3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Estrategias y fórmulas de petición de clarificación, repetición y confirmación para la comprensión de un mensaje.</w:t>
      </w:r>
      <w:r w:rsidDel="00000000" w:rsidR="00000000" w:rsidRPr="00000000">
        <w:rPr>
          <w:rtl w:val="0"/>
        </w:rPr>
      </w:r>
    </w:p>
    <w:p w:rsidR="00000000" w:rsidDel="00000000" w:rsidP="00000000" w:rsidRDefault="00000000" w:rsidRPr="00000000" w14:paraId="00000059">
      <w:pPr>
        <w:numPr>
          <w:ilvl w:val="0"/>
          <w:numId w:val="3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Terminología específica básica relacionada con el perfil profesional.</w:t>
      </w:r>
      <w:r w:rsidDel="00000000" w:rsidR="00000000" w:rsidRPr="00000000">
        <w:rPr>
          <w:rtl w:val="0"/>
        </w:rPr>
      </w:r>
    </w:p>
    <w:p w:rsidR="00000000" w:rsidDel="00000000" w:rsidP="00000000" w:rsidRDefault="00000000" w:rsidRPr="00000000" w14:paraId="0000005A">
      <w:pPr>
        <w:numPr>
          <w:ilvl w:val="0"/>
          <w:numId w:val="3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Producción de mensajes que implique la solicitud de información sobre el funcionamiento de objetos, maquinaria o aplicaciones informáticas, o para favorecer la comunicación en el ámbito profesional.</w:t>
      </w:r>
      <w:r w:rsidDel="00000000" w:rsidR="00000000" w:rsidRPr="00000000">
        <w:rPr>
          <w:rtl w:val="0"/>
        </w:rPr>
      </w:r>
    </w:p>
    <w:p w:rsidR="00000000" w:rsidDel="00000000" w:rsidP="00000000" w:rsidRDefault="00000000" w:rsidRPr="00000000" w14:paraId="0000005B">
      <w:pPr>
        <w:numPr>
          <w:ilvl w:val="0"/>
          <w:numId w:val="3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Fórmulas para emitir instrucciones sencillas sobre operaciones y tareas propias del trabajo.</w:t>
      </w: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Interpretación de mensajes escritos, en soporte papel y telemático</w:t>
      </w: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global de textos no especializados.</w:t>
      </w:r>
      <w:r w:rsidDel="00000000" w:rsidR="00000000" w:rsidRPr="00000000">
        <w:rPr>
          <w:rtl w:val="0"/>
        </w:rPr>
      </w:r>
    </w:p>
    <w:p w:rsidR="00000000" w:rsidDel="00000000" w:rsidP="00000000" w:rsidRDefault="00000000" w:rsidRPr="00000000" w14:paraId="0000005F">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Tratamiento de diferentes registros de formalidad.</w:t>
      </w:r>
      <w:r w:rsidDel="00000000" w:rsidR="00000000" w:rsidRPr="00000000">
        <w:rPr>
          <w:rtl w:val="0"/>
        </w:rPr>
      </w:r>
    </w:p>
    <w:p w:rsidR="00000000" w:rsidDel="00000000" w:rsidP="00000000" w:rsidRDefault="00000000" w:rsidRPr="00000000" w14:paraId="00000060">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Mensajes estándar y profesionales del sector.</w:t>
      </w:r>
      <w:r w:rsidDel="00000000" w:rsidR="00000000" w:rsidRPr="00000000">
        <w:rPr>
          <w:rtl w:val="0"/>
        </w:rPr>
      </w:r>
    </w:p>
    <w:p w:rsidR="00000000" w:rsidDel="00000000" w:rsidP="00000000" w:rsidRDefault="00000000" w:rsidRPr="00000000" w14:paraId="00000061">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de expresiones de preferencia y gusto y de fórmulas de comunicación habituales.</w:t>
      </w:r>
      <w:r w:rsidDel="00000000" w:rsidR="00000000" w:rsidRPr="00000000">
        <w:rPr>
          <w:rtl w:val="0"/>
        </w:rPr>
      </w:r>
    </w:p>
    <w:p w:rsidR="00000000" w:rsidDel="00000000" w:rsidP="00000000" w:rsidRDefault="00000000" w:rsidRPr="00000000" w14:paraId="00000062">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operativa de mensajes de correo electrónico, fax, burofax.</w:t>
      </w:r>
      <w:r w:rsidDel="00000000" w:rsidR="00000000" w:rsidRPr="00000000">
        <w:rPr>
          <w:rtl w:val="0"/>
        </w:rPr>
      </w:r>
    </w:p>
    <w:p w:rsidR="00000000" w:rsidDel="00000000" w:rsidP="00000000" w:rsidRDefault="00000000" w:rsidRPr="00000000" w14:paraId="00000063">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eficaz de solicitudes de información específica y general.</w:t>
      </w:r>
      <w:r w:rsidDel="00000000" w:rsidR="00000000" w:rsidRPr="00000000">
        <w:rPr>
          <w:rtl w:val="0"/>
        </w:rPr>
      </w:r>
    </w:p>
    <w:p w:rsidR="00000000" w:rsidDel="00000000" w:rsidP="00000000" w:rsidRDefault="00000000" w:rsidRPr="00000000" w14:paraId="00000064">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detallada de textos básicos profesionales del sector que empleen la terminología específica</w:t>
      </w:r>
      <w:r w:rsidDel="00000000" w:rsidR="00000000" w:rsidRPr="00000000">
        <w:rPr>
          <w:rtl w:val="0"/>
        </w:rPr>
      </w:r>
    </w:p>
    <w:p w:rsidR="00000000" w:rsidDel="00000000" w:rsidP="00000000" w:rsidRDefault="00000000" w:rsidRPr="00000000" w14:paraId="00000065">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fundamental.</w:t>
      </w:r>
      <w:r w:rsidDel="00000000" w:rsidR="00000000" w:rsidRPr="00000000">
        <w:rPr>
          <w:rtl w:val="0"/>
        </w:rPr>
      </w:r>
    </w:p>
    <w:p w:rsidR="00000000" w:rsidDel="00000000" w:rsidP="00000000" w:rsidRDefault="00000000" w:rsidRPr="00000000" w14:paraId="00000066">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detallada de ofertas de trabajo en el sector.</w:t>
      </w:r>
      <w:r w:rsidDel="00000000" w:rsidR="00000000" w:rsidRPr="00000000">
        <w:rPr>
          <w:rtl w:val="0"/>
        </w:rPr>
      </w:r>
    </w:p>
    <w:p w:rsidR="00000000" w:rsidDel="00000000" w:rsidP="00000000" w:rsidRDefault="00000000" w:rsidRPr="00000000" w14:paraId="00000067">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detallada de instrucciones y explicaciones contenidas en manuales (de mantenimiento, de</w:t>
      </w:r>
      <w:r w:rsidDel="00000000" w:rsidR="00000000" w:rsidRPr="00000000">
        <w:rPr>
          <w:rtl w:val="0"/>
        </w:rPr>
      </w:r>
    </w:p>
    <w:p w:rsidR="00000000" w:rsidDel="00000000" w:rsidP="00000000" w:rsidRDefault="00000000" w:rsidRPr="00000000" w14:paraId="00000068">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instrucciones, tutoriales…).</w:t>
      </w:r>
      <w:r w:rsidDel="00000000" w:rsidR="00000000" w:rsidRPr="00000000">
        <w:rPr>
          <w:rtl w:val="0"/>
        </w:rPr>
      </w:r>
    </w:p>
    <w:p w:rsidR="00000000" w:rsidDel="00000000" w:rsidP="00000000" w:rsidRDefault="00000000" w:rsidRPr="00000000" w14:paraId="00000069">
      <w:pPr>
        <w:numPr>
          <w:ilvl w:val="0"/>
          <w:numId w:val="4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Comprensión de instrucciones sobre operaciones y tareas propias del trabajo.</w:t>
      </w:r>
      <w:r w:rsidDel="00000000" w:rsidR="00000000" w:rsidRPr="00000000">
        <w:rPr>
          <w:rtl w:val="0"/>
        </w:rPr>
      </w:r>
    </w:p>
    <w:p w:rsidR="00000000" w:rsidDel="00000000" w:rsidP="00000000" w:rsidRDefault="00000000" w:rsidRPr="00000000" w14:paraId="0000006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Emisión de textos escritos</w:t>
      </w:r>
      <w:r w:rsidDel="00000000" w:rsidR="00000000" w:rsidRPr="00000000">
        <w:rPr>
          <w:rtl w:val="0"/>
        </w:rPr>
      </w:r>
    </w:p>
    <w:p w:rsidR="00000000" w:rsidDel="00000000" w:rsidP="00000000" w:rsidRDefault="00000000" w:rsidRPr="00000000" w14:paraId="0000006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Producción de textos sencillos cotidianos y profesionales.</w:t>
      </w:r>
      <w:r w:rsidDel="00000000" w:rsidR="00000000" w:rsidRPr="00000000">
        <w:rPr>
          <w:rtl w:val="0"/>
        </w:rPr>
      </w:r>
    </w:p>
    <w:p w:rsidR="00000000" w:rsidDel="00000000" w:rsidP="00000000" w:rsidRDefault="00000000" w:rsidRPr="00000000" w14:paraId="0000006E">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Atención a los diferentes registros de formalidad y cortesía en los escritos. Formalización de documentos sencillos asociados a la prestación de los servicios propios del perfil profesional.</w:t>
      </w:r>
      <w:r w:rsidDel="00000000" w:rsidR="00000000" w:rsidRPr="00000000">
        <w:rPr>
          <w:rtl w:val="0"/>
        </w:rPr>
      </w:r>
    </w:p>
    <w:p w:rsidR="00000000" w:rsidDel="00000000" w:rsidP="00000000" w:rsidRDefault="00000000" w:rsidRPr="00000000" w14:paraId="0000006F">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Expresiones de preferencia y gusto.</w:t>
      </w:r>
      <w:r w:rsidDel="00000000" w:rsidR="00000000" w:rsidRPr="00000000">
        <w:rPr>
          <w:rtl w:val="0"/>
        </w:rPr>
      </w:r>
    </w:p>
    <w:p w:rsidR="00000000" w:rsidDel="00000000" w:rsidP="00000000" w:rsidRDefault="00000000" w:rsidRPr="00000000" w14:paraId="00000070">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Emisión de solicitudes de información específica y general.</w:t>
      </w:r>
      <w:r w:rsidDel="00000000" w:rsidR="00000000" w:rsidRPr="00000000">
        <w:rPr>
          <w:rtl w:val="0"/>
        </w:rPr>
      </w:r>
    </w:p>
    <w:p w:rsidR="00000000" w:rsidDel="00000000" w:rsidP="00000000" w:rsidRDefault="00000000" w:rsidRPr="00000000" w14:paraId="00000071">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Cumplimentación de escritos estándar más habituales del sector: Informes de actuaciones, entradas en libros de servicio, presentaciones y respuestas comerciales…</w:t>
      </w:r>
      <w:r w:rsidDel="00000000" w:rsidR="00000000" w:rsidRPr="00000000">
        <w:rPr>
          <w:rtl w:val="0"/>
        </w:rPr>
      </w:r>
    </w:p>
    <w:p w:rsidR="00000000" w:rsidDel="00000000" w:rsidP="00000000" w:rsidRDefault="00000000" w:rsidRPr="00000000" w14:paraId="00000072">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Fórmulas para emitir instrucciones sencillas sobre operaciones y tareas propias del trabajo.</w:t>
      </w:r>
      <w:r w:rsidDel="00000000" w:rsidR="00000000" w:rsidRPr="00000000">
        <w:rPr>
          <w:rtl w:val="0"/>
        </w:rPr>
      </w:r>
    </w:p>
    <w:p w:rsidR="00000000" w:rsidDel="00000000" w:rsidP="00000000" w:rsidRDefault="00000000" w:rsidRPr="00000000" w14:paraId="00000073">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Redacción de instrucciones sobre operaciones y tareas propias del trabajo.</w:t>
      </w:r>
      <w:r w:rsidDel="00000000" w:rsidR="00000000" w:rsidRPr="00000000">
        <w:rPr>
          <w:rtl w:val="0"/>
        </w:rPr>
      </w:r>
    </w:p>
    <w:p w:rsidR="00000000" w:rsidDel="00000000" w:rsidP="00000000" w:rsidRDefault="00000000" w:rsidRPr="00000000" w14:paraId="00000074">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Redacción de escritos relacionados con el proceso de inserción laboral: Currículum vítae, carta de presentación, respuesta a una oferta de trabajo…</w:t>
      </w:r>
      <w:r w:rsidDel="00000000" w:rsidR="00000000" w:rsidRPr="00000000">
        <w:rPr>
          <w:rtl w:val="0"/>
        </w:rPr>
      </w:r>
    </w:p>
    <w:p w:rsidR="00000000" w:rsidDel="00000000" w:rsidP="00000000" w:rsidRDefault="00000000" w:rsidRPr="00000000" w14:paraId="00000075">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Redacción de fax, télex, telegramas y mensajes de correo electrónico.</w:t>
      </w:r>
      <w:r w:rsidDel="00000000" w:rsidR="00000000" w:rsidRPr="00000000">
        <w:rPr>
          <w:rtl w:val="0"/>
        </w:rPr>
      </w:r>
    </w:p>
    <w:p w:rsidR="00000000" w:rsidDel="00000000" w:rsidP="00000000" w:rsidRDefault="00000000" w:rsidRPr="00000000" w14:paraId="00000076">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Correcta utilización de terminología específica fundamental relacionada con el perfil profesional.</w:t>
      </w:r>
      <w:r w:rsidDel="00000000" w:rsidR="00000000" w:rsidRPr="00000000">
        <w:rPr>
          <w:rtl w:val="0"/>
        </w:rPr>
      </w:r>
    </w:p>
    <w:p w:rsidR="00000000" w:rsidDel="00000000" w:rsidP="00000000" w:rsidRDefault="00000000" w:rsidRPr="00000000" w14:paraId="00000077">
      <w:pPr>
        <w:spacing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UNIT 1: LOOKING FOR A JOB</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Conocimiento de la lengua</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VOCABULARIO</w:t>
      </w:r>
      <w:r w:rsidDel="00000000" w:rsidR="00000000" w:rsidRPr="00000000">
        <w:rPr>
          <w:rtl w:val="0"/>
        </w:rPr>
      </w:r>
    </w:p>
    <w:p w:rsidR="00000000" w:rsidDel="00000000" w:rsidP="00000000" w:rsidRDefault="00000000" w:rsidRPr="00000000" w14:paraId="0000007E">
      <w:pPr>
        <w:numPr>
          <w:ilvl w:val="0"/>
          <w:numId w:val="24"/>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Jobs and duties: Job description. </w:t>
      </w:r>
      <w:r w:rsidDel="00000000" w:rsidR="00000000" w:rsidRPr="00000000">
        <w:rPr>
          <w:rtl w:val="0"/>
        </w:rPr>
      </w:r>
    </w:p>
    <w:p w:rsidR="00000000" w:rsidDel="00000000" w:rsidP="00000000" w:rsidRDefault="00000000" w:rsidRPr="00000000" w14:paraId="0000007F">
      <w:pPr>
        <w:numPr>
          <w:ilvl w:val="0"/>
          <w:numId w:val="24"/>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Qualities and duties of garage staff. </w:t>
      </w:r>
      <w:r w:rsidDel="00000000" w:rsidR="00000000" w:rsidRPr="00000000">
        <w:rPr>
          <w:rtl w:val="0"/>
        </w:rPr>
      </w:r>
    </w:p>
    <w:p w:rsidR="00000000" w:rsidDel="00000000" w:rsidP="00000000" w:rsidRDefault="00000000" w:rsidRPr="00000000" w14:paraId="00000080">
      <w:pPr>
        <w:numPr>
          <w:ilvl w:val="0"/>
          <w:numId w:val="24"/>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Adjectives to describe jobs.</w:t>
      </w:r>
      <w:r w:rsidDel="00000000" w:rsidR="00000000" w:rsidRPr="00000000">
        <w:rPr>
          <w:rtl w:val="0"/>
        </w:rPr>
      </w:r>
    </w:p>
    <w:p w:rsidR="00000000" w:rsidDel="00000000" w:rsidP="00000000" w:rsidRDefault="00000000" w:rsidRPr="00000000" w14:paraId="00000081">
      <w:pPr>
        <w:numPr>
          <w:ilvl w:val="0"/>
          <w:numId w:val="24"/>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Adjectives to describe people at work.</w:t>
      </w:r>
      <w:r w:rsidDel="00000000" w:rsidR="00000000" w:rsidRPr="00000000">
        <w:rPr>
          <w:rtl w:val="0"/>
        </w:rPr>
      </w:r>
    </w:p>
    <w:p w:rsidR="00000000" w:rsidDel="00000000" w:rsidP="00000000" w:rsidRDefault="00000000" w:rsidRPr="00000000" w14:paraId="00000082">
      <w:pPr>
        <w:numPr>
          <w:ilvl w:val="0"/>
          <w:numId w:val="24"/>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Job adverts.</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GRAMÁTICA</w:t>
      </w:r>
      <w:r w:rsidDel="00000000" w:rsidR="00000000" w:rsidRPr="00000000">
        <w:rPr>
          <w:rtl w:val="0"/>
        </w:rPr>
      </w:r>
    </w:p>
    <w:p w:rsidR="00000000" w:rsidDel="00000000" w:rsidP="00000000" w:rsidRDefault="00000000" w:rsidRPr="00000000" w14:paraId="00000085">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i w:val="1"/>
          <w:color w:val="000000"/>
          <w:sz w:val="24"/>
          <w:szCs w:val="24"/>
          <w:rtl w:val="0"/>
        </w:rPr>
        <w:t xml:space="preserve">To be</w:t>
      </w:r>
      <w:r w:rsidDel="00000000" w:rsidR="00000000" w:rsidRPr="00000000">
        <w:rPr>
          <w:rtl w:val="0"/>
        </w:rPr>
      </w:r>
    </w:p>
    <w:p w:rsidR="00000000" w:rsidDel="00000000" w:rsidP="00000000" w:rsidRDefault="00000000" w:rsidRPr="00000000" w14:paraId="00000086">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i w:val="1"/>
          <w:color w:val="000000"/>
          <w:sz w:val="24"/>
          <w:szCs w:val="24"/>
          <w:rtl w:val="0"/>
        </w:rPr>
        <w:t xml:space="preserve">To have (got)</w:t>
      </w:r>
      <w:r w:rsidDel="00000000" w:rsidR="00000000" w:rsidRPr="00000000">
        <w:rPr>
          <w:rtl w:val="0"/>
        </w:rPr>
      </w:r>
    </w:p>
    <w:p w:rsidR="00000000" w:rsidDel="00000000" w:rsidP="00000000" w:rsidRDefault="00000000" w:rsidRPr="00000000" w14:paraId="00000087">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Present simple</w:t>
      </w:r>
      <w:r w:rsidDel="00000000" w:rsidR="00000000" w:rsidRPr="00000000">
        <w:rPr>
          <w:rtl w:val="0"/>
        </w:rPr>
      </w:r>
    </w:p>
    <w:p w:rsidR="00000000" w:rsidDel="00000000" w:rsidP="00000000" w:rsidRDefault="00000000" w:rsidRPr="00000000" w14:paraId="00000088">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Present Continuous</w:t>
      </w:r>
      <w:r w:rsidDel="00000000" w:rsidR="00000000" w:rsidRPr="00000000">
        <w:rPr>
          <w:rtl w:val="0"/>
        </w:rPr>
      </w:r>
    </w:p>
    <w:p w:rsidR="00000000" w:rsidDel="00000000" w:rsidP="00000000" w:rsidRDefault="00000000" w:rsidRPr="00000000" w14:paraId="00000089">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Frequency adverbs and time expressions</w:t>
      </w:r>
      <w:r w:rsidDel="00000000" w:rsidR="00000000" w:rsidRPr="00000000">
        <w:rPr>
          <w:rtl w:val="0"/>
        </w:rPr>
      </w:r>
    </w:p>
    <w:p w:rsidR="00000000" w:rsidDel="00000000" w:rsidP="00000000" w:rsidRDefault="00000000" w:rsidRPr="00000000" w14:paraId="0000008A">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Likes and dislikes</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FONÉTICA</w:t>
      </w:r>
      <w:r w:rsidDel="00000000" w:rsidR="00000000" w:rsidRPr="00000000">
        <w:rPr>
          <w:rtl w:val="0"/>
        </w:rPr>
      </w:r>
    </w:p>
    <w:p w:rsidR="00000000" w:rsidDel="00000000" w:rsidP="00000000" w:rsidRDefault="00000000" w:rsidRPr="00000000" w14:paraId="0000008D">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Present simple third person singular: -(e)s</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Destrezas</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LISTENING</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Informal conversations</w:t>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Job interviews </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READING</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Job adverts</w:t>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WRITING</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Writing a CV and a covering letter</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CROSSCURRICULAR TOPICS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F">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Introducción al mundo laboral. Búsqueda de empleo: estrategias.</w:t>
      </w:r>
      <w:r w:rsidDel="00000000" w:rsidR="00000000" w:rsidRPr="00000000">
        <w:rPr>
          <w:rtl w:val="0"/>
        </w:rPr>
      </w:r>
    </w:p>
    <w:p w:rsidR="00000000" w:rsidDel="00000000" w:rsidP="00000000" w:rsidRDefault="00000000" w:rsidRPr="00000000" w14:paraId="000000A0">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Comportamiento adecuado en el mundo del trabajo: desarrollo de actitudes de tolerancia y respeto.</w:t>
      </w:r>
      <w:r w:rsidDel="00000000" w:rsidR="00000000" w:rsidRPr="00000000">
        <w:rPr>
          <w:rtl w:val="0"/>
        </w:rPr>
      </w:r>
    </w:p>
    <w:p w:rsidR="00000000" w:rsidDel="00000000" w:rsidP="00000000" w:rsidRDefault="00000000" w:rsidRPr="00000000" w14:paraId="000000A1">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Valoración del trabajo en equipo.</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CRITERIOS DE EVALUACIÓN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5">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Conocer y utilizar el vocabulario relativo al tema de la unidad.</w:t>
      </w:r>
      <w:r w:rsidDel="00000000" w:rsidR="00000000" w:rsidRPr="00000000">
        <w:rPr>
          <w:rtl w:val="0"/>
        </w:rPr>
      </w:r>
    </w:p>
    <w:p w:rsidR="00000000" w:rsidDel="00000000" w:rsidP="00000000" w:rsidRDefault="00000000" w:rsidRPr="00000000" w14:paraId="000000A6">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Pronunciación de la –s final en los verbos en 3ª persona del singular.</w:t>
      </w:r>
      <w:r w:rsidDel="00000000" w:rsidR="00000000" w:rsidRPr="00000000">
        <w:rPr>
          <w:rtl w:val="0"/>
        </w:rPr>
      </w:r>
    </w:p>
    <w:p w:rsidR="00000000" w:rsidDel="00000000" w:rsidP="00000000" w:rsidRDefault="00000000" w:rsidRPr="00000000" w14:paraId="000000A7">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Extraer información global y específica de mensajes orales.</w:t>
      </w:r>
      <w:r w:rsidDel="00000000" w:rsidR="00000000" w:rsidRPr="00000000">
        <w:rPr>
          <w:rtl w:val="0"/>
        </w:rPr>
      </w:r>
    </w:p>
    <w:p w:rsidR="00000000" w:rsidDel="00000000" w:rsidP="00000000" w:rsidRDefault="00000000" w:rsidRPr="00000000" w14:paraId="000000A8">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estrategias de predicción y deducción de datos a partir de un contexto.</w:t>
      </w:r>
      <w:r w:rsidDel="00000000" w:rsidR="00000000" w:rsidRPr="00000000">
        <w:rPr>
          <w:rtl w:val="0"/>
        </w:rPr>
      </w:r>
    </w:p>
    <w:p w:rsidR="00000000" w:rsidDel="00000000" w:rsidP="00000000" w:rsidRDefault="00000000" w:rsidRPr="00000000" w14:paraId="000000A9">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hablar sobre el mundo del trabajo.</w:t>
      </w:r>
      <w:r w:rsidDel="00000000" w:rsidR="00000000" w:rsidRPr="00000000">
        <w:rPr>
          <w:rtl w:val="0"/>
        </w:rPr>
      </w:r>
    </w:p>
    <w:p w:rsidR="00000000" w:rsidDel="00000000" w:rsidP="00000000" w:rsidRDefault="00000000" w:rsidRPr="00000000" w14:paraId="000000AA">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escribir una carta de presentación y un Curriculum Vitae.</w:t>
      </w:r>
      <w:r w:rsidDel="00000000" w:rsidR="00000000" w:rsidRPr="00000000">
        <w:rPr>
          <w:rtl w:val="0"/>
        </w:rPr>
      </w:r>
    </w:p>
    <w:p w:rsidR="00000000" w:rsidDel="00000000" w:rsidP="00000000" w:rsidRDefault="00000000" w:rsidRPr="00000000" w14:paraId="000000AB">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Usar con corrección los verbos </w:t>
      </w:r>
      <w:r w:rsidDel="00000000" w:rsidR="00000000" w:rsidRPr="00000000">
        <w:rPr>
          <w:rFonts w:ascii="Arial" w:cs="Arial" w:eastAsia="Arial" w:hAnsi="Arial"/>
          <w:i w:val="1"/>
          <w:color w:val="000000"/>
          <w:sz w:val="24"/>
          <w:szCs w:val="24"/>
          <w:rtl w:val="0"/>
        </w:rPr>
        <w:t xml:space="preserve">to be, to have got,</w:t>
      </w:r>
      <w:r w:rsidDel="00000000" w:rsidR="00000000" w:rsidRPr="00000000">
        <w:rPr>
          <w:rFonts w:ascii="Arial" w:cs="Arial" w:eastAsia="Arial" w:hAnsi="Arial"/>
          <w:color w:val="000000"/>
          <w:sz w:val="24"/>
          <w:szCs w:val="24"/>
          <w:rtl w:val="0"/>
        </w:rPr>
        <w:t xml:space="preserve"> el presente simple, el presente continuo, los adverbios de frecuencia y las expresiones de tiempo correspondientes.</w:t>
      </w:r>
      <w:r w:rsidDel="00000000" w:rsidR="00000000" w:rsidRPr="00000000">
        <w:rPr>
          <w:rtl w:val="0"/>
        </w:rPr>
      </w:r>
    </w:p>
    <w:p w:rsidR="00000000" w:rsidDel="00000000" w:rsidP="00000000" w:rsidRDefault="00000000" w:rsidRPr="00000000" w14:paraId="000000AC">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expresar correctamente gustos y preferencias.</w:t>
      </w:r>
      <w:r w:rsidDel="00000000" w:rsidR="00000000" w:rsidRPr="00000000">
        <w:rPr>
          <w:rtl w:val="0"/>
        </w:rPr>
      </w:r>
    </w:p>
    <w:p w:rsidR="00000000" w:rsidDel="00000000" w:rsidP="00000000" w:rsidRDefault="00000000" w:rsidRPr="00000000" w14:paraId="000000AD">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Ser consciente de que la lengua inglesa puede abrir puertas en el mundo laboral.</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UNIT 2: A NEW MECHANIC</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Conocimiento de la lengua</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VOCABULARIO</w:t>
      </w:r>
      <w:r w:rsidDel="00000000" w:rsidR="00000000" w:rsidRPr="00000000">
        <w:rPr>
          <w:rtl w:val="0"/>
        </w:rPr>
      </w:r>
    </w:p>
    <w:p w:rsidR="00000000" w:rsidDel="00000000" w:rsidP="00000000" w:rsidRDefault="00000000" w:rsidRPr="00000000" w14:paraId="000000B4">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Garage facilities, sections and equipment.</w:t>
      </w:r>
      <w:r w:rsidDel="00000000" w:rsidR="00000000" w:rsidRPr="00000000">
        <w:rPr>
          <w:rtl w:val="0"/>
        </w:rPr>
      </w:r>
    </w:p>
    <w:p w:rsidR="00000000" w:rsidDel="00000000" w:rsidP="00000000" w:rsidRDefault="00000000" w:rsidRPr="00000000" w14:paraId="000000B5">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Tools: types and descriptions.</w:t>
      </w:r>
      <w:r w:rsidDel="00000000" w:rsidR="00000000" w:rsidRPr="00000000">
        <w:rPr>
          <w:rtl w:val="0"/>
        </w:rPr>
      </w:r>
    </w:p>
    <w:p w:rsidR="00000000" w:rsidDel="00000000" w:rsidP="00000000" w:rsidRDefault="00000000" w:rsidRPr="00000000" w14:paraId="000000B6">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Prepositions of place</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GRAMÁTICA</w:t>
      </w:r>
      <w:r w:rsidDel="00000000" w:rsidR="00000000" w:rsidRPr="00000000">
        <w:rPr>
          <w:rtl w:val="0"/>
        </w:rPr>
      </w:r>
    </w:p>
    <w:p w:rsidR="00000000" w:rsidDel="00000000" w:rsidP="00000000" w:rsidRDefault="00000000" w:rsidRPr="00000000" w14:paraId="000000B9">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Possessives and demonstratives</w:t>
      </w:r>
      <w:r w:rsidDel="00000000" w:rsidR="00000000" w:rsidRPr="00000000">
        <w:rPr>
          <w:rtl w:val="0"/>
        </w:rPr>
      </w:r>
    </w:p>
    <w:p w:rsidR="00000000" w:rsidDel="00000000" w:rsidP="00000000" w:rsidRDefault="00000000" w:rsidRPr="00000000" w14:paraId="000000BA">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Past simple</w:t>
      </w:r>
      <w:r w:rsidDel="00000000" w:rsidR="00000000" w:rsidRPr="00000000">
        <w:rPr>
          <w:rtl w:val="0"/>
        </w:rPr>
      </w:r>
    </w:p>
    <w:p w:rsidR="00000000" w:rsidDel="00000000" w:rsidP="00000000" w:rsidRDefault="00000000" w:rsidRPr="00000000" w14:paraId="000000BB">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Past continuous</w:t>
      </w:r>
      <w:r w:rsidDel="00000000" w:rsidR="00000000" w:rsidRPr="00000000">
        <w:rPr>
          <w:rtl w:val="0"/>
        </w:rPr>
      </w:r>
    </w:p>
    <w:p w:rsidR="00000000" w:rsidDel="00000000" w:rsidP="00000000" w:rsidRDefault="00000000" w:rsidRPr="00000000" w14:paraId="000000BC">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Introduction to Present perfect</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FONÉTICA</w:t>
      </w:r>
      <w:r w:rsidDel="00000000" w:rsidR="00000000" w:rsidRPr="00000000">
        <w:rPr>
          <w:rtl w:val="0"/>
        </w:rPr>
      </w:r>
    </w:p>
    <w:p w:rsidR="00000000" w:rsidDel="00000000" w:rsidP="00000000" w:rsidRDefault="00000000" w:rsidRPr="00000000" w14:paraId="000000BE">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Pronunciation of the past simple and past participle of regular verbs: </w:t>
      </w:r>
      <w:r w:rsidDel="00000000" w:rsidR="00000000" w:rsidRPr="00000000">
        <w:rPr>
          <w:rFonts w:ascii="Arial" w:cs="Arial" w:eastAsia="Arial" w:hAnsi="Arial"/>
          <w:i w:val="1"/>
          <w:color w:val="000000"/>
          <w:sz w:val="24"/>
          <w:szCs w:val="24"/>
          <w:rtl w:val="0"/>
        </w:rPr>
        <w:t xml:space="preserve">-ed</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Destrezas</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LISTENING</w:t>
      </w:r>
      <w:r w:rsidDel="00000000" w:rsidR="00000000" w:rsidRPr="00000000">
        <w:rPr>
          <w:rtl w:val="0"/>
        </w:rPr>
      </w:r>
    </w:p>
    <w:p w:rsidR="00000000" w:rsidDel="00000000" w:rsidP="00000000" w:rsidRDefault="00000000" w:rsidRPr="00000000" w14:paraId="000000C3">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Phone conversation</w:t>
      </w:r>
      <w:r w:rsidDel="00000000" w:rsidR="00000000" w:rsidRPr="00000000">
        <w:rPr>
          <w:rtl w:val="0"/>
        </w:rPr>
      </w:r>
    </w:p>
    <w:p w:rsidR="00000000" w:rsidDel="00000000" w:rsidP="00000000" w:rsidRDefault="00000000" w:rsidRPr="00000000" w14:paraId="000000C4">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Giving directions. Garage conversation.</w:t>
      </w:r>
      <w:r w:rsidDel="00000000" w:rsidR="00000000" w:rsidRPr="00000000">
        <w:rPr>
          <w:rtl w:val="0"/>
        </w:rPr>
      </w:r>
    </w:p>
    <w:p w:rsidR="00000000" w:rsidDel="00000000" w:rsidP="00000000" w:rsidRDefault="00000000" w:rsidRPr="00000000" w14:paraId="000000C5">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0C7">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Preparing a toolbox</w:t>
      </w:r>
      <w:r w:rsidDel="00000000" w:rsidR="00000000" w:rsidRPr="00000000">
        <w:rPr>
          <w:rtl w:val="0"/>
        </w:rPr>
      </w:r>
    </w:p>
    <w:p w:rsidR="00000000" w:rsidDel="00000000" w:rsidP="00000000" w:rsidRDefault="00000000" w:rsidRPr="00000000" w14:paraId="000000C8">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Describing tolos</w:t>
      </w:r>
      <w:r w:rsidDel="00000000" w:rsidR="00000000" w:rsidRPr="00000000">
        <w:rPr>
          <w:rtl w:val="0"/>
        </w:rPr>
      </w:r>
    </w:p>
    <w:p w:rsidR="00000000" w:rsidDel="00000000" w:rsidP="00000000" w:rsidRDefault="00000000" w:rsidRPr="00000000" w14:paraId="000000C9">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READING</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What is a mechanic?</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WRITING</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Descriptions: tools and tool parts.</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CROSSCURRICULAR TOPICS</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Buenos hábitos en el entorno laboral: trabajo en equipo. </w:t>
      </w:r>
      <w:r w:rsidDel="00000000" w:rsidR="00000000" w:rsidRPr="00000000">
        <w:rPr>
          <w:rtl w:val="0"/>
        </w:rPr>
      </w:r>
    </w:p>
    <w:p w:rsidR="00000000" w:rsidDel="00000000" w:rsidP="00000000" w:rsidRDefault="00000000" w:rsidRPr="00000000" w14:paraId="000000D3">
      <w:pPr>
        <w:numPr>
          <w:ilvl w:val="0"/>
          <w:numId w:val="33"/>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Cortesía y buenas maneras en el trabajo y  en la atención a clientes.</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CRITERIOS DE EVALUACIÓN </w:t>
      </w:r>
      <w:r w:rsidDel="00000000" w:rsidR="00000000" w:rsidRPr="00000000">
        <w:rPr>
          <w:rtl w:val="0"/>
        </w:rPr>
      </w:r>
    </w:p>
    <w:p w:rsidR="00000000" w:rsidDel="00000000" w:rsidP="00000000" w:rsidRDefault="00000000" w:rsidRPr="00000000" w14:paraId="000000D7">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Conocer y utilizar el vocabulario relativo al tema de la unidad.</w:t>
      </w:r>
      <w:r w:rsidDel="00000000" w:rsidR="00000000" w:rsidRPr="00000000">
        <w:rPr>
          <w:rtl w:val="0"/>
        </w:rPr>
      </w:r>
    </w:p>
    <w:p w:rsidR="00000000" w:rsidDel="00000000" w:rsidP="00000000" w:rsidRDefault="00000000" w:rsidRPr="00000000" w14:paraId="000000D8">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Distinguir la pronunciación del pasado simple y participio pasado de los verbos regulares (-</w:t>
      </w:r>
      <w:r w:rsidDel="00000000" w:rsidR="00000000" w:rsidRPr="00000000">
        <w:rPr>
          <w:rFonts w:ascii="Arial" w:cs="Arial" w:eastAsia="Arial" w:hAnsi="Arial"/>
          <w:i w:val="1"/>
          <w:color w:val="000000"/>
          <w:sz w:val="24"/>
          <w:szCs w:val="24"/>
          <w:rtl w:val="0"/>
        </w:rPr>
        <w:t xml:space="preserve">ed</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D9">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Extraer información global y específica de mensajes orales.</w:t>
      </w:r>
      <w:r w:rsidDel="00000000" w:rsidR="00000000" w:rsidRPr="00000000">
        <w:rPr>
          <w:rtl w:val="0"/>
        </w:rPr>
      </w:r>
    </w:p>
    <w:p w:rsidR="00000000" w:rsidDel="00000000" w:rsidP="00000000" w:rsidRDefault="00000000" w:rsidRPr="00000000" w14:paraId="000000DA">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estrategias de predicción y deducción de datos a partir de un contexto.</w:t>
      </w:r>
      <w:r w:rsidDel="00000000" w:rsidR="00000000" w:rsidRPr="00000000">
        <w:rPr>
          <w:rtl w:val="0"/>
        </w:rPr>
      </w:r>
    </w:p>
    <w:p w:rsidR="00000000" w:rsidDel="00000000" w:rsidP="00000000" w:rsidRDefault="00000000" w:rsidRPr="00000000" w14:paraId="000000DB">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Usar con corrección los tiempos verbales que expresan pasado: pasado simple, continuo y </w:t>
      </w:r>
      <w:r w:rsidDel="00000000" w:rsidR="00000000" w:rsidRPr="00000000">
        <w:rPr>
          <w:rFonts w:ascii="Arial" w:cs="Arial" w:eastAsia="Arial" w:hAnsi="Arial"/>
          <w:i w:val="1"/>
          <w:color w:val="000000"/>
          <w:sz w:val="24"/>
          <w:szCs w:val="24"/>
          <w:rtl w:val="0"/>
        </w:rPr>
        <w:t xml:space="preserve">present perfect</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DC">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Escribir biografías utilizando el pasado simple.</w:t>
      </w:r>
      <w:r w:rsidDel="00000000" w:rsidR="00000000" w:rsidRPr="00000000">
        <w:rPr>
          <w:rtl w:val="0"/>
        </w:rPr>
      </w:r>
    </w:p>
    <w:p w:rsidR="00000000" w:rsidDel="00000000" w:rsidP="00000000" w:rsidRDefault="00000000" w:rsidRPr="00000000" w14:paraId="000000DD">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correctamente los posesivos y demostrativos (determinantes y pronombres). </w:t>
      </w:r>
      <w:r w:rsidDel="00000000" w:rsidR="00000000" w:rsidRPr="00000000">
        <w:rPr>
          <w:rtl w:val="0"/>
        </w:rPr>
      </w:r>
    </w:p>
    <w:p w:rsidR="00000000" w:rsidDel="00000000" w:rsidP="00000000" w:rsidRDefault="00000000" w:rsidRPr="00000000" w14:paraId="000000DE">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Comprender un texto acerca de la profesión de mecánico, sus tipos y funciones. </w:t>
      </w:r>
      <w:r w:rsidDel="00000000" w:rsidR="00000000" w:rsidRPr="00000000">
        <w:rPr>
          <w:rtl w:val="0"/>
        </w:rPr>
      </w:r>
    </w:p>
    <w:p w:rsidR="00000000" w:rsidDel="00000000" w:rsidP="00000000" w:rsidRDefault="00000000" w:rsidRPr="00000000" w14:paraId="000000DF">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describir oralmente herramientas, distinguir sus partes y su utilidad.</w:t>
      </w:r>
      <w:r w:rsidDel="00000000" w:rsidR="00000000" w:rsidRPr="00000000">
        <w:rPr>
          <w:rtl w:val="0"/>
        </w:rPr>
      </w:r>
    </w:p>
    <w:p w:rsidR="00000000" w:rsidDel="00000000" w:rsidP="00000000" w:rsidRDefault="00000000" w:rsidRPr="00000000" w14:paraId="000000E0">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escribir un texto descriptivo sobre las herramientas básicas de un mecánico.</w:t>
      </w:r>
      <w:r w:rsidDel="00000000" w:rsidR="00000000" w:rsidRPr="00000000">
        <w:rPr>
          <w:rtl w:val="0"/>
        </w:rPr>
      </w:r>
    </w:p>
    <w:p w:rsidR="00000000" w:rsidDel="00000000" w:rsidP="00000000" w:rsidRDefault="00000000" w:rsidRPr="00000000" w14:paraId="000000E1">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Ser consciente de que la lengua inglesa acerca a otras realidades socio-culturales.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900" w:hanging="359"/>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First project</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5">
      <w:pPr>
        <w:numPr>
          <w:ilvl w:val="0"/>
          <w:numId w:val="6"/>
        </w:numPr>
        <w:pBdr>
          <w:top w:space="0" w:sz="0" w:val="nil"/>
          <w:left w:space="0" w:sz="0" w:val="nil"/>
          <w:bottom w:space="0" w:sz="0" w:val="nil"/>
          <w:right w:space="0" w:sz="0" w:val="nil"/>
          <w:between w:space="0" w:sz="0" w:val="nil"/>
        </w:pBdr>
        <w:ind w:left="426" w:hanging="359"/>
        <w:jc w:val="both"/>
        <w:rPr>
          <w:color w:val="000000"/>
          <w:sz w:val="24"/>
          <w:szCs w:val="24"/>
        </w:rPr>
      </w:pPr>
      <w:r w:rsidDel="00000000" w:rsidR="00000000" w:rsidRPr="00000000">
        <w:rPr>
          <w:rFonts w:ascii="Arial" w:cs="Arial" w:eastAsia="Arial" w:hAnsi="Arial"/>
          <w:color w:val="000000"/>
          <w:sz w:val="24"/>
          <w:szCs w:val="24"/>
          <w:rtl w:val="0"/>
        </w:rPr>
        <w:t xml:space="preserve">Looking for a job: The recruitment process. Giving a presentation.</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25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UNIT 3: ON WHEELS</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Conocimiento de la lengua</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VOCABULARIO</w:t>
      </w:r>
      <w:r w:rsidDel="00000000" w:rsidR="00000000" w:rsidRPr="00000000">
        <w:rPr>
          <w:rtl w:val="0"/>
        </w:rPr>
      </w:r>
    </w:p>
    <w:p w:rsidR="00000000" w:rsidDel="00000000" w:rsidP="00000000" w:rsidRDefault="00000000" w:rsidRPr="00000000" w14:paraId="000000EC">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Types of cars</w:t>
      </w:r>
      <w:r w:rsidDel="00000000" w:rsidR="00000000" w:rsidRPr="00000000">
        <w:rPr>
          <w:rtl w:val="0"/>
        </w:rPr>
      </w:r>
    </w:p>
    <w:p w:rsidR="00000000" w:rsidDel="00000000" w:rsidP="00000000" w:rsidRDefault="00000000" w:rsidRPr="00000000" w14:paraId="000000ED">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Car interior</w:t>
      </w:r>
      <w:r w:rsidDel="00000000" w:rsidR="00000000" w:rsidRPr="00000000">
        <w:rPr>
          <w:rtl w:val="0"/>
        </w:rPr>
      </w:r>
    </w:p>
    <w:p w:rsidR="00000000" w:rsidDel="00000000" w:rsidP="00000000" w:rsidRDefault="00000000" w:rsidRPr="00000000" w14:paraId="000000EE">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Car exterior</w:t>
      </w:r>
      <w:r w:rsidDel="00000000" w:rsidR="00000000" w:rsidRPr="00000000">
        <w:rPr>
          <w:rtl w:val="0"/>
        </w:rPr>
      </w:r>
    </w:p>
    <w:p w:rsidR="00000000" w:rsidDel="00000000" w:rsidP="00000000" w:rsidRDefault="00000000" w:rsidRPr="00000000" w14:paraId="000000EF">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Verbs of movement (I)</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GRAMÁTICA</w:t>
      </w:r>
      <w:r w:rsidDel="00000000" w:rsidR="00000000" w:rsidRPr="00000000">
        <w:rPr>
          <w:rtl w:val="0"/>
        </w:rPr>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Future simple</w:t>
      </w:r>
      <w:r w:rsidDel="00000000" w:rsidR="00000000" w:rsidRPr="00000000">
        <w:rPr>
          <w:rtl w:val="0"/>
        </w:rPr>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Be going to</w:t>
      </w:r>
      <w:r w:rsidDel="00000000" w:rsidR="00000000" w:rsidRPr="00000000">
        <w:rPr>
          <w:rtl w:val="0"/>
        </w:rPr>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Present continuous for future</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FONÉTICA</w:t>
      </w:r>
      <w:r w:rsidDel="00000000" w:rsidR="00000000" w:rsidRPr="00000000">
        <w:rPr>
          <w:rtl w:val="0"/>
        </w:rPr>
      </w:r>
    </w:p>
    <w:p w:rsidR="00000000" w:rsidDel="00000000" w:rsidP="00000000" w:rsidRDefault="00000000" w:rsidRPr="00000000" w14:paraId="000000F7">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Vowel sounds -</w:t>
      </w:r>
      <w:r w:rsidDel="00000000" w:rsidR="00000000" w:rsidRPr="00000000">
        <w:rPr>
          <w:rFonts w:ascii="Arial" w:cs="Arial" w:eastAsia="Arial" w:hAnsi="Arial"/>
          <w:i w:val="1"/>
          <w:color w:val="000000"/>
          <w:sz w:val="24"/>
          <w:szCs w:val="24"/>
          <w:rtl w:val="0"/>
        </w:rPr>
        <w:t xml:space="preserve">oo</w:t>
      </w:r>
      <w:r w:rsidDel="00000000" w:rsidR="00000000" w:rsidRPr="00000000">
        <w:rPr>
          <w:rFonts w:ascii="Arial" w:cs="Arial" w:eastAsia="Arial" w:hAnsi="Arial"/>
          <w:color w:val="000000"/>
          <w:sz w:val="24"/>
          <w:szCs w:val="24"/>
          <w:rtl w:val="0"/>
        </w:rPr>
        <w:t xml:space="preserve">  y -</w:t>
      </w:r>
      <w:r w:rsidDel="00000000" w:rsidR="00000000" w:rsidRPr="00000000">
        <w:rPr>
          <w:rFonts w:ascii="Arial" w:cs="Arial" w:eastAsia="Arial" w:hAnsi="Arial"/>
          <w:i w:val="1"/>
          <w:color w:val="000000"/>
          <w:sz w:val="24"/>
          <w:szCs w:val="24"/>
          <w:rtl w:val="0"/>
        </w:rPr>
        <w:t xml:space="preserve">o</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Destrezas</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LISTENING</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D">
      <w:pPr>
        <w:numPr>
          <w:ilvl w:val="0"/>
          <w:numId w:val="7"/>
        </w:numPr>
        <w:pBdr>
          <w:top w:space="0" w:sz="0" w:val="nil"/>
          <w:left w:space="0" w:sz="0" w:val="nil"/>
          <w:bottom w:space="0" w:sz="0" w:val="nil"/>
          <w:right w:space="0" w:sz="0" w:val="nil"/>
          <w:between w:space="0" w:sz="0" w:val="nil"/>
        </w:pBdr>
        <w:ind w:left="720" w:hanging="719"/>
        <w:jc w:val="both"/>
        <w:rPr>
          <w:sz w:val="24"/>
          <w:szCs w:val="24"/>
        </w:rPr>
      </w:pPr>
      <w:r w:rsidDel="00000000" w:rsidR="00000000" w:rsidRPr="00000000">
        <w:rPr>
          <w:rFonts w:ascii="Arial" w:cs="Arial" w:eastAsia="Arial" w:hAnsi="Arial"/>
          <w:color w:val="000000"/>
          <w:sz w:val="24"/>
          <w:szCs w:val="24"/>
          <w:rtl w:val="0"/>
        </w:rPr>
        <w:t xml:space="preserve">I’m going to buy a car: intentions</w:t>
      </w:r>
      <w:r w:rsidDel="00000000" w:rsidR="00000000" w:rsidRPr="00000000">
        <w:rPr>
          <w:rtl w:val="0"/>
        </w:rPr>
      </w:r>
    </w:p>
    <w:p w:rsidR="00000000" w:rsidDel="00000000" w:rsidP="00000000" w:rsidRDefault="00000000" w:rsidRPr="00000000" w14:paraId="000000FE">
      <w:pPr>
        <w:numPr>
          <w:ilvl w:val="0"/>
          <w:numId w:val="7"/>
        </w:numPr>
        <w:pBdr>
          <w:top w:space="0" w:sz="0" w:val="nil"/>
          <w:left w:space="0" w:sz="0" w:val="nil"/>
          <w:bottom w:space="0" w:sz="0" w:val="nil"/>
          <w:right w:space="0" w:sz="0" w:val="nil"/>
          <w:between w:space="0" w:sz="0" w:val="nil"/>
        </w:pBdr>
        <w:ind w:left="720" w:hanging="719"/>
        <w:jc w:val="both"/>
        <w:rPr>
          <w:sz w:val="24"/>
          <w:szCs w:val="24"/>
        </w:rPr>
      </w:pPr>
      <w:r w:rsidDel="00000000" w:rsidR="00000000" w:rsidRPr="00000000">
        <w:rPr>
          <w:rFonts w:ascii="Arial" w:cs="Arial" w:eastAsia="Arial" w:hAnsi="Arial"/>
          <w:color w:val="000000"/>
          <w:sz w:val="24"/>
          <w:szCs w:val="24"/>
          <w:rtl w:val="0"/>
        </w:rPr>
        <w:t xml:space="preserve">Describing cars</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In a car dealer: buying a car</w:t>
      </w:r>
    </w:p>
    <w:p w:rsidR="00000000" w:rsidDel="00000000" w:rsidP="00000000" w:rsidRDefault="00000000" w:rsidRPr="00000000" w14:paraId="0000010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READING</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Ecological cars</w:t>
      </w:r>
    </w:p>
    <w:p w:rsidR="00000000" w:rsidDel="00000000" w:rsidP="00000000" w:rsidRDefault="00000000" w:rsidRPr="00000000" w14:paraId="0000010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WRITING</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Describing cars: interior, exterior, features</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Expressing opinions about cars</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Punctuation</w:t>
      </w:r>
    </w:p>
    <w:p w:rsidR="00000000" w:rsidDel="00000000" w:rsidP="00000000" w:rsidRDefault="00000000" w:rsidRPr="00000000" w14:paraId="0000010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CROSSCURRICULAR TOPICS</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D">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Fomento de hábitos medioambientales saludables: ventajas de los coches híbridos o poco contaminantes. Importancia de la sostenibilidad en el mundo del motor.</w:t>
      </w:r>
      <w:r w:rsidDel="00000000" w:rsidR="00000000" w:rsidRPr="00000000">
        <w:rPr>
          <w:rtl w:val="0"/>
        </w:rPr>
      </w:r>
    </w:p>
    <w:p w:rsidR="00000000" w:rsidDel="00000000" w:rsidP="00000000" w:rsidRDefault="00000000" w:rsidRPr="00000000" w14:paraId="0000010E">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Comparar hábitos y costumbres relacionados con el mundo del motor en distintos países. </w:t>
      </w:r>
      <w:r w:rsidDel="00000000" w:rsidR="00000000" w:rsidRPr="00000000">
        <w:rPr>
          <w:rtl w:val="0"/>
        </w:rPr>
      </w:r>
    </w:p>
    <w:p w:rsidR="00000000" w:rsidDel="00000000" w:rsidP="00000000" w:rsidRDefault="00000000" w:rsidRPr="00000000" w14:paraId="0000010F">
      <w:pPr>
        <w:numPr>
          <w:ilvl w:val="0"/>
          <w:numId w:val="22"/>
        </w:numPr>
        <w:pBdr>
          <w:top w:space="0" w:sz="0" w:val="nil"/>
          <w:left w:space="0" w:sz="0" w:val="nil"/>
          <w:bottom w:space="0" w:sz="0" w:val="nil"/>
          <w:right w:space="0" w:sz="0" w:val="nil"/>
          <w:between w:space="0" w:sz="0" w:val="nil"/>
        </w:pBdr>
        <w:ind w:left="360" w:hanging="359"/>
        <w:jc w:val="both"/>
        <w:rPr>
          <w:sz w:val="24"/>
          <w:szCs w:val="24"/>
        </w:rPr>
      </w:pPr>
      <w:r w:rsidDel="00000000" w:rsidR="00000000" w:rsidRPr="00000000">
        <w:rPr>
          <w:rFonts w:ascii="Arial" w:cs="Arial" w:eastAsia="Arial" w:hAnsi="Arial"/>
          <w:color w:val="000000"/>
          <w:sz w:val="24"/>
          <w:szCs w:val="24"/>
          <w:rtl w:val="0"/>
        </w:rPr>
        <w:t xml:space="preserve">Cortesía y buenas maneras en el trabajo y  en la atención a clientes: Fórmulas de cortesía.</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CRITERIOS DE EVALUACIÓN </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3">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Conocer y utilizar el vocabulario relativo al tema de la unidad.</w:t>
      </w:r>
      <w:r w:rsidDel="00000000" w:rsidR="00000000" w:rsidRPr="00000000">
        <w:rPr>
          <w:rtl w:val="0"/>
        </w:rPr>
      </w:r>
    </w:p>
    <w:p w:rsidR="00000000" w:rsidDel="00000000" w:rsidP="00000000" w:rsidRDefault="00000000" w:rsidRPr="00000000" w14:paraId="00000114">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Pronunciar correctamente los verbos regulares en pasado simple (-</w:t>
      </w:r>
      <w:r w:rsidDel="00000000" w:rsidR="00000000" w:rsidRPr="00000000">
        <w:rPr>
          <w:rFonts w:ascii="Arial" w:cs="Arial" w:eastAsia="Arial" w:hAnsi="Arial"/>
          <w:i w:val="1"/>
          <w:color w:val="000000"/>
          <w:sz w:val="24"/>
          <w:szCs w:val="24"/>
          <w:rtl w:val="0"/>
        </w:rPr>
        <w:t xml:space="preserve">ed</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115">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Extraer información global y específica de mensajes orales.</w:t>
      </w:r>
      <w:r w:rsidDel="00000000" w:rsidR="00000000" w:rsidRPr="00000000">
        <w:rPr>
          <w:rtl w:val="0"/>
        </w:rPr>
      </w:r>
    </w:p>
    <w:p w:rsidR="00000000" w:rsidDel="00000000" w:rsidP="00000000" w:rsidRDefault="00000000" w:rsidRPr="00000000" w14:paraId="00000116">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estrategias de predicción y deducción de datos a partir de un contexto.</w:t>
      </w:r>
      <w:r w:rsidDel="00000000" w:rsidR="00000000" w:rsidRPr="00000000">
        <w:rPr>
          <w:rtl w:val="0"/>
        </w:rPr>
      </w:r>
    </w:p>
    <w:p w:rsidR="00000000" w:rsidDel="00000000" w:rsidP="00000000" w:rsidRDefault="00000000" w:rsidRPr="00000000" w14:paraId="00000117">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hablar sobre coches: describirlos y expresar opiniones sobre ellos.</w:t>
      </w:r>
      <w:r w:rsidDel="00000000" w:rsidR="00000000" w:rsidRPr="00000000">
        <w:rPr>
          <w:rtl w:val="0"/>
        </w:rPr>
      </w:r>
    </w:p>
    <w:p w:rsidR="00000000" w:rsidDel="00000000" w:rsidP="00000000" w:rsidRDefault="00000000" w:rsidRPr="00000000" w14:paraId="00000118">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escribir un texto descriptivo sobre coches.</w:t>
      </w:r>
      <w:r w:rsidDel="00000000" w:rsidR="00000000" w:rsidRPr="00000000">
        <w:rPr>
          <w:rtl w:val="0"/>
        </w:rPr>
      </w:r>
    </w:p>
    <w:p w:rsidR="00000000" w:rsidDel="00000000" w:rsidP="00000000" w:rsidRDefault="00000000" w:rsidRPr="00000000" w14:paraId="00000119">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Ser consciente de los beneficios de tener hábitos de sostenibilidad.</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UNIT 4: MY CAR NEEDS TO BE SERVICED</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Conocimiento de la lengua</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VOCABULARIO</w:t>
      </w:r>
      <w:r w:rsidDel="00000000" w:rsidR="00000000" w:rsidRPr="00000000">
        <w:rPr>
          <w:rtl w:val="0"/>
        </w:rPr>
      </w:r>
    </w:p>
    <w:p w:rsidR="00000000" w:rsidDel="00000000" w:rsidP="00000000" w:rsidRDefault="00000000" w:rsidRPr="00000000" w14:paraId="00000121">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Systems working in a car: engine, drive line, electrical system, brakes, wheels and dashboard instruments.</w:t>
      </w:r>
      <w:r w:rsidDel="00000000" w:rsidR="00000000" w:rsidRPr="00000000">
        <w:rPr>
          <w:rtl w:val="0"/>
        </w:rPr>
      </w:r>
    </w:p>
    <w:p w:rsidR="00000000" w:rsidDel="00000000" w:rsidP="00000000" w:rsidRDefault="00000000" w:rsidRPr="00000000" w14:paraId="00000122">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Traffic signs. </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GRAMÁTICA</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125">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Modal verbs</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FONÉTICA</w:t>
      </w:r>
      <w:r w:rsidDel="00000000" w:rsidR="00000000" w:rsidRPr="00000000">
        <w:rPr>
          <w:rtl w:val="0"/>
        </w:rPr>
      </w:r>
    </w:p>
    <w:p w:rsidR="00000000" w:rsidDel="00000000" w:rsidP="00000000" w:rsidRDefault="00000000" w:rsidRPr="00000000" w14:paraId="00000128">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Vowel sounds: diphthongs.</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Destrezas</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LISTENING</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Phoning a garage.</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130">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Phone conversations. </w:t>
      </w:r>
      <w:r w:rsidDel="00000000" w:rsidR="00000000" w:rsidRPr="00000000">
        <w:rPr>
          <w:rtl w:val="0"/>
        </w:rPr>
      </w:r>
    </w:p>
    <w:p w:rsidR="00000000" w:rsidDel="00000000" w:rsidP="00000000" w:rsidRDefault="00000000" w:rsidRPr="00000000" w14:paraId="00000131">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Things you have to carry in a car. </w:t>
      </w:r>
      <w:r w:rsidDel="00000000" w:rsidR="00000000" w:rsidRPr="00000000">
        <w:rPr>
          <w:rtl w:val="0"/>
        </w:rPr>
      </w:r>
    </w:p>
    <w:p w:rsidR="00000000" w:rsidDel="00000000" w:rsidP="00000000" w:rsidRDefault="00000000" w:rsidRPr="00000000" w14:paraId="00000132">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READING</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Road signs in the UK.</w:t>
      </w:r>
    </w:p>
    <w:p w:rsidR="00000000" w:rsidDel="00000000" w:rsidP="00000000" w:rsidRDefault="00000000" w:rsidRPr="00000000" w14:paraId="0000013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WRITING</w:t>
      </w:r>
      <w:r w:rsidDel="00000000" w:rsidR="00000000" w:rsidRPr="00000000">
        <w:rPr>
          <w:rtl w:val="0"/>
        </w:rPr>
      </w:r>
    </w:p>
    <w:p w:rsidR="00000000" w:rsidDel="00000000" w:rsidP="00000000" w:rsidRDefault="00000000" w:rsidRPr="00000000" w14:paraId="00000137">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Effective emails.</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CROSSCURRICULAR TOPICS</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B">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Comparar los hábitos de conducción en distintos países. </w:t>
      </w:r>
      <w:r w:rsidDel="00000000" w:rsidR="00000000" w:rsidRPr="00000000">
        <w:rPr>
          <w:rtl w:val="0"/>
        </w:rPr>
      </w:r>
    </w:p>
    <w:p w:rsidR="00000000" w:rsidDel="00000000" w:rsidP="00000000" w:rsidRDefault="00000000" w:rsidRPr="00000000" w14:paraId="0000013C">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Valorar el adecuado comportamiento en la carretera: respeto a las normas de tráfico y las señales. </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CRITERIOS DE EVALUACIÓN </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0">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Conocer y utilizar el vocabulario relativo al tema de la unidad.</w:t>
      </w:r>
      <w:r w:rsidDel="00000000" w:rsidR="00000000" w:rsidRPr="00000000">
        <w:rPr>
          <w:rtl w:val="0"/>
        </w:rPr>
      </w:r>
    </w:p>
    <w:p w:rsidR="00000000" w:rsidDel="00000000" w:rsidP="00000000" w:rsidRDefault="00000000" w:rsidRPr="00000000" w14:paraId="00000141">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Distinguir y pronunciar correctamente los diptongos. </w:t>
      </w:r>
      <w:r w:rsidDel="00000000" w:rsidR="00000000" w:rsidRPr="00000000">
        <w:rPr>
          <w:rtl w:val="0"/>
        </w:rPr>
      </w:r>
    </w:p>
    <w:p w:rsidR="00000000" w:rsidDel="00000000" w:rsidP="00000000" w:rsidRDefault="00000000" w:rsidRPr="00000000" w14:paraId="00000142">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Extraer información global y específica de mensajes orales.</w:t>
      </w:r>
      <w:r w:rsidDel="00000000" w:rsidR="00000000" w:rsidRPr="00000000">
        <w:rPr>
          <w:rtl w:val="0"/>
        </w:rPr>
      </w:r>
    </w:p>
    <w:p w:rsidR="00000000" w:rsidDel="00000000" w:rsidP="00000000" w:rsidRDefault="00000000" w:rsidRPr="00000000" w14:paraId="00000143">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estrategias de predicción y deducción de datos a partir de un contexto.</w:t>
      </w:r>
      <w:r w:rsidDel="00000000" w:rsidR="00000000" w:rsidRPr="00000000">
        <w:rPr>
          <w:rtl w:val="0"/>
        </w:rPr>
      </w:r>
    </w:p>
    <w:p w:rsidR="00000000" w:rsidDel="00000000" w:rsidP="00000000" w:rsidRDefault="00000000" w:rsidRPr="00000000" w14:paraId="00000144">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mantener conversaciones telefónicas. Fórmulas.</w:t>
      </w:r>
      <w:r w:rsidDel="00000000" w:rsidR="00000000" w:rsidRPr="00000000">
        <w:rPr>
          <w:rtl w:val="0"/>
        </w:rPr>
      </w:r>
    </w:p>
    <w:p w:rsidR="00000000" w:rsidDel="00000000" w:rsidP="00000000" w:rsidRDefault="00000000" w:rsidRPr="00000000" w14:paraId="00000145">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correctamente los verbos modales en situaciones diversas de comunicación.</w:t>
      </w:r>
      <w:r w:rsidDel="00000000" w:rsidR="00000000" w:rsidRPr="00000000">
        <w:rPr>
          <w:rtl w:val="0"/>
        </w:rPr>
      </w:r>
    </w:p>
    <w:p w:rsidR="00000000" w:rsidDel="00000000" w:rsidP="00000000" w:rsidRDefault="00000000" w:rsidRPr="00000000" w14:paraId="00000146">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Ser consciente de que la lengua inglesa acerca a otras realidades socio-culturales.</w:t>
      </w:r>
      <w:r w:rsidDel="00000000" w:rsidR="00000000" w:rsidRPr="00000000">
        <w:rPr>
          <w:rtl w:val="0"/>
        </w:rPr>
      </w:r>
    </w:p>
    <w:p w:rsidR="00000000" w:rsidDel="00000000" w:rsidP="00000000" w:rsidRDefault="00000000" w:rsidRPr="00000000" w14:paraId="00000147">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 consciente de la necesidad de respetar el código de circulación y las señales de tráfico.</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900" w:hanging="359"/>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Second Project</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C">
      <w:pPr>
        <w:numPr>
          <w:ilvl w:val="0"/>
          <w:numId w:val="6"/>
        </w:numPr>
        <w:pBdr>
          <w:top w:space="0" w:sz="0" w:val="nil"/>
          <w:left w:space="0" w:sz="0" w:val="nil"/>
          <w:bottom w:space="0" w:sz="0" w:val="nil"/>
          <w:right w:space="0" w:sz="0" w:val="nil"/>
          <w:between w:space="0" w:sz="0" w:val="nil"/>
        </w:pBdr>
        <w:ind w:left="426" w:hanging="359"/>
        <w:jc w:val="both"/>
        <w:rPr>
          <w:color w:val="000000"/>
          <w:sz w:val="24"/>
          <w:szCs w:val="24"/>
        </w:rPr>
      </w:pPr>
      <w:r w:rsidDel="00000000" w:rsidR="00000000" w:rsidRPr="00000000">
        <w:rPr>
          <w:rFonts w:ascii="Arial" w:cs="Arial" w:eastAsia="Arial" w:hAnsi="Arial"/>
          <w:color w:val="000000"/>
          <w:sz w:val="24"/>
          <w:szCs w:val="24"/>
          <w:rtl w:val="0"/>
        </w:rPr>
        <w:t xml:space="preserve">Which car is the best for them? Needs analysis. Giving recommendations.</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25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UNIT 5: BREAKDOWNS</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Conocimiento de la lengua</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VOCABULARIO</w:t>
      </w:r>
      <w:r w:rsidDel="00000000" w:rsidR="00000000" w:rsidRPr="00000000">
        <w:rPr>
          <w:rtl w:val="0"/>
        </w:rPr>
      </w:r>
    </w:p>
    <w:p w:rsidR="00000000" w:rsidDel="00000000" w:rsidP="00000000" w:rsidRDefault="00000000" w:rsidRPr="00000000" w14:paraId="00000153">
      <w:pPr>
        <w:numPr>
          <w:ilvl w:val="0"/>
          <w:numId w:val="9"/>
        </w:numPr>
        <w:pBdr>
          <w:top w:space="0" w:sz="0" w:val="nil"/>
          <w:left w:space="0" w:sz="0" w:val="nil"/>
          <w:bottom w:space="0" w:sz="0" w:val="nil"/>
          <w:right w:space="0" w:sz="0" w:val="nil"/>
          <w:between w:space="0" w:sz="0" w:val="nil"/>
        </w:pBdr>
        <w:ind w:left="540" w:hanging="180"/>
        <w:jc w:val="both"/>
        <w:rPr>
          <w:sz w:val="24"/>
          <w:szCs w:val="24"/>
        </w:rPr>
      </w:pPr>
      <w:r w:rsidDel="00000000" w:rsidR="00000000" w:rsidRPr="00000000">
        <w:rPr>
          <w:rFonts w:ascii="Arial" w:cs="Arial" w:eastAsia="Arial" w:hAnsi="Arial"/>
          <w:color w:val="000000"/>
          <w:sz w:val="24"/>
          <w:szCs w:val="24"/>
          <w:rtl w:val="0"/>
        </w:rPr>
        <w:t xml:space="preserve">Car breakdowns: types</w:t>
      </w:r>
      <w:r w:rsidDel="00000000" w:rsidR="00000000" w:rsidRPr="00000000">
        <w:rPr>
          <w:rtl w:val="0"/>
        </w:rPr>
      </w:r>
    </w:p>
    <w:p w:rsidR="00000000" w:rsidDel="00000000" w:rsidP="00000000" w:rsidRDefault="00000000" w:rsidRPr="00000000" w14:paraId="00000154">
      <w:pPr>
        <w:numPr>
          <w:ilvl w:val="0"/>
          <w:numId w:val="9"/>
        </w:numPr>
        <w:pBdr>
          <w:top w:space="0" w:sz="0" w:val="nil"/>
          <w:left w:space="0" w:sz="0" w:val="nil"/>
          <w:bottom w:space="0" w:sz="0" w:val="nil"/>
          <w:right w:space="0" w:sz="0" w:val="nil"/>
          <w:between w:space="0" w:sz="0" w:val="nil"/>
        </w:pBdr>
        <w:ind w:left="540" w:hanging="180"/>
        <w:jc w:val="both"/>
        <w:rPr>
          <w:sz w:val="24"/>
          <w:szCs w:val="24"/>
        </w:rPr>
      </w:pPr>
      <w:r w:rsidDel="00000000" w:rsidR="00000000" w:rsidRPr="00000000">
        <w:rPr>
          <w:rFonts w:ascii="Arial" w:cs="Arial" w:eastAsia="Arial" w:hAnsi="Arial"/>
          <w:color w:val="000000"/>
          <w:sz w:val="24"/>
          <w:szCs w:val="24"/>
          <w:rtl w:val="0"/>
        </w:rPr>
        <w:t xml:space="preserve">Types of trucks</w:t>
      </w:r>
      <w:r w:rsidDel="00000000" w:rsidR="00000000" w:rsidRPr="00000000">
        <w:rPr>
          <w:rtl w:val="0"/>
        </w:rPr>
      </w:r>
    </w:p>
    <w:p w:rsidR="00000000" w:rsidDel="00000000" w:rsidP="00000000" w:rsidRDefault="00000000" w:rsidRPr="00000000" w14:paraId="00000155">
      <w:pPr>
        <w:numPr>
          <w:ilvl w:val="0"/>
          <w:numId w:val="9"/>
        </w:numPr>
        <w:pBdr>
          <w:top w:space="0" w:sz="0" w:val="nil"/>
          <w:left w:space="0" w:sz="0" w:val="nil"/>
          <w:bottom w:space="0" w:sz="0" w:val="nil"/>
          <w:right w:space="0" w:sz="0" w:val="nil"/>
          <w:between w:space="0" w:sz="0" w:val="nil"/>
        </w:pBdr>
        <w:ind w:left="540" w:hanging="180"/>
        <w:jc w:val="both"/>
        <w:rPr>
          <w:sz w:val="24"/>
          <w:szCs w:val="24"/>
        </w:rPr>
      </w:pPr>
      <w:r w:rsidDel="00000000" w:rsidR="00000000" w:rsidRPr="00000000">
        <w:rPr>
          <w:rFonts w:ascii="Arial" w:cs="Arial" w:eastAsia="Arial" w:hAnsi="Arial"/>
          <w:color w:val="000000"/>
          <w:sz w:val="24"/>
          <w:szCs w:val="24"/>
          <w:rtl w:val="0"/>
        </w:rPr>
        <w:t xml:space="preserve">Auto spare parts</w:t>
      </w:r>
      <w:r w:rsidDel="00000000" w:rsidR="00000000" w:rsidRPr="00000000">
        <w:rPr>
          <w:rtl w:val="0"/>
        </w:rPr>
      </w:r>
    </w:p>
    <w:p w:rsidR="00000000" w:rsidDel="00000000" w:rsidP="00000000" w:rsidRDefault="00000000" w:rsidRPr="00000000" w14:paraId="00000156">
      <w:pPr>
        <w:numPr>
          <w:ilvl w:val="0"/>
          <w:numId w:val="9"/>
        </w:numPr>
        <w:pBdr>
          <w:top w:space="0" w:sz="0" w:val="nil"/>
          <w:left w:space="0" w:sz="0" w:val="nil"/>
          <w:bottom w:space="0" w:sz="0" w:val="nil"/>
          <w:right w:space="0" w:sz="0" w:val="nil"/>
          <w:between w:space="0" w:sz="0" w:val="nil"/>
        </w:pBdr>
        <w:ind w:left="540" w:hanging="180"/>
        <w:jc w:val="both"/>
        <w:rPr>
          <w:sz w:val="24"/>
          <w:szCs w:val="24"/>
        </w:rPr>
      </w:pPr>
      <w:r w:rsidDel="00000000" w:rsidR="00000000" w:rsidRPr="00000000">
        <w:rPr>
          <w:rFonts w:ascii="Arial" w:cs="Arial" w:eastAsia="Arial" w:hAnsi="Arial"/>
          <w:color w:val="000000"/>
          <w:sz w:val="24"/>
          <w:szCs w:val="24"/>
          <w:rtl w:val="0"/>
        </w:rPr>
        <w:t xml:space="preserve">Verbs of movement (II)</w:t>
      </w:r>
      <w:r w:rsidDel="00000000" w:rsidR="00000000" w:rsidRPr="00000000">
        <w:rPr>
          <w:rtl w:val="0"/>
        </w:rPr>
      </w:r>
    </w:p>
    <w:p w:rsidR="00000000" w:rsidDel="00000000" w:rsidP="00000000" w:rsidRDefault="00000000" w:rsidRPr="00000000" w14:paraId="00000157">
      <w:pPr>
        <w:numPr>
          <w:ilvl w:val="0"/>
          <w:numId w:val="9"/>
        </w:numPr>
        <w:pBdr>
          <w:top w:space="0" w:sz="0" w:val="nil"/>
          <w:left w:space="0" w:sz="0" w:val="nil"/>
          <w:bottom w:space="0" w:sz="0" w:val="nil"/>
          <w:right w:space="0" w:sz="0" w:val="nil"/>
          <w:between w:space="0" w:sz="0" w:val="nil"/>
        </w:pBdr>
        <w:ind w:left="540" w:hanging="180"/>
        <w:jc w:val="both"/>
        <w:rPr>
          <w:sz w:val="24"/>
          <w:szCs w:val="24"/>
        </w:rPr>
      </w:pPr>
      <w:r w:rsidDel="00000000" w:rsidR="00000000" w:rsidRPr="00000000">
        <w:rPr>
          <w:rFonts w:ascii="Arial" w:cs="Arial" w:eastAsia="Arial" w:hAnsi="Arial"/>
          <w:color w:val="000000"/>
          <w:sz w:val="24"/>
          <w:szCs w:val="24"/>
          <w:rtl w:val="0"/>
        </w:rPr>
        <w:t xml:space="preserve">The bodywork repair process</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GRAMÁTICA</w:t>
      </w:r>
      <w:r w:rsidDel="00000000" w:rsidR="00000000" w:rsidRPr="00000000">
        <w:rPr>
          <w:rtl w:val="0"/>
        </w:rPr>
      </w:r>
    </w:p>
    <w:p w:rsidR="00000000" w:rsidDel="00000000" w:rsidP="00000000" w:rsidRDefault="00000000" w:rsidRPr="00000000" w14:paraId="0000015A">
      <w:pPr>
        <w:numPr>
          <w:ilvl w:val="0"/>
          <w:numId w:val="5"/>
        </w:numPr>
        <w:pBdr>
          <w:top w:space="0" w:sz="0" w:val="nil"/>
          <w:left w:space="0" w:sz="0" w:val="nil"/>
          <w:bottom w:space="0" w:sz="0" w:val="nil"/>
          <w:right w:space="0" w:sz="0" w:val="nil"/>
          <w:between w:space="0" w:sz="0" w:val="nil"/>
        </w:pBdr>
        <w:ind w:left="360" w:firstLine="0"/>
        <w:jc w:val="both"/>
        <w:rPr>
          <w:sz w:val="24"/>
          <w:szCs w:val="24"/>
        </w:rPr>
      </w:pPr>
      <w:r w:rsidDel="00000000" w:rsidR="00000000" w:rsidRPr="00000000">
        <w:rPr>
          <w:rFonts w:ascii="Arial" w:cs="Arial" w:eastAsia="Arial" w:hAnsi="Arial"/>
          <w:color w:val="000000"/>
          <w:sz w:val="24"/>
          <w:szCs w:val="24"/>
          <w:rtl w:val="0"/>
        </w:rPr>
        <w:t xml:space="preserve">The imperative</w:t>
      </w:r>
      <w:r w:rsidDel="00000000" w:rsidR="00000000" w:rsidRPr="00000000">
        <w:rPr>
          <w:rtl w:val="0"/>
        </w:rPr>
      </w:r>
    </w:p>
    <w:p w:rsidR="00000000" w:rsidDel="00000000" w:rsidP="00000000" w:rsidRDefault="00000000" w:rsidRPr="00000000" w14:paraId="0000015B">
      <w:pPr>
        <w:numPr>
          <w:ilvl w:val="0"/>
          <w:numId w:val="5"/>
        </w:numPr>
        <w:pBdr>
          <w:top w:space="0" w:sz="0" w:val="nil"/>
          <w:left w:space="0" w:sz="0" w:val="nil"/>
          <w:bottom w:space="0" w:sz="0" w:val="nil"/>
          <w:right w:space="0" w:sz="0" w:val="nil"/>
          <w:between w:space="0" w:sz="0" w:val="nil"/>
        </w:pBdr>
        <w:ind w:left="360" w:firstLine="0"/>
        <w:jc w:val="both"/>
        <w:rPr>
          <w:sz w:val="24"/>
          <w:szCs w:val="24"/>
        </w:rPr>
      </w:pPr>
      <w:r w:rsidDel="00000000" w:rsidR="00000000" w:rsidRPr="00000000">
        <w:rPr>
          <w:rFonts w:ascii="Arial" w:cs="Arial" w:eastAsia="Arial" w:hAnsi="Arial"/>
          <w:color w:val="000000"/>
          <w:sz w:val="24"/>
          <w:szCs w:val="24"/>
          <w:rtl w:val="0"/>
        </w:rPr>
        <w:t xml:space="preserve">Instructions and orders</w:t>
      </w:r>
      <w:r w:rsidDel="00000000" w:rsidR="00000000" w:rsidRPr="00000000">
        <w:rPr>
          <w:rtl w:val="0"/>
        </w:rPr>
      </w:r>
    </w:p>
    <w:p w:rsidR="00000000" w:rsidDel="00000000" w:rsidP="00000000" w:rsidRDefault="00000000" w:rsidRPr="00000000" w14:paraId="0000015C">
      <w:pPr>
        <w:numPr>
          <w:ilvl w:val="0"/>
          <w:numId w:val="5"/>
        </w:numPr>
        <w:pBdr>
          <w:top w:space="0" w:sz="0" w:val="nil"/>
          <w:left w:space="0" w:sz="0" w:val="nil"/>
          <w:bottom w:space="0" w:sz="0" w:val="nil"/>
          <w:right w:space="0" w:sz="0" w:val="nil"/>
          <w:between w:space="0" w:sz="0" w:val="nil"/>
        </w:pBdr>
        <w:ind w:left="360" w:firstLine="0"/>
        <w:jc w:val="both"/>
        <w:rPr>
          <w:sz w:val="24"/>
          <w:szCs w:val="24"/>
        </w:rPr>
      </w:pPr>
      <w:r w:rsidDel="00000000" w:rsidR="00000000" w:rsidRPr="00000000">
        <w:rPr>
          <w:rFonts w:ascii="Arial" w:cs="Arial" w:eastAsia="Arial" w:hAnsi="Arial"/>
          <w:color w:val="000000"/>
          <w:sz w:val="24"/>
          <w:szCs w:val="24"/>
          <w:rtl w:val="0"/>
        </w:rPr>
        <w:t xml:space="preserve">Suggestions: </w:t>
      </w:r>
      <w:r w:rsidDel="00000000" w:rsidR="00000000" w:rsidRPr="00000000">
        <w:rPr>
          <w:rFonts w:ascii="Arial" w:cs="Arial" w:eastAsia="Arial" w:hAnsi="Arial"/>
          <w:i w:val="1"/>
          <w:color w:val="000000"/>
          <w:sz w:val="24"/>
          <w:szCs w:val="24"/>
          <w:rtl w:val="0"/>
        </w:rPr>
        <w:t xml:space="preserve">Let’s</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FONÉTICA</w:t>
      </w:r>
      <w:r w:rsidDel="00000000" w:rsidR="00000000" w:rsidRPr="00000000">
        <w:rPr>
          <w:rtl w:val="0"/>
        </w:rPr>
      </w:r>
    </w:p>
    <w:p w:rsidR="00000000" w:rsidDel="00000000" w:rsidP="00000000" w:rsidRDefault="00000000" w:rsidRPr="00000000" w14:paraId="0000015F">
      <w:pPr>
        <w:numPr>
          <w:ilvl w:val="0"/>
          <w:numId w:val="9"/>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Intonation patterns in questions</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Destrezas</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LISTENING</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Placing orders: I need some spare parts</w:t>
      </w:r>
    </w:p>
    <w:p w:rsidR="00000000" w:rsidDel="00000000" w:rsidP="00000000" w:rsidRDefault="00000000" w:rsidRPr="00000000" w14:paraId="0000016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Giving verbal instructions</w:t>
      </w:r>
    </w:p>
    <w:p w:rsidR="00000000" w:rsidDel="00000000" w:rsidP="00000000" w:rsidRDefault="00000000" w:rsidRPr="00000000" w14:paraId="0000016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READING</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Safety tips when working on your car</w:t>
      </w:r>
    </w:p>
    <w:p w:rsidR="00000000" w:rsidDel="00000000" w:rsidP="00000000" w:rsidRDefault="00000000" w:rsidRPr="00000000" w14:paraId="0000016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WRITING</w:t>
      </w:r>
      <w:r w:rsidDel="00000000" w:rsidR="00000000" w:rsidRPr="00000000">
        <w:rPr>
          <w:rtl w:val="0"/>
        </w:rPr>
      </w:r>
    </w:p>
    <w:p w:rsidR="00000000" w:rsidDel="00000000" w:rsidP="00000000" w:rsidRDefault="00000000" w:rsidRPr="00000000" w14:paraId="0000016D">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Writing instructions</w:t>
      </w:r>
      <w:r w:rsidDel="00000000" w:rsidR="00000000" w:rsidRPr="00000000">
        <w:rPr>
          <w:rtl w:val="0"/>
        </w:rPr>
      </w:r>
    </w:p>
    <w:p w:rsidR="00000000" w:rsidDel="00000000" w:rsidP="00000000" w:rsidRDefault="00000000" w:rsidRPr="00000000" w14:paraId="0000016E">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Accident reports</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CROSSCURRICULAR TOPICS</w:t>
      </w:r>
      <w:r w:rsidDel="00000000" w:rsidR="00000000" w:rsidRPr="00000000">
        <w:rPr>
          <w:rtl w:val="0"/>
        </w:rPr>
      </w:r>
    </w:p>
    <w:p w:rsidR="00000000" w:rsidDel="00000000" w:rsidP="00000000" w:rsidRDefault="00000000" w:rsidRPr="00000000" w14:paraId="00000171">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Qué hacer en caso de averías. </w:t>
      </w:r>
      <w:r w:rsidDel="00000000" w:rsidR="00000000" w:rsidRPr="00000000">
        <w:rPr>
          <w:rtl w:val="0"/>
        </w:rPr>
      </w:r>
    </w:p>
    <w:p w:rsidR="00000000" w:rsidDel="00000000" w:rsidP="00000000" w:rsidRDefault="00000000" w:rsidRPr="00000000" w14:paraId="00000172">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Cómo reaccionar ante un accidente: valorar la labor de las asociaciones de ayuda al automovilista: AA.</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CRITERIOS DE EVALUACIÓN </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6">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Conocer y utilizar el vocabulario relativo al tema de la unidad.</w:t>
      </w:r>
      <w:r w:rsidDel="00000000" w:rsidR="00000000" w:rsidRPr="00000000">
        <w:rPr>
          <w:rtl w:val="0"/>
        </w:rPr>
      </w:r>
    </w:p>
    <w:p w:rsidR="00000000" w:rsidDel="00000000" w:rsidP="00000000" w:rsidRDefault="00000000" w:rsidRPr="00000000" w14:paraId="00000177">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Distinguir los modelos de  pronunciación en las oraciones interrogativas.</w:t>
      </w:r>
      <w:r w:rsidDel="00000000" w:rsidR="00000000" w:rsidRPr="00000000">
        <w:rPr>
          <w:rtl w:val="0"/>
        </w:rPr>
      </w:r>
    </w:p>
    <w:p w:rsidR="00000000" w:rsidDel="00000000" w:rsidP="00000000" w:rsidRDefault="00000000" w:rsidRPr="00000000" w14:paraId="00000178">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Extraer información global y específica de mensajes orales.</w:t>
      </w:r>
      <w:r w:rsidDel="00000000" w:rsidR="00000000" w:rsidRPr="00000000">
        <w:rPr>
          <w:rtl w:val="0"/>
        </w:rPr>
      </w:r>
    </w:p>
    <w:p w:rsidR="00000000" w:rsidDel="00000000" w:rsidP="00000000" w:rsidRDefault="00000000" w:rsidRPr="00000000" w14:paraId="00000179">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estrategias de predicción y deducción de datos a partir de un contexto.</w:t>
      </w:r>
      <w:r w:rsidDel="00000000" w:rsidR="00000000" w:rsidRPr="00000000">
        <w:rPr>
          <w:rtl w:val="0"/>
        </w:rPr>
      </w:r>
    </w:p>
    <w:p w:rsidR="00000000" w:rsidDel="00000000" w:rsidP="00000000" w:rsidRDefault="00000000" w:rsidRPr="00000000" w14:paraId="0000017A">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dar instrucciones oralmente y por escrito.</w:t>
      </w:r>
      <w:r w:rsidDel="00000000" w:rsidR="00000000" w:rsidRPr="00000000">
        <w:rPr>
          <w:rtl w:val="0"/>
        </w:rPr>
      </w:r>
    </w:p>
    <w:p w:rsidR="00000000" w:rsidDel="00000000" w:rsidP="00000000" w:rsidRDefault="00000000" w:rsidRPr="00000000" w14:paraId="0000017B">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interpretar instrucciones orales y escritas (manuales).</w:t>
      </w:r>
      <w:r w:rsidDel="00000000" w:rsidR="00000000" w:rsidRPr="00000000">
        <w:rPr>
          <w:rtl w:val="0"/>
        </w:rPr>
      </w:r>
    </w:p>
    <w:p w:rsidR="00000000" w:rsidDel="00000000" w:rsidP="00000000" w:rsidRDefault="00000000" w:rsidRPr="00000000" w14:paraId="0000017C">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Usar con corrección el imperativo y la forma </w:t>
      </w:r>
      <w:r w:rsidDel="00000000" w:rsidR="00000000" w:rsidRPr="00000000">
        <w:rPr>
          <w:rFonts w:ascii="Arial" w:cs="Arial" w:eastAsia="Arial" w:hAnsi="Arial"/>
          <w:i w:val="1"/>
          <w:color w:val="000000"/>
          <w:sz w:val="24"/>
          <w:szCs w:val="24"/>
          <w:rtl w:val="0"/>
        </w:rPr>
        <w:t xml:space="preserve">Let’s</w:t>
      </w:r>
      <w:r w:rsidDel="00000000" w:rsidR="00000000" w:rsidRPr="00000000">
        <w:rPr>
          <w:rFonts w:ascii="Arial" w:cs="Arial" w:eastAsia="Arial" w:hAnsi="Arial"/>
          <w:color w:val="000000"/>
          <w:sz w:val="24"/>
          <w:szCs w:val="24"/>
          <w:rtl w:val="0"/>
        </w:rPr>
        <w:t xml:space="preserve">+ verb para dar instrucciones. </w:t>
      </w:r>
      <w:r w:rsidDel="00000000" w:rsidR="00000000" w:rsidRPr="00000000">
        <w:rPr>
          <w:rtl w:val="0"/>
        </w:rPr>
      </w:r>
    </w:p>
    <w:p w:rsidR="00000000" w:rsidDel="00000000" w:rsidP="00000000" w:rsidRDefault="00000000" w:rsidRPr="00000000" w14:paraId="0000017D">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escribir un informe de accidentes.</w:t>
      </w:r>
      <w:r w:rsidDel="00000000" w:rsidR="00000000" w:rsidRPr="00000000">
        <w:rPr>
          <w:rtl w:val="0"/>
        </w:rPr>
      </w:r>
    </w:p>
    <w:p w:rsidR="00000000" w:rsidDel="00000000" w:rsidP="00000000" w:rsidRDefault="00000000" w:rsidRPr="00000000" w14:paraId="0000017E">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Comprender un texto sobre la seguridad en el trabajo.</w:t>
      </w:r>
      <w:r w:rsidDel="00000000" w:rsidR="00000000" w:rsidRPr="00000000">
        <w:rPr>
          <w:rtl w:val="0"/>
        </w:rPr>
      </w:r>
    </w:p>
    <w:p w:rsidR="00000000" w:rsidDel="00000000" w:rsidP="00000000" w:rsidRDefault="00000000" w:rsidRPr="00000000" w14:paraId="0000017F">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Comprender la importancia de los hábitos de seguridad e higiene en el trabajo.</w:t>
      </w:r>
      <w:r w:rsidDel="00000000" w:rsidR="00000000" w:rsidRPr="00000000">
        <w:rPr>
          <w:rtl w:val="0"/>
        </w:rPr>
      </w:r>
    </w:p>
    <w:p w:rsidR="00000000" w:rsidDel="00000000" w:rsidP="00000000" w:rsidRDefault="00000000" w:rsidRPr="00000000" w14:paraId="00000180">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Ser consciente de la importancia de saber reaccionar ante un accidente de circulación.</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UNIT 6: MOTORBIKES</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900"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Conocimiento de la lengua</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VOCABULARIO</w:t>
      </w:r>
      <w:r w:rsidDel="00000000" w:rsidR="00000000" w:rsidRPr="00000000">
        <w:rPr>
          <w:rtl w:val="0"/>
        </w:rPr>
      </w:r>
    </w:p>
    <w:p w:rsidR="00000000" w:rsidDel="00000000" w:rsidP="00000000" w:rsidRDefault="00000000" w:rsidRPr="00000000" w14:paraId="00000187">
      <w:pPr>
        <w:numPr>
          <w:ilvl w:val="0"/>
          <w:numId w:val="9"/>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Motorbikes: types</w:t>
      </w:r>
      <w:r w:rsidDel="00000000" w:rsidR="00000000" w:rsidRPr="00000000">
        <w:rPr>
          <w:rtl w:val="0"/>
        </w:rPr>
      </w:r>
    </w:p>
    <w:p w:rsidR="00000000" w:rsidDel="00000000" w:rsidP="00000000" w:rsidRDefault="00000000" w:rsidRPr="00000000" w14:paraId="00000188">
      <w:pPr>
        <w:numPr>
          <w:ilvl w:val="0"/>
          <w:numId w:val="9"/>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Equipment and parts of motorbikes</w:t>
      </w:r>
      <w:r w:rsidDel="00000000" w:rsidR="00000000" w:rsidRPr="00000000">
        <w:rPr>
          <w:rtl w:val="0"/>
        </w:rPr>
      </w:r>
    </w:p>
    <w:p w:rsidR="00000000" w:rsidDel="00000000" w:rsidP="00000000" w:rsidRDefault="00000000" w:rsidRPr="00000000" w14:paraId="00000189">
      <w:pPr>
        <w:numPr>
          <w:ilvl w:val="0"/>
          <w:numId w:val="9"/>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Dealing with complaints</w:t>
      </w:r>
      <w:r w:rsidDel="00000000" w:rsidR="00000000" w:rsidRPr="00000000">
        <w:rPr>
          <w:rtl w:val="0"/>
        </w:rPr>
      </w:r>
    </w:p>
    <w:p w:rsidR="00000000" w:rsidDel="00000000" w:rsidP="00000000" w:rsidRDefault="00000000" w:rsidRPr="00000000" w14:paraId="0000018A">
      <w:pPr>
        <w:numPr>
          <w:ilvl w:val="0"/>
          <w:numId w:val="9"/>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Adjectives ending in –</w:t>
      </w:r>
      <w:r w:rsidDel="00000000" w:rsidR="00000000" w:rsidRPr="00000000">
        <w:rPr>
          <w:rFonts w:ascii="Arial" w:cs="Arial" w:eastAsia="Arial" w:hAnsi="Arial"/>
          <w:i w:val="1"/>
          <w:color w:val="000000"/>
          <w:sz w:val="24"/>
          <w:szCs w:val="24"/>
          <w:rtl w:val="0"/>
        </w:rPr>
        <w:t xml:space="preserve">ed/-ing</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GRAMÁTICA</w:t>
      </w:r>
      <w:r w:rsidDel="00000000" w:rsidR="00000000" w:rsidRPr="00000000">
        <w:rPr>
          <w:rtl w:val="0"/>
        </w:rPr>
      </w:r>
    </w:p>
    <w:p w:rsidR="00000000" w:rsidDel="00000000" w:rsidP="00000000" w:rsidRDefault="00000000" w:rsidRPr="00000000" w14:paraId="0000018D">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Comparison of adjectives: equality, superiority, inferiority, superlative</w:t>
      </w:r>
      <w:r w:rsidDel="00000000" w:rsidR="00000000" w:rsidRPr="00000000">
        <w:rPr>
          <w:rtl w:val="0"/>
        </w:rPr>
      </w:r>
    </w:p>
    <w:p w:rsidR="00000000" w:rsidDel="00000000" w:rsidP="00000000" w:rsidRDefault="00000000" w:rsidRPr="00000000" w14:paraId="0000018E">
      <w:pPr>
        <w:numPr>
          <w:ilvl w:val="0"/>
          <w:numId w:val="25"/>
        </w:numPr>
        <w:pBdr>
          <w:top w:space="0" w:sz="0" w:val="nil"/>
          <w:left w:space="0" w:sz="0" w:val="nil"/>
          <w:bottom w:space="0" w:sz="0" w:val="nil"/>
          <w:right w:space="0" w:sz="0" w:val="nil"/>
          <w:between w:space="0" w:sz="0" w:val="nil"/>
        </w:pBdr>
        <w:spacing w:line="360" w:lineRule="auto"/>
        <w:ind w:left="360" w:firstLine="0"/>
        <w:jc w:val="both"/>
        <w:rPr>
          <w:sz w:val="24"/>
          <w:szCs w:val="24"/>
        </w:rPr>
      </w:pPr>
      <w:r w:rsidDel="00000000" w:rsidR="00000000" w:rsidRPr="00000000">
        <w:rPr>
          <w:rFonts w:ascii="Arial" w:cs="Arial" w:eastAsia="Arial" w:hAnsi="Arial"/>
          <w:color w:val="000000"/>
          <w:sz w:val="24"/>
          <w:szCs w:val="24"/>
          <w:rtl w:val="0"/>
        </w:rPr>
        <w:t xml:space="preserve">Prepositions of time</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left" w:pos="284"/>
        </w:tabs>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FONÉTICA</w:t>
      </w:r>
      <w:r w:rsidDel="00000000" w:rsidR="00000000" w:rsidRPr="00000000">
        <w:rPr>
          <w:rtl w:val="0"/>
        </w:rPr>
      </w:r>
    </w:p>
    <w:p w:rsidR="00000000" w:rsidDel="00000000" w:rsidP="00000000" w:rsidRDefault="00000000" w:rsidRPr="00000000" w14:paraId="00000191">
      <w:pPr>
        <w:numPr>
          <w:ilvl w:val="0"/>
          <w:numId w:val="25"/>
        </w:numPr>
        <w:pBdr>
          <w:top w:space="0" w:sz="0" w:val="nil"/>
          <w:left w:space="0" w:sz="0" w:val="nil"/>
          <w:bottom w:space="0" w:sz="0" w:val="nil"/>
          <w:right w:space="0" w:sz="0" w:val="nil"/>
          <w:between w:space="0" w:sz="0" w:val="nil"/>
        </w:pBdr>
        <w:ind w:left="720" w:hanging="359"/>
        <w:jc w:val="both"/>
        <w:rPr>
          <w:sz w:val="24"/>
          <w:szCs w:val="24"/>
        </w:rPr>
      </w:pPr>
      <w:r w:rsidDel="00000000" w:rsidR="00000000" w:rsidRPr="00000000">
        <w:rPr>
          <w:rFonts w:ascii="Arial" w:cs="Arial" w:eastAsia="Arial" w:hAnsi="Arial"/>
          <w:color w:val="000000"/>
          <w:sz w:val="24"/>
          <w:szCs w:val="24"/>
          <w:rtl w:val="0"/>
        </w:rPr>
        <w:t xml:space="preserve">Contracted forms </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Destrezas</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LISTENING</w:t>
      </w:r>
      <w:r w:rsidDel="00000000" w:rsidR="00000000" w:rsidRPr="00000000">
        <w:rPr>
          <w:rtl w:val="0"/>
        </w:rPr>
      </w:r>
    </w:p>
    <w:p w:rsidR="00000000" w:rsidDel="00000000" w:rsidP="00000000" w:rsidRDefault="00000000" w:rsidRPr="00000000" w14:paraId="00000196">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Informal conversation: cars or motorbikes?</w:t>
      </w:r>
      <w:r w:rsidDel="00000000" w:rsidR="00000000" w:rsidRPr="00000000">
        <w:rPr>
          <w:rtl w:val="0"/>
        </w:rPr>
      </w:r>
    </w:p>
    <w:p w:rsidR="00000000" w:rsidDel="00000000" w:rsidP="00000000" w:rsidRDefault="00000000" w:rsidRPr="00000000" w14:paraId="00000197">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Fonts w:ascii="Arial" w:cs="Arial" w:eastAsia="Arial" w:hAnsi="Arial"/>
          <w:color w:val="000000"/>
          <w:sz w:val="24"/>
          <w:szCs w:val="24"/>
          <w:rtl w:val="0"/>
        </w:rPr>
        <w:t xml:space="preserve">Complaining </w:t>
      </w:r>
      <w:r w:rsidDel="00000000" w:rsidR="00000000" w:rsidRPr="00000000">
        <w:rPr>
          <w:rtl w:val="0"/>
        </w:rPr>
      </w:r>
    </w:p>
    <w:p w:rsidR="00000000" w:rsidDel="00000000" w:rsidP="00000000" w:rsidRDefault="00000000" w:rsidRPr="00000000" w14:paraId="00000198">
      <w:pPr>
        <w:numPr>
          <w:ilvl w:val="0"/>
          <w:numId w:val="29"/>
        </w:numPr>
        <w:pBdr>
          <w:top w:space="0" w:sz="0" w:val="nil"/>
          <w:left w:space="0" w:sz="0" w:val="nil"/>
          <w:bottom w:space="0" w:sz="0" w:val="nil"/>
          <w:right w:space="0" w:sz="0" w:val="nil"/>
          <w:between w:space="0" w:sz="0" w:val="nil"/>
        </w:pBdr>
        <w:ind w:left="360" w:hanging="359"/>
        <w:jc w:val="both"/>
        <w:rPr>
          <w:color w:val="000000"/>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SPEAKING</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Garage situations: complaints </w:t>
      </w:r>
    </w:p>
    <w:p w:rsidR="00000000" w:rsidDel="00000000" w:rsidP="00000000" w:rsidRDefault="00000000" w:rsidRPr="00000000" w14:paraId="0000019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READING</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Top ten fuel saving tips </w:t>
      </w:r>
    </w:p>
    <w:p w:rsidR="00000000" w:rsidDel="00000000" w:rsidP="00000000" w:rsidRDefault="00000000" w:rsidRPr="00000000" w14:paraId="0000019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WRITING</w:t>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Writing a complaint form</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CROSSCURRICULAR TOPICS</w: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ind w:left="142" w:hanging="141"/>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Saber hacer una reclamación y valorar la importancia de pedir disculpas en caso de equivocación.  </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Ser consciente de la importancia de potenciar hábitos de ahorro de energía.</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CRITERIOS DE EVALUACIÓN </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9">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Conocer y utilizar el vocabulario relativo al tema de la unidad.</w:t>
      </w:r>
      <w:r w:rsidDel="00000000" w:rsidR="00000000" w:rsidRPr="00000000">
        <w:rPr>
          <w:rtl w:val="0"/>
        </w:rPr>
      </w:r>
    </w:p>
    <w:p w:rsidR="00000000" w:rsidDel="00000000" w:rsidP="00000000" w:rsidRDefault="00000000" w:rsidRPr="00000000" w14:paraId="000001AA">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Distinguir y pronunciar las formas verbales contractas.</w:t>
      </w:r>
      <w:r w:rsidDel="00000000" w:rsidR="00000000" w:rsidRPr="00000000">
        <w:rPr>
          <w:rtl w:val="0"/>
        </w:rPr>
      </w:r>
    </w:p>
    <w:p w:rsidR="00000000" w:rsidDel="00000000" w:rsidP="00000000" w:rsidRDefault="00000000" w:rsidRPr="00000000" w14:paraId="000001AB">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Extraer información global y específica de mensajes orales.</w:t>
      </w:r>
      <w:r w:rsidDel="00000000" w:rsidR="00000000" w:rsidRPr="00000000">
        <w:rPr>
          <w:rtl w:val="0"/>
        </w:rPr>
      </w:r>
    </w:p>
    <w:p w:rsidR="00000000" w:rsidDel="00000000" w:rsidP="00000000" w:rsidRDefault="00000000" w:rsidRPr="00000000" w14:paraId="000001AC">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estrategias de predicción y deducción de datos a partir de un contexto.</w:t>
      </w:r>
      <w:r w:rsidDel="00000000" w:rsidR="00000000" w:rsidRPr="00000000">
        <w:rPr>
          <w:rtl w:val="0"/>
        </w:rPr>
      </w:r>
    </w:p>
    <w:p w:rsidR="00000000" w:rsidDel="00000000" w:rsidP="00000000" w:rsidRDefault="00000000" w:rsidRPr="00000000" w14:paraId="000001AD">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hablar sobre motos, distinguir sus partes y sus tipos.</w:t>
      </w:r>
      <w:r w:rsidDel="00000000" w:rsidR="00000000" w:rsidRPr="00000000">
        <w:rPr>
          <w:rtl w:val="0"/>
        </w:rPr>
      </w:r>
    </w:p>
    <w:p w:rsidR="00000000" w:rsidDel="00000000" w:rsidP="00000000" w:rsidRDefault="00000000" w:rsidRPr="00000000" w14:paraId="000001AE">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con corrección los comparativos.</w:t>
      </w:r>
      <w:r w:rsidDel="00000000" w:rsidR="00000000" w:rsidRPr="00000000">
        <w:rPr>
          <w:rtl w:val="0"/>
        </w:rPr>
      </w:r>
    </w:p>
    <w:p w:rsidR="00000000" w:rsidDel="00000000" w:rsidP="00000000" w:rsidRDefault="00000000" w:rsidRPr="00000000" w14:paraId="000001AF">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Utilizar con corrección las preposiciones de tiempo: </w:t>
      </w:r>
      <w:r w:rsidDel="00000000" w:rsidR="00000000" w:rsidRPr="00000000">
        <w:rPr>
          <w:rFonts w:ascii="Arial" w:cs="Arial" w:eastAsia="Arial" w:hAnsi="Arial"/>
          <w:i w:val="1"/>
          <w:color w:val="000000"/>
          <w:sz w:val="24"/>
          <w:szCs w:val="24"/>
          <w:rtl w:val="0"/>
        </w:rPr>
        <w:t xml:space="preserve">on , in, at</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1B0">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Ser capaz de expresar oralmente una reclamación y de atenderla correctamente ofreciendo compensaciones si es necesario. </w:t>
      </w:r>
      <w:r w:rsidDel="00000000" w:rsidR="00000000" w:rsidRPr="00000000">
        <w:rPr>
          <w:rtl w:val="0"/>
        </w:rPr>
      </w:r>
    </w:p>
    <w:p w:rsidR="00000000" w:rsidDel="00000000" w:rsidP="00000000" w:rsidRDefault="00000000" w:rsidRPr="00000000" w14:paraId="000001B1">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Saber escribir una queja o reclamación.</w:t>
      </w:r>
      <w:r w:rsidDel="00000000" w:rsidR="00000000" w:rsidRPr="00000000">
        <w:rPr>
          <w:rtl w:val="0"/>
        </w:rPr>
      </w:r>
    </w:p>
    <w:p w:rsidR="00000000" w:rsidDel="00000000" w:rsidP="00000000" w:rsidRDefault="00000000" w:rsidRPr="00000000" w14:paraId="000001B2">
      <w:pPr>
        <w:numPr>
          <w:ilvl w:val="0"/>
          <w:numId w:val="21"/>
        </w:numPr>
        <w:pBdr>
          <w:top w:space="0" w:sz="0" w:val="nil"/>
          <w:left w:space="0" w:sz="0" w:val="nil"/>
          <w:bottom w:space="0" w:sz="0" w:val="nil"/>
          <w:right w:space="0" w:sz="0" w:val="nil"/>
          <w:between w:space="0" w:sz="0" w:val="nil"/>
        </w:pBdr>
        <w:ind w:left="540" w:hanging="539"/>
        <w:jc w:val="both"/>
        <w:rPr>
          <w:color w:val="000000"/>
          <w:sz w:val="24"/>
          <w:szCs w:val="24"/>
        </w:rPr>
      </w:pPr>
      <w:r w:rsidDel="00000000" w:rsidR="00000000" w:rsidRPr="00000000">
        <w:rPr>
          <w:rFonts w:ascii="Arial" w:cs="Arial" w:eastAsia="Arial" w:hAnsi="Arial"/>
          <w:color w:val="000000"/>
          <w:sz w:val="24"/>
          <w:szCs w:val="24"/>
          <w:rtl w:val="0"/>
        </w:rPr>
        <w:t xml:space="preserve">Ser consciente del papel de las fórmulas de cortesía en las relaciones interpersonales.</w: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851" w:hanging="359"/>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ind w:left="851" w:hanging="359"/>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Third project</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851" w:hanging="35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284" w:hanging="141"/>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The car of the future: What will cars look like 10 years from now? Making a Powerpoint presentation.</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ind w:left="142" w:firstLine="0"/>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 Designing an advertising campaign.</w:t>
      </w:r>
      <w:r w:rsidDel="00000000" w:rsidR="00000000" w:rsidRPr="00000000">
        <w:rPr>
          <w:rtl w:val="0"/>
        </w:rPr>
      </w:r>
    </w:p>
    <w:p w:rsidR="00000000" w:rsidDel="00000000" w:rsidP="00000000" w:rsidRDefault="00000000" w:rsidRPr="00000000" w14:paraId="000001B9">
      <w:pPr>
        <w:spacing w:after="0"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spacing w:after="0" w:line="240" w:lineRule="auto"/>
        <w:ind w:left="360" w:firstLine="0"/>
        <w:jc w:val="both"/>
        <w:rPr>
          <w:rFonts w:ascii="Arial" w:cs="Arial" w:eastAsia="Arial" w:hAnsi="Arial"/>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1BB">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3. TEMPORALIZACIÓN</w:t>
      </w:r>
      <w:r w:rsidDel="00000000" w:rsidR="00000000" w:rsidRPr="00000000">
        <w:rPr>
          <w:rtl w:val="0"/>
        </w:rPr>
      </w:r>
    </w:p>
    <w:p w:rsidR="00000000" w:rsidDel="00000000" w:rsidP="00000000" w:rsidRDefault="00000000" w:rsidRPr="00000000" w14:paraId="000001BC">
      <w:pPr>
        <w:spacing w:line="240" w:lineRule="auto"/>
        <w:ind w:left="708"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Primera evaluación</w:t>
      </w:r>
      <w:r w:rsidDel="00000000" w:rsidR="00000000" w:rsidRPr="00000000">
        <w:rPr>
          <w:rFonts w:ascii="Arial" w:cs="Arial" w:eastAsia="Arial" w:hAnsi="Arial"/>
          <w:sz w:val="24"/>
          <w:szCs w:val="24"/>
          <w:rtl w:val="0"/>
        </w:rPr>
        <w:t xml:space="preserve">: 3 unidades (10 semanas)</w:t>
      </w:r>
    </w:p>
    <w:p w:rsidR="00000000" w:rsidDel="00000000" w:rsidP="00000000" w:rsidRDefault="00000000" w:rsidRPr="00000000" w14:paraId="000001BD">
      <w:pPr>
        <w:numPr>
          <w:ilvl w:val="0"/>
          <w:numId w:val="41"/>
        </w:numPr>
        <w:ind w:left="1068" w:hanging="360"/>
        <w:jc w:val="both"/>
        <w:rPr/>
      </w:pPr>
      <w:r w:rsidDel="00000000" w:rsidR="00000000" w:rsidRPr="00000000">
        <w:rPr>
          <w:rFonts w:ascii="Arial" w:cs="Arial" w:eastAsia="Arial" w:hAnsi="Arial"/>
          <w:rtl w:val="0"/>
        </w:rPr>
        <w:t xml:space="preserve">Unit 1 (Looking for a Job) Unit 2 (A New Mechanic) Unit 3 (On Wheels)</w:t>
      </w:r>
      <w:r w:rsidDel="00000000" w:rsidR="00000000" w:rsidRPr="00000000">
        <w:rPr>
          <w:rtl w:val="0"/>
        </w:rPr>
      </w:r>
    </w:p>
    <w:p w:rsidR="00000000" w:rsidDel="00000000" w:rsidP="00000000" w:rsidRDefault="00000000" w:rsidRPr="00000000" w14:paraId="000001BE">
      <w:pPr>
        <w:spacing w:line="240" w:lineRule="auto"/>
        <w:ind w:left="708"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Segunda evaluación</w:t>
      </w:r>
      <w:r w:rsidDel="00000000" w:rsidR="00000000" w:rsidRPr="00000000">
        <w:rPr>
          <w:rFonts w:ascii="Arial" w:cs="Arial" w:eastAsia="Arial" w:hAnsi="Arial"/>
          <w:sz w:val="24"/>
          <w:szCs w:val="24"/>
          <w:rtl w:val="0"/>
        </w:rPr>
        <w:t xml:space="preserve">: 3 unidades (10 semanas)</w:t>
      </w:r>
    </w:p>
    <w:p w:rsidR="00000000" w:rsidDel="00000000" w:rsidP="00000000" w:rsidRDefault="00000000" w:rsidRPr="00000000" w14:paraId="000001BF">
      <w:pPr>
        <w:numPr>
          <w:ilvl w:val="0"/>
          <w:numId w:val="15"/>
        </w:numPr>
        <w:spacing w:line="240" w:lineRule="auto"/>
        <w:ind w:left="1068" w:hanging="360"/>
        <w:jc w:val="both"/>
        <w:rPr>
          <w:sz w:val="24"/>
          <w:szCs w:val="24"/>
        </w:rPr>
      </w:pPr>
      <w:r w:rsidDel="00000000" w:rsidR="00000000" w:rsidRPr="00000000">
        <w:rPr>
          <w:rFonts w:ascii="Arial" w:cs="Arial" w:eastAsia="Arial" w:hAnsi="Arial"/>
          <w:rtl w:val="0"/>
        </w:rPr>
        <w:t xml:space="preserve">Unit 4 (My car needs to be serviced) Unit 5 (Breakdowns) Unit 6 (Motorbikes)</w:t>
      </w:r>
      <w:r w:rsidDel="00000000" w:rsidR="00000000" w:rsidRPr="00000000">
        <w:rPr>
          <w:rtl w:val="0"/>
        </w:rPr>
      </w:r>
    </w:p>
    <w:p w:rsidR="00000000" w:rsidDel="00000000" w:rsidP="00000000" w:rsidRDefault="00000000" w:rsidRPr="00000000" w14:paraId="000001C0">
      <w:pPr>
        <w:spacing w:line="240" w:lineRule="auto"/>
        <w:ind w:left="1068"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spacing w:line="240" w:lineRule="auto"/>
        <w:ind w:firstLine="708"/>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Tercera evaluación</w:t>
      </w:r>
      <w:r w:rsidDel="00000000" w:rsidR="00000000" w:rsidRPr="00000000">
        <w:rPr>
          <w:rFonts w:ascii="Arial" w:cs="Arial" w:eastAsia="Arial" w:hAnsi="Arial"/>
          <w:sz w:val="24"/>
          <w:szCs w:val="24"/>
          <w:rtl w:val="0"/>
        </w:rPr>
        <w:t xml:space="preserve">: En esta tercera evaluación, los alumnos empiezan las FCTs (Formación en Centros de Trabajo)</w:t>
      </w:r>
      <w:r w:rsidDel="00000000" w:rsidR="00000000" w:rsidRPr="00000000">
        <w:rPr>
          <w:rFonts w:ascii="Arial" w:cs="Arial" w:eastAsia="Arial" w:hAnsi="Arial"/>
          <w:rtl w:val="0"/>
        </w:rPr>
        <w:t xml:space="preserve"> sólo los alumnos con la asignatura pendiente asistirán a clases de recuperación, teniendo la posibilidad de aprobar la asignatura en junio. </w:t>
      </w:r>
      <w:r w:rsidDel="00000000" w:rsidR="00000000" w:rsidRPr="00000000">
        <w:rPr>
          <w:rtl w:val="0"/>
        </w:rPr>
      </w:r>
    </w:p>
    <w:p w:rsidR="00000000" w:rsidDel="00000000" w:rsidP="00000000" w:rsidRDefault="00000000" w:rsidRPr="00000000" w14:paraId="000001C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distribución de los contenidos puede variar en función de las necesidades del grupo, contribuyendo con esta medida a la atención a la diversidad.</w:t>
      </w:r>
    </w:p>
    <w:p w:rsidR="00000000" w:rsidDel="00000000" w:rsidP="00000000" w:rsidRDefault="00000000" w:rsidRPr="00000000" w14:paraId="000001C3">
      <w:pPr>
        <w:spacing w:line="240" w:lineRule="auto"/>
        <w:jc w:val="both"/>
        <w:rPr>
          <w:rFonts w:ascii="Arial" w:cs="Arial" w:eastAsia="Arial" w:hAnsi="Arial"/>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1C4">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4. CRITERIOS DE EVALUACIÓN</w:t>
      </w:r>
      <w:r w:rsidDel="00000000" w:rsidR="00000000" w:rsidRPr="00000000">
        <w:rPr>
          <w:rtl w:val="0"/>
        </w:rPr>
      </w:r>
    </w:p>
    <w:p w:rsidR="00000000" w:rsidDel="00000000" w:rsidP="00000000" w:rsidRDefault="00000000" w:rsidRPr="00000000" w14:paraId="000001C5">
      <w:pPr>
        <w:numPr>
          <w:ilvl w:val="0"/>
          <w:numId w:val="17"/>
        </w:numPr>
        <w:spacing w:line="24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Obtiene información global, específica y profesional en situaciones de comunicación, tanto presencial como no presencial.</w:t>
      </w:r>
    </w:p>
    <w:p w:rsidR="00000000" w:rsidDel="00000000" w:rsidP="00000000" w:rsidRDefault="00000000" w:rsidRPr="00000000" w14:paraId="000001C6">
      <w:pPr>
        <w:numPr>
          <w:ilvl w:val="0"/>
          <w:numId w:val="2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rFonts w:ascii="Arial" w:cs="Arial" w:eastAsia="Arial" w:hAnsi="Arial"/>
          <w:color w:val="000000"/>
          <w:sz w:val="24"/>
          <w:szCs w:val="24"/>
          <w:rtl w:val="0"/>
        </w:rPr>
        <w:t xml:space="preserve">En supuestos prácticos de audición o visualización de una grabación de corta duración emitidos en inglés y articulada con claridad:</w:t>
      </w:r>
      <w:r w:rsidDel="00000000" w:rsidR="00000000" w:rsidRPr="00000000">
        <w:rPr>
          <w:rtl w:val="0"/>
        </w:rPr>
      </w:r>
    </w:p>
    <w:p w:rsidR="00000000" w:rsidDel="00000000" w:rsidP="00000000" w:rsidRDefault="00000000" w:rsidRPr="00000000" w14:paraId="000001C7">
      <w:pPr>
        <w:spacing w:after="0" w:line="240" w:lineRule="auto"/>
        <w:ind w:left="1701"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ha captado el significado del mensaje.</w:t>
      </w:r>
    </w:p>
    <w:p w:rsidR="00000000" w:rsidDel="00000000" w:rsidP="00000000" w:rsidRDefault="00000000" w:rsidRPr="00000000" w14:paraId="000001C8">
      <w:pPr>
        <w:spacing w:after="0" w:line="240" w:lineRule="auto"/>
        <w:ind w:left="1701" w:hanging="283.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han identificado las ideas principales.</w:t>
      </w:r>
    </w:p>
    <w:p w:rsidR="00000000" w:rsidDel="00000000" w:rsidP="00000000" w:rsidRDefault="00000000" w:rsidRPr="00000000" w14:paraId="000001C9">
      <w:pPr>
        <w:numPr>
          <w:ilvl w:val="0"/>
          <w:numId w:val="10"/>
        </w:numPr>
        <w:pBdr>
          <w:top w:space="0" w:sz="0" w:val="nil"/>
          <w:left w:space="0" w:sz="0" w:val="nil"/>
          <w:bottom w:space="0" w:sz="0" w:val="nil"/>
          <w:right w:space="0" w:sz="0" w:val="nil"/>
          <w:between w:space="0" w:sz="0" w:val="nil"/>
        </w:pBdr>
        <w:spacing w:after="0" w:line="240" w:lineRule="auto"/>
        <w:ind w:left="1701" w:hanging="283.0000000000001"/>
        <w:jc w:val="both"/>
        <w:rPr>
          <w:color w:val="000000"/>
          <w:sz w:val="24"/>
          <w:szCs w:val="24"/>
        </w:rPr>
      </w:pPr>
      <w:r w:rsidDel="00000000" w:rsidR="00000000" w:rsidRPr="00000000">
        <w:rPr>
          <w:rFonts w:ascii="Arial" w:cs="Arial" w:eastAsia="Arial" w:hAnsi="Arial"/>
          <w:color w:val="000000"/>
          <w:sz w:val="24"/>
          <w:szCs w:val="24"/>
          <w:rtl w:val="0"/>
        </w:rPr>
        <w:t xml:space="preserve">Se han reconocido las instrucciones orales y se han seguido las indicaciones.</w:t>
      </w:r>
      <w:r w:rsidDel="00000000" w:rsidR="00000000" w:rsidRPr="00000000">
        <w:rPr>
          <w:rtl w:val="0"/>
        </w:rPr>
      </w:r>
    </w:p>
    <w:p w:rsidR="00000000" w:rsidDel="00000000" w:rsidP="00000000" w:rsidRDefault="00000000" w:rsidRPr="00000000" w14:paraId="000001CA">
      <w:pPr>
        <w:numPr>
          <w:ilvl w:val="1"/>
          <w:numId w:val="23"/>
        </w:numPr>
        <w:pBdr>
          <w:top w:space="0" w:sz="0" w:val="nil"/>
          <w:left w:space="0" w:sz="0" w:val="nil"/>
          <w:bottom w:space="0" w:sz="0" w:val="nil"/>
          <w:right w:space="0" w:sz="0" w:val="nil"/>
          <w:between w:space="0" w:sz="0" w:val="nil"/>
        </w:pBdr>
        <w:spacing w:after="0" w:line="240" w:lineRule="auto"/>
        <w:ind w:left="1701" w:hanging="283.0000000000001"/>
        <w:jc w:val="both"/>
        <w:rPr>
          <w:color w:val="000000"/>
          <w:sz w:val="24"/>
          <w:szCs w:val="24"/>
        </w:rPr>
      </w:pPr>
      <w:r w:rsidDel="00000000" w:rsidR="00000000" w:rsidRPr="00000000">
        <w:rPr>
          <w:rFonts w:ascii="Arial" w:cs="Arial" w:eastAsia="Arial" w:hAnsi="Arial"/>
          <w:color w:val="000000"/>
          <w:sz w:val="24"/>
          <w:szCs w:val="24"/>
          <w:rtl w:val="0"/>
        </w:rPr>
        <w:t xml:space="preserve">Se han reconocido las técnicas profesionales que aparecen en la grabación.</w:t>
      </w:r>
      <w:r w:rsidDel="00000000" w:rsidR="00000000" w:rsidRPr="00000000">
        <w:rPr>
          <w:rtl w:val="0"/>
        </w:rPr>
      </w:r>
    </w:p>
    <w:p w:rsidR="00000000" w:rsidDel="00000000" w:rsidP="00000000" w:rsidRDefault="00000000" w:rsidRPr="00000000" w14:paraId="000001CB">
      <w:pPr>
        <w:numPr>
          <w:ilvl w:val="0"/>
          <w:numId w:val="2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rFonts w:ascii="Arial" w:cs="Arial" w:eastAsia="Arial" w:hAnsi="Arial"/>
          <w:color w:val="000000"/>
          <w:sz w:val="24"/>
          <w:szCs w:val="24"/>
          <w:rtl w:val="0"/>
        </w:rPr>
        <w:t xml:space="preserve">Después de escuchar atentamente una conversación breve en inglés:</w:t>
      </w:r>
      <w:r w:rsidDel="00000000" w:rsidR="00000000" w:rsidRPr="00000000">
        <w:rPr>
          <w:rtl w:val="0"/>
        </w:rPr>
      </w:r>
    </w:p>
    <w:p w:rsidR="00000000" w:rsidDel="00000000" w:rsidP="00000000" w:rsidRDefault="00000000" w:rsidRPr="00000000" w14:paraId="000001CC">
      <w:pPr>
        <w:numPr>
          <w:ilvl w:val="1"/>
          <w:numId w:val="32"/>
        </w:numPr>
        <w:pBdr>
          <w:top w:space="0" w:sz="0" w:val="nil"/>
          <w:left w:space="0" w:sz="0" w:val="nil"/>
          <w:bottom w:space="0" w:sz="0" w:val="nil"/>
          <w:right w:space="0" w:sz="0" w:val="nil"/>
          <w:between w:space="0" w:sz="0" w:val="nil"/>
        </w:pBdr>
        <w:spacing w:after="0" w:line="240" w:lineRule="auto"/>
        <w:ind w:left="1701" w:hanging="284.00000000000006"/>
        <w:jc w:val="both"/>
        <w:rPr>
          <w:color w:val="000000"/>
          <w:sz w:val="24"/>
          <w:szCs w:val="24"/>
        </w:rPr>
      </w:pPr>
      <w:r w:rsidDel="00000000" w:rsidR="00000000" w:rsidRPr="00000000">
        <w:rPr>
          <w:rFonts w:ascii="Arial" w:cs="Arial" w:eastAsia="Arial" w:hAnsi="Arial"/>
          <w:color w:val="000000"/>
          <w:sz w:val="24"/>
          <w:szCs w:val="24"/>
          <w:rtl w:val="0"/>
        </w:rPr>
        <w:t xml:space="preserve">Se ha captado su contenido global.</w:t>
      </w:r>
      <w:r w:rsidDel="00000000" w:rsidR="00000000" w:rsidRPr="00000000">
        <w:rPr>
          <w:rtl w:val="0"/>
        </w:rPr>
      </w:r>
    </w:p>
    <w:p w:rsidR="00000000" w:rsidDel="00000000" w:rsidP="00000000" w:rsidRDefault="00000000" w:rsidRPr="00000000" w14:paraId="000001CD">
      <w:pPr>
        <w:numPr>
          <w:ilvl w:val="1"/>
          <w:numId w:val="32"/>
        </w:numPr>
        <w:pBdr>
          <w:top w:space="0" w:sz="0" w:val="nil"/>
          <w:left w:space="0" w:sz="0" w:val="nil"/>
          <w:bottom w:space="0" w:sz="0" w:val="nil"/>
          <w:right w:space="0" w:sz="0" w:val="nil"/>
          <w:between w:space="0" w:sz="0" w:val="nil"/>
        </w:pBdr>
        <w:spacing w:after="0" w:line="240" w:lineRule="auto"/>
        <w:ind w:left="1701" w:hanging="284.00000000000006"/>
        <w:jc w:val="both"/>
        <w:rPr>
          <w:color w:val="000000"/>
          <w:sz w:val="24"/>
          <w:szCs w:val="24"/>
        </w:rPr>
      </w:pPr>
      <w:r w:rsidDel="00000000" w:rsidR="00000000" w:rsidRPr="00000000">
        <w:rPr>
          <w:rFonts w:ascii="Arial" w:cs="Arial" w:eastAsia="Arial" w:hAnsi="Arial"/>
          <w:color w:val="000000"/>
          <w:sz w:val="24"/>
          <w:szCs w:val="24"/>
          <w:rtl w:val="0"/>
        </w:rPr>
        <w:t xml:space="preserve">Se ha identificado el objetivo de la conversación.</w:t>
      </w:r>
      <w:r w:rsidDel="00000000" w:rsidR="00000000" w:rsidRPr="00000000">
        <w:rPr>
          <w:rtl w:val="0"/>
        </w:rPr>
      </w:r>
    </w:p>
    <w:p w:rsidR="00000000" w:rsidDel="00000000" w:rsidP="00000000" w:rsidRDefault="00000000" w:rsidRPr="00000000" w14:paraId="000001CE">
      <w:pPr>
        <w:numPr>
          <w:ilvl w:val="1"/>
          <w:numId w:val="32"/>
        </w:numPr>
        <w:pBdr>
          <w:top w:space="0" w:sz="0" w:val="nil"/>
          <w:left w:space="0" w:sz="0" w:val="nil"/>
          <w:bottom w:space="0" w:sz="0" w:val="nil"/>
          <w:right w:space="0" w:sz="0" w:val="nil"/>
          <w:between w:space="0" w:sz="0" w:val="nil"/>
        </w:pBdr>
        <w:spacing w:after="0" w:line="240" w:lineRule="auto"/>
        <w:ind w:left="1701" w:hanging="284.00000000000006"/>
        <w:jc w:val="both"/>
        <w:rPr>
          <w:color w:val="000000"/>
          <w:sz w:val="24"/>
          <w:szCs w:val="24"/>
        </w:rPr>
      </w:pPr>
      <w:r w:rsidDel="00000000" w:rsidR="00000000" w:rsidRPr="00000000">
        <w:rPr>
          <w:rFonts w:ascii="Arial" w:cs="Arial" w:eastAsia="Arial" w:hAnsi="Arial"/>
          <w:color w:val="000000"/>
          <w:sz w:val="24"/>
          <w:szCs w:val="24"/>
          <w:rtl w:val="0"/>
        </w:rPr>
        <w:t xml:space="preserve">Se ha especificado el registro lingüístico utilizado por los interlocutores.</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left" w:pos="851"/>
        </w:tabs>
        <w:spacing w:after="0" w:line="240" w:lineRule="auto"/>
        <w:ind w:left="708"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D0">
      <w:pPr>
        <w:numPr>
          <w:ilvl w:val="0"/>
          <w:numId w:val="34"/>
        </w:numPr>
        <w:spacing w:after="0" w:line="24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Produce mensajes orales en inglés, tanto de carácter general como sobre aspectos del sector, en un lenguaje adaptado a cada situación.</w:t>
      </w:r>
    </w:p>
    <w:p w:rsidR="00000000" w:rsidDel="00000000" w:rsidP="00000000" w:rsidRDefault="00000000" w:rsidRPr="00000000" w14:paraId="000001D1">
      <w:pPr>
        <w:numPr>
          <w:ilvl w:val="0"/>
          <w:numId w:val="2"/>
        </w:numPr>
        <w:spacing w:after="0" w:line="240" w:lineRule="auto"/>
        <w:ind w:left="993" w:hanging="140"/>
        <w:jc w:val="both"/>
        <w:rPr>
          <w:sz w:val="24"/>
          <w:szCs w:val="24"/>
        </w:rPr>
      </w:pPr>
      <w:r w:rsidDel="00000000" w:rsidR="00000000" w:rsidRPr="00000000">
        <w:rPr>
          <w:rFonts w:ascii="Arial" w:cs="Arial" w:eastAsia="Arial" w:hAnsi="Arial"/>
          <w:sz w:val="24"/>
          <w:szCs w:val="24"/>
          <w:rtl w:val="0"/>
        </w:rPr>
        <w:t xml:space="preserve">En una supuesta situación de comunicación a través del teléfono en inglés:</w:t>
      </w:r>
      <w:r w:rsidDel="00000000" w:rsidR="00000000" w:rsidRPr="00000000">
        <w:rPr>
          <w:rtl w:val="0"/>
        </w:rPr>
      </w:r>
    </w:p>
    <w:p w:rsidR="00000000" w:rsidDel="00000000" w:rsidP="00000000" w:rsidRDefault="00000000" w:rsidRPr="00000000" w14:paraId="000001D2">
      <w:pPr>
        <w:spacing w:after="0" w:line="240" w:lineRule="auto"/>
        <w:ind w:left="1843"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ha contestado identificando al interlocutor.</w:t>
      </w:r>
    </w:p>
    <w:p w:rsidR="00000000" w:rsidDel="00000000" w:rsidP="00000000" w:rsidRDefault="00000000" w:rsidRPr="00000000" w14:paraId="000001D3">
      <w:pPr>
        <w:spacing w:after="0" w:line="240" w:lineRule="auto"/>
        <w:ind w:left="1843"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ha averiguado el motivo de la llamada. </w:t>
      </w:r>
    </w:p>
    <w:p w:rsidR="00000000" w:rsidDel="00000000" w:rsidP="00000000" w:rsidRDefault="00000000" w:rsidRPr="00000000" w14:paraId="000001D4">
      <w:pPr>
        <w:spacing w:after="0" w:line="240" w:lineRule="auto"/>
        <w:ind w:left="1843"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han anotado los datos concretos para poder trasmitir la comunicación a quien corresponda.</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ind w:left="1843" w:hanging="425"/>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Se ha dado respuesta a una pregunta de fácil solución.</w:t>
      </w:r>
    </w:p>
    <w:p w:rsidR="00000000" w:rsidDel="00000000" w:rsidP="00000000" w:rsidRDefault="00000000" w:rsidRPr="00000000" w14:paraId="000001D6">
      <w:pPr>
        <w:numPr>
          <w:ilvl w:val="0"/>
          <w:numId w:val="12"/>
        </w:numPr>
        <w:spacing w:after="0" w:line="240" w:lineRule="auto"/>
        <w:ind w:left="993" w:hanging="212.99999999999997"/>
        <w:jc w:val="both"/>
        <w:rPr>
          <w:sz w:val="24"/>
          <w:szCs w:val="24"/>
        </w:rPr>
      </w:pPr>
      <w:r w:rsidDel="00000000" w:rsidR="00000000" w:rsidRPr="00000000">
        <w:rPr>
          <w:rFonts w:ascii="Arial" w:cs="Arial" w:eastAsia="Arial" w:hAnsi="Arial"/>
          <w:sz w:val="24"/>
          <w:szCs w:val="24"/>
          <w:rtl w:val="0"/>
        </w:rPr>
        <w:t xml:space="preserve">Se ha solicitado información telefónica de acuerdo con una instrucción recibida previamente, formulando las preguntas oportunas de forma sencilla y tomando nota de los datos pertinentes.</w:t>
      </w:r>
      <w:r w:rsidDel="00000000" w:rsidR="00000000" w:rsidRPr="00000000">
        <w:rPr>
          <w:rtl w:val="0"/>
        </w:rPr>
      </w:r>
    </w:p>
    <w:p w:rsidR="00000000" w:rsidDel="00000000" w:rsidP="00000000" w:rsidRDefault="00000000" w:rsidRPr="00000000" w14:paraId="000001D7">
      <w:pPr>
        <w:numPr>
          <w:ilvl w:val="0"/>
          <w:numId w:val="12"/>
        </w:numPr>
        <w:spacing w:after="0" w:line="240" w:lineRule="auto"/>
        <w:ind w:left="993" w:hanging="212.99999999999997"/>
        <w:jc w:val="both"/>
        <w:rPr>
          <w:sz w:val="24"/>
          <w:szCs w:val="24"/>
        </w:rPr>
      </w:pPr>
      <w:r w:rsidDel="00000000" w:rsidR="00000000" w:rsidRPr="00000000">
        <w:rPr>
          <w:rFonts w:ascii="Arial" w:cs="Arial" w:eastAsia="Arial" w:hAnsi="Arial"/>
          <w:sz w:val="24"/>
          <w:szCs w:val="24"/>
          <w:rtl w:val="0"/>
        </w:rPr>
        <w:t xml:space="preserve">Se ha desarrollado la capacidad de solicitar y seguir indicaciones detalladas en el ámbito laboral para la resolución de problemas, tales como el funcionamiento de objetos, maquinaria o aplicaciones informáticas.</w:t>
      </w:r>
      <w:r w:rsidDel="00000000" w:rsidR="00000000" w:rsidRPr="00000000">
        <w:rPr>
          <w:rtl w:val="0"/>
        </w:rPr>
      </w:r>
    </w:p>
    <w:p w:rsidR="00000000" w:rsidDel="00000000" w:rsidP="00000000" w:rsidRDefault="00000000" w:rsidRPr="00000000" w14:paraId="000001D8">
      <w:pPr>
        <w:numPr>
          <w:ilvl w:val="0"/>
          <w:numId w:val="12"/>
        </w:numPr>
        <w:spacing w:after="0" w:line="240" w:lineRule="auto"/>
        <w:ind w:left="993" w:hanging="212.99999999999997"/>
        <w:jc w:val="both"/>
        <w:rPr>
          <w:sz w:val="24"/>
          <w:szCs w:val="24"/>
        </w:rPr>
      </w:pPr>
      <w:r w:rsidDel="00000000" w:rsidR="00000000" w:rsidRPr="00000000">
        <w:rPr>
          <w:rFonts w:ascii="Arial" w:cs="Arial" w:eastAsia="Arial" w:hAnsi="Arial"/>
          <w:sz w:val="24"/>
          <w:szCs w:val="24"/>
          <w:rtl w:val="0"/>
        </w:rPr>
        <w:t xml:space="preserve">Se han practicado estrategias de clarificación, como pedir a un interlocutor que aclare o reformule de forma más precisa parte de una conversación o repetir parte del mensaje oral trasmitido por un interlocutor para confirmar la comprensión.</w:t>
      </w:r>
      <w:r w:rsidDel="00000000" w:rsidR="00000000" w:rsidRPr="00000000">
        <w:rPr>
          <w:rtl w:val="0"/>
        </w:rPr>
      </w:r>
    </w:p>
    <w:p w:rsidR="00000000" w:rsidDel="00000000" w:rsidP="00000000" w:rsidRDefault="00000000" w:rsidRPr="00000000" w14:paraId="000001D9">
      <w:pPr>
        <w:numPr>
          <w:ilvl w:val="0"/>
          <w:numId w:val="12"/>
        </w:numPr>
        <w:spacing w:after="0" w:line="240" w:lineRule="auto"/>
        <w:ind w:left="993" w:hanging="212.99999999999997"/>
        <w:jc w:val="both"/>
        <w:rPr>
          <w:sz w:val="24"/>
          <w:szCs w:val="24"/>
        </w:rPr>
      </w:pPr>
      <w:r w:rsidDel="00000000" w:rsidR="00000000" w:rsidRPr="00000000">
        <w:rPr>
          <w:rFonts w:ascii="Arial" w:cs="Arial" w:eastAsia="Arial" w:hAnsi="Arial"/>
          <w:sz w:val="24"/>
          <w:szCs w:val="24"/>
          <w:rtl w:val="0"/>
        </w:rPr>
        <w:t xml:space="preserve">Se han enumerado las actividades de la tarea profesional.</w:t>
      </w:r>
      <w:r w:rsidDel="00000000" w:rsidR="00000000" w:rsidRPr="00000000">
        <w:rPr>
          <w:rtl w:val="0"/>
        </w:rPr>
      </w:r>
    </w:p>
    <w:p w:rsidR="00000000" w:rsidDel="00000000" w:rsidP="00000000" w:rsidRDefault="00000000" w:rsidRPr="00000000" w14:paraId="000001DA">
      <w:pPr>
        <w:numPr>
          <w:ilvl w:val="0"/>
          <w:numId w:val="12"/>
        </w:numPr>
        <w:spacing w:after="0" w:line="240" w:lineRule="auto"/>
        <w:ind w:left="993" w:hanging="212.99999999999997"/>
        <w:jc w:val="both"/>
        <w:rPr>
          <w:sz w:val="24"/>
          <w:szCs w:val="24"/>
        </w:rPr>
      </w:pPr>
      <w:r w:rsidDel="00000000" w:rsidR="00000000" w:rsidRPr="00000000">
        <w:rPr>
          <w:rFonts w:ascii="Arial" w:cs="Arial" w:eastAsia="Arial" w:hAnsi="Arial"/>
          <w:sz w:val="24"/>
          <w:szCs w:val="24"/>
          <w:rtl w:val="0"/>
        </w:rPr>
        <w:t xml:space="preserve">Se ha descrito y secuenciado un proceso de trabajo de su competencia.</w:t>
      </w:r>
      <w:r w:rsidDel="00000000" w:rsidR="00000000" w:rsidRPr="00000000">
        <w:rPr>
          <w:rtl w:val="0"/>
        </w:rPr>
      </w:r>
    </w:p>
    <w:p w:rsidR="00000000" w:rsidDel="00000000" w:rsidP="00000000" w:rsidRDefault="00000000" w:rsidRPr="00000000" w14:paraId="000001DB">
      <w:pPr>
        <w:numPr>
          <w:ilvl w:val="0"/>
          <w:numId w:val="12"/>
        </w:numPr>
        <w:spacing w:after="0" w:line="240" w:lineRule="auto"/>
        <w:ind w:left="993" w:hanging="212.99999999999997"/>
        <w:jc w:val="both"/>
        <w:rPr>
          <w:sz w:val="24"/>
          <w:szCs w:val="24"/>
        </w:rPr>
      </w:pPr>
      <w:r w:rsidDel="00000000" w:rsidR="00000000" w:rsidRPr="00000000">
        <w:rPr>
          <w:rFonts w:ascii="Arial" w:cs="Arial" w:eastAsia="Arial" w:hAnsi="Arial"/>
          <w:sz w:val="24"/>
          <w:szCs w:val="24"/>
          <w:rtl w:val="0"/>
        </w:rPr>
        <w:t xml:space="preserve">Se ha trasmitido y resumido oralmente de forma sencilla lo leído en un documento de trabajo, utilizando algunas palabras y el orden original del texto.</w:t>
      </w:r>
      <w:r w:rsidDel="00000000" w:rsidR="00000000" w:rsidRPr="00000000">
        <w:rPr>
          <w:rtl w:val="0"/>
        </w:rPr>
      </w:r>
    </w:p>
    <w:p w:rsidR="00000000" w:rsidDel="00000000" w:rsidP="00000000" w:rsidRDefault="00000000" w:rsidRPr="00000000" w14:paraId="000001DC">
      <w:pPr>
        <w:numPr>
          <w:ilvl w:val="0"/>
          <w:numId w:val="12"/>
        </w:numPr>
        <w:spacing w:after="0" w:line="240" w:lineRule="auto"/>
        <w:ind w:left="993" w:hanging="212.99999999999997"/>
        <w:jc w:val="both"/>
        <w:rPr>
          <w:sz w:val="24"/>
          <w:szCs w:val="24"/>
        </w:rPr>
      </w:pPr>
      <w:r w:rsidDel="00000000" w:rsidR="00000000" w:rsidRPr="00000000">
        <w:rPr>
          <w:rFonts w:ascii="Arial" w:cs="Arial" w:eastAsia="Arial" w:hAnsi="Arial"/>
          <w:sz w:val="24"/>
          <w:szCs w:val="24"/>
          <w:rtl w:val="0"/>
        </w:rPr>
        <w:t xml:space="preserve">En simulaciones de conversación en una visita o entrevista:</w:t>
      </w:r>
      <w:r w:rsidDel="00000000" w:rsidR="00000000" w:rsidRPr="00000000">
        <w:rPr>
          <w:rtl w:val="0"/>
        </w:rPr>
      </w:r>
    </w:p>
    <w:p w:rsidR="00000000" w:rsidDel="00000000" w:rsidP="00000000" w:rsidRDefault="00000000" w:rsidRPr="00000000" w14:paraId="000001DD">
      <w:pPr>
        <w:spacing w:after="0" w:line="240" w:lineRule="auto"/>
        <w:ind w:left="1701"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han respetado las normas de protocolo al presentar y presentarse.</w:t>
      </w:r>
    </w:p>
    <w:p w:rsidR="00000000" w:rsidDel="00000000" w:rsidP="00000000" w:rsidRDefault="00000000" w:rsidRPr="00000000" w14:paraId="000001DE">
      <w:pPr>
        <w:spacing w:after="0" w:line="240" w:lineRule="auto"/>
        <w:ind w:left="1701" w:hanging="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ha mantenido la conversación utilizando las fórmulas y nexos de comunicación estratégicos (pedir aclaraciones, solicitar información, pedir a alguien que repita...).</w:t>
      </w:r>
    </w:p>
    <w:p w:rsidR="00000000" w:rsidDel="00000000" w:rsidP="00000000" w:rsidRDefault="00000000" w:rsidRPr="00000000" w14:paraId="000001DF">
      <w:pPr>
        <w:tabs>
          <w:tab w:val="left" w:pos="426"/>
        </w:tabs>
        <w:spacing w:after="0" w:line="240" w:lineRule="auto"/>
        <w:ind w:left="42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numPr>
          <w:ilvl w:val="0"/>
          <w:numId w:val="3"/>
        </w:numPr>
        <w:spacing w:after="0" w:line="24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Comprende tanto textos estándar de temática general como documentos especializados, sabiendo extraer y procesar la información técnica que se encuentra en manuales y textos relacionados con el perfil profesional.</w:t>
      </w:r>
    </w:p>
    <w:p w:rsidR="00000000" w:rsidDel="00000000" w:rsidP="00000000" w:rsidRDefault="00000000" w:rsidRPr="00000000" w14:paraId="000001E1">
      <w:pPr>
        <w:numPr>
          <w:ilvl w:val="0"/>
          <w:numId w:val="26"/>
        </w:numPr>
        <w:pBdr>
          <w:top w:space="0" w:sz="0" w:val="nil"/>
          <w:left w:space="0" w:sz="0" w:val="nil"/>
          <w:bottom w:space="0" w:sz="0" w:val="nil"/>
          <w:right w:space="0" w:sz="0" w:val="nil"/>
          <w:between w:space="0" w:sz="0" w:val="nil"/>
        </w:pBdr>
        <w:spacing w:after="0" w:line="240" w:lineRule="auto"/>
        <w:ind w:left="993" w:hanging="140"/>
        <w:jc w:val="both"/>
        <w:rPr>
          <w:color w:val="000000"/>
          <w:sz w:val="24"/>
          <w:szCs w:val="24"/>
        </w:rPr>
      </w:pPr>
      <w:r w:rsidDel="00000000" w:rsidR="00000000" w:rsidRPr="00000000">
        <w:rPr>
          <w:rFonts w:ascii="Arial" w:cs="Arial" w:eastAsia="Arial" w:hAnsi="Arial"/>
          <w:color w:val="000000"/>
          <w:sz w:val="24"/>
          <w:szCs w:val="24"/>
          <w:rtl w:val="0"/>
        </w:rPr>
        <w:t xml:space="preserve">Se han identificado y comprendido las ideas centrales de los textos tanto de temas generales como especializados.</w:t>
      </w:r>
      <w:r w:rsidDel="00000000" w:rsidR="00000000" w:rsidRPr="00000000">
        <w:rPr>
          <w:rtl w:val="0"/>
        </w:rPr>
      </w:r>
    </w:p>
    <w:p w:rsidR="00000000" w:rsidDel="00000000" w:rsidP="00000000" w:rsidRDefault="00000000" w:rsidRPr="00000000" w14:paraId="000001E2">
      <w:pPr>
        <w:numPr>
          <w:ilvl w:val="0"/>
          <w:numId w:val="31"/>
        </w:numPr>
        <w:pBdr>
          <w:top w:space="0" w:sz="0" w:val="nil"/>
          <w:left w:space="0" w:sz="0" w:val="nil"/>
          <w:bottom w:space="0" w:sz="0" w:val="nil"/>
          <w:right w:space="0" w:sz="0" w:val="nil"/>
          <w:between w:space="0" w:sz="0" w:val="nil"/>
        </w:pBdr>
        <w:spacing w:after="0" w:line="240" w:lineRule="auto"/>
        <w:ind w:left="993" w:hanging="140"/>
        <w:jc w:val="both"/>
        <w:rPr>
          <w:color w:val="000000"/>
          <w:sz w:val="24"/>
          <w:szCs w:val="24"/>
        </w:rPr>
      </w:pPr>
      <w:r w:rsidDel="00000000" w:rsidR="00000000" w:rsidRPr="00000000">
        <w:rPr>
          <w:rFonts w:ascii="Arial" w:cs="Arial" w:eastAsia="Arial" w:hAnsi="Arial"/>
          <w:color w:val="000000"/>
          <w:sz w:val="24"/>
          <w:szCs w:val="24"/>
          <w:rtl w:val="0"/>
        </w:rPr>
        <w:t xml:space="preserve">Se han localizado y seleccionado, tras una lectura rápida, datos específicos en textos breves, cuadros, gráficos y diagramas.</w:t>
      </w:r>
      <w:r w:rsidDel="00000000" w:rsidR="00000000" w:rsidRPr="00000000">
        <w:rPr>
          <w:rtl w:val="0"/>
        </w:rPr>
      </w:r>
    </w:p>
    <w:p w:rsidR="00000000" w:rsidDel="00000000" w:rsidP="00000000" w:rsidRDefault="00000000" w:rsidRPr="00000000" w14:paraId="000001E3">
      <w:pPr>
        <w:numPr>
          <w:ilvl w:val="0"/>
          <w:numId w:val="8"/>
        </w:numPr>
        <w:pBdr>
          <w:top w:space="0" w:sz="0" w:val="nil"/>
          <w:left w:space="0" w:sz="0" w:val="nil"/>
          <w:bottom w:space="0" w:sz="0" w:val="nil"/>
          <w:right w:space="0" w:sz="0" w:val="nil"/>
          <w:between w:space="0" w:sz="0" w:val="nil"/>
        </w:pBdr>
        <w:spacing w:after="0" w:line="240" w:lineRule="auto"/>
        <w:ind w:left="993" w:hanging="140"/>
        <w:jc w:val="both"/>
        <w:rPr>
          <w:color w:val="000000"/>
          <w:sz w:val="24"/>
          <w:szCs w:val="24"/>
        </w:rPr>
      </w:pPr>
      <w:r w:rsidDel="00000000" w:rsidR="00000000" w:rsidRPr="00000000">
        <w:rPr>
          <w:rFonts w:ascii="Arial" w:cs="Arial" w:eastAsia="Arial" w:hAnsi="Arial"/>
          <w:color w:val="000000"/>
          <w:sz w:val="24"/>
          <w:szCs w:val="24"/>
          <w:rtl w:val="0"/>
        </w:rPr>
        <w:t xml:space="preserve">Se ha accedido a la bibliografía complementaria y materiales de consulta necesarios o recomendados para el resto de módulos del ciclo formativo, encontrando en diccionarios técnicos, catálogos, bibliotecas o Internet la información deseada.</w:t>
      </w:r>
      <w:r w:rsidDel="00000000" w:rsidR="00000000" w:rsidRPr="00000000">
        <w:rPr>
          <w:rtl w:val="0"/>
        </w:rPr>
      </w:r>
    </w:p>
    <w:p w:rsidR="00000000" w:rsidDel="00000000" w:rsidP="00000000" w:rsidRDefault="00000000" w:rsidRPr="00000000" w14:paraId="000001E4">
      <w:pPr>
        <w:numPr>
          <w:ilvl w:val="0"/>
          <w:numId w:val="8"/>
        </w:numPr>
        <w:pBdr>
          <w:top w:space="0" w:sz="0" w:val="nil"/>
          <w:left w:space="0" w:sz="0" w:val="nil"/>
          <w:bottom w:space="0" w:sz="0" w:val="nil"/>
          <w:right w:space="0" w:sz="0" w:val="nil"/>
          <w:between w:space="0" w:sz="0" w:val="nil"/>
        </w:pBdr>
        <w:spacing w:after="0" w:line="240" w:lineRule="auto"/>
        <w:ind w:left="993" w:hanging="140"/>
        <w:jc w:val="both"/>
        <w:rPr>
          <w:color w:val="000000"/>
          <w:sz w:val="24"/>
          <w:szCs w:val="24"/>
        </w:rPr>
      </w:pPr>
      <w:r w:rsidDel="00000000" w:rsidR="00000000" w:rsidRPr="00000000">
        <w:rPr>
          <w:rFonts w:ascii="Arial" w:cs="Arial" w:eastAsia="Arial" w:hAnsi="Arial"/>
          <w:color w:val="000000"/>
          <w:sz w:val="24"/>
          <w:szCs w:val="24"/>
          <w:rtl w:val="0"/>
        </w:rPr>
        <w:t xml:space="preserve">Se ha deducido el significado de palabras desconocidas a través de su contexto, gracias a la comprensión de las relaciones entre las palabras de una frase y entre las frases de un párrafo.</w:t>
      </w:r>
      <w:r w:rsidDel="00000000" w:rsidR="00000000" w:rsidRPr="00000000">
        <w:rPr>
          <w:rtl w:val="0"/>
        </w:rPr>
      </w:r>
    </w:p>
    <w:p w:rsidR="00000000" w:rsidDel="00000000" w:rsidP="00000000" w:rsidRDefault="00000000" w:rsidRPr="00000000" w14:paraId="000001E5">
      <w:pPr>
        <w:numPr>
          <w:ilvl w:val="0"/>
          <w:numId w:val="8"/>
        </w:numPr>
        <w:pBdr>
          <w:top w:space="0" w:sz="0" w:val="nil"/>
          <w:left w:space="0" w:sz="0" w:val="nil"/>
          <w:bottom w:space="0" w:sz="0" w:val="nil"/>
          <w:right w:space="0" w:sz="0" w:val="nil"/>
          <w:between w:space="0" w:sz="0" w:val="nil"/>
        </w:pBdr>
        <w:spacing w:after="0" w:line="240" w:lineRule="auto"/>
        <w:ind w:left="993" w:hanging="140"/>
        <w:jc w:val="both"/>
        <w:rPr>
          <w:color w:val="000000"/>
          <w:sz w:val="24"/>
          <w:szCs w:val="24"/>
        </w:rPr>
      </w:pPr>
      <w:r w:rsidDel="00000000" w:rsidR="00000000" w:rsidRPr="00000000">
        <w:rPr>
          <w:rFonts w:ascii="Arial" w:cs="Arial" w:eastAsia="Arial" w:hAnsi="Arial"/>
          <w:color w:val="000000"/>
          <w:sz w:val="24"/>
          <w:szCs w:val="24"/>
          <w:rtl w:val="0"/>
        </w:rPr>
        <w:t xml:space="preserve">Se han entendido y utilizado las instrucciones y explicaciones de manuales (de mantenimiento, de instrucciones, tutoriales…) para resolver un problema específico.</w:t>
      </w:r>
      <w:r w:rsidDel="00000000" w:rsidR="00000000" w:rsidRPr="00000000">
        <w:rPr>
          <w:rtl w:val="0"/>
        </w:rPr>
      </w:r>
    </w:p>
    <w:p w:rsidR="00000000" w:rsidDel="00000000" w:rsidP="00000000" w:rsidRDefault="00000000" w:rsidRPr="00000000" w14:paraId="000001E6">
      <w:pPr>
        <w:numPr>
          <w:ilvl w:val="0"/>
          <w:numId w:val="8"/>
        </w:numPr>
        <w:pBdr>
          <w:top w:space="0" w:sz="0" w:val="nil"/>
          <w:left w:space="0" w:sz="0" w:val="nil"/>
          <w:bottom w:space="0" w:sz="0" w:val="nil"/>
          <w:right w:space="0" w:sz="0" w:val="nil"/>
          <w:between w:space="0" w:sz="0" w:val="nil"/>
        </w:pBdr>
        <w:spacing w:after="0" w:line="240" w:lineRule="auto"/>
        <w:ind w:left="993" w:hanging="140"/>
        <w:jc w:val="both"/>
        <w:rPr>
          <w:color w:val="000000"/>
          <w:sz w:val="24"/>
          <w:szCs w:val="24"/>
        </w:rPr>
      </w:pPr>
      <w:r w:rsidDel="00000000" w:rsidR="00000000" w:rsidRPr="00000000">
        <w:rPr>
          <w:rFonts w:ascii="Arial" w:cs="Arial" w:eastAsia="Arial" w:hAnsi="Arial"/>
          <w:color w:val="000000"/>
          <w:sz w:val="24"/>
          <w:szCs w:val="24"/>
          <w:rtl w:val="0"/>
        </w:rPr>
        <w:t xml:space="preserve">Se ha traducido un texto sencillo relacionado con el sector profesional.</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E8">
      <w:pPr>
        <w:numPr>
          <w:ilvl w:val="0"/>
          <w:numId w:val="11"/>
        </w:numPr>
        <w:spacing w:after="0" w:line="240" w:lineRule="auto"/>
        <w:ind w:left="42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 y cumplimenta documentos básicos en inglés correspondientes al sector profesional, partiendo de datos generales o específicos.</w:t>
      </w:r>
    </w:p>
    <w:p w:rsidR="00000000" w:rsidDel="00000000" w:rsidP="00000000" w:rsidRDefault="00000000" w:rsidRPr="00000000" w14:paraId="000001E9">
      <w:pPr>
        <w:numPr>
          <w:ilvl w:val="0"/>
          <w:numId w:val="37"/>
        </w:numPr>
        <w:pBdr>
          <w:top w:space="0" w:sz="0" w:val="nil"/>
          <w:left w:space="0" w:sz="0" w:val="nil"/>
          <w:bottom w:space="0" w:sz="0" w:val="nil"/>
          <w:right w:space="0" w:sz="0" w:val="nil"/>
          <w:between w:space="0" w:sz="0" w:val="nil"/>
        </w:pBdr>
        <w:spacing w:after="0" w:line="240" w:lineRule="auto"/>
        <w:ind w:left="993"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Se han elaborado ejemplos de los escritos más habituales del ámbito laboral, ajustando estos a los modelos estándar propios del sector: informes de actuaciones, entradas en libros de servicio, presentaciones y respuestas comerciales…</w:t>
      </w:r>
      <w:r w:rsidDel="00000000" w:rsidR="00000000" w:rsidRPr="00000000">
        <w:rPr>
          <w:rtl w:val="0"/>
        </w:rPr>
      </w:r>
    </w:p>
    <w:p w:rsidR="00000000" w:rsidDel="00000000" w:rsidP="00000000" w:rsidRDefault="00000000" w:rsidRPr="00000000" w14:paraId="000001EA">
      <w:pPr>
        <w:numPr>
          <w:ilvl w:val="0"/>
          <w:numId w:val="37"/>
        </w:numPr>
        <w:pBdr>
          <w:top w:space="0" w:sz="0" w:val="nil"/>
          <w:left w:space="0" w:sz="0" w:val="nil"/>
          <w:bottom w:space="0" w:sz="0" w:val="nil"/>
          <w:right w:space="0" w:sz="0" w:val="nil"/>
          <w:between w:space="0" w:sz="0" w:val="nil"/>
        </w:pBdr>
        <w:spacing w:after="0" w:line="240" w:lineRule="auto"/>
        <w:ind w:left="993"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Se ha redactado el currículum vítae y sus documentos asociados (carta de presentación, respuesta a una oferta de trabajo…) de cara a preparar la inserción en el mercado laboral.</w:t>
      </w:r>
      <w:r w:rsidDel="00000000" w:rsidR="00000000" w:rsidRPr="00000000">
        <w:rPr>
          <w:rtl w:val="0"/>
        </w:rPr>
      </w:r>
    </w:p>
    <w:p w:rsidR="00000000" w:rsidDel="00000000" w:rsidP="00000000" w:rsidRDefault="00000000" w:rsidRPr="00000000" w14:paraId="000001EB">
      <w:pPr>
        <w:numPr>
          <w:ilvl w:val="0"/>
          <w:numId w:val="37"/>
        </w:numPr>
        <w:pBdr>
          <w:top w:space="0" w:sz="0" w:val="nil"/>
          <w:left w:space="0" w:sz="0" w:val="nil"/>
          <w:bottom w:space="0" w:sz="0" w:val="nil"/>
          <w:right w:space="0" w:sz="0" w:val="nil"/>
          <w:between w:space="0" w:sz="0" w:val="nil"/>
        </w:pBdr>
        <w:spacing w:after="0" w:line="240" w:lineRule="auto"/>
        <w:ind w:left="993"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A partir de unos datos generales, se ha cumplimentado o completado un texto (contrato, formulario, documento bancario, factura, recibo, solicitud, etc.).</w:t>
      </w:r>
      <w:r w:rsidDel="00000000" w:rsidR="00000000" w:rsidRPr="00000000">
        <w:rPr>
          <w:rtl w:val="0"/>
        </w:rPr>
      </w:r>
    </w:p>
    <w:p w:rsidR="00000000" w:rsidDel="00000000" w:rsidP="00000000" w:rsidRDefault="00000000" w:rsidRPr="00000000" w14:paraId="000001EC">
      <w:pPr>
        <w:numPr>
          <w:ilvl w:val="1"/>
          <w:numId w:val="38"/>
        </w:numPr>
        <w:pBdr>
          <w:top w:space="0" w:sz="0" w:val="nil"/>
          <w:left w:space="0" w:sz="0" w:val="nil"/>
          <w:bottom w:space="0" w:sz="0" w:val="nil"/>
          <w:right w:space="0" w:sz="0" w:val="nil"/>
          <w:between w:space="0" w:sz="0" w:val="nil"/>
        </w:pBdr>
        <w:spacing w:after="0" w:line="240" w:lineRule="auto"/>
        <w:ind w:left="1418"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Dadas unas instrucciones concretas en una situación profesional simulada:</w:t>
      </w:r>
      <w:r w:rsidDel="00000000" w:rsidR="00000000" w:rsidRPr="00000000">
        <w:rPr>
          <w:rtl w:val="0"/>
        </w:rPr>
      </w:r>
    </w:p>
    <w:p w:rsidR="00000000" w:rsidDel="00000000" w:rsidP="00000000" w:rsidRDefault="00000000" w:rsidRPr="00000000" w14:paraId="000001ED">
      <w:pPr>
        <w:numPr>
          <w:ilvl w:val="1"/>
          <w:numId w:val="38"/>
        </w:numPr>
        <w:pBdr>
          <w:top w:space="0" w:sz="0" w:val="nil"/>
          <w:left w:space="0" w:sz="0" w:val="nil"/>
          <w:bottom w:space="0" w:sz="0" w:val="nil"/>
          <w:right w:space="0" w:sz="0" w:val="nil"/>
          <w:between w:space="0" w:sz="0" w:val="nil"/>
        </w:pBdr>
        <w:spacing w:after="0" w:line="240" w:lineRule="auto"/>
        <w:ind w:left="1418"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Se ha escrito un fax, télex, telegrama...</w:t>
      </w:r>
      <w:r w:rsidDel="00000000" w:rsidR="00000000" w:rsidRPr="00000000">
        <w:rPr>
          <w:rtl w:val="0"/>
        </w:rPr>
      </w:r>
    </w:p>
    <w:p w:rsidR="00000000" w:rsidDel="00000000" w:rsidP="00000000" w:rsidRDefault="00000000" w:rsidRPr="00000000" w14:paraId="000001EE">
      <w:pPr>
        <w:numPr>
          <w:ilvl w:val="1"/>
          <w:numId w:val="38"/>
        </w:numPr>
        <w:pBdr>
          <w:top w:space="0" w:sz="0" w:val="nil"/>
          <w:left w:space="0" w:sz="0" w:val="nil"/>
          <w:bottom w:space="0" w:sz="0" w:val="nil"/>
          <w:right w:space="0" w:sz="0" w:val="nil"/>
          <w:between w:space="0" w:sz="0" w:val="nil"/>
        </w:pBdr>
        <w:spacing w:after="0" w:line="240" w:lineRule="auto"/>
        <w:ind w:left="1418"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Se ha redactado una carta trasmitiendo un mensaje sencillo.</w:t>
      </w:r>
      <w:r w:rsidDel="00000000" w:rsidR="00000000" w:rsidRPr="00000000">
        <w:rPr>
          <w:rtl w:val="0"/>
        </w:rPr>
      </w:r>
    </w:p>
    <w:p w:rsidR="00000000" w:rsidDel="00000000" w:rsidP="00000000" w:rsidRDefault="00000000" w:rsidRPr="00000000" w14:paraId="000001EF">
      <w:pPr>
        <w:numPr>
          <w:ilvl w:val="1"/>
          <w:numId w:val="38"/>
        </w:numPr>
        <w:pBdr>
          <w:top w:space="0" w:sz="0" w:val="nil"/>
          <w:left w:space="0" w:sz="0" w:val="nil"/>
          <w:bottom w:space="0" w:sz="0" w:val="nil"/>
          <w:right w:space="0" w:sz="0" w:val="nil"/>
          <w:between w:space="0" w:sz="0" w:val="nil"/>
        </w:pBdr>
        <w:spacing w:after="0" w:line="240" w:lineRule="auto"/>
        <w:ind w:left="1418"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Se ha elaborado un breve informe en inglés.</w:t>
      </w:r>
      <w:r w:rsidDel="00000000" w:rsidR="00000000" w:rsidRPr="00000000">
        <w:rPr>
          <w:rtl w:val="0"/>
        </w:rPr>
      </w:r>
    </w:p>
    <w:p w:rsidR="00000000" w:rsidDel="00000000" w:rsidP="00000000" w:rsidRDefault="00000000" w:rsidRPr="00000000" w14:paraId="000001F0">
      <w:pPr>
        <w:numPr>
          <w:ilvl w:val="0"/>
          <w:numId w:val="42"/>
        </w:numPr>
        <w:pBdr>
          <w:top w:space="0" w:sz="0" w:val="nil"/>
          <w:left w:space="0" w:sz="0" w:val="nil"/>
          <w:bottom w:space="0" w:sz="0" w:val="nil"/>
          <w:right w:space="0" w:sz="0" w:val="nil"/>
          <w:between w:space="0" w:sz="0" w:val="nil"/>
        </w:pBdr>
        <w:spacing w:after="0" w:line="240" w:lineRule="auto"/>
        <w:ind w:left="993"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A partir de un documento escrito, oral o visual:</w:t>
      </w:r>
      <w:r w:rsidDel="00000000" w:rsidR="00000000" w:rsidRPr="00000000">
        <w:rPr>
          <w:rtl w:val="0"/>
        </w:rPr>
      </w:r>
    </w:p>
    <w:p w:rsidR="00000000" w:rsidDel="00000000" w:rsidP="00000000" w:rsidRDefault="00000000" w:rsidRPr="00000000" w14:paraId="000001F1">
      <w:pPr>
        <w:numPr>
          <w:ilvl w:val="1"/>
          <w:numId w:val="42"/>
        </w:numPr>
        <w:pBdr>
          <w:top w:space="0" w:sz="0" w:val="nil"/>
          <w:left w:space="0" w:sz="0" w:val="nil"/>
          <w:bottom w:space="0" w:sz="0" w:val="nil"/>
          <w:right w:space="0" w:sz="0" w:val="nil"/>
          <w:between w:space="0" w:sz="0" w:val="nil"/>
        </w:pBdr>
        <w:spacing w:after="0" w:line="240" w:lineRule="auto"/>
        <w:ind w:left="1418" w:hanging="142.00000000000003"/>
        <w:jc w:val="both"/>
        <w:rPr>
          <w:color w:val="000000"/>
          <w:sz w:val="24"/>
          <w:szCs w:val="24"/>
        </w:rPr>
      </w:pPr>
      <w:r w:rsidDel="00000000" w:rsidR="00000000" w:rsidRPr="00000000">
        <w:rPr>
          <w:rFonts w:ascii="Arial" w:cs="Arial" w:eastAsia="Arial" w:hAnsi="Arial"/>
          <w:color w:val="000000"/>
          <w:sz w:val="24"/>
          <w:szCs w:val="24"/>
          <w:rtl w:val="0"/>
        </w:rPr>
        <w:t xml:space="preserve">Se han extraído las informaciones globales y específicas para elaborar un esquema.</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left" w:pos="851"/>
        </w:tabs>
        <w:spacing w:after="0" w:line="240" w:lineRule="auto"/>
        <w:ind w:left="1418" w:hanging="142.00000000000003"/>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Se ha resumido en inglés el contenido del documento, utilizando frases de estructura sencilla.</w:t>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left" w:pos="851"/>
        </w:tabs>
        <w:spacing w:after="0" w:line="240" w:lineRule="auto"/>
        <w:ind w:left="993" w:hanging="142.00000000000003"/>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left" w:pos="851"/>
        </w:tabs>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5">
      <w:pPr>
        <w:tabs>
          <w:tab w:val="left" w:pos="851"/>
        </w:tabs>
        <w:spacing w:after="0" w:line="240" w:lineRule="auto"/>
        <w:jc w:val="both"/>
        <w:rPr>
          <w:rFonts w:ascii="Arial" w:cs="Arial" w:eastAsia="Arial" w:hAnsi="Arial"/>
          <w:sz w:val="24"/>
          <w:szCs w:val="24"/>
        </w:rPr>
      </w:pPr>
      <w:bookmarkStart w:colFirst="0" w:colLast="0" w:name="_3znysh7" w:id="3"/>
      <w:bookmarkEnd w:id="3"/>
      <w:r w:rsidDel="00000000" w:rsidR="00000000" w:rsidRPr="00000000">
        <w:rPr>
          <w:rtl w:val="0"/>
        </w:rPr>
      </w:r>
    </w:p>
    <w:p w:rsidR="00000000" w:rsidDel="00000000" w:rsidP="00000000" w:rsidRDefault="00000000" w:rsidRPr="00000000" w14:paraId="000001F6">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5. METODOLOGÍA</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módulo profesional contiene la formación necesaria para dar respuesta a las necesidades de comunicación en inglés requeridas por el alumnado para el desarrollo de su actividad formativa, su inserción laboral y su futuro ejercicio profesional.</w:t>
      </w:r>
    </w:p>
    <w:p w:rsidR="00000000" w:rsidDel="00000000" w:rsidP="00000000" w:rsidRDefault="00000000" w:rsidRPr="00000000" w14:paraId="000001F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formación del módulo es de carácter transversal y, en consecuencia, contribuye a alcanzar todos los objetivos generales previstos para el ciclo formativo, si bien su superación no interviene en la acreditación de ninguna de las unidades de competencia incluidas en el título.</w:t>
      </w:r>
    </w:p>
    <w:p w:rsidR="00000000" w:rsidDel="00000000" w:rsidP="00000000" w:rsidRDefault="00000000" w:rsidRPr="00000000" w14:paraId="000001F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líneas de actuación en el proceso de enseñanza-aprendizaje que permiten alcanzar los objetivos del módulo deberán considerar los siguientes aspectos:</w:t>
      </w:r>
    </w:p>
    <w:p w:rsidR="00000000" w:rsidDel="00000000" w:rsidP="00000000" w:rsidRDefault="00000000" w:rsidRPr="00000000" w14:paraId="000001FD">
      <w:pPr>
        <w:spacing w:after="0" w:line="240" w:lineRule="auto"/>
        <w:ind w:left="1125" w:hanging="5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E">
      <w:pPr>
        <w:numPr>
          <w:ilvl w:val="0"/>
          <w:numId w:val="13"/>
        </w:numPr>
        <w:spacing w:after="0" w:line="240" w:lineRule="auto"/>
        <w:ind w:left="56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La didáctica del idioma para fines específicos sitúa al alumno en el centro del proceso de enseñanza-aprendizaje, lo que conlleva que el diseño y desarrollo del programa y los materiales estará determinado por las necesidades comunicativas del alumno.</w:t>
      </w:r>
    </w:p>
    <w:p w:rsidR="00000000" w:rsidDel="00000000" w:rsidP="00000000" w:rsidRDefault="00000000" w:rsidRPr="00000000" w14:paraId="000001FF">
      <w:pPr>
        <w:spacing w:after="0" w:line="240" w:lineRule="auto"/>
        <w:ind w:left="56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numPr>
          <w:ilvl w:val="0"/>
          <w:numId w:val="13"/>
        </w:numPr>
        <w:spacing w:after="0" w:line="240" w:lineRule="auto"/>
        <w:ind w:left="56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Es fundamental, por tanto, llevar a cabo un análisis de cuáles son las necesidades del perfil profesional, así como un estudio de las situaciones en las que el alumno tendrá que utilizar la lengua.</w:t>
      </w:r>
    </w:p>
    <w:p w:rsidR="00000000" w:rsidDel="00000000" w:rsidP="00000000" w:rsidRDefault="00000000" w:rsidRPr="00000000" w14:paraId="00000201">
      <w:pPr>
        <w:spacing w:after="0" w:line="240" w:lineRule="auto"/>
        <w:ind w:left="56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2">
      <w:pPr>
        <w:numPr>
          <w:ilvl w:val="0"/>
          <w:numId w:val="13"/>
        </w:numPr>
        <w:spacing w:after="0" w:line="240" w:lineRule="auto"/>
        <w:ind w:left="56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Resulta aconsejable plantear, desde el punto de vista metodológico, la adopción de enfoques comunicativos, y más específicamente los basados en tareas en las que solo se presta una atención consciente al aspecto lingüístico si es necesario para el desarrollo de la actividad. Lo importante es que el alumno desarrolle su competencia comunicativa poniendo en práctica las destrezas básicas, y que la actividad no la realice de una forma mecánica, sino espontánea, natural y creativa.</w:t>
      </w:r>
    </w:p>
    <w:p w:rsidR="00000000" w:rsidDel="00000000" w:rsidP="00000000" w:rsidRDefault="00000000" w:rsidRPr="00000000" w14:paraId="00000203">
      <w:pPr>
        <w:spacing w:after="0" w:line="240" w:lineRule="auto"/>
        <w:ind w:left="1125" w:hanging="5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presente curso, el centro cuenta con un auxiliar de conversación procedente de Estado Unidos, lo que permitirá a los profesores, organizar sus clases con un hablante nativo para fomentar el uso de las destrezas orales en el aula siempre que sea posible.</w:t>
      </w:r>
    </w:p>
    <w:p w:rsidR="00000000" w:rsidDel="00000000" w:rsidP="00000000" w:rsidRDefault="00000000" w:rsidRPr="00000000" w14:paraId="0000020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6">
      <w:pPr>
        <w:spacing w:after="0" w:line="240" w:lineRule="auto"/>
        <w:jc w:val="both"/>
        <w:rPr>
          <w:rFonts w:ascii="Arial" w:cs="Arial" w:eastAsia="Arial" w:hAnsi="Arial"/>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0207">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6. INSTRUMENTOS DE EVALUACIÓN</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Estimamos que los instrumentos para evaluar las distintas capacidades y los aprendizajes necesarios para conseguir las competencias básicas de los alumnos de grado medio son los siguientes:</w:t>
      </w:r>
    </w:p>
    <w:p w:rsidR="00000000" w:rsidDel="00000000" w:rsidP="00000000" w:rsidRDefault="00000000" w:rsidRPr="00000000" w14:paraId="0000020A">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B">
      <w:pPr>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administrarán distintos tipos de pruebas:</w:t>
      </w:r>
    </w:p>
    <w:p w:rsidR="00000000" w:rsidDel="00000000" w:rsidP="00000000" w:rsidRDefault="00000000" w:rsidRPr="00000000" w14:paraId="0000020C">
      <w:pPr>
        <w:widowControl w:val="0"/>
        <w:numPr>
          <w:ilvl w:val="2"/>
          <w:numId w:val="35"/>
        </w:numPr>
        <w:spacing w:after="0" w:line="24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sesiones: preguntas orales, recogida de tareas, pruebas de tipo test, parciales, globales,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20D">
      <w:pPr>
        <w:widowControl w:val="0"/>
        <w:numPr>
          <w:ilvl w:val="2"/>
          <w:numId w:val="35"/>
        </w:numPr>
        <w:spacing w:after="0" w:line="24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20E">
      <w:pPr>
        <w:widowControl w:val="0"/>
        <w:numPr>
          <w:ilvl w:val="2"/>
          <w:numId w:val="35"/>
        </w:numPr>
        <w:spacing w:after="0" w:line="24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20F">
      <w:pPr>
        <w:widowControl w:val="0"/>
        <w:numPr>
          <w:ilvl w:val="2"/>
          <w:numId w:val="35"/>
        </w:numPr>
        <w:spacing w:after="0" w:line="24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Prueba oral basada en los contenidos orales estudiados durante cada evaluación.</w:t>
      </w:r>
    </w:p>
    <w:p w:rsidR="00000000" w:rsidDel="00000000" w:rsidP="00000000" w:rsidRDefault="00000000" w:rsidRPr="00000000" w14:paraId="00000210">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240" w:lineRule="auto"/>
        <w:ind w:right="113"/>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Cuaderno de registro, donde se anotan los resultados apreciados a partir de la observación, el análisis de tareas, las intervenciones en clase y la corrección de los ejercicios.</w:t>
      </w:r>
    </w:p>
    <w:p w:rsidR="00000000" w:rsidDel="00000000" w:rsidP="00000000" w:rsidRDefault="00000000" w:rsidRPr="00000000" w14:paraId="00000212">
      <w:pPr>
        <w:spacing w:line="240" w:lineRule="auto"/>
        <w:jc w:val="both"/>
        <w:rPr>
          <w:rFonts w:ascii="Arial" w:cs="Arial" w:eastAsia="Arial" w:hAnsi="Arial"/>
          <w:sz w:val="24"/>
          <w:szCs w:val="24"/>
        </w:rPr>
      </w:pPr>
      <w:bookmarkStart w:colFirst="0" w:colLast="0" w:name="_tyjcwt" w:id="5"/>
      <w:bookmarkEnd w:id="5"/>
      <w:r w:rsidDel="00000000" w:rsidR="00000000" w:rsidRPr="00000000">
        <w:rPr>
          <w:rtl w:val="0"/>
        </w:rPr>
      </w:r>
    </w:p>
    <w:p w:rsidR="00000000" w:rsidDel="00000000" w:rsidP="00000000" w:rsidRDefault="00000000" w:rsidRPr="00000000" w14:paraId="00000213">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7. SISTEMA DE RECUPERACIÓN DE EVALUACIONES PENDIENTES</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spacing w:after="0" w:line="276" w:lineRule="auto"/>
        <w:rPr>
          <w:rFonts w:ascii="Arial" w:cs="Arial" w:eastAsia="Arial" w:hAnsi="Arial"/>
        </w:rPr>
      </w:pPr>
      <w:r w:rsidDel="00000000" w:rsidR="00000000" w:rsidRPr="00000000">
        <w:rPr>
          <w:rFonts w:ascii="Arial" w:cs="Arial" w:eastAsia="Arial" w:hAnsi="Arial"/>
          <w:rtl w:val="0"/>
        </w:rPr>
        <w:t xml:space="preserve">A continuación se detallan los distintos escenarios para poder recuperar.</w:t>
      </w:r>
    </w:p>
    <w:p w:rsidR="00000000" w:rsidDel="00000000" w:rsidP="00000000" w:rsidRDefault="00000000" w:rsidRPr="00000000" w14:paraId="00000216">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17">
      <w:pPr>
        <w:numPr>
          <w:ilvl w:val="0"/>
          <w:numId w:val="20"/>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1º Ev. suspensa:</w:t>
      </w:r>
      <w:r w:rsidDel="00000000" w:rsidR="00000000" w:rsidRPr="00000000">
        <w:rPr>
          <w:rFonts w:ascii="Arial" w:cs="Arial" w:eastAsia="Arial" w:hAnsi="Arial"/>
          <w:rtl w:val="0"/>
        </w:rPr>
        <w:t xml:space="preserve"> Se recupera aprobando la 2º, la nota de la primera será un 5. </w:t>
      </w:r>
    </w:p>
    <w:p w:rsidR="00000000" w:rsidDel="00000000" w:rsidP="00000000" w:rsidRDefault="00000000" w:rsidRPr="00000000" w14:paraId="00000218">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19">
      <w:pPr>
        <w:numPr>
          <w:ilvl w:val="0"/>
          <w:numId w:val="20"/>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Ev. suspensa:</w:t>
      </w:r>
      <w:r w:rsidDel="00000000" w:rsidR="00000000" w:rsidRPr="00000000">
        <w:rPr>
          <w:rFonts w:ascii="Arial" w:cs="Arial" w:eastAsia="Arial" w:hAnsi="Arial"/>
          <w:rtl w:val="0"/>
        </w:rPr>
        <w:t xml:space="preserve">  Se recupera aprobando la 3º, obteniendo un 5 en la segunda. </w:t>
      </w:r>
    </w:p>
    <w:p w:rsidR="00000000" w:rsidDel="00000000" w:rsidP="00000000" w:rsidRDefault="00000000" w:rsidRPr="00000000" w14:paraId="0000021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B">
      <w:pPr>
        <w:numPr>
          <w:ilvl w:val="0"/>
          <w:numId w:val="20"/>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Solo la 3º Ev. suspensa:</w:t>
      </w:r>
      <w:r w:rsidDel="00000000" w:rsidR="00000000" w:rsidRPr="00000000">
        <w:rPr>
          <w:rFonts w:ascii="Arial" w:cs="Arial" w:eastAsia="Arial" w:hAnsi="Arial"/>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21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D">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Si se suspende la recuperación de la 3º, se irá </w:t>
      </w:r>
      <w:r w:rsidDel="00000000" w:rsidR="00000000" w:rsidRPr="00000000">
        <w:rPr>
          <w:rFonts w:ascii="Arial" w:cs="Arial" w:eastAsia="Arial" w:hAnsi="Arial"/>
          <w:b w:val="1"/>
          <w:rtl w:val="0"/>
        </w:rPr>
        <w:t xml:space="preserve">al examen global de carácter ordinario</w:t>
      </w:r>
      <w:r w:rsidDel="00000000" w:rsidR="00000000" w:rsidRPr="00000000">
        <w:rPr>
          <w:rFonts w:ascii="Arial" w:cs="Arial" w:eastAsia="Arial" w:hAnsi="Arial"/>
          <w:rtl w:val="0"/>
        </w:rPr>
        <w:t xml:space="preserve">. La nota global será la nota final de curso. </w:t>
      </w:r>
    </w:p>
    <w:p w:rsidR="00000000" w:rsidDel="00000000" w:rsidP="00000000" w:rsidRDefault="00000000" w:rsidRPr="00000000" w14:paraId="0000021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F">
      <w:pPr>
        <w:numPr>
          <w:ilvl w:val="0"/>
          <w:numId w:val="20"/>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y 3º Ev. suspensas (o en su defecto las tres): </w:t>
      </w:r>
      <w:r w:rsidDel="00000000" w:rsidR="00000000" w:rsidRPr="00000000">
        <w:rPr>
          <w:rFonts w:ascii="Arial" w:cs="Arial" w:eastAsia="Arial" w:hAnsi="Arial"/>
          <w:rtl w:val="0"/>
        </w:rPr>
        <w:t xml:space="preserve">El alumno irá directamente a un examen global de contenidos específicos de dichas evaluaciones </w:t>
      </w:r>
      <w:r w:rsidDel="00000000" w:rsidR="00000000" w:rsidRPr="00000000">
        <w:rPr>
          <w:rFonts w:ascii="Arial" w:cs="Arial" w:eastAsia="Arial" w:hAnsi="Arial"/>
          <w:b w:val="1"/>
          <w:rtl w:val="0"/>
        </w:rPr>
        <w:t xml:space="preserve">de carácter ordinario</w:t>
      </w:r>
      <w:r w:rsidDel="00000000" w:rsidR="00000000" w:rsidRPr="00000000">
        <w:rPr>
          <w:rFonts w:ascii="Arial" w:cs="Arial" w:eastAsia="Arial" w:hAnsi="Arial"/>
          <w:rtl w:val="0"/>
        </w:rPr>
        <w:t xml:space="preserve">. Su nota será la nota de final curso. </w:t>
      </w:r>
    </w:p>
    <w:p w:rsidR="00000000" w:rsidDel="00000000" w:rsidP="00000000" w:rsidRDefault="00000000" w:rsidRPr="00000000" w14:paraId="0000022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21">
      <w:pPr>
        <w:numPr>
          <w:ilvl w:val="0"/>
          <w:numId w:val="20"/>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justificadas</w:t>
      </w:r>
      <w:r w:rsidDel="00000000" w:rsidR="00000000" w:rsidRPr="00000000">
        <w:rPr>
          <w:rFonts w:ascii="Arial" w:cs="Arial" w:eastAsia="Arial" w:hAnsi="Arial"/>
          <w:rtl w:val="0"/>
        </w:rPr>
        <w:t xml:space="preserve">, el alumno tendrá derecho a presentarse </w:t>
      </w:r>
      <w:r w:rsidDel="00000000" w:rsidR="00000000" w:rsidRPr="00000000">
        <w:rPr>
          <w:rFonts w:ascii="Arial" w:cs="Arial" w:eastAsia="Arial" w:hAnsi="Arial"/>
          <w:b w:val="1"/>
          <w:rtl w:val="0"/>
        </w:rPr>
        <w:t xml:space="preserve">al examen parcial </w:t>
      </w:r>
      <w:r w:rsidDel="00000000" w:rsidR="00000000" w:rsidRPr="00000000">
        <w:rPr>
          <w:rFonts w:ascii="Arial" w:cs="Arial" w:eastAsia="Arial" w:hAnsi="Arial"/>
          <w:rtl w:val="0"/>
        </w:rPr>
        <w:t xml:space="preserve">de la evaluación a la que haya faltado. De suspender, iría al examen de carácter ordinario. </w:t>
      </w:r>
    </w:p>
    <w:p w:rsidR="00000000" w:rsidDel="00000000" w:rsidP="00000000" w:rsidRDefault="00000000" w:rsidRPr="00000000" w14:paraId="0000022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23">
      <w:pPr>
        <w:numPr>
          <w:ilvl w:val="0"/>
          <w:numId w:val="20"/>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injustificadas</w:t>
      </w:r>
      <w:r w:rsidDel="00000000" w:rsidR="00000000" w:rsidRPr="00000000">
        <w:rPr>
          <w:rFonts w:ascii="Arial" w:cs="Arial" w:eastAsia="Arial" w:hAnsi="Arial"/>
          <w:rtl w:val="0"/>
        </w:rPr>
        <w:t xml:space="preserve"> tendrá que presentarse al examen global en la convocatoria ordinaria. Si suspende iría a la extraordinaria. </w:t>
      </w:r>
    </w:p>
    <w:p w:rsidR="00000000" w:rsidDel="00000000" w:rsidP="00000000" w:rsidRDefault="00000000" w:rsidRPr="00000000" w14:paraId="0000022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25">
      <w:pPr>
        <w:numPr>
          <w:ilvl w:val="0"/>
          <w:numId w:val="20"/>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De suspender el  examen ordinario</w:t>
      </w:r>
      <w:r w:rsidDel="00000000" w:rsidR="00000000" w:rsidRPr="00000000">
        <w:rPr>
          <w:rFonts w:ascii="Arial" w:cs="Arial" w:eastAsia="Arial" w:hAnsi="Arial"/>
          <w:rtl w:val="0"/>
        </w:rPr>
        <w:t xml:space="preserve">, se irá a un </w:t>
      </w:r>
      <w:r w:rsidDel="00000000" w:rsidR="00000000" w:rsidRPr="00000000">
        <w:rPr>
          <w:rFonts w:ascii="Arial" w:cs="Arial" w:eastAsia="Arial" w:hAnsi="Arial"/>
          <w:b w:val="1"/>
          <w:rtl w:val="0"/>
        </w:rPr>
        <w:t xml:space="preserve">examen global en la convocatoria extraordinaria.</w:t>
      </w:r>
      <w:r w:rsidDel="00000000" w:rsidR="00000000" w:rsidRPr="00000000">
        <w:rPr>
          <w:rFonts w:ascii="Arial" w:cs="Arial" w:eastAsia="Arial" w:hAnsi="Arial"/>
          <w:rtl w:val="0"/>
        </w:rPr>
        <w:t xml:space="preserve"> Su nota será la nota final de curso.</w:t>
      </w:r>
    </w:p>
    <w:p w:rsidR="00000000" w:rsidDel="00000000" w:rsidP="00000000" w:rsidRDefault="00000000" w:rsidRPr="00000000" w14:paraId="00000226">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27">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confinamiento, </w:t>
      </w:r>
      <w:r w:rsidDel="00000000" w:rsidR="00000000" w:rsidRPr="00000000">
        <w:rPr>
          <w:rFonts w:ascii="Arial" w:cs="Arial" w:eastAsia="Arial" w:hAnsi="Arial"/>
          <w:b w:val="1"/>
          <w:rtl w:val="0"/>
        </w:rPr>
        <w:t xml:space="preserve">el modelo de examen será oral</w:t>
      </w:r>
      <w:r w:rsidDel="00000000" w:rsidR="00000000" w:rsidRPr="00000000">
        <w:rPr>
          <w:rFonts w:ascii="Arial" w:cs="Arial" w:eastAsia="Arial" w:hAnsi="Arial"/>
          <w:rtl w:val="0"/>
        </w:rPr>
        <w:t xml:space="preserve">, vía telemática con cámara usando la suite de Google. El profesor podrá hacer las modificaciones pertinentes con el fin de adaptarse a los recursos del alumno. </w:t>
      </w:r>
    </w:p>
    <w:p w:rsidR="00000000" w:rsidDel="00000000" w:rsidP="00000000" w:rsidRDefault="00000000" w:rsidRPr="00000000" w14:paraId="00000228">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29">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situación extraordinaria de confinamiento se revisarán los aspectos de la programación que se vean afectados. Se procederá a realizar la adenda correspondiente a nivel departamental.</w:t>
      </w:r>
    </w:p>
    <w:p w:rsidR="00000000" w:rsidDel="00000000" w:rsidP="00000000" w:rsidRDefault="00000000" w:rsidRPr="00000000" w14:paraId="0000022A">
      <w:pPr>
        <w:spacing w:line="240" w:lineRule="auto"/>
        <w:jc w:val="both"/>
        <w:rPr>
          <w:rFonts w:ascii="Arial" w:cs="Arial" w:eastAsia="Arial" w:hAnsi="Arial"/>
          <w:sz w:val="28"/>
          <w:szCs w:val="28"/>
        </w:rPr>
      </w:pPr>
      <w:bookmarkStart w:colFirst="0" w:colLast="0" w:name="_lah52tmkswg8" w:id="6"/>
      <w:bookmarkEnd w:id="6"/>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22B">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8. CRITERIOS DE CALIFICACIÓN</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llegar a la calificación total se tendrá en cuenta los siguientes apartados comunicativos en lengua inglesa. </w:t>
      </w:r>
    </w:p>
    <w:p w:rsidR="00000000" w:rsidDel="00000000" w:rsidP="00000000" w:rsidRDefault="00000000" w:rsidRPr="00000000" w14:paraId="0000022E">
      <w:pPr>
        <w:tabs>
          <w:tab w:val="left" w:pos="1069"/>
        </w:tabs>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Comprensión lectora</w:t>
      </w:r>
      <w:r w:rsidDel="00000000" w:rsidR="00000000" w:rsidRPr="00000000">
        <w:rPr>
          <w:rtl w:val="0"/>
        </w:rPr>
      </w:r>
    </w:p>
    <w:p w:rsidR="00000000" w:rsidDel="00000000" w:rsidP="00000000" w:rsidRDefault="00000000" w:rsidRPr="00000000" w14:paraId="00000230">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Producción escrita</w:t>
      </w:r>
      <w:r w:rsidDel="00000000" w:rsidR="00000000" w:rsidRPr="00000000">
        <w:rPr>
          <w:rtl w:val="0"/>
        </w:rPr>
      </w:r>
    </w:p>
    <w:p w:rsidR="00000000" w:rsidDel="00000000" w:rsidP="00000000" w:rsidRDefault="00000000" w:rsidRPr="00000000" w14:paraId="00000231">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Comprensión auditiva</w:t>
      </w:r>
      <w:r w:rsidDel="00000000" w:rsidR="00000000" w:rsidRPr="00000000">
        <w:rPr>
          <w:rtl w:val="0"/>
        </w:rPr>
      </w:r>
    </w:p>
    <w:p w:rsidR="00000000" w:rsidDel="00000000" w:rsidP="00000000" w:rsidRDefault="00000000" w:rsidRPr="00000000" w14:paraId="00000232">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Producción Oral</w:t>
      </w:r>
      <w:r w:rsidDel="00000000" w:rsidR="00000000" w:rsidRPr="00000000">
        <w:rPr>
          <w:rtl w:val="0"/>
        </w:rPr>
      </w:r>
    </w:p>
    <w:p w:rsidR="00000000" w:rsidDel="00000000" w:rsidP="00000000" w:rsidRDefault="00000000" w:rsidRPr="00000000" w14:paraId="00000233">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Gramática</w:t>
      </w:r>
      <w:r w:rsidDel="00000000" w:rsidR="00000000" w:rsidRPr="00000000">
        <w:rPr>
          <w:rtl w:val="0"/>
        </w:rPr>
      </w:r>
    </w:p>
    <w:p w:rsidR="00000000" w:rsidDel="00000000" w:rsidP="00000000" w:rsidRDefault="00000000" w:rsidRPr="00000000" w14:paraId="00000234">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Vocabulario</w:t>
      </w:r>
      <w:r w:rsidDel="00000000" w:rsidR="00000000" w:rsidRPr="00000000">
        <w:rPr>
          <w:rtl w:val="0"/>
        </w:rPr>
      </w:r>
    </w:p>
    <w:p w:rsidR="00000000" w:rsidDel="00000000" w:rsidP="00000000" w:rsidRDefault="00000000" w:rsidRPr="00000000" w14:paraId="00000235">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r w:rsidDel="00000000" w:rsidR="00000000" w:rsidRPr="00000000">
        <w:rPr>
          <w:rtl w:val="0"/>
        </w:rPr>
      </w:r>
    </w:p>
    <w:p w:rsidR="00000000" w:rsidDel="00000000" w:rsidP="00000000" w:rsidRDefault="00000000" w:rsidRPr="00000000" w14:paraId="00000236">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Estos apartados se ponderarán de forma distinta teniendo en cuenta las siguientes variantes: </w:t>
      </w:r>
    </w:p>
    <w:p w:rsidR="00000000" w:rsidDel="00000000" w:rsidP="00000000" w:rsidRDefault="00000000" w:rsidRPr="00000000" w14:paraId="00000238">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Contenidos que se estén impartiendo. </w:t>
      </w:r>
      <w:r w:rsidDel="00000000" w:rsidR="00000000" w:rsidRPr="00000000">
        <w:rPr>
          <w:rtl w:val="0"/>
        </w:rPr>
      </w:r>
    </w:p>
    <w:p w:rsidR="00000000" w:rsidDel="00000000" w:rsidP="00000000" w:rsidRDefault="00000000" w:rsidRPr="00000000" w14:paraId="0000023A">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Circunstancias y ritmo de aprendizaje de grupos específicos. </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23B">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Rule="auto"/>
        <w:ind w:left="426" w:hanging="360"/>
        <w:jc w:val="both"/>
        <w:rPr>
          <w:sz w:val="24"/>
          <w:szCs w:val="24"/>
        </w:rPr>
      </w:pPr>
      <w:r w:rsidDel="00000000" w:rsidR="00000000" w:rsidRPr="00000000">
        <w:rPr>
          <w:rFonts w:ascii="Arial" w:cs="Arial" w:eastAsia="Arial" w:hAnsi="Arial"/>
          <w:sz w:val="24"/>
          <w:szCs w:val="24"/>
          <w:rtl w:val="0"/>
        </w:rPr>
        <w:t xml:space="preserve">Trabajo diario del alumno (cuaderno, libro de trabajo), participación en clase e interés por la asignatura.</w:t>
      </w:r>
      <w:r w:rsidDel="00000000" w:rsidR="00000000" w:rsidRPr="00000000">
        <w:rPr>
          <w:rtl w:val="0"/>
        </w:rPr>
      </w:r>
    </w:p>
    <w:p w:rsidR="00000000" w:rsidDel="00000000" w:rsidP="00000000" w:rsidRDefault="00000000" w:rsidRPr="00000000" w14:paraId="0000023C">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valoración por porcentajes será la siguiente: </w:t>
      </w:r>
    </w:p>
    <w:p w:rsidR="00000000" w:rsidDel="00000000" w:rsidP="00000000" w:rsidRDefault="00000000" w:rsidRPr="00000000" w14:paraId="0000023E">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F">
      <w:pPr>
        <w:widowControl w:val="0"/>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6" w:hanging="360"/>
        <w:jc w:val="both"/>
        <w:rPr>
          <w:sz w:val="24"/>
          <w:szCs w:val="24"/>
        </w:rPr>
      </w:pPr>
      <w:r w:rsidDel="00000000" w:rsidR="00000000" w:rsidRPr="00000000">
        <w:rPr>
          <w:rFonts w:ascii="Arial" w:cs="Arial" w:eastAsia="Arial" w:hAnsi="Arial"/>
          <w:sz w:val="24"/>
          <w:szCs w:val="24"/>
          <w:rtl w:val="0"/>
        </w:rPr>
        <w:t xml:space="preserve">El </w:t>
      </w:r>
      <w:r w:rsidDel="00000000" w:rsidR="00000000" w:rsidRPr="00000000">
        <w:rPr>
          <w:rFonts w:ascii="Arial" w:cs="Arial" w:eastAsia="Arial" w:hAnsi="Arial"/>
          <w:b w:val="1"/>
          <w:sz w:val="24"/>
          <w:szCs w:val="24"/>
          <w:rtl w:val="0"/>
        </w:rPr>
        <w:t xml:space="preserve">80%</w:t>
      </w:r>
      <w:r w:rsidDel="00000000" w:rsidR="00000000" w:rsidRPr="00000000">
        <w:rPr>
          <w:rFonts w:ascii="Arial" w:cs="Arial" w:eastAsia="Arial" w:hAnsi="Arial"/>
          <w:sz w:val="24"/>
          <w:szCs w:val="24"/>
          <w:rtl w:val="0"/>
        </w:rPr>
        <w:t xml:space="preserve"> de la nota procederá de las calificaciones obtenidas en las distintas pruebas realizadas sobre los cuatro bloques de contenidos en lengua inglesa:  comprensión oral y escrita; expresión oral y escrita, así como trabajos y proyectos evaluados.</w:t>
      </w:r>
      <w:r w:rsidDel="00000000" w:rsidR="00000000" w:rsidRPr="00000000">
        <w:rPr>
          <w:rtl w:val="0"/>
        </w:rPr>
      </w:r>
    </w:p>
    <w:p w:rsidR="00000000" w:rsidDel="00000000" w:rsidP="00000000" w:rsidRDefault="00000000" w:rsidRPr="00000000" w14:paraId="00000240">
      <w:pPr>
        <w:widowControl w:val="0"/>
        <w:pBdr>
          <w:top w:color="000000" w:space="0" w:sz="0" w:val="none"/>
          <w:left w:color="000000" w:space="0" w:sz="0" w:val="none"/>
          <w:bottom w:color="000000" w:space="0" w:sz="0" w:val="none"/>
          <w:right w:color="000000" w:space="0" w:sz="0" w:val="none"/>
          <w:between w:color="000000" w:space="0" w:sz="0" w:val="none"/>
        </w:pBdr>
        <w:tabs>
          <w:tab w:val="left" w:pos="720"/>
        </w:tabs>
        <w:spacing w:after="0" w:line="240" w:lineRule="auto"/>
        <w:ind w:left="42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1">
      <w:pPr>
        <w:widowControl w:val="0"/>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6" w:hanging="360"/>
        <w:jc w:val="both"/>
        <w:rPr>
          <w:sz w:val="24"/>
          <w:szCs w:val="24"/>
        </w:rPr>
      </w:pPr>
      <w:r w:rsidDel="00000000" w:rsidR="00000000" w:rsidRPr="00000000">
        <w:rPr>
          <w:rFonts w:ascii="Arial" w:cs="Arial" w:eastAsia="Arial" w:hAnsi="Arial"/>
          <w:sz w:val="24"/>
          <w:szCs w:val="24"/>
          <w:rtl w:val="0"/>
        </w:rPr>
        <w:t xml:space="preserve">El </w:t>
      </w:r>
      <w:r w:rsidDel="00000000" w:rsidR="00000000" w:rsidRPr="00000000">
        <w:rPr>
          <w:rFonts w:ascii="Arial" w:cs="Arial" w:eastAsia="Arial" w:hAnsi="Arial"/>
          <w:b w:val="1"/>
          <w:sz w:val="24"/>
          <w:szCs w:val="24"/>
          <w:rtl w:val="0"/>
        </w:rPr>
        <w:t xml:space="preserve">20% </w:t>
      </w:r>
      <w:r w:rsidDel="00000000" w:rsidR="00000000" w:rsidRPr="00000000">
        <w:rPr>
          <w:rFonts w:ascii="Arial" w:cs="Arial" w:eastAsia="Arial" w:hAnsi="Arial"/>
          <w:sz w:val="24"/>
          <w:szCs w:val="24"/>
          <w:rtl w:val="0"/>
        </w:rPr>
        <w:t xml:space="preserve">restante procederá de la participación oral en situaciones comunicativas creadas en el aula y del trabajo realizado con los auxiliares de conversación  cuando sea posible, así como de la realización de trabajo diario en clase y en casa, atención en clase y respeto al desarrollo de la misma, etc. </w:t>
      </w:r>
      <w:r w:rsidDel="00000000" w:rsidR="00000000" w:rsidRPr="00000000">
        <w:rPr>
          <w:rtl w:val="0"/>
        </w:rPr>
      </w:r>
    </w:p>
    <w:p w:rsidR="00000000" w:rsidDel="00000000" w:rsidP="00000000" w:rsidRDefault="00000000" w:rsidRPr="00000000" w14:paraId="00000242">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6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3">
      <w:pPr>
        <w:widowControl w:val="0"/>
        <w:pBdr>
          <w:top w:color="000000" w:space="0" w:sz="0" w:val="none"/>
          <w:left w:color="000000" w:space="0" w:sz="0" w:val="none"/>
          <w:bottom w:color="000000" w:space="0" w:sz="0" w:val="none"/>
          <w:right w:color="000000" w:space="0" w:sz="0" w:val="none"/>
          <w:between w:color="000000" w:space="0" w:sz="0" w:val="none"/>
        </w:pBdr>
        <w:spacing w:after="0" w:line="240" w:lineRule="auto"/>
        <w:ind w:left="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w:t>
      </w:r>
    </w:p>
    <w:p w:rsidR="00000000" w:rsidDel="00000000" w:rsidP="00000000" w:rsidRDefault="00000000" w:rsidRPr="00000000" w14:paraId="00000244">
      <w:pPr>
        <w:widowControl w:val="0"/>
        <w:pBdr>
          <w:top w:color="000000" w:space="0" w:sz="0" w:val="none"/>
          <w:left w:color="000000" w:space="0" w:sz="0" w:val="none"/>
          <w:bottom w:color="000000" w:space="0" w:sz="0" w:val="none"/>
          <w:right w:color="000000" w:space="0" w:sz="0" w:val="none"/>
          <w:between w:color="000000" w:space="0" w:sz="0" w:val="none"/>
        </w:pBdr>
        <w:tabs>
          <w:tab w:val="left" w:pos="720"/>
        </w:tabs>
        <w:spacing w:after="0" w:line="240" w:lineRule="auto"/>
        <w:ind w:left="6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5">
      <w:pPr>
        <w:widowControl w:val="0"/>
        <w:pBdr>
          <w:top w:color="000000" w:space="0" w:sz="0" w:val="none"/>
          <w:left w:color="000000" w:space="0" w:sz="0" w:val="none"/>
          <w:bottom w:color="000000" w:space="0" w:sz="0" w:val="none"/>
          <w:right w:color="000000" w:space="0" w:sz="0" w:val="none"/>
          <w:between w:color="000000" w:space="0" w:sz="0" w:val="none"/>
        </w:pBdr>
        <w:tabs>
          <w:tab w:val="left" w:pos="720"/>
        </w:tabs>
        <w:spacing w:after="0" w:line="240" w:lineRule="auto"/>
        <w:ind w:left="42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w:t>
      </w:r>
      <w:r w:rsidDel="00000000" w:rsidR="00000000" w:rsidRPr="00000000">
        <w:rPr>
          <w:rFonts w:ascii="Arial" w:cs="Arial" w:eastAsia="Arial" w:hAnsi="Arial"/>
          <w:b w:val="1"/>
          <w:sz w:val="24"/>
          <w:szCs w:val="24"/>
          <w:rtl w:val="0"/>
        </w:rPr>
        <w:t xml:space="preserve">evaluación</w:t>
      </w:r>
      <w:r w:rsidDel="00000000" w:rsidR="00000000" w:rsidRPr="00000000">
        <w:rPr>
          <w:rFonts w:ascii="Arial" w:cs="Arial" w:eastAsia="Arial" w:hAnsi="Arial"/>
          <w:sz w:val="24"/>
          <w:szCs w:val="24"/>
          <w:rtl w:val="0"/>
        </w:rPr>
        <w:t xml:space="preserve"> será continua, es decir, al aprobar la segunda evaluación se aprueba la primera. Si se suspendiese la segunda evaluación habrá una prueba extraordinaria en Junio.</w:t>
      </w:r>
    </w:p>
    <w:p w:rsidR="00000000" w:rsidDel="00000000" w:rsidP="00000000" w:rsidRDefault="00000000" w:rsidRPr="00000000" w14:paraId="0000024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w:t>
      </w:r>
      <w:r w:rsidDel="00000000" w:rsidR="00000000" w:rsidRPr="00000000">
        <w:rPr>
          <w:rFonts w:ascii="Arial" w:cs="Arial" w:eastAsia="Arial" w:hAnsi="Arial"/>
          <w:b w:val="1"/>
          <w:sz w:val="24"/>
          <w:szCs w:val="24"/>
          <w:rtl w:val="0"/>
        </w:rPr>
        <w:t xml:space="preserve">convocatoria extraordinaria</w:t>
      </w:r>
      <w:r w:rsidDel="00000000" w:rsidR="00000000" w:rsidRPr="00000000">
        <w:rPr>
          <w:rFonts w:ascii="Arial" w:cs="Arial" w:eastAsia="Arial" w:hAnsi="Arial"/>
          <w:sz w:val="24"/>
          <w:szCs w:val="24"/>
          <w:rtl w:val="0"/>
        </w:rPr>
        <w:t xml:space="preserve">, el examen será de las mismas características que los de la última evaluación y supondrá el 100% de la nota. Para superarla, el alumno/a deberá obtener al menos un 50% de la nota total. </w:t>
      </w:r>
    </w:p>
    <w:p w:rsidR="00000000" w:rsidDel="00000000" w:rsidP="00000000" w:rsidRDefault="00000000" w:rsidRPr="00000000" w14:paraId="0000024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prueba presentará las distintas destrezas integradas:</w:t>
      </w:r>
    </w:p>
    <w:p w:rsidR="00000000" w:rsidDel="00000000" w:rsidP="00000000" w:rsidRDefault="00000000" w:rsidRPr="00000000" w14:paraId="00000249">
      <w:pPr>
        <w:numPr>
          <w:ilvl w:val="0"/>
          <w:numId w:val="39"/>
        </w:numPr>
        <w:spacing w:after="0" w:lineRule="auto"/>
        <w:ind w:left="505" w:firstLine="567"/>
        <w:jc w:val="both"/>
        <w:rPr>
          <w:sz w:val="24"/>
          <w:szCs w:val="24"/>
        </w:rPr>
      </w:pPr>
      <w:r w:rsidDel="00000000" w:rsidR="00000000" w:rsidRPr="00000000">
        <w:rPr>
          <w:rFonts w:ascii="Arial" w:cs="Arial" w:eastAsia="Arial" w:hAnsi="Arial"/>
          <w:sz w:val="24"/>
          <w:szCs w:val="24"/>
          <w:rtl w:val="0"/>
        </w:rPr>
        <w:t xml:space="preserve">Gramática </w:t>
      </w:r>
      <w:r w:rsidDel="00000000" w:rsidR="00000000" w:rsidRPr="00000000">
        <w:rPr>
          <w:rtl w:val="0"/>
        </w:rPr>
      </w:r>
    </w:p>
    <w:p w:rsidR="00000000" w:rsidDel="00000000" w:rsidP="00000000" w:rsidRDefault="00000000" w:rsidRPr="00000000" w14:paraId="0000024A">
      <w:pPr>
        <w:numPr>
          <w:ilvl w:val="0"/>
          <w:numId w:val="39"/>
        </w:numPr>
        <w:spacing w:after="0" w:lineRule="auto"/>
        <w:ind w:left="505" w:firstLine="567"/>
        <w:jc w:val="both"/>
        <w:rPr>
          <w:sz w:val="24"/>
          <w:szCs w:val="24"/>
        </w:rPr>
      </w:pPr>
      <w:r w:rsidDel="00000000" w:rsidR="00000000" w:rsidRPr="00000000">
        <w:rPr>
          <w:rFonts w:ascii="Arial" w:cs="Arial" w:eastAsia="Arial" w:hAnsi="Arial"/>
          <w:sz w:val="24"/>
          <w:szCs w:val="24"/>
          <w:rtl w:val="0"/>
        </w:rPr>
        <w:t xml:space="preserve">Vocabulario</w:t>
      </w:r>
      <w:r w:rsidDel="00000000" w:rsidR="00000000" w:rsidRPr="00000000">
        <w:rPr>
          <w:rtl w:val="0"/>
        </w:rPr>
      </w:r>
    </w:p>
    <w:p w:rsidR="00000000" w:rsidDel="00000000" w:rsidP="00000000" w:rsidRDefault="00000000" w:rsidRPr="00000000" w14:paraId="0000024B">
      <w:pPr>
        <w:numPr>
          <w:ilvl w:val="0"/>
          <w:numId w:val="39"/>
        </w:numPr>
        <w:spacing w:after="0" w:lineRule="auto"/>
        <w:ind w:left="505" w:firstLine="567"/>
        <w:jc w:val="both"/>
        <w:rPr>
          <w:sz w:val="24"/>
          <w:szCs w:val="24"/>
        </w:rPr>
      </w:pPr>
      <w:r w:rsidDel="00000000" w:rsidR="00000000" w:rsidRPr="00000000">
        <w:rPr>
          <w:rFonts w:ascii="Arial" w:cs="Arial" w:eastAsia="Arial" w:hAnsi="Arial"/>
          <w:sz w:val="24"/>
          <w:szCs w:val="24"/>
          <w:rtl w:val="0"/>
        </w:rPr>
        <w:t xml:space="preserve">Comprensión lectora</w:t>
      </w:r>
      <w:r w:rsidDel="00000000" w:rsidR="00000000" w:rsidRPr="00000000">
        <w:rPr>
          <w:rtl w:val="0"/>
        </w:rPr>
      </w:r>
    </w:p>
    <w:p w:rsidR="00000000" w:rsidDel="00000000" w:rsidP="00000000" w:rsidRDefault="00000000" w:rsidRPr="00000000" w14:paraId="0000024C">
      <w:pPr>
        <w:numPr>
          <w:ilvl w:val="0"/>
          <w:numId w:val="39"/>
        </w:numPr>
        <w:spacing w:after="0" w:lineRule="auto"/>
        <w:ind w:left="505" w:firstLine="567"/>
        <w:jc w:val="both"/>
        <w:rPr>
          <w:sz w:val="24"/>
          <w:szCs w:val="24"/>
        </w:rPr>
      </w:pPr>
      <w:r w:rsidDel="00000000" w:rsidR="00000000" w:rsidRPr="00000000">
        <w:rPr>
          <w:rFonts w:ascii="Arial" w:cs="Arial" w:eastAsia="Arial" w:hAnsi="Arial"/>
          <w:sz w:val="24"/>
          <w:szCs w:val="24"/>
          <w:rtl w:val="0"/>
        </w:rPr>
        <w:t xml:space="preserve">Expresión escrita</w:t>
      </w:r>
      <w:r w:rsidDel="00000000" w:rsidR="00000000" w:rsidRPr="00000000">
        <w:rPr>
          <w:rtl w:val="0"/>
        </w:rPr>
      </w:r>
    </w:p>
    <w:p w:rsidR="00000000" w:rsidDel="00000000" w:rsidP="00000000" w:rsidRDefault="00000000" w:rsidRPr="00000000" w14:paraId="0000024D">
      <w:pPr>
        <w:numPr>
          <w:ilvl w:val="0"/>
          <w:numId w:val="39"/>
        </w:numPr>
        <w:spacing w:after="0" w:lineRule="auto"/>
        <w:ind w:left="505" w:firstLine="567"/>
        <w:jc w:val="both"/>
        <w:rPr>
          <w:sz w:val="24"/>
          <w:szCs w:val="24"/>
        </w:rPr>
      </w:pPr>
      <w:r w:rsidDel="00000000" w:rsidR="00000000" w:rsidRPr="00000000">
        <w:rPr>
          <w:rFonts w:ascii="Arial" w:cs="Arial" w:eastAsia="Arial" w:hAnsi="Arial"/>
          <w:sz w:val="24"/>
          <w:szCs w:val="24"/>
          <w:rtl w:val="0"/>
        </w:rPr>
        <w:t xml:space="preserve">Comprensión auditiva</w:t>
      </w:r>
      <w:r w:rsidDel="00000000" w:rsidR="00000000" w:rsidRPr="00000000">
        <w:rPr>
          <w:rtl w:val="0"/>
        </w:rPr>
      </w:r>
    </w:p>
    <w:p w:rsidR="00000000" w:rsidDel="00000000" w:rsidP="00000000" w:rsidRDefault="00000000" w:rsidRPr="00000000" w14:paraId="0000024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Todos los controles serán mostrados a los alumnos, ya sea en clase o individualmente, para que vean los errores cometidos y, atendiendo sus dudas, puedan subsanarlos.</w:t>
      </w:r>
    </w:p>
    <w:p w:rsidR="00000000" w:rsidDel="00000000" w:rsidP="00000000" w:rsidRDefault="00000000" w:rsidRPr="00000000" w14:paraId="00000250">
      <w:pPr>
        <w:jc w:val="both"/>
        <w:rPr>
          <w:rFonts w:ascii="Arial" w:cs="Arial" w:eastAsia="Arial" w:hAnsi="Arial"/>
          <w:sz w:val="24"/>
          <w:szCs w:val="24"/>
        </w:rPr>
      </w:pPr>
      <w:bookmarkStart w:colFirst="0" w:colLast="0" w:name="_1t3h5sf" w:id="7"/>
      <w:bookmarkEnd w:id="7"/>
      <w:r w:rsidDel="00000000" w:rsidR="00000000" w:rsidRPr="00000000">
        <w:rPr>
          <w:rtl w:val="0"/>
        </w:rPr>
      </w:r>
    </w:p>
    <w:p w:rsidR="00000000" w:rsidDel="00000000" w:rsidP="00000000" w:rsidRDefault="00000000" w:rsidRPr="00000000" w14:paraId="00000251">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9. ACTIVIDADES DE RECUPERACIÓN DE PENDIENTES</w:t>
      </w:r>
    </w:p>
    <w:p w:rsidR="00000000" w:rsidDel="00000000" w:rsidP="00000000" w:rsidRDefault="00000000" w:rsidRPr="00000000" w14:paraId="0000025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53">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alumnos con el módulo pendiente tendrán que realizar durante el curso las actividades que demande el profesor y realizar el examen de pendientes en las fechas que publique el equipo directivo.</w:t>
      </w:r>
    </w:p>
    <w:p w:rsidR="00000000" w:rsidDel="00000000" w:rsidP="00000000" w:rsidRDefault="00000000" w:rsidRPr="00000000" w14:paraId="00000254">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examen supondrá el 100% de la nota y para superarlo, el alumno/a deberá obtener al menos un 50% de la nota total.  La prueba presentará las distintas destrezas integradas:</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keepNext w:val="1"/>
        <w:keepLines w:val="1"/>
        <w:numPr>
          <w:ilvl w:val="0"/>
          <w:numId w:val="39"/>
        </w:numPr>
        <w:pBdr>
          <w:top w:space="0" w:sz="0" w:val="nil"/>
          <w:left w:space="0" w:sz="0" w:val="nil"/>
          <w:bottom w:space="0" w:sz="0" w:val="nil"/>
          <w:right w:space="0" w:sz="0" w:val="nil"/>
          <w:between w:space="0" w:sz="0" w:val="nil"/>
        </w:pBdr>
        <w:spacing w:after="0" w:lineRule="auto"/>
        <w:ind w:left="505" w:firstLine="567"/>
        <w:rPr>
          <w:sz w:val="24"/>
          <w:szCs w:val="24"/>
        </w:rPr>
      </w:pPr>
      <w:r w:rsidDel="00000000" w:rsidR="00000000" w:rsidRPr="00000000">
        <w:rPr>
          <w:rFonts w:ascii="Arial" w:cs="Arial" w:eastAsia="Arial" w:hAnsi="Arial"/>
          <w:color w:val="000000"/>
          <w:sz w:val="24"/>
          <w:szCs w:val="24"/>
          <w:rtl w:val="0"/>
        </w:rPr>
        <w:t xml:space="preserve">Gramática </w:t>
      </w:r>
      <w:r w:rsidDel="00000000" w:rsidR="00000000" w:rsidRPr="00000000">
        <w:rPr>
          <w:rtl w:val="0"/>
        </w:rPr>
      </w:r>
    </w:p>
    <w:p w:rsidR="00000000" w:rsidDel="00000000" w:rsidP="00000000" w:rsidRDefault="00000000" w:rsidRPr="00000000" w14:paraId="00000257">
      <w:pPr>
        <w:keepNext w:val="1"/>
        <w:keepLines w:val="1"/>
        <w:numPr>
          <w:ilvl w:val="0"/>
          <w:numId w:val="39"/>
        </w:numPr>
        <w:pBdr>
          <w:top w:space="0" w:sz="0" w:val="nil"/>
          <w:left w:space="0" w:sz="0" w:val="nil"/>
          <w:bottom w:space="0" w:sz="0" w:val="nil"/>
          <w:right w:space="0" w:sz="0" w:val="nil"/>
          <w:between w:space="0" w:sz="0" w:val="nil"/>
        </w:pBdr>
        <w:spacing w:after="0" w:lineRule="auto"/>
        <w:ind w:left="505" w:firstLine="567"/>
        <w:rPr>
          <w:sz w:val="24"/>
          <w:szCs w:val="24"/>
        </w:rPr>
      </w:pPr>
      <w:r w:rsidDel="00000000" w:rsidR="00000000" w:rsidRPr="00000000">
        <w:rPr>
          <w:rFonts w:ascii="Arial" w:cs="Arial" w:eastAsia="Arial" w:hAnsi="Arial"/>
          <w:color w:val="000000"/>
          <w:sz w:val="24"/>
          <w:szCs w:val="24"/>
          <w:rtl w:val="0"/>
        </w:rPr>
        <w:t xml:space="preserve">Vocabulario</w:t>
      </w:r>
      <w:r w:rsidDel="00000000" w:rsidR="00000000" w:rsidRPr="00000000">
        <w:rPr>
          <w:rtl w:val="0"/>
        </w:rPr>
      </w:r>
    </w:p>
    <w:p w:rsidR="00000000" w:rsidDel="00000000" w:rsidP="00000000" w:rsidRDefault="00000000" w:rsidRPr="00000000" w14:paraId="00000258">
      <w:pPr>
        <w:keepNext w:val="1"/>
        <w:keepLines w:val="1"/>
        <w:numPr>
          <w:ilvl w:val="0"/>
          <w:numId w:val="39"/>
        </w:numPr>
        <w:pBdr>
          <w:top w:space="0" w:sz="0" w:val="nil"/>
          <w:left w:space="0" w:sz="0" w:val="nil"/>
          <w:bottom w:space="0" w:sz="0" w:val="nil"/>
          <w:right w:space="0" w:sz="0" w:val="nil"/>
          <w:between w:space="0" w:sz="0" w:val="nil"/>
        </w:pBdr>
        <w:spacing w:after="0" w:lineRule="auto"/>
        <w:ind w:left="505" w:firstLine="567"/>
        <w:rPr>
          <w:sz w:val="24"/>
          <w:szCs w:val="24"/>
        </w:rPr>
      </w:pPr>
      <w:r w:rsidDel="00000000" w:rsidR="00000000" w:rsidRPr="00000000">
        <w:rPr>
          <w:rFonts w:ascii="Arial" w:cs="Arial" w:eastAsia="Arial" w:hAnsi="Arial"/>
          <w:color w:val="000000"/>
          <w:sz w:val="24"/>
          <w:szCs w:val="24"/>
          <w:rtl w:val="0"/>
        </w:rPr>
        <w:t xml:space="preserve">Comprensión lectora</w:t>
      </w:r>
      <w:r w:rsidDel="00000000" w:rsidR="00000000" w:rsidRPr="00000000">
        <w:rPr>
          <w:rtl w:val="0"/>
        </w:rPr>
      </w:r>
    </w:p>
    <w:p w:rsidR="00000000" w:rsidDel="00000000" w:rsidP="00000000" w:rsidRDefault="00000000" w:rsidRPr="00000000" w14:paraId="00000259">
      <w:pPr>
        <w:keepNext w:val="1"/>
        <w:keepLines w:val="1"/>
        <w:numPr>
          <w:ilvl w:val="0"/>
          <w:numId w:val="39"/>
        </w:numPr>
        <w:pBdr>
          <w:top w:space="0" w:sz="0" w:val="nil"/>
          <w:left w:space="0" w:sz="0" w:val="nil"/>
          <w:bottom w:space="0" w:sz="0" w:val="nil"/>
          <w:right w:space="0" w:sz="0" w:val="nil"/>
          <w:between w:space="0" w:sz="0" w:val="nil"/>
        </w:pBdr>
        <w:spacing w:after="0" w:lineRule="auto"/>
        <w:ind w:left="505" w:firstLine="567"/>
        <w:rPr>
          <w:sz w:val="24"/>
          <w:szCs w:val="24"/>
        </w:rPr>
      </w:pPr>
      <w:r w:rsidDel="00000000" w:rsidR="00000000" w:rsidRPr="00000000">
        <w:rPr>
          <w:rFonts w:ascii="Arial" w:cs="Arial" w:eastAsia="Arial" w:hAnsi="Arial"/>
          <w:color w:val="000000"/>
          <w:sz w:val="24"/>
          <w:szCs w:val="24"/>
          <w:rtl w:val="0"/>
        </w:rPr>
        <w:t xml:space="preserve">Expresión escrita</w:t>
      </w:r>
      <w:r w:rsidDel="00000000" w:rsidR="00000000" w:rsidRPr="00000000">
        <w:rPr>
          <w:rtl w:val="0"/>
        </w:rPr>
      </w:r>
    </w:p>
    <w:p w:rsidR="00000000" w:rsidDel="00000000" w:rsidP="00000000" w:rsidRDefault="00000000" w:rsidRPr="00000000" w14:paraId="0000025A">
      <w:pPr>
        <w:keepNext w:val="1"/>
        <w:keepLines w:val="1"/>
        <w:numPr>
          <w:ilvl w:val="0"/>
          <w:numId w:val="39"/>
        </w:numPr>
        <w:pBdr>
          <w:top w:space="0" w:sz="0" w:val="nil"/>
          <w:left w:space="0" w:sz="0" w:val="nil"/>
          <w:bottom w:space="0" w:sz="0" w:val="nil"/>
          <w:right w:space="0" w:sz="0" w:val="nil"/>
          <w:between w:space="0" w:sz="0" w:val="nil"/>
        </w:pBdr>
        <w:spacing w:after="0" w:lineRule="auto"/>
        <w:ind w:left="505" w:firstLine="567"/>
        <w:rPr>
          <w:sz w:val="24"/>
          <w:szCs w:val="24"/>
        </w:rPr>
      </w:pPr>
      <w:r w:rsidDel="00000000" w:rsidR="00000000" w:rsidRPr="00000000">
        <w:rPr>
          <w:rFonts w:ascii="Arial" w:cs="Arial" w:eastAsia="Arial" w:hAnsi="Arial"/>
          <w:color w:val="000000"/>
          <w:sz w:val="24"/>
          <w:szCs w:val="24"/>
          <w:rtl w:val="0"/>
        </w:rPr>
        <w:t xml:space="preserve">Comprensión auditiva</w:t>
      </w:r>
      <w:r w:rsidDel="00000000" w:rsidR="00000000" w:rsidRPr="00000000">
        <w:rPr>
          <w:rtl w:val="0"/>
        </w:rPr>
      </w:r>
    </w:p>
    <w:p w:rsidR="00000000" w:rsidDel="00000000" w:rsidP="00000000" w:rsidRDefault="00000000" w:rsidRPr="00000000" w14:paraId="0000025B">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bookmarkStart w:colFirst="0" w:colLast="0" w:name="_4d34og8" w:id="8"/>
      <w:bookmarkEnd w:id="8"/>
      <w:r w:rsidDel="00000000" w:rsidR="00000000" w:rsidRPr="00000000">
        <w:rPr>
          <w:rFonts w:ascii="Arial" w:cs="Arial" w:eastAsia="Arial" w:hAnsi="Arial"/>
          <w:b w:val="1"/>
          <w:color w:val="000000"/>
          <w:sz w:val="24"/>
          <w:szCs w:val="24"/>
          <w:rtl w:val="0"/>
        </w:rPr>
        <w:t xml:space="preserve"> 10. MEDIDAS DE ATENCIÓN A LA DIVERSIDAD</w:t>
      </w:r>
    </w:p>
    <w:p w:rsidR="00000000" w:rsidDel="00000000" w:rsidP="00000000" w:rsidRDefault="00000000" w:rsidRPr="00000000" w14:paraId="0000025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Para atender a la diversidad del alumnado, se presentan actividades clasificadas y graduadas según el grado de dificultad. Teniendo en cuenta lo que se ha indicado con anterioridad, en cada unidad didáctica se realizan actividades de refuerzo</w:t>
      </w:r>
    </w:p>
    <w:p w:rsidR="00000000" w:rsidDel="00000000" w:rsidP="00000000" w:rsidRDefault="00000000" w:rsidRPr="00000000" w14:paraId="0000025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otra parte, se ofrece a aquellos alumnos que progresan satisfactoriamente la posibilidad de ampliar sus conocimientos a través de actividades de ampliación diseñadas para tal fin.</w:t>
      </w:r>
    </w:p>
    <w:p w:rsidR="00000000" w:rsidDel="00000000" w:rsidP="00000000" w:rsidRDefault="00000000" w:rsidRPr="00000000" w14:paraId="0000025F">
      <w:pPr>
        <w:spacing w:line="240" w:lineRule="auto"/>
        <w:jc w:val="both"/>
        <w:rPr>
          <w:rFonts w:ascii="Arial" w:cs="Arial" w:eastAsia="Arial" w:hAnsi="Arial"/>
          <w:sz w:val="24"/>
          <w:szCs w:val="24"/>
        </w:rPr>
      </w:pPr>
      <w:bookmarkStart w:colFirst="0" w:colLast="0" w:name="_2s8eyo1" w:id="9"/>
      <w:bookmarkEnd w:id="9"/>
      <w:r w:rsidDel="00000000" w:rsidR="00000000" w:rsidRPr="00000000">
        <w:rPr>
          <w:rtl w:val="0"/>
        </w:rPr>
      </w:r>
    </w:p>
    <w:p w:rsidR="00000000" w:rsidDel="00000000" w:rsidP="00000000" w:rsidRDefault="00000000" w:rsidRPr="00000000" w14:paraId="00000260">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11.  MATERIALES Y RECURSOS DIDÁCTICOS</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numPr>
          <w:ilvl w:val="0"/>
          <w:numId w:val="30"/>
        </w:numPr>
        <w:pBdr>
          <w:top w:space="0" w:sz="0" w:val="nil"/>
          <w:left w:space="0" w:sz="0" w:val="nil"/>
          <w:bottom w:space="0" w:sz="0" w:val="nil"/>
          <w:right w:space="0" w:sz="0" w:val="nil"/>
          <w:between w:space="0" w:sz="0" w:val="nil"/>
        </w:pBdr>
        <w:ind w:left="426" w:firstLine="0"/>
        <w:jc w:val="both"/>
        <w:rPr>
          <w:color w:val="000000"/>
          <w:sz w:val="24"/>
          <w:szCs w:val="24"/>
        </w:rPr>
      </w:pPr>
      <w:r w:rsidDel="00000000" w:rsidR="00000000" w:rsidRPr="00000000">
        <w:rPr>
          <w:rFonts w:ascii="Arial" w:cs="Arial" w:eastAsia="Arial" w:hAnsi="Arial"/>
          <w:b w:val="1"/>
          <w:color w:val="000000"/>
          <w:sz w:val="24"/>
          <w:szCs w:val="24"/>
          <w:rtl w:val="0"/>
        </w:rPr>
        <w:t xml:space="preserve">Libro de texto</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Let’s Speed Up!</w:t>
      </w:r>
      <w:r w:rsidDel="00000000" w:rsidR="00000000" w:rsidRPr="00000000">
        <w:rPr>
          <w:rFonts w:ascii="Arial" w:cs="Arial" w:eastAsia="Arial" w:hAnsi="Arial"/>
          <w:color w:val="000000"/>
          <w:sz w:val="24"/>
          <w:szCs w:val="24"/>
          <w:rtl w:val="0"/>
        </w:rPr>
        <w:t xml:space="preserve"> Paraninfo. </w:t>
      </w:r>
      <w:r w:rsidDel="00000000" w:rsidR="00000000" w:rsidRPr="00000000">
        <w:rPr>
          <w:rtl w:val="0"/>
        </w:rPr>
      </w:r>
    </w:p>
    <w:p w:rsidR="00000000" w:rsidDel="00000000" w:rsidP="00000000" w:rsidRDefault="00000000" w:rsidRPr="00000000" w14:paraId="00000263">
      <w:pPr>
        <w:numPr>
          <w:ilvl w:val="0"/>
          <w:numId w:val="43"/>
        </w:numPr>
        <w:spacing w:after="0" w:line="240" w:lineRule="auto"/>
        <w:ind w:left="426" w:hanging="360"/>
        <w:jc w:val="both"/>
        <w:rPr/>
      </w:pPr>
      <w:r w:rsidDel="00000000" w:rsidR="00000000" w:rsidRPr="00000000">
        <w:rPr>
          <w:rFonts w:ascii="Arial" w:cs="Arial" w:eastAsia="Arial" w:hAnsi="Arial"/>
          <w:rtl w:val="0"/>
        </w:rPr>
        <w:t xml:space="preserve">CDs del libro y otros con ejercicios de listening.</w:t>
      </w:r>
      <w:r w:rsidDel="00000000" w:rsidR="00000000" w:rsidRPr="00000000">
        <w:rPr>
          <w:rtl w:val="0"/>
        </w:rPr>
      </w:r>
    </w:p>
    <w:p w:rsidR="00000000" w:rsidDel="00000000" w:rsidP="00000000" w:rsidRDefault="00000000" w:rsidRPr="00000000" w14:paraId="00000264">
      <w:pPr>
        <w:numPr>
          <w:ilvl w:val="0"/>
          <w:numId w:val="43"/>
        </w:numPr>
        <w:pBdr>
          <w:top w:space="0" w:sz="0" w:val="nil"/>
          <w:left w:space="0" w:sz="0" w:val="nil"/>
          <w:bottom w:space="0" w:sz="0" w:val="nil"/>
          <w:right w:space="0" w:sz="0" w:val="nil"/>
          <w:between w:space="0" w:sz="0" w:val="nil"/>
        </w:pBdr>
        <w:spacing w:after="0" w:line="240" w:lineRule="auto"/>
        <w:ind w:left="426" w:hanging="360"/>
        <w:jc w:val="both"/>
        <w:rPr>
          <w:color w:val="000000"/>
        </w:rPr>
      </w:pPr>
      <w:r w:rsidDel="00000000" w:rsidR="00000000" w:rsidRPr="00000000">
        <w:rPr>
          <w:rFonts w:ascii="Arial" w:cs="Arial" w:eastAsia="Arial" w:hAnsi="Arial"/>
          <w:color w:val="000000"/>
          <w:rtl w:val="0"/>
        </w:rPr>
        <w:t xml:space="preserve">Material complementario del profesor fotocopiable: fotocopias de ejercicios y textos (Cuando el profesor lo considere necesario, dará ejercicios de refuerzo a los alumnos para trabajar más exhaustivamente algún punto de la programación)</w:t>
      </w:r>
      <w:r w:rsidDel="00000000" w:rsidR="00000000" w:rsidRPr="00000000">
        <w:rPr>
          <w:rtl w:val="0"/>
        </w:rPr>
      </w:r>
    </w:p>
    <w:p w:rsidR="00000000" w:rsidDel="00000000" w:rsidP="00000000" w:rsidRDefault="00000000" w:rsidRPr="00000000" w14:paraId="00000265">
      <w:pPr>
        <w:numPr>
          <w:ilvl w:val="0"/>
          <w:numId w:val="43"/>
        </w:numPr>
        <w:pBdr>
          <w:top w:space="0" w:sz="0" w:val="nil"/>
          <w:left w:space="0" w:sz="0" w:val="nil"/>
          <w:bottom w:space="0" w:sz="0" w:val="nil"/>
          <w:right w:space="0" w:sz="0" w:val="nil"/>
          <w:between w:space="0" w:sz="0" w:val="nil"/>
        </w:pBdr>
        <w:spacing w:after="0" w:line="240" w:lineRule="auto"/>
        <w:ind w:left="426" w:hanging="360"/>
        <w:jc w:val="both"/>
        <w:rPr>
          <w:color w:val="000000"/>
        </w:rPr>
      </w:pPr>
      <w:r w:rsidDel="00000000" w:rsidR="00000000" w:rsidRPr="00000000">
        <w:rPr>
          <w:rFonts w:ascii="Arial" w:cs="Arial" w:eastAsia="Arial" w:hAnsi="Arial"/>
          <w:color w:val="000000"/>
          <w:rtl w:val="0"/>
        </w:rPr>
        <w:t xml:space="preserve">Videos, video proyector, medios informáticos según disponibilidad.</w:t>
      </w:r>
      <w:r w:rsidDel="00000000" w:rsidR="00000000" w:rsidRPr="00000000">
        <w:rPr>
          <w:rtl w:val="0"/>
        </w:rPr>
      </w:r>
    </w:p>
    <w:p w:rsidR="00000000" w:rsidDel="00000000" w:rsidP="00000000" w:rsidRDefault="00000000" w:rsidRPr="00000000" w14:paraId="00000266">
      <w:pPr>
        <w:numPr>
          <w:ilvl w:val="0"/>
          <w:numId w:val="43"/>
        </w:numPr>
        <w:pBdr>
          <w:top w:space="0" w:sz="0" w:val="nil"/>
          <w:left w:space="0" w:sz="0" w:val="nil"/>
          <w:bottom w:space="0" w:sz="0" w:val="nil"/>
          <w:right w:space="0" w:sz="0" w:val="nil"/>
          <w:between w:space="0" w:sz="0" w:val="nil"/>
        </w:pBdr>
        <w:spacing w:after="0" w:line="240" w:lineRule="auto"/>
        <w:ind w:left="426" w:hanging="360"/>
        <w:jc w:val="both"/>
        <w:rPr>
          <w:color w:val="000000"/>
        </w:rPr>
      </w:pPr>
      <w:r w:rsidDel="00000000" w:rsidR="00000000" w:rsidRPr="00000000">
        <w:rPr>
          <w:rFonts w:ascii="Arial" w:cs="Arial" w:eastAsia="Arial" w:hAnsi="Arial"/>
          <w:color w:val="000000"/>
          <w:rtl w:val="0"/>
        </w:rPr>
        <w:t xml:space="preserve">Revistas y periódicos</w:t>
      </w:r>
      <w:r w:rsidDel="00000000" w:rsidR="00000000" w:rsidRPr="00000000">
        <w:rPr>
          <w:rtl w:val="0"/>
        </w:rPr>
      </w:r>
    </w:p>
    <w:p w:rsidR="00000000" w:rsidDel="00000000" w:rsidP="00000000" w:rsidRDefault="00000000" w:rsidRPr="00000000" w14:paraId="00000267">
      <w:pPr>
        <w:numPr>
          <w:ilvl w:val="0"/>
          <w:numId w:val="43"/>
        </w:numPr>
        <w:pBdr>
          <w:top w:space="0" w:sz="0" w:val="nil"/>
          <w:left w:space="0" w:sz="0" w:val="nil"/>
          <w:bottom w:space="0" w:sz="0" w:val="nil"/>
          <w:right w:space="0" w:sz="0" w:val="nil"/>
          <w:between w:space="0" w:sz="0" w:val="nil"/>
        </w:pBdr>
        <w:spacing w:after="0" w:line="240" w:lineRule="auto"/>
        <w:ind w:left="426" w:hanging="360"/>
        <w:jc w:val="both"/>
        <w:rPr>
          <w:color w:val="000000"/>
        </w:rPr>
      </w:pPr>
      <w:r w:rsidDel="00000000" w:rsidR="00000000" w:rsidRPr="00000000">
        <w:rPr>
          <w:rFonts w:ascii="Arial" w:cs="Arial" w:eastAsia="Arial" w:hAnsi="Arial"/>
          <w:color w:val="000000"/>
          <w:rtl w:val="0"/>
        </w:rPr>
        <w:t xml:space="preserve">Diccionarios</w:t>
      </w:r>
      <w:r w:rsidDel="00000000" w:rsidR="00000000" w:rsidRPr="00000000">
        <w:rPr>
          <w:rtl w:val="0"/>
        </w:rPr>
      </w:r>
    </w:p>
    <w:p w:rsidR="00000000" w:rsidDel="00000000" w:rsidP="00000000" w:rsidRDefault="00000000" w:rsidRPr="00000000" w14:paraId="00000268">
      <w:pPr>
        <w:spacing w:line="240" w:lineRule="auto"/>
        <w:ind w:left="426" w:firstLine="0"/>
        <w:jc w:val="both"/>
        <w:rPr>
          <w:rFonts w:ascii="Arial" w:cs="Arial" w:eastAsia="Arial" w:hAnsi="Arial"/>
          <w:sz w:val="24"/>
          <w:szCs w:val="24"/>
        </w:rPr>
      </w:pPr>
      <w:bookmarkStart w:colFirst="0" w:colLast="0" w:name="_17dp8vu" w:id="10"/>
      <w:bookmarkEnd w:id="10"/>
      <w:r w:rsidDel="00000000" w:rsidR="00000000" w:rsidRPr="00000000">
        <w:rPr>
          <w:rtl w:val="0"/>
        </w:rPr>
      </w:r>
    </w:p>
    <w:p w:rsidR="00000000" w:rsidDel="00000000" w:rsidP="00000000" w:rsidRDefault="00000000" w:rsidRPr="00000000" w14:paraId="00000269">
      <w:pPr>
        <w:keepNext w:val="1"/>
        <w:keepLines w:val="1"/>
        <w:pBdr>
          <w:top w:space="0" w:sz="0" w:val="nil"/>
          <w:left w:space="0" w:sz="0" w:val="nil"/>
          <w:bottom w:space="0" w:sz="0" w:val="nil"/>
          <w:right w:space="0" w:sz="0" w:val="nil"/>
          <w:between w:space="0" w:sz="0" w:val="nil"/>
        </w:pBdr>
        <w:spacing w:after="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12. TECNOLOGÍAS DE LA INFORMACIÓN Y LA COMUNICACIÓN</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spacing w:after="0" w:lineRule="auto"/>
        <w:jc w:val="both"/>
        <w:rPr>
          <w:rFonts w:ascii="Arial" w:cs="Arial" w:eastAsia="Arial" w:hAnsi="Arial"/>
        </w:rPr>
      </w:pPr>
      <w:r w:rsidDel="00000000" w:rsidR="00000000" w:rsidRPr="00000000">
        <w:rPr>
          <w:rFonts w:ascii="Arial" w:cs="Arial" w:eastAsia="Arial" w:hAnsi="Arial"/>
          <w:rtl w:val="0"/>
        </w:rPr>
        <w:t xml:space="preserve">Durante el presente curso académico, y en línea con lo establecido en el Proyecto de Innovación Tecnológica vigente, se elegirá una unidad didáctica/tema para ser desarrollada utilizando técnicas de aprendizajes basados en la experiencia utilizando nuevas tecnologías.</w:t>
      </w:r>
    </w:p>
    <w:p w:rsidR="00000000" w:rsidDel="00000000" w:rsidP="00000000" w:rsidRDefault="00000000" w:rsidRPr="00000000" w14:paraId="0000026C">
      <w:pPr>
        <w:spacing w:after="0" w:lineRule="auto"/>
        <w:jc w:val="both"/>
        <w:rPr>
          <w:rFonts w:ascii="Arial" w:cs="Arial" w:eastAsia="Arial" w:hAnsi="Arial"/>
        </w:rPr>
      </w:pPr>
      <w:r w:rsidDel="00000000" w:rsidR="00000000" w:rsidRPr="00000000">
        <w:rPr>
          <w:rFonts w:ascii="Arial" w:cs="Arial" w:eastAsia="Arial" w:hAnsi="Arial"/>
          <w:rtl w:val="0"/>
        </w:rPr>
        <w:t xml:space="preserve">Con base en la plataforma Moodle, se redactarán actividades específicas de aprendizaje y se agregarán los contenidos necesarios para el desarrollo de las mismas.</w:t>
      </w:r>
    </w:p>
    <w:p w:rsidR="00000000" w:rsidDel="00000000" w:rsidP="00000000" w:rsidRDefault="00000000" w:rsidRPr="00000000" w14:paraId="0000026D">
      <w:pPr>
        <w:spacing w:after="0" w:lineRule="auto"/>
        <w:jc w:val="both"/>
        <w:rPr>
          <w:rFonts w:ascii="Arial" w:cs="Arial" w:eastAsia="Arial" w:hAnsi="Arial"/>
        </w:rPr>
      </w:pPr>
      <w:r w:rsidDel="00000000" w:rsidR="00000000" w:rsidRPr="00000000">
        <w:rPr>
          <w:rFonts w:ascii="Arial" w:cs="Arial" w:eastAsia="Arial" w:hAnsi="Arial"/>
          <w:rtl w:val="0"/>
        </w:rPr>
        <w:t xml:space="preserve">Se desarrollarán en aula informática, computando dichas actividades en la evaluación del alumno.</w:t>
      </w:r>
    </w:p>
    <w:sectPr>
      <w:footerReference r:id="rId8" w:type="default"/>
      <w:pgSz w:h="16840" w:w="11900" w:orient="portrait"/>
      <w:pgMar w:bottom="1417" w:top="1417" w:left="1701" w:right="1701" w:header="720"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40" w:lineRule="auto"/>
      <w:ind w:left="709" w:right="720"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I.E.S. GASPAR MELCHOR DE JOVELLANOS</w:t>
      <w:tab/>
      <w:tab/>
      <w:t xml:space="preserve">P.G.A. Curso 20</w:t>
    </w:r>
    <w:r w:rsidDel="00000000" w:rsidR="00000000" w:rsidRPr="00000000">
      <w:rPr>
        <w:rFonts w:ascii="Arial" w:cs="Arial" w:eastAsia="Arial" w:hAnsi="Arial"/>
        <w:sz w:val="16"/>
        <w:szCs w:val="16"/>
        <w:rtl w:val="0"/>
      </w:rPr>
      <w:t xml:space="preserve">20</w:t>
    </w:r>
    <w:r w:rsidDel="00000000" w:rsidR="00000000" w:rsidRPr="00000000">
      <w:rPr>
        <w:rFonts w:ascii="Arial" w:cs="Arial" w:eastAsia="Arial" w:hAnsi="Arial"/>
        <w:color w:val="000000"/>
        <w:sz w:val="16"/>
        <w:szCs w:val="16"/>
        <w:rtl w:val="0"/>
      </w:rPr>
      <w:t xml:space="preserve">-202</w:t>
    </w:r>
    <w:r w:rsidDel="00000000" w:rsidR="00000000" w:rsidRPr="00000000">
      <w:rPr>
        <w:rFonts w:ascii="Arial" w:cs="Arial" w:eastAsia="Arial" w:hAnsi="Arial"/>
        <w:sz w:val="16"/>
        <w:szCs w:val="16"/>
        <w:rtl w:val="0"/>
      </w:rPr>
      <w:t xml:space="preserve">1</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ind w:left="709" w:right="720"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Fuenlabrada (Madrid)</w:t>
      <w:tab/>
      <w:tab/>
      <w:tab/>
      <w:tab/>
      <w:t xml:space="preserve">Departamento de Inglés.</w:t>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252"/>
        <w:tab w:val="right" w:pos="8504"/>
        <w:tab w:val="right" w:pos="8478"/>
      </w:tabs>
      <w:jc w:val="right"/>
      <w:rPr>
        <w:color w:val="000000"/>
      </w:rPr>
    </w:pPr>
    <w:r w:rsidDel="00000000" w:rsidR="00000000" w:rsidRPr="00000000">
      <w:rPr>
        <w:color w:val="280099"/>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1">
      <w:start w:val="1"/>
      <w:numFmt w:val="bullet"/>
      <w:lvlText w:val="­"/>
      <w:lvlJc w:val="left"/>
      <w:pPr>
        <w:ind w:left="1373" w:hanging="292"/>
      </w:pPr>
      <w:rPr>
        <w:rFonts w:ascii="Times New Roman" w:cs="Times New Roman" w:eastAsia="Times New Roman" w:hAnsi="Times New Roman"/>
        <w:b w:val="0"/>
        <w:i w:val="0"/>
        <w:smallCaps w:val="0"/>
        <w:strike w:val="0"/>
        <w:vertAlign w:val="baseline"/>
      </w:rPr>
    </w:lvl>
    <w:lvl w:ilvl="2">
      <w:start w:val="1"/>
      <w:numFmt w:val="bullet"/>
      <w:lvlText w:val="▪"/>
      <w:lvlJc w:val="left"/>
      <w:pPr>
        <w:ind w:left="2136" w:hanging="336"/>
      </w:pPr>
      <w:rPr>
        <w:rFonts w:ascii="Times New Roman" w:cs="Times New Roman" w:eastAsia="Times New Roman" w:hAnsi="Times New Roman"/>
        <w:b w:val="0"/>
        <w:i w:val="0"/>
        <w:smallCaps w:val="0"/>
        <w:strike w:val="0"/>
        <w:vertAlign w:val="baseline"/>
      </w:rPr>
    </w:lvl>
    <w:lvl w:ilvl="3">
      <w:start w:val="1"/>
      <w:numFmt w:val="bullet"/>
      <w:lvlText w:val="•"/>
      <w:lvlJc w:val="left"/>
      <w:pPr>
        <w:ind w:left="2844" w:hanging="324.00000000000045"/>
      </w:pPr>
      <w:rPr>
        <w:rFonts w:ascii="Times New Roman" w:cs="Times New Roman" w:eastAsia="Times New Roman" w:hAnsi="Times New Roman"/>
        <w:b w:val="0"/>
        <w:i w:val="0"/>
        <w:smallCaps w:val="0"/>
        <w:strike w:val="0"/>
        <w:vertAlign w:val="baseline"/>
      </w:rPr>
    </w:lvl>
    <w:lvl w:ilvl="4">
      <w:start w:val="1"/>
      <w:numFmt w:val="bullet"/>
      <w:lvlText w:val="o"/>
      <w:lvlJc w:val="left"/>
      <w:pPr>
        <w:ind w:left="3552" w:hanging="312"/>
      </w:pPr>
      <w:rPr>
        <w:rFonts w:ascii="Times New Roman" w:cs="Times New Roman" w:eastAsia="Times New Roman" w:hAnsi="Times New Roman"/>
        <w:b w:val="0"/>
        <w:i w:val="0"/>
        <w:smallCaps w:val="0"/>
        <w:strike w:val="0"/>
        <w:vertAlign w:val="baseline"/>
      </w:rPr>
    </w:lvl>
    <w:lvl w:ilvl="5">
      <w:start w:val="1"/>
      <w:numFmt w:val="bullet"/>
      <w:lvlText w:val="▪"/>
      <w:lvlJc w:val="left"/>
      <w:pPr>
        <w:ind w:left="4260" w:hanging="300"/>
      </w:pPr>
      <w:rPr>
        <w:rFonts w:ascii="Times New Roman" w:cs="Times New Roman" w:eastAsia="Times New Roman" w:hAnsi="Times New Roman"/>
        <w:b w:val="0"/>
        <w:i w:val="0"/>
        <w:smallCaps w:val="0"/>
        <w:strike w:val="0"/>
        <w:vertAlign w:val="baseline"/>
      </w:rPr>
    </w:lvl>
    <w:lvl w:ilvl="6">
      <w:start w:val="1"/>
      <w:numFmt w:val="bullet"/>
      <w:lvlText w:val="•"/>
      <w:lvlJc w:val="left"/>
      <w:pPr>
        <w:ind w:left="4968" w:hanging="288"/>
      </w:pPr>
      <w:rPr>
        <w:rFonts w:ascii="Times New Roman" w:cs="Times New Roman" w:eastAsia="Times New Roman" w:hAnsi="Times New Roman"/>
        <w:b w:val="0"/>
        <w:i w:val="0"/>
        <w:smallCaps w:val="0"/>
        <w:strike w:val="0"/>
        <w:vertAlign w:val="baseline"/>
      </w:rPr>
    </w:lvl>
    <w:lvl w:ilvl="7">
      <w:start w:val="1"/>
      <w:numFmt w:val="bullet"/>
      <w:lvlText w:val="o"/>
      <w:lvlJc w:val="left"/>
      <w:pPr>
        <w:ind w:left="5676" w:hanging="276"/>
      </w:pPr>
      <w:rPr>
        <w:rFonts w:ascii="Times New Roman" w:cs="Times New Roman" w:eastAsia="Times New Roman" w:hAnsi="Times New Roman"/>
        <w:b w:val="0"/>
        <w:i w:val="0"/>
        <w:smallCaps w:val="0"/>
        <w:strike w:val="0"/>
        <w:vertAlign w:val="baseline"/>
      </w:rPr>
    </w:lvl>
    <w:lvl w:ilvl="8">
      <w:start w:val="1"/>
      <w:numFmt w:val="bullet"/>
      <w:lvlText w:val="▪"/>
      <w:lvlJc w:val="left"/>
      <w:pPr>
        <w:ind w:left="6384" w:hanging="264"/>
      </w:pPr>
      <w:rPr>
        <w:rFonts w:ascii="Times New Roman" w:cs="Times New Roman" w:eastAsia="Times New Roman" w:hAnsi="Times New Roman"/>
        <w:b w:val="0"/>
        <w:i w:val="0"/>
        <w:smallCaps w:val="0"/>
        <w:strike w:val="0"/>
        <w:vertAlign w:val="baseline"/>
      </w:rPr>
    </w:lvl>
  </w:abstractNum>
  <w:abstractNum w:abstractNumId="2">
    <w:lvl w:ilvl="0">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2">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3">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4">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5">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6">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7">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8">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abstractNum>
  <w:abstractNum w:abstractNumId="3">
    <w:lvl w:ilvl="0">
      <w:start w:val="409813096"/>
      <w:numFmt w:val="decimal"/>
      <w:lvlText w:val="%1."/>
      <w:lvlJc w:val="left"/>
      <w:pPr>
        <w:ind w:left="426" w:firstLine="0"/>
      </w:pPr>
      <w:rPr>
        <w:smallCaps w:val="0"/>
        <w:strike w:val="0"/>
        <w:vertAlign w:val="baseline"/>
      </w:rPr>
    </w:lvl>
    <w:lvl w:ilvl="1">
      <w:start w:val="409813320"/>
      <w:numFmt w:val="decimal"/>
      <w:lvlText w:val="%2."/>
      <w:lvlJc w:val="left"/>
      <w:pPr>
        <w:ind w:left="426" w:firstLine="0"/>
      </w:pPr>
      <w:rPr>
        <w:smallCaps w:val="0"/>
        <w:strike w:val="0"/>
        <w:vertAlign w:val="baseline"/>
      </w:rPr>
    </w:lvl>
    <w:lvl w:ilvl="2">
      <w:start w:val="409815840"/>
      <w:numFmt w:val="decimal"/>
      <w:lvlText w:val="%3."/>
      <w:lvlJc w:val="left"/>
      <w:pPr>
        <w:ind w:left="426" w:firstLine="0"/>
      </w:pPr>
      <w:rPr>
        <w:smallCaps w:val="0"/>
        <w:strike w:val="0"/>
        <w:vertAlign w:val="baseline"/>
      </w:rPr>
    </w:lvl>
    <w:lvl w:ilvl="3">
      <w:start w:val="409814496"/>
      <w:numFmt w:val="decimal"/>
      <w:lvlText w:val="%4."/>
      <w:lvlJc w:val="left"/>
      <w:pPr>
        <w:ind w:left="426" w:firstLine="0"/>
      </w:pPr>
      <w:rPr>
        <w:smallCaps w:val="0"/>
        <w:strike w:val="0"/>
        <w:vertAlign w:val="baseline"/>
      </w:rPr>
    </w:lvl>
    <w:lvl w:ilvl="4">
      <w:start w:val="409815000"/>
      <w:numFmt w:val="decimal"/>
      <w:lvlText w:val="%5."/>
      <w:lvlJc w:val="left"/>
      <w:pPr>
        <w:ind w:left="426" w:firstLine="0"/>
      </w:pPr>
      <w:rPr>
        <w:smallCaps w:val="0"/>
        <w:strike w:val="0"/>
        <w:vertAlign w:val="baseline"/>
      </w:rPr>
    </w:lvl>
    <w:lvl w:ilvl="5">
      <w:start w:val="409815504"/>
      <w:numFmt w:val="decimal"/>
      <w:lvlText w:val="%6."/>
      <w:lvlJc w:val="left"/>
      <w:pPr>
        <w:ind w:left="426" w:firstLine="0"/>
      </w:pPr>
      <w:rPr>
        <w:smallCaps w:val="0"/>
        <w:strike w:val="0"/>
        <w:vertAlign w:val="baseline"/>
      </w:rPr>
    </w:lvl>
    <w:lvl w:ilvl="6">
      <w:start w:val="409815672"/>
      <w:numFmt w:val="decimal"/>
      <w:lvlText w:val="%7."/>
      <w:lvlJc w:val="left"/>
      <w:pPr>
        <w:ind w:left="426" w:firstLine="0"/>
      </w:pPr>
      <w:rPr>
        <w:smallCaps w:val="0"/>
        <w:strike w:val="0"/>
        <w:vertAlign w:val="baseline"/>
      </w:rPr>
    </w:lvl>
    <w:lvl w:ilvl="7">
      <w:start w:val="409815616"/>
      <w:numFmt w:val="decimal"/>
      <w:lvlText w:val="%8."/>
      <w:lvlJc w:val="left"/>
      <w:pPr>
        <w:ind w:left="426" w:firstLine="0"/>
      </w:pPr>
      <w:rPr>
        <w:smallCaps w:val="0"/>
        <w:strike w:val="0"/>
        <w:vertAlign w:val="baseline"/>
      </w:rPr>
    </w:lvl>
    <w:lvl w:ilvl="8">
      <w:start w:val="409815056"/>
      <w:numFmt w:val="decimal"/>
      <w:lvlText w:val="%9."/>
      <w:lvlJc w:val="left"/>
      <w:pPr>
        <w:ind w:left="426" w:firstLine="0"/>
      </w:pPr>
      <w:rPr>
        <w:smallCaps w:val="0"/>
        <w:strike w:val="0"/>
        <w:vertAlign w:val="baseline"/>
      </w:rPr>
    </w:lvl>
  </w:abstractNum>
  <w:abstractNum w:abstractNumId="4">
    <w:lvl w:ilvl="0">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1">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2">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3">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4">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5">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6">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7">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8">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abstractNum>
  <w:abstractNum w:abstractNumId="5">
    <w:lvl w:ilvl="0">
      <w:start w:val="1"/>
      <w:numFmt w:val="bullet"/>
      <w:lvlText w:val="●"/>
      <w:lvlJc w:val="left"/>
      <w:pPr>
        <w:ind w:left="360" w:firstLine="0"/>
      </w:pPr>
      <w:rPr>
        <w:rFonts w:ascii="Arial" w:cs="Arial" w:eastAsia="Arial" w:hAnsi="Arial"/>
        <w:b w:val="0"/>
        <w:i w:val="0"/>
        <w:smallCaps w:val="0"/>
        <w:strike w:val="0"/>
        <w:color w:val="808080"/>
        <w:vertAlign w:val="baseline"/>
      </w:rPr>
    </w:lvl>
    <w:lvl w:ilvl="1">
      <w:start w:val="1"/>
      <w:numFmt w:val="bullet"/>
      <w:lvlText w:val="●"/>
      <w:lvlJc w:val="left"/>
      <w:pPr>
        <w:ind w:left="360" w:firstLine="0"/>
      </w:pPr>
      <w:rPr>
        <w:rFonts w:ascii="Arial" w:cs="Arial" w:eastAsia="Arial" w:hAnsi="Arial"/>
        <w:b w:val="0"/>
        <w:i w:val="0"/>
        <w:smallCaps w:val="0"/>
        <w:strike w:val="0"/>
        <w:color w:val="808080"/>
        <w:vertAlign w:val="baseline"/>
      </w:rPr>
    </w:lvl>
    <w:lvl w:ilvl="2">
      <w:start w:val="1"/>
      <w:numFmt w:val="bullet"/>
      <w:lvlText w:val="▪"/>
      <w:lvlJc w:val="left"/>
      <w:pPr>
        <w:ind w:left="1800" w:firstLine="48"/>
      </w:pPr>
      <w:rPr>
        <w:rFonts w:ascii="Arial" w:cs="Arial" w:eastAsia="Arial" w:hAnsi="Arial"/>
        <w:b w:val="0"/>
        <w:i w:val="0"/>
        <w:smallCaps w:val="0"/>
        <w:strike w:val="0"/>
        <w:color w:val="808080"/>
        <w:vertAlign w:val="baseline"/>
      </w:rPr>
    </w:lvl>
    <w:lvl w:ilvl="3">
      <w:start w:val="1"/>
      <w:numFmt w:val="bullet"/>
      <w:lvlText w:val="▪"/>
      <w:lvlJc w:val="left"/>
      <w:pPr>
        <w:ind w:left="2550" w:firstLine="48"/>
      </w:pPr>
      <w:rPr>
        <w:rFonts w:ascii="Arial" w:cs="Arial" w:eastAsia="Arial" w:hAnsi="Arial"/>
        <w:b w:val="0"/>
        <w:i w:val="0"/>
        <w:smallCaps w:val="0"/>
        <w:strike w:val="0"/>
        <w:color w:val="808080"/>
        <w:vertAlign w:val="baseline"/>
      </w:rPr>
    </w:lvl>
    <w:lvl w:ilvl="4">
      <w:start w:val="1"/>
      <w:numFmt w:val="bullet"/>
      <w:lvlText w:val="▪"/>
      <w:lvlJc w:val="left"/>
      <w:pPr>
        <w:ind w:left="3300" w:firstLine="48"/>
      </w:pPr>
      <w:rPr>
        <w:rFonts w:ascii="Arial" w:cs="Arial" w:eastAsia="Arial" w:hAnsi="Arial"/>
        <w:b w:val="0"/>
        <w:i w:val="0"/>
        <w:smallCaps w:val="0"/>
        <w:strike w:val="0"/>
        <w:color w:val="808080"/>
        <w:vertAlign w:val="baseline"/>
      </w:rPr>
    </w:lvl>
    <w:lvl w:ilvl="5">
      <w:start w:val="1"/>
      <w:numFmt w:val="bullet"/>
      <w:lvlText w:val="▪"/>
      <w:lvlJc w:val="left"/>
      <w:pPr>
        <w:ind w:left="4050" w:firstLine="48"/>
      </w:pPr>
      <w:rPr>
        <w:rFonts w:ascii="Arial" w:cs="Arial" w:eastAsia="Arial" w:hAnsi="Arial"/>
        <w:b w:val="0"/>
        <w:i w:val="0"/>
        <w:smallCaps w:val="0"/>
        <w:strike w:val="0"/>
        <w:color w:val="808080"/>
        <w:vertAlign w:val="baseline"/>
      </w:rPr>
    </w:lvl>
    <w:lvl w:ilvl="6">
      <w:start w:val="1"/>
      <w:numFmt w:val="bullet"/>
      <w:lvlText w:val="▪"/>
      <w:lvlJc w:val="left"/>
      <w:pPr>
        <w:ind w:left="4800" w:firstLine="48"/>
      </w:pPr>
      <w:rPr>
        <w:rFonts w:ascii="Arial" w:cs="Arial" w:eastAsia="Arial" w:hAnsi="Arial"/>
        <w:b w:val="0"/>
        <w:i w:val="0"/>
        <w:smallCaps w:val="0"/>
        <w:strike w:val="0"/>
        <w:color w:val="808080"/>
        <w:vertAlign w:val="baseline"/>
      </w:rPr>
    </w:lvl>
    <w:lvl w:ilvl="7">
      <w:start w:val="1"/>
      <w:numFmt w:val="bullet"/>
      <w:lvlText w:val="▪"/>
      <w:lvlJc w:val="left"/>
      <w:pPr>
        <w:ind w:left="5550" w:firstLine="48"/>
      </w:pPr>
      <w:rPr>
        <w:rFonts w:ascii="Arial" w:cs="Arial" w:eastAsia="Arial" w:hAnsi="Arial"/>
        <w:b w:val="0"/>
        <w:i w:val="0"/>
        <w:smallCaps w:val="0"/>
        <w:strike w:val="0"/>
        <w:color w:val="808080"/>
        <w:vertAlign w:val="baseline"/>
      </w:rPr>
    </w:lvl>
    <w:lvl w:ilvl="8">
      <w:start w:val="1"/>
      <w:numFmt w:val="bullet"/>
      <w:lvlText w:val="▪"/>
      <w:lvlJc w:val="left"/>
      <w:pPr>
        <w:ind w:left="6300" w:firstLine="48"/>
      </w:pPr>
      <w:rPr>
        <w:rFonts w:ascii="Arial" w:cs="Arial" w:eastAsia="Arial" w:hAnsi="Arial"/>
        <w:b w:val="0"/>
        <w:i w:val="0"/>
        <w:smallCaps w:val="0"/>
        <w:strike w:val="0"/>
        <w:color w:val="808080"/>
        <w:vertAlign w:val="baseline"/>
      </w:rPr>
    </w:lvl>
  </w:abstractNum>
  <w:abstractNum w:abstractNumId="6">
    <w:lvl w:ilvl="0">
      <w:start w:val="1"/>
      <w:numFmt w:val="bullet"/>
      <w:lvlText w:val="●"/>
      <w:lvlJc w:val="left"/>
      <w:pPr>
        <w:ind w:left="426" w:hanging="359"/>
      </w:pPr>
      <w:rPr>
        <w:rFonts w:ascii="Arial" w:cs="Arial" w:eastAsia="Arial" w:hAnsi="Arial"/>
        <w:b w:val="0"/>
        <w:i w:val="0"/>
        <w:smallCaps w:val="0"/>
        <w:strike w:val="0"/>
        <w:vertAlign w:val="baseline"/>
      </w:rPr>
    </w:lvl>
    <w:lvl w:ilvl="1">
      <w:start w:val="1"/>
      <w:numFmt w:val="bullet"/>
      <w:lvlText w:val="●"/>
      <w:lvlJc w:val="left"/>
      <w:pPr>
        <w:ind w:left="1079" w:hanging="359"/>
      </w:pPr>
      <w:rPr>
        <w:rFonts w:ascii="Arial" w:cs="Arial" w:eastAsia="Arial" w:hAnsi="Arial"/>
        <w:b w:val="0"/>
        <w:i w:val="0"/>
        <w:smallCaps w:val="0"/>
        <w:strike w:val="0"/>
        <w:vertAlign w:val="baseline"/>
      </w:rPr>
    </w:lvl>
    <w:lvl w:ilvl="2">
      <w:start w:val="1"/>
      <w:numFmt w:val="bullet"/>
      <w:lvlText w:val="●"/>
      <w:lvlJc w:val="left"/>
      <w:pPr>
        <w:ind w:left="1799" w:hanging="359"/>
      </w:pPr>
      <w:rPr>
        <w:rFonts w:ascii="Arial" w:cs="Arial" w:eastAsia="Arial" w:hAnsi="Arial"/>
        <w:b w:val="0"/>
        <w:i w:val="0"/>
        <w:smallCaps w:val="0"/>
        <w:strike w:val="0"/>
        <w:vertAlign w:val="baseline"/>
      </w:rPr>
    </w:lvl>
    <w:lvl w:ilvl="3">
      <w:start w:val="1"/>
      <w:numFmt w:val="bullet"/>
      <w:lvlText w:val="●"/>
      <w:lvlJc w:val="left"/>
      <w:pPr>
        <w:ind w:left="2519" w:hanging="359"/>
      </w:pPr>
      <w:rPr>
        <w:rFonts w:ascii="Arial" w:cs="Arial" w:eastAsia="Arial" w:hAnsi="Arial"/>
        <w:b w:val="0"/>
        <w:i w:val="0"/>
        <w:smallCaps w:val="0"/>
        <w:strike w:val="0"/>
        <w:vertAlign w:val="baseline"/>
      </w:rPr>
    </w:lvl>
    <w:lvl w:ilvl="4">
      <w:start w:val="1"/>
      <w:numFmt w:val="bullet"/>
      <w:lvlText w:val="●"/>
      <w:lvlJc w:val="left"/>
      <w:pPr>
        <w:ind w:left="3239" w:hanging="359"/>
      </w:pPr>
      <w:rPr>
        <w:rFonts w:ascii="Arial" w:cs="Arial" w:eastAsia="Arial" w:hAnsi="Arial"/>
        <w:b w:val="0"/>
        <w:i w:val="0"/>
        <w:smallCaps w:val="0"/>
        <w:strike w:val="0"/>
        <w:vertAlign w:val="baseline"/>
      </w:rPr>
    </w:lvl>
    <w:lvl w:ilvl="5">
      <w:start w:val="1"/>
      <w:numFmt w:val="bullet"/>
      <w:lvlText w:val="●"/>
      <w:lvlJc w:val="left"/>
      <w:pPr>
        <w:ind w:left="3959" w:hanging="359"/>
      </w:pPr>
      <w:rPr>
        <w:rFonts w:ascii="Arial" w:cs="Arial" w:eastAsia="Arial" w:hAnsi="Arial"/>
        <w:b w:val="0"/>
        <w:i w:val="0"/>
        <w:smallCaps w:val="0"/>
        <w:strike w:val="0"/>
        <w:vertAlign w:val="baseline"/>
      </w:rPr>
    </w:lvl>
    <w:lvl w:ilvl="6">
      <w:start w:val="1"/>
      <w:numFmt w:val="bullet"/>
      <w:lvlText w:val="●"/>
      <w:lvlJc w:val="left"/>
      <w:pPr>
        <w:ind w:left="4679" w:hanging="359"/>
      </w:pPr>
      <w:rPr>
        <w:rFonts w:ascii="Arial" w:cs="Arial" w:eastAsia="Arial" w:hAnsi="Arial"/>
        <w:b w:val="0"/>
        <w:i w:val="0"/>
        <w:smallCaps w:val="0"/>
        <w:strike w:val="0"/>
        <w:vertAlign w:val="baseline"/>
      </w:rPr>
    </w:lvl>
    <w:lvl w:ilvl="7">
      <w:start w:val="1"/>
      <w:numFmt w:val="bullet"/>
      <w:lvlText w:val="●"/>
      <w:lvlJc w:val="left"/>
      <w:pPr>
        <w:ind w:left="5399" w:hanging="359"/>
      </w:pPr>
      <w:rPr>
        <w:rFonts w:ascii="Arial" w:cs="Arial" w:eastAsia="Arial" w:hAnsi="Arial"/>
        <w:b w:val="0"/>
        <w:i w:val="0"/>
        <w:smallCaps w:val="0"/>
        <w:strike w:val="0"/>
        <w:vertAlign w:val="baseline"/>
      </w:rPr>
    </w:lvl>
    <w:lvl w:ilvl="8">
      <w:start w:val="1"/>
      <w:numFmt w:val="bullet"/>
      <w:lvlText w:val="●"/>
      <w:lvlJc w:val="left"/>
      <w:pPr>
        <w:ind w:left="6119" w:hanging="359"/>
      </w:pPr>
      <w:rPr>
        <w:rFonts w:ascii="Arial" w:cs="Arial" w:eastAsia="Arial" w:hAnsi="Arial"/>
        <w:b w:val="0"/>
        <w:i w:val="0"/>
        <w:smallCaps w:val="0"/>
        <w:strike w:val="0"/>
        <w:vertAlign w:val="baseline"/>
      </w:rPr>
    </w:lvl>
  </w:abstractNum>
  <w:abstractNum w:abstractNumId="7">
    <w:lvl w:ilvl="0">
      <w:start w:val="409808112"/>
      <w:numFmt w:val="bullet"/>
      <w:lvlText w:val="-"/>
      <w:lvlJc w:val="left"/>
      <w:pPr>
        <w:ind w:left="720" w:hanging="719"/>
      </w:pPr>
      <w:rPr>
        <w:rFonts w:ascii="Arial" w:cs="Arial" w:eastAsia="Arial" w:hAnsi="Arial"/>
        <w:b w:val="0"/>
        <w:i w:val="0"/>
        <w:smallCaps w:val="0"/>
        <w:strike w:val="0"/>
        <w:color w:val="808080"/>
        <w:vertAlign w:val="baseline"/>
      </w:rPr>
    </w:lvl>
    <w:lvl w:ilvl="1">
      <w:start w:val="409808840"/>
      <w:numFmt w:val="bullet"/>
      <w:lvlText w:val="-"/>
      <w:lvlJc w:val="left"/>
      <w:pPr>
        <w:ind w:left="1439" w:hanging="719"/>
      </w:pPr>
      <w:rPr>
        <w:rFonts w:ascii="Arial" w:cs="Arial" w:eastAsia="Arial" w:hAnsi="Arial"/>
        <w:b w:val="0"/>
        <w:i w:val="0"/>
        <w:smallCaps w:val="0"/>
        <w:strike w:val="0"/>
        <w:color w:val="808080"/>
        <w:vertAlign w:val="baseline"/>
      </w:rPr>
    </w:lvl>
    <w:lvl w:ilvl="2">
      <w:start w:val="409807944"/>
      <w:numFmt w:val="bullet"/>
      <w:lvlText w:val="-"/>
      <w:lvlJc w:val="left"/>
      <w:pPr>
        <w:ind w:left="2159" w:hanging="719"/>
      </w:pPr>
      <w:rPr>
        <w:rFonts w:ascii="Arial" w:cs="Arial" w:eastAsia="Arial" w:hAnsi="Arial"/>
        <w:b w:val="0"/>
        <w:i w:val="0"/>
        <w:smallCaps w:val="0"/>
        <w:strike w:val="0"/>
        <w:color w:val="808080"/>
        <w:vertAlign w:val="baseline"/>
      </w:rPr>
    </w:lvl>
    <w:lvl w:ilvl="3">
      <w:start w:val="409808336"/>
      <w:numFmt w:val="bullet"/>
      <w:lvlText w:val="-"/>
      <w:lvlJc w:val="left"/>
      <w:pPr>
        <w:ind w:left="2879" w:hanging="719.0000000000005"/>
      </w:pPr>
      <w:rPr>
        <w:rFonts w:ascii="Arial" w:cs="Arial" w:eastAsia="Arial" w:hAnsi="Arial"/>
        <w:b w:val="0"/>
        <w:i w:val="0"/>
        <w:smallCaps w:val="0"/>
        <w:strike w:val="0"/>
        <w:color w:val="808080"/>
        <w:vertAlign w:val="baseline"/>
      </w:rPr>
    </w:lvl>
    <w:lvl w:ilvl="4">
      <w:start w:val="409807104"/>
      <w:numFmt w:val="bullet"/>
      <w:lvlText w:val="-"/>
      <w:lvlJc w:val="left"/>
      <w:pPr>
        <w:ind w:left="3599" w:hanging="719"/>
      </w:pPr>
      <w:rPr>
        <w:rFonts w:ascii="Arial" w:cs="Arial" w:eastAsia="Arial" w:hAnsi="Arial"/>
        <w:b w:val="0"/>
        <w:i w:val="0"/>
        <w:smallCaps w:val="0"/>
        <w:strike w:val="0"/>
        <w:color w:val="808080"/>
        <w:vertAlign w:val="baseline"/>
      </w:rPr>
    </w:lvl>
    <w:lvl w:ilvl="5">
      <w:start w:val="409807888"/>
      <w:numFmt w:val="bullet"/>
      <w:lvlText w:val="-"/>
      <w:lvlJc w:val="left"/>
      <w:pPr>
        <w:ind w:left="4319" w:hanging="719"/>
      </w:pPr>
      <w:rPr>
        <w:rFonts w:ascii="Arial" w:cs="Arial" w:eastAsia="Arial" w:hAnsi="Arial"/>
        <w:b w:val="0"/>
        <w:i w:val="0"/>
        <w:smallCaps w:val="0"/>
        <w:strike w:val="0"/>
        <w:color w:val="808080"/>
        <w:vertAlign w:val="baseline"/>
      </w:rPr>
    </w:lvl>
    <w:lvl w:ilvl="6">
      <w:start w:val="409808784"/>
      <w:numFmt w:val="bullet"/>
      <w:lvlText w:val="-"/>
      <w:lvlJc w:val="left"/>
      <w:pPr>
        <w:ind w:left="5039" w:hanging="719"/>
      </w:pPr>
      <w:rPr>
        <w:rFonts w:ascii="Arial" w:cs="Arial" w:eastAsia="Arial" w:hAnsi="Arial"/>
        <w:b w:val="0"/>
        <w:i w:val="0"/>
        <w:smallCaps w:val="0"/>
        <w:strike w:val="0"/>
        <w:color w:val="808080"/>
        <w:vertAlign w:val="baseline"/>
      </w:rPr>
    </w:lvl>
    <w:lvl w:ilvl="7">
      <w:start w:val="409808616"/>
      <w:numFmt w:val="bullet"/>
      <w:lvlText w:val="-"/>
      <w:lvlJc w:val="left"/>
      <w:pPr>
        <w:ind w:left="5759" w:hanging="719"/>
      </w:pPr>
      <w:rPr>
        <w:rFonts w:ascii="Arial" w:cs="Arial" w:eastAsia="Arial" w:hAnsi="Arial"/>
        <w:b w:val="0"/>
        <w:i w:val="0"/>
        <w:smallCaps w:val="0"/>
        <w:strike w:val="0"/>
        <w:color w:val="808080"/>
        <w:vertAlign w:val="baseline"/>
      </w:rPr>
    </w:lvl>
    <w:lvl w:ilvl="8">
      <w:start w:val="409808168"/>
      <w:numFmt w:val="bullet"/>
      <w:lvlText w:val="-"/>
      <w:lvlJc w:val="left"/>
      <w:pPr>
        <w:ind w:left="6479" w:hanging="719"/>
      </w:pPr>
      <w:rPr>
        <w:rFonts w:ascii="Arial" w:cs="Arial" w:eastAsia="Arial" w:hAnsi="Arial"/>
        <w:b w:val="0"/>
        <w:i w:val="0"/>
        <w:smallCaps w:val="0"/>
        <w:strike w:val="0"/>
        <w:color w:val="808080"/>
        <w:vertAlign w:val="baseline"/>
      </w:rPr>
    </w:lvl>
  </w:abstractNum>
  <w:abstractNum w:abstractNumId="8">
    <w:lvl w:ilvl="0">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1">
      <w:start w:val="1"/>
      <w:numFmt w:val="bullet"/>
      <w:lvlText w:val="o"/>
      <w:lvlJc w:val="left"/>
      <w:pPr>
        <w:ind w:left="1634" w:hanging="552"/>
      </w:pPr>
      <w:rPr>
        <w:rFonts w:ascii="Arimo" w:cs="Arimo" w:eastAsia="Arimo" w:hAnsi="Arimo"/>
        <w:b w:val="0"/>
        <w:i w:val="0"/>
        <w:smallCaps w:val="0"/>
        <w:strike w:val="0"/>
        <w:vertAlign w:val="baseline"/>
      </w:rPr>
    </w:lvl>
    <w:lvl w:ilvl="2">
      <w:start w:val="1"/>
      <w:numFmt w:val="bullet"/>
      <w:lvlText w:val="▪"/>
      <w:lvlJc w:val="left"/>
      <w:pPr>
        <w:ind w:left="2433" w:hanging="141"/>
      </w:pPr>
      <w:rPr>
        <w:rFonts w:ascii="Arimo" w:cs="Arimo" w:eastAsia="Arimo" w:hAnsi="Arimo"/>
        <w:b w:val="0"/>
        <w:i w:val="0"/>
        <w:smallCaps w:val="0"/>
        <w:strike w:val="0"/>
        <w:vertAlign w:val="baseline"/>
      </w:rPr>
    </w:lvl>
    <w:lvl w:ilvl="3">
      <w:start w:val="1"/>
      <w:numFmt w:val="bullet"/>
      <w:lvlText w:val="•"/>
      <w:lvlJc w:val="left"/>
      <w:pPr>
        <w:ind w:left="3153" w:hanging="141"/>
      </w:pPr>
      <w:rPr>
        <w:rFonts w:ascii="Noto Sans Symbols" w:cs="Noto Sans Symbols" w:eastAsia="Noto Sans Symbols" w:hAnsi="Noto Sans Symbols"/>
        <w:b w:val="0"/>
        <w:i w:val="0"/>
        <w:smallCaps w:val="0"/>
        <w:strike w:val="0"/>
        <w:vertAlign w:val="baseline"/>
      </w:rPr>
    </w:lvl>
    <w:lvl w:ilvl="4">
      <w:start w:val="1"/>
      <w:numFmt w:val="bullet"/>
      <w:lvlText w:val="o"/>
      <w:lvlJc w:val="left"/>
      <w:pPr>
        <w:ind w:left="3873" w:hanging="141"/>
      </w:pPr>
      <w:rPr>
        <w:rFonts w:ascii="Arimo" w:cs="Arimo" w:eastAsia="Arimo" w:hAnsi="Arimo"/>
        <w:b w:val="0"/>
        <w:i w:val="0"/>
        <w:smallCaps w:val="0"/>
        <w:strike w:val="0"/>
        <w:vertAlign w:val="baseline"/>
      </w:rPr>
    </w:lvl>
    <w:lvl w:ilvl="5">
      <w:start w:val="1"/>
      <w:numFmt w:val="bullet"/>
      <w:lvlText w:val="▪"/>
      <w:lvlJc w:val="left"/>
      <w:pPr>
        <w:ind w:left="4593" w:hanging="141"/>
      </w:pPr>
      <w:rPr>
        <w:rFonts w:ascii="Arimo" w:cs="Arimo" w:eastAsia="Arimo" w:hAnsi="Arimo"/>
        <w:b w:val="0"/>
        <w:i w:val="0"/>
        <w:smallCaps w:val="0"/>
        <w:strike w:val="0"/>
        <w:vertAlign w:val="baseline"/>
      </w:rPr>
    </w:lvl>
    <w:lvl w:ilvl="6">
      <w:start w:val="1"/>
      <w:numFmt w:val="bullet"/>
      <w:lvlText w:val="•"/>
      <w:lvlJc w:val="left"/>
      <w:pPr>
        <w:ind w:left="5313" w:hanging="141.0000000000009"/>
      </w:pPr>
      <w:rPr>
        <w:rFonts w:ascii="Noto Sans Symbols" w:cs="Noto Sans Symbols" w:eastAsia="Noto Sans Symbols" w:hAnsi="Noto Sans Symbols"/>
        <w:b w:val="0"/>
        <w:i w:val="0"/>
        <w:smallCaps w:val="0"/>
        <w:strike w:val="0"/>
        <w:vertAlign w:val="baseline"/>
      </w:rPr>
    </w:lvl>
    <w:lvl w:ilvl="7">
      <w:start w:val="1"/>
      <w:numFmt w:val="bullet"/>
      <w:lvlText w:val="o"/>
      <w:lvlJc w:val="left"/>
      <w:pPr>
        <w:ind w:left="6033" w:hanging="141.0000000000009"/>
      </w:pPr>
      <w:rPr>
        <w:rFonts w:ascii="Arimo" w:cs="Arimo" w:eastAsia="Arimo" w:hAnsi="Arimo"/>
        <w:b w:val="0"/>
        <w:i w:val="0"/>
        <w:smallCaps w:val="0"/>
        <w:strike w:val="0"/>
        <w:vertAlign w:val="baseline"/>
      </w:rPr>
    </w:lvl>
    <w:lvl w:ilvl="8">
      <w:start w:val="1"/>
      <w:numFmt w:val="bullet"/>
      <w:lvlText w:val="▪"/>
      <w:lvlJc w:val="left"/>
      <w:pPr>
        <w:ind w:left="6753" w:hanging="141.0000000000009"/>
      </w:pPr>
      <w:rPr>
        <w:rFonts w:ascii="Arimo" w:cs="Arimo" w:eastAsia="Arimo" w:hAnsi="Arimo"/>
        <w:b w:val="0"/>
        <w:i w:val="0"/>
        <w:smallCaps w:val="0"/>
        <w:strike w:val="0"/>
        <w:vertAlign w:val="baseline"/>
      </w:rPr>
    </w:lvl>
  </w:abstractNum>
  <w:abstractNum w:abstractNumId="9">
    <w:lvl w:ilvl="0">
      <w:start w:val="409810576"/>
      <w:numFmt w:val="bullet"/>
      <w:lvlText w:val="●"/>
      <w:lvlJc w:val="left"/>
      <w:pPr>
        <w:ind w:left="540" w:hanging="180"/>
      </w:pPr>
      <w:rPr>
        <w:rFonts w:ascii="Arial" w:cs="Arial" w:eastAsia="Arial" w:hAnsi="Arial"/>
        <w:b w:val="0"/>
        <w:i w:val="0"/>
        <w:smallCaps w:val="0"/>
        <w:strike w:val="0"/>
        <w:color w:val="808080"/>
        <w:vertAlign w:val="baseline"/>
      </w:rPr>
    </w:lvl>
    <w:lvl w:ilvl="1">
      <w:start w:val="409809456"/>
      <w:numFmt w:val="bullet"/>
      <w:lvlText w:val="●"/>
      <w:lvlJc w:val="left"/>
      <w:pPr>
        <w:ind w:left="540" w:hanging="180"/>
      </w:pPr>
      <w:rPr>
        <w:rFonts w:ascii="Arial" w:cs="Arial" w:eastAsia="Arial" w:hAnsi="Arial"/>
        <w:b w:val="0"/>
        <w:i w:val="0"/>
        <w:smallCaps w:val="0"/>
        <w:strike w:val="0"/>
        <w:color w:val="808080"/>
        <w:vertAlign w:val="baseline"/>
      </w:rPr>
    </w:lvl>
    <w:lvl w:ilvl="2">
      <w:start w:val="409810184"/>
      <w:numFmt w:val="bullet"/>
      <w:lvlText w:val="▪"/>
      <w:lvlJc w:val="left"/>
      <w:pPr>
        <w:ind w:left="1800" w:firstLine="60"/>
      </w:pPr>
      <w:rPr>
        <w:rFonts w:ascii="Arial" w:cs="Arial" w:eastAsia="Arial" w:hAnsi="Arial"/>
        <w:b w:val="0"/>
        <w:i w:val="0"/>
        <w:smallCaps w:val="0"/>
        <w:strike w:val="0"/>
        <w:color w:val="808080"/>
        <w:vertAlign w:val="baseline"/>
      </w:rPr>
    </w:lvl>
    <w:lvl w:ilvl="3">
      <w:start w:val="409810296"/>
      <w:numFmt w:val="bullet"/>
      <w:lvlText w:val="▪"/>
      <w:lvlJc w:val="left"/>
      <w:pPr>
        <w:ind w:left="2550" w:firstLine="60"/>
      </w:pPr>
      <w:rPr>
        <w:rFonts w:ascii="Arial" w:cs="Arial" w:eastAsia="Arial" w:hAnsi="Arial"/>
        <w:b w:val="0"/>
        <w:i w:val="0"/>
        <w:smallCaps w:val="0"/>
        <w:strike w:val="0"/>
        <w:color w:val="808080"/>
        <w:vertAlign w:val="baseline"/>
      </w:rPr>
    </w:lvl>
    <w:lvl w:ilvl="4">
      <w:start w:val="409810632"/>
      <w:numFmt w:val="bullet"/>
      <w:lvlText w:val="▪"/>
      <w:lvlJc w:val="left"/>
      <w:pPr>
        <w:ind w:left="3300" w:firstLine="60"/>
      </w:pPr>
      <w:rPr>
        <w:rFonts w:ascii="Arial" w:cs="Arial" w:eastAsia="Arial" w:hAnsi="Arial"/>
        <w:b w:val="0"/>
        <w:i w:val="0"/>
        <w:smallCaps w:val="0"/>
        <w:strike w:val="0"/>
        <w:color w:val="808080"/>
        <w:vertAlign w:val="baseline"/>
      </w:rPr>
    </w:lvl>
    <w:lvl w:ilvl="5">
      <w:start w:val="409810856"/>
      <w:numFmt w:val="bullet"/>
      <w:lvlText w:val="▪"/>
      <w:lvlJc w:val="left"/>
      <w:pPr>
        <w:ind w:left="4050" w:firstLine="60"/>
      </w:pPr>
      <w:rPr>
        <w:rFonts w:ascii="Arial" w:cs="Arial" w:eastAsia="Arial" w:hAnsi="Arial"/>
        <w:b w:val="0"/>
        <w:i w:val="0"/>
        <w:smallCaps w:val="0"/>
        <w:strike w:val="0"/>
        <w:color w:val="808080"/>
        <w:vertAlign w:val="baseline"/>
      </w:rPr>
    </w:lvl>
    <w:lvl w:ilvl="6">
      <w:start w:val="409811696"/>
      <w:numFmt w:val="bullet"/>
      <w:lvlText w:val="▪"/>
      <w:lvlJc w:val="left"/>
      <w:pPr>
        <w:ind w:left="4800" w:firstLine="60"/>
      </w:pPr>
      <w:rPr>
        <w:rFonts w:ascii="Arial" w:cs="Arial" w:eastAsia="Arial" w:hAnsi="Arial"/>
        <w:b w:val="0"/>
        <w:i w:val="0"/>
        <w:smallCaps w:val="0"/>
        <w:strike w:val="0"/>
        <w:color w:val="808080"/>
        <w:vertAlign w:val="baseline"/>
      </w:rPr>
    </w:lvl>
    <w:lvl w:ilvl="7">
      <w:start w:val="409811472"/>
      <w:numFmt w:val="bullet"/>
      <w:lvlText w:val="▪"/>
      <w:lvlJc w:val="left"/>
      <w:pPr>
        <w:ind w:left="5550" w:firstLine="60"/>
      </w:pPr>
      <w:rPr>
        <w:rFonts w:ascii="Arial" w:cs="Arial" w:eastAsia="Arial" w:hAnsi="Arial"/>
        <w:b w:val="0"/>
        <w:i w:val="0"/>
        <w:smallCaps w:val="0"/>
        <w:strike w:val="0"/>
        <w:color w:val="808080"/>
        <w:vertAlign w:val="baseline"/>
      </w:rPr>
    </w:lvl>
    <w:lvl w:ilvl="8">
      <w:start w:val="409810688"/>
      <w:numFmt w:val="bullet"/>
      <w:lvlText w:val="▪"/>
      <w:lvlJc w:val="left"/>
      <w:pPr>
        <w:ind w:left="6300" w:firstLine="60"/>
      </w:pPr>
      <w:rPr>
        <w:rFonts w:ascii="Arial" w:cs="Arial" w:eastAsia="Arial" w:hAnsi="Arial"/>
        <w:b w:val="0"/>
        <w:i w:val="0"/>
        <w:smallCaps w:val="0"/>
        <w:strike w:val="0"/>
        <w:color w:val="808080"/>
        <w:vertAlign w:val="baseline"/>
      </w:rPr>
    </w:lvl>
  </w:abstractNum>
  <w:abstractNum w:abstractNumId="10">
    <w:lvl w:ilvl="0">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1">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2">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3">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4">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5">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6">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7">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lvl w:ilvl="8">
      <w:start w:val="1"/>
      <w:numFmt w:val="bullet"/>
      <w:lvlText w:val="-"/>
      <w:lvlJc w:val="left"/>
      <w:pPr>
        <w:ind w:left="1701" w:hanging="283.0000000000002"/>
      </w:pPr>
      <w:rPr>
        <w:rFonts w:ascii="Times New Roman" w:cs="Times New Roman" w:eastAsia="Times New Roman" w:hAnsi="Times New Roman"/>
        <w:b w:val="0"/>
        <w:i w:val="0"/>
        <w:smallCaps w:val="0"/>
        <w:strike w:val="0"/>
        <w:vertAlign w:val="baseline"/>
      </w:rPr>
    </w:lvl>
  </w:abstractNum>
  <w:abstractNum w:abstractNumId="11">
    <w:lvl w:ilvl="0">
      <w:start w:val="409815112"/>
      <w:numFmt w:val="decimal"/>
      <w:lvlText w:val="%1."/>
      <w:lvlJc w:val="left"/>
      <w:pPr>
        <w:ind w:left="426" w:firstLine="0"/>
      </w:pPr>
      <w:rPr>
        <w:smallCaps w:val="0"/>
        <w:strike w:val="0"/>
        <w:vertAlign w:val="baseline"/>
      </w:rPr>
    </w:lvl>
    <w:lvl w:ilvl="1">
      <w:start w:val="409814608"/>
      <w:numFmt w:val="decimal"/>
      <w:lvlText w:val="%2."/>
      <w:lvlJc w:val="left"/>
      <w:pPr>
        <w:ind w:left="426" w:firstLine="0"/>
      </w:pPr>
      <w:rPr>
        <w:smallCaps w:val="0"/>
        <w:strike w:val="0"/>
        <w:vertAlign w:val="baseline"/>
      </w:rPr>
    </w:lvl>
    <w:lvl w:ilvl="2">
      <w:start w:val="409814664"/>
      <w:numFmt w:val="decimal"/>
      <w:lvlText w:val="%3."/>
      <w:lvlJc w:val="left"/>
      <w:pPr>
        <w:ind w:left="426" w:firstLine="0"/>
      </w:pPr>
      <w:rPr>
        <w:smallCaps w:val="0"/>
        <w:strike w:val="0"/>
        <w:vertAlign w:val="baseline"/>
      </w:rPr>
    </w:lvl>
    <w:lvl w:ilvl="3">
      <w:start w:val="409814888"/>
      <w:numFmt w:val="decimal"/>
      <w:lvlText w:val="%4."/>
      <w:lvlJc w:val="left"/>
      <w:pPr>
        <w:ind w:left="426" w:firstLine="0"/>
      </w:pPr>
      <w:rPr>
        <w:smallCaps w:val="0"/>
        <w:strike w:val="0"/>
        <w:vertAlign w:val="baseline"/>
      </w:rPr>
    </w:lvl>
    <w:lvl w:ilvl="4">
      <w:start w:val="409815728"/>
      <w:numFmt w:val="decimal"/>
      <w:lvlText w:val="%5."/>
      <w:lvlJc w:val="left"/>
      <w:pPr>
        <w:ind w:left="426" w:firstLine="0"/>
      </w:pPr>
      <w:rPr>
        <w:smallCaps w:val="0"/>
        <w:strike w:val="0"/>
        <w:vertAlign w:val="baseline"/>
      </w:rPr>
    </w:lvl>
    <w:lvl w:ilvl="5">
      <w:start w:val="409815952"/>
      <w:numFmt w:val="decimal"/>
      <w:lvlText w:val="%6."/>
      <w:lvlJc w:val="left"/>
      <w:pPr>
        <w:ind w:left="426" w:firstLine="0"/>
      </w:pPr>
      <w:rPr>
        <w:smallCaps w:val="0"/>
        <w:strike w:val="0"/>
        <w:vertAlign w:val="baseline"/>
      </w:rPr>
    </w:lvl>
    <w:lvl w:ilvl="6">
      <w:start w:val="409814440"/>
      <w:numFmt w:val="decimal"/>
      <w:lvlText w:val="%7."/>
      <w:lvlJc w:val="left"/>
      <w:pPr>
        <w:ind w:left="426" w:firstLine="0"/>
      </w:pPr>
      <w:rPr>
        <w:smallCaps w:val="0"/>
        <w:strike w:val="0"/>
        <w:vertAlign w:val="baseline"/>
      </w:rPr>
    </w:lvl>
    <w:lvl w:ilvl="7">
      <w:start w:val="409816792"/>
      <w:numFmt w:val="decimal"/>
      <w:lvlText w:val="%8."/>
      <w:lvlJc w:val="left"/>
      <w:pPr>
        <w:ind w:left="426" w:firstLine="0"/>
      </w:pPr>
      <w:rPr>
        <w:smallCaps w:val="0"/>
        <w:strike w:val="0"/>
        <w:vertAlign w:val="baseline"/>
      </w:rPr>
    </w:lvl>
    <w:lvl w:ilvl="8">
      <w:start w:val="409816176"/>
      <w:numFmt w:val="decimal"/>
      <w:lvlText w:val="%9."/>
      <w:lvlJc w:val="left"/>
      <w:pPr>
        <w:ind w:left="426" w:firstLine="0"/>
      </w:pPr>
      <w:rPr>
        <w:smallCaps w:val="0"/>
        <w:strike w:val="0"/>
        <w:vertAlign w:val="baseline"/>
      </w:rPr>
    </w:lvl>
  </w:abstractNum>
  <w:abstractNum w:abstractNumId="12">
    <w:lvl w:ilvl="0">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2">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3">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4">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5">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6">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7">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lvl w:ilvl="8">
      <w:start w:val="1"/>
      <w:numFmt w:val="bullet"/>
      <w:lvlText w:val="•"/>
      <w:lvlJc w:val="left"/>
      <w:pPr>
        <w:ind w:left="993" w:hanging="214"/>
      </w:pPr>
      <w:rPr>
        <w:rFonts w:ascii="Noto Sans Symbols" w:cs="Noto Sans Symbols" w:eastAsia="Noto Sans Symbols" w:hAnsi="Noto Sans Symbols"/>
        <w:b w:val="0"/>
        <w:i w:val="0"/>
        <w:smallCaps w:val="0"/>
        <w:strike w:val="0"/>
        <w:vertAlign w:val="baseline"/>
      </w:rPr>
    </w:lvl>
  </w:abstractNum>
  <w:abstractNum w:abstractNumId="13">
    <w:lvl w:ilvl="0">
      <w:start w:val="1"/>
      <w:numFmt w:val="lowerLetter"/>
      <w:lvlText w:val="%1)"/>
      <w:lvlJc w:val="left"/>
      <w:pPr>
        <w:ind w:left="1125" w:hanging="540"/>
      </w:pPr>
      <w:rPr>
        <w:smallCaps w:val="0"/>
        <w:strike w:val="0"/>
        <w:vertAlign w:val="baseline"/>
      </w:rPr>
    </w:lvl>
    <w:lvl w:ilvl="1">
      <w:start w:val="1"/>
      <w:numFmt w:val="lowerLetter"/>
      <w:lvlText w:val="%2)"/>
      <w:lvlJc w:val="left"/>
      <w:pPr>
        <w:ind w:left="1125" w:hanging="540"/>
      </w:pPr>
      <w:rPr>
        <w:smallCaps w:val="0"/>
        <w:strike w:val="0"/>
        <w:vertAlign w:val="baseline"/>
      </w:rPr>
    </w:lvl>
    <w:lvl w:ilvl="2">
      <w:start w:val="1"/>
      <w:numFmt w:val="lowerLetter"/>
      <w:lvlText w:val="%3)"/>
      <w:lvlJc w:val="left"/>
      <w:pPr>
        <w:ind w:left="1125" w:hanging="540"/>
      </w:pPr>
      <w:rPr>
        <w:smallCaps w:val="0"/>
        <w:strike w:val="0"/>
        <w:vertAlign w:val="baseline"/>
      </w:rPr>
    </w:lvl>
    <w:lvl w:ilvl="3">
      <w:start w:val="1"/>
      <w:numFmt w:val="lowerLetter"/>
      <w:lvlText w:val="%4)"/>
      <w:lvlJc w:val="left"/>
      <w:pPr>
        <w:ind w:left="1125" w:hanging="540"/>
      </w:pPr>
      <w:rPr>
        <w:smallCaps w:val="0"/>
        <w:strike w:val="0"/>
        <w:vertAlign w:val="baseline"/>
      </w:rPr>
    </w:lvl>
    <w:lvl w:ilvl="4">
      <w:start w:val="1"/>
      <w:numFmt w:val="lowerLetter"/>
      <w:lvlText w:val="%5)"/>
      <w:lvlJc w:val="left"/>
      <w:pPr>
        <w:ind w:left="1125" w:hanging="540"/>
      </w:pPr>
      <w:rPr>
        <w:smallCaps w:val="0"/>
        <w:strike w:val="0"/>
        <w:vertAlign w:val="baseline"/>
      </w:rPr>
    </w:lvl>
    <w:lvl w:ilvl="5">
      <w:start w:val="1"/>
      <w:numFmt w:val="lowerLetter"/>
      <w:lvlText w:val="%6)"/>
      <w:lvlJc w:val="left"/>
      <w:pPr>
        <w:ind w:left="1125" w:hanging="540"/>
      </w:pPr>
      <w:rPr>
        <w:smallCaps w:val="0"/>
        <w:strike w:val="0"/>
        <w:vertAlign w:val="baseline"/>
      </w:rPr>
    </w:lvl>
    <w:lvl w:ilvl="6">
      <w:start w:val="1"/>
      <w:numFmt w:val="lowerLetter"/>
      <w:lvlText w:val="%7)"/>
      <w:lvlJc w:val="left"/>
      <w:pPr>
        <w:ind w:left="1125" w:hanging="540"/>
      </w:pPr>
      <w:rPr>
        <w:smallCaps w:val="0"/>
        <w:strike w:val="0"/>
        <w:vertAlign w:val="baseline"/>
      </w:rPr>
    </w:lvl>
    <w:lvl w:ilvl="7">
      <w:start w:val="1"/>
      <w:numFmt w:val="lowerLetter"/>
      <w:lvlText w:val="%8)"/>
      <w:lvlJc w:val="left"/>
      <w:pPr>
        <w:ind w:left="1125" w:hanging="540"/>
      </w:pPr>
      <w:rPr>
        <w:smallCaps w:val="0"/>
        <w:strike w:val="0"/>
        <w:vertAlign w:val="baseline"/>
      </w:rPr>
    </w:lvl>
    <w:lvl w:ilvl="8">
      <w:start w:val="1"/>
      <w:numFmt w:val="lowerLetter"/>
      <w:lvlText w:val="%9)"/>
      <w:lvlJc w:val="left"/>
      <w:pPr>
        <w:ind w:left="1125" w:hanging="540"/>
      </w:pPr>
      <w:rPr>
        <w:smallCaps w:val="0"/>
        <w:strike w:val="0"/>
        <w:vertAlign w:val="baseline"/>
      </w:rPr>
    </w:lvl>
  </w:abstractNum>
  <w:abstractNum w:abstractNumId="14">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o"/>
      <w:lvlJc w:val="left"/>
      <w:pPr>
        <w:ind w:left="1789" w:hanging="360"/>
      </w:pPr>
      <w:rPr>
        <w:rFonts w:ascii="Courier New" w:cs="Courier New" w:eastAsia="Courier New" w:hAnsi="Courier New"/>
        <w:vertAlign w:val="baseline"/>
      </w:rPr>
    </w:lvl>
    <w:lvl w:ilvl="2">
      <w:start w:val="1"/>
      <w:numFmt w:val="bullet"/>
      <w:lvlText w:val="▪"/>
      <w:lvlJc w:val="left"/>
      <w:pPr>
        <w:ind w:left="2509" w:hanging="360"/>
      </w:pPr>
      <w:rPr>
        <w:rFonts w:ascii="Noto Sans Symbols" w:cs="Noto Sans Symbols" w:eastAsia="Noto Sans Symbols" w:hAnsi="Noto Sans Symbols"/>
        <w:vertAlign w:val="baseline"/>
      </w:rPr>
    </w:lvl>
    <w:lvl w:ilvl="3">
      <w:start w:val="1"/>
      <w:numFmt w:val="bullet"/>
      <w:lvlText w:val="●"/>
      <w:lvlJc w:val="left"/>
      <w:pPr>
        <w:ind w:left="3229" w:hanging="360"/>
      </w:pPr>
      <w:rPr>
        <w:rFonts w:ascii="Noto Sans Symbols" w:cs="Noto Sans Symbols" w:eastAsia="Noto Sans Symbols" w:hAnsi="Noto Sans Symbols"/>
        <w:vertAlign w:val="baseline"/>
      </w:rPr>
    </w:lvl>
    <w:lvl w:ilvl="4">
      <w:start w:val="1"/>
      <w:numFmt w:val="bullet"/>
      <w:lvlText w:val="o"/>
      <w:lvlJc w:val="left"/>
      <w:pPr>
        <w:ind w:left="3949" w:hanging="360"/>
      </w:pPr>
      <w:rPr>
        <w:rFonts w:ascii="Courier New" w:cs="Courier New" w:eastAsia="Courier New" w:hAnsi="Courier New"/>
        <w:vertAlign w:val="baseline"/>
      </w:rPr>
    </w:lvl>
    <w:lvl w:ilvl="5">
      <w:start w:val="1"/>
      <w:numFmt w:val="bullet"/>
      <w:lvlText w:val="▪"/>
      <w:lvlJc w:val="left"/>
      <w:pPr>
        <w:ind w:left="4669" w:hanging="360"/>
      </w:pPr>
      <w:rPr>
        <w:rFonts w:ascii="Noto Sans Symbols" w:cs="Noto Sans Symbols" w:eastAsia="Noto Sans Symbols" w:hAnsi="Noto Sans Symbols"/>
        <w:vertAlign w:val="baseline"/>
      </w:rPr>
    </w:lvl>
    <w:lvl w:ilvl="6">
      <w:start w:val="1"/>
      <w:numFmt w:val="bullet"/>
      <w:lvlText w:val="●"/>
      <w:lvlJc w:val="left"/>
      <w:pPr>
        <w:ind w:left="5389" w:hanging="360"/>
      </w:pPr>
      <w:rPr>
        <w:rFonts w:ascii="Noto Sans Symbols" w:cs="Noto Sans Symbols" w:eastAsia="Noto Sans Symbols" w:hAnsi="Noto Sans Symbols"/>
        <w:vertAlign w:val="baseline"/>
      </w:rPr>
    </w:lvl>
    <w:lvl w:ilvl="7">
      <w:start w:val="1"/>
      <w:numFmt w:val="bullet"/>
      <w:lvlText w:val="o"/>
      <w:lvlJc w:val="left"/>
      <w:pPr>
        <w:ind w:left="6109" w:hanging="360"/>
      </w:pPr>
      <w:rPr>
        <w:rFonts w:ascii="Courier New" w:cs="Courier New" w:eastAsia="Courier New" w:hAnsi="Courier New"/>
        <w:vertAlign w:val="baseline"/>
      </w:rPr>
    </w:lvl>
    <w:lvl w:ilvl="8">
      <w:start w:val="1"/>
      <w:numFmt w:val="bullet"/>
      <w:lvlText w:val="▪"/>
      <w:lvlJc w:val="left"/>
      <w:pPr>
        <w:ind w:left="6829" w:hanging="360"/>
      </w:pPr>
      <w:rPr>
        <w:rFonts w:ascii="Noto Sans Symbols" w:cs="Noto Sans Symbols" w:eastAsia="Noto Sans Symbols" w:hAnsi="Noto Sans Symbols"/>
        <w:vertAlign w:val="baseline"/>
      </w:rPr>
    </w:lvl>
  </w:abstractNum>
  <w:abstractNum w:abstractNumId="15">
    <w:lvl w:ilvl="0">
      <w:start w:val="409810744"/>
      <w:numFmt w:val="bullet"/>
      <w:lvlText w:val="➔"/>
      <w:lvlJc w:val="left"/>
      <w:pPr>
        <w:ind w:left="1068" w:hanging="360"/>
      </w:pPr>
      <w:rPr>
        <w:rFonts w:ascii="Arimo" w:cs="Arimo" w:eastAsia="Arimo" w:hAnsi="Arimo"/>
        <w:b w:val="0"/>
        <w:i w:val="0"/>
        <w:smallCaps w:val="0"/>
        <w:strike w:val="0"/>
        <w:vertAlign w:val="baseline"/>
      </w:rPr>
    </w:lvl>
    <w:lvl w:ilvl="1">
      <w:start w:val="409811752"/>
      <w:numFmt w:val="bullet"/>
      <w:lvlText w:val="o"/>
      <w:lvlJc w:val="left"/>
      <w:pPr>
        <w:ind w:left="1788" w:hanging="360"/>
      </w:pPr>
      <w:rPr>
        <w:rFonts w:ascii="Arimo" w:cs="Arimo" w:eastAsia="Arimo" w:hAnsi="Arimo"/>
        <w:b w:val="0"/>
        <w:i w:val="0"/>
        <w:smallCaps w:val="0"/>
        <w:strike w:val="0"/>
        <w:vertAlign w:val="baseline"/>
      </w:rPr>
    </w:lvl>
    <w:lvl w:ilvl="2">
      <w:start w:val="409812368"/>
      <w:numFmt w:val="bullet"/>
      <w:lvlText w:val="▪"/>
      <w:lvlJc w:val="left"/>
      <w:pPr>
        <w:ind w:left="2508" w:hanging="360"/>
      </w:pPr>
      <w:rPr>
        <w:rFonts w:ascii="Arimo" w:cs="Arimo" w:eastAsia="Arimo" w:hAnsi="Arimo"/>
        <w:b w:val="0"/>
        <w:i w:val="0"/>
        <w:smallCaps w:val="0"/>
        <w:strike w:val="0"/>
        <w:vertAlign w:val="baseline"/>
      </w:rPr>
    </w:lvl>
    <w:lvl w:ilvl="3">
      <w:start w:val="409811192"/>
      <w:numFmt w:val="bullet"/>
      <w:lvlText w:val="•"/>
      <w:lvlJc w:val="left"/>
      <w:pPr>
        <w:ind w:left="3228" w:hanging="360"/>
      </w:pPr>
      <w:rPr>
        <w:rFonts w:ascii="Arimo" w:cs="Arimo" w:eastAsia="Arimo" w:hAnsi="Arimo"/>
        <w:b w:val="0"/>
        <w:i w:val="0"/>
        <w:smallCaps w:val="0"/>
        <w:strike w:val="0"/>
        <w:vertAlign w:val="baseline"/>
      </w:rPr>
    </w:lvl>
    <w:lvl w:ilvl="4">
      <w:start w:val="409810800"/>
      <w:numFmt w:val="bullet"/>
      <w:lvlText w:val="o"/>
      <w:lvlJc w:val="left"/>
      <w:pPr>
        <w:ind w:left="3948" w:hanging="360"/>
      </w:pPr>
      <w:rPr>
        <w:rFonts w:ascii="Arimo" w:cs="Arimo" w:eastAsia="Arimo" w:hAnsi="Arimo"/>
        <w:b w:val="0"/>
        <w:i w:val="0"/>
        <w:smallCaps w:val="0"/>
        <w:strike w:val="0"/>
        <w:vertAlign w:val="baseline"/>
      </w:rPr>
    </w:lvl>
    <w:lvl w:ilvl="5">
      <w:start w:val="409811584"/>
      <w:numFmt w:val="bullet"/>
      <w:lvlText w:val="▪"/>
      <w:lvlJc w:val="left"/>
      <w:pPr>
        <w:ind w:left="4668" w:hanging="360"/>
      </w:pPr>
      <w:rPr>
        <w:rFonts w:ascii="Arimo" w:cs="Arimo" w:eastAsia="Arimo" w:hAnsi="Arimo"/>
        <w:b w:val="0"/>
        <w:i w:val="0"/>
        <w:smallCaps w:val="0"/>
        <w:strike w:val="0"/>
        <w:vertAlign w:val="baseline"/>
      </w:rPr>
    </w:lvl>
    <w:lvl w:ilvl="6">
      <w:start w:val="409811528"/>
      <w:numFmt w:val="bullet"/>
      <w:lvlText w:val="•"/>
      <w:lvlJc w:val="left"/>
      <w:pPr>
        <w:ind w:left="5388" w:hanging="360"/>
      </w:pPr>
      <w:rPr>
        <w:rFonts w:ascii="Arimo" w:cs="Arimo" w:eastAsia="Arimo" w:hAnsi="Arimo"/>
        <w:b w:val="0"/>
        <w:i w:val="0"/>
        <w:smallCaps w:val="0"/>
        <w:strike w:val="0"/>
        <w:vertAlign w:val="baseline"/>
      </w:rPr>
    </w:lvl>
    <w:lvl w:ilvl="7">
      <w:start w:val="409810912"/>
      <w:numFmt w:val="bullet"/>
      <w:lvlText w:val="o"/>
      <w:lvlJc w:val="left"/>
      <w:pPr>
        <w:ind w:left="6108" w:hanging="360"/>
      </w:pPr>
      <w:rPr>
        <w:rFonts w:ascii="Arimo" w:cs="Arimo" w:eastAsia="Arimo" w:hAnsi="Arimo"/>
        <w:b w:val="0"/>
        <w:i w:val="0"/>
        <w:smallCaps w:val="0"/>
        <w:strike w:val="0"/>
        <w:vertAlign w:val="baseline"/>
      </w:rPr>
    </w:lvl>
    <w:lvl w:ilvl="8">
      <w:start w:val="409811360"/>
      <w:numFmt w:val="bullet"/>
      <w:lvlText w:val="▪"/>
      <w:lvlJc w:val="left"/>
      <w:pPr>
        <w:ind w:left="6828" w:hanging="360"/>
      </w:pPr>
      <w:rPr>
        <w:rFonts w:ascii="Arimo" w:cs="Arimo" w:eastAsia="Arimo" w:hAnsi="Arimo"/>
        <w:b w:val="0"/>
        <w:i w:val="0"/>
        <w:smallCaps w:val="0"/>
        <w:strike w:val="0"/>
        <w:vertAlign w:val="baseline"/>
      </w:rPr>
    </w:lvl>
  </w:abstractNum>
  <w:abstractNum w:abstractNumId="16">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o"/>
      <w:lvlJc w:val="left"/>
      <w:pPr>
        <w:ind w:left="1789" w:hanging="360"/>
      </w:pPr>
      <w:rPr>
        <w:rFonts w:ascii="Courier New" w:cs="Courier New" w:eastAsia="Courier New" w:hAnsi="Courier New"/>
        <w:vertAlign w:val="baseline"/>
      </w:rPr>
    </w:lvl>
    <w:lvl w:ilvl="2">
      <w:start w:val="1"/>
      <w:numFmt w:val="bullet"/>
      <w:lvlText w:val="▪"/>
      <w:lvlJc w:val="left"/>
      <w:pPr>
        <w:ind w:left="2509" w:hanging="360"/>
      </w:pPr>
      <w:rPr>
        <w:rFonts w:ascii="Noto Sans Symbols" w:cs="Noto Sans Symbols" w:eastAsia="Noto Sans Symbols" w:hAnsi="Noto Sans Symbols"/>
        <w:vertAlign w:val="baseline"/>
      </w:rPr>
    </w:lvl>
    <w:lvl w:ilvl="3">
      <w:start w:val="1"/>
      <w:numFmt w:val="bullet"/>
      <w:lvlText w:val="●"/>
      <w:lvlJc w:val="left"/>
      <w:pPr>
        <w:ind w:left="3229" w:hanging="360"/>
      </w:pPr>
      <w:rPr>
        <w:rFonts w:ascii="Noto Sans Symbols" w:cs="Noto Sans Symbols" w:eastAsia="Noto Sans Symbols" w:hAnsi="Noto Sans Symbols"/>
        <w:vertAlign w:val="baseline"/>
      </w:rPr>
    </w:lvl>
    <w:lvl w:ilvl="4">
      <w:start w:val="1"/>
      <w:numFmt w:val="bullet"/>
      <w:lvlText w:val="o"/>
      <w:lvlJc w:val="left"/>
      <w:pPr>
        <w:ind w:left="3949" w:hanging="360"/>
      </w:pPr>
      <w:rPr>
        <w:rFonts w:ascii="Courier New" w:cs="Courier New" w:eastAsia="Courier New" w:hAnsi="Courier New"/>
        <w:vertAlign w:val="baseline"/>
      </w:rPr>
    </w:lvl>
    <w:lvl w:ilvl="5">
      <w:start w:val="1"/>
      <w:numFmt w:val="bullet"/>
      <w:lvlText w:val="▪"/>
      <w:lvlJc w:val="left"/>
      <w:pPr>
        <w:ind w:left="4669" w:hanging="360"/>
      </w:pPr>
      <w:rPr>
        <w:rFonts w:ascii="Noto Sans Symbols" w:cs="Noto Sans Symbols" w:eastAsia="Noto Sans Symbols" w:hAnsi="Noto Sans Symbols"/>
        <w:vertAlign w:val="baseline"/>
      </w:rPr>
    </w:lvl>
    <w:lvl w:ilvl="6">
      <w:start w:val="1"/>
      <w:numFmt w:val="bullet"/>
      <w:lvlText w:val="●"/>
      <w:lvlJc w:val="left"/>
      <w:pPr>
        <w:ind w:left="5389" w:hanging="360"/>
      </w:pPr>
      <w:rPr>
        <w:rFonts w:ascii="Noto Sans Symbols" w:cs="Noto Sans Symbols" w:eastAsia="Noto Sans Symbols" w:hAnsi="Noto Sans Symbols"/>
        <w:vertAlign w:val="baseline"/>
      </w:rPr>
    </w:lvl>
    <w:lvl w:ilvl="7">
      <w:start w:val="1"/>
      <w:numFmt w:val="bullet"/>
      <w:lvlText w:val="o"/>
      <w:lvlJc w:val="left"/>
      <w:pPr>
        <w:ind w:left="6109" w:hanging="360"/>
      </w:pPr>
      <w:rPr>
        <w:rFonts w:ascii="Courier New" w:cs="Courier New" w:eastAsia="Courier New" w:hAnsi="Courier New"/>
        <w:vertAlign w:val="baseline"/>
      </w:rPr>
    </w:lvl>
    <w:lvl w:ilvl="8">
      <w:start w:val="1"/>
      <w:numFmt w:val="bullet"/>
      <w:lvlText w:val="▪"/>
      <w:lvlJc w:val="left"/>
      <w:pPr>
        <w:ind w:left="6829" w:hanging="360"/>
      </w:pPr>
      <w:rPr>
        <w:rFonts w:ascii="Noto Sans Symbols" w:cs="Noto Sans Symbols" w:eastAsia="Noto Sans Symbols" w:hAnsi="Noto Sans Symbols"/>
        <w:vertAlign w:val="baseline"/>
      </w:rPr>
    </w:lvl>
  </w:abstractNum>
  <w:abstractNum w:abstractNumId="17">
    <w:lvl w:ilvl="0">
      <w:start w:val="1"/>
      <w:numFmt w:val="decimal"/>
      <w:lvlText w:val="%1."/>
      <w:lvlJc w:val="left"/>
      <w:pPr>
        <w:ind w:left="426" w:firstLine="0"/>
      </w:pPr>
      <w:rPr>
        <w:smallCaps w:val="0"/>
        <w:strike w:val="0"/>
        <w:vertAlign w:val="baseline"/>
      </w:rPr>
    </w:lvl>
    <w:lvl w:ilvl="1">
      <w:start w:val="1"/>
      <w:numFmt w:val="decimal"/>
      <w:lvlText w:val="%2."/>
      <w:lvlJc w:val="left"/>
      <w:pPr>
        <w:ind w:left="426" w:firstLine="0"/>
      </w:pPr>
      <w:rPr>
        <w:smallCaps w:val="0"/>
        <w:strike w:val="0"/>
        <w:vertAlign w:val="baseline"/>
      </w:rPr>
    </w:lvl>
    <w:lvl w:ilvl="2">
      <w:start w:val="1"/>
      <w:numFmt w:val="decimal"/>
      <w:lvlText w:val="%3."/>
      <w:lvlJc w:val="left"/>
      <w:pPr>
        <w:ind w:left="426" w:firstLine="0"/>
      </w:pPr>
      <w:rPr>
        <w:smallCaps w:val="0"/>
        <w:strike w:val="0"/>
        <w:vertAlign w:val="baseline"/>
      </w:rPr>
    </w:lvl>
    <w:lvl w:ilvl="3">
      <w:start w:val="1"/>
      <w:numFmt w:val="decimal"/>
      <w:lvlText w:val="%4."/>
      <w:lvlJc w:val="left"/>
      <w:pPr>
        <w:ind w:left="426" w:firstLine="0"/>
      </w:pPr>
      <w:rPr>
        <w:smallCaps w:val="0"/>
        <w:strike w:val="0"/>
        <w:vertAlign w:val="baseline"/>
      </w:rPr>
    </w:lvl>
    <w:lvl w:ilvl="4">
      <w:start w:val="1"/>
      <w:numFmt w:val="decimal"/>
      <w:lvlText w:val="%5."/>
      <w:lvlJc w:val="left"/>
      <w:pPr>
        <w:ind w:left="426" w:firstLine="0"/>
      </w:pPr>
      <w:rPr>
        <w:smallCaps w:val="0"/>
        <w:strike w:val="0"/>
        <w:vertAlign w:val="baseline"/>
      </w:rPr>
    </w:lvl>
    <w:lvl w:ilvl="5">
      <w:start w:val="1"/>
      <w:numFmt w:val="decimal"/>
      <w:lvlText w:val="%6."/>
      <w:lvlJc w:val="left"/>
      <w:pPr>
        <w:ind w:left="426" w:firstLine="0"/>
      </w:pPr>
      <w:rPr>
        <w:smallCaps w:val="0"/>
        <w:strike w:val="0"/>
        <w:vertAlign w:val="baseline"/>
      </w:rPr>
    </w:lvl>
    <w:lvl w:ilvl="6">
      <w:start w:val="1"/>
      <w:numFmt w:val="decimal"/>
      <w:lvlText w:val="%7."/>
      <w:lvlJc w:val="left"/>
      <w:pPr>
        <w:ind w:left="426" w:firstLine="0"/>
      </w:pPr>
      <w:rPr>
        <w:smallCaps w:val="0"/>
        <w:strike w:val="0"/>
        <w:vertAlign w:val="baseline"/>
      </w:rPr>
    </w:lvl>
    <w:lvl w:ilvl="7">
      <w:start w:val="1"/>
      <w:numFmt w:val="decimal"/>
      <w:lvlText w:val="%8."/>
      <w:lvlJc w:val="left"/>
      <w:pPr>
        <w:ind w:left="426" w:firstLine="0"/>
      </w:pPr>
      <w:rPr>
        <w:smallCaps w:val="0"/>
        <w:strike w:val="0"/>
        <w:vertAlign w:val="baseline"/>
      </w:rPr>
    </w:lvl>
    <w:lvl w:ilvl="8">
      <w:start w:val="1"/>
      <w:numFmt w:val="decimal"/>
      <w:lvlText w:val="%9."/>
      <w:lvlJc w:val="left"/>
      <w:pPr>
        <w:ind w:left="426" w:firstLine="0"/>
      </w:pPr>
      <w:rPr>
        <w:smallCaps w:val="0"/>
        <w:strike w:val="0"/>
        <w:vertAlign w:val="baseline"/>
      </w:rPr>
    </w:lvl>
  </w:abstractNum>
  <w:abstractNum w:abstractNumId="18">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1185" w:hanging="450"/>
      </w:pPr>
      <w:rPr>
        <w:smallCaps w:val="0"/>
        <w:strike w:val="0"/>
        <w:vertAlign w:val="baseline"/>
      </w:rPr>
    </w:lvl>
    <w:lvl w:ilvl="1">
      <w:start w:val="1"/>
      <w:numFmt w:val="decimal"/>
      <w:lvlText w:val="%2."/>
      <w:lvlJc w:val="left"/>
      <w:pPr>
        <w:ind w:left="1185" w:hanging="450"/>
      </w:pPr>
      <w:rPr>
        <w:smallCaps w:val="0"/>
        <w:strike w:val="0"/>
        <w:vertAlign w:val="baseline"/>
      </w:rPr>
    </w:lvl>
    <w:lvl w:ilvl="2">
      <w:start w:val="1"/>
      <w:numFmt w:val="decimal"/>
      <w:lvlText w:val="%3."/>
      <w:lvlJc w:val="left"/>
      <w:pPr>
        <w:ind w:left="1185" w:hanging="450"/>
      </w:pPr>
      <w:rPr>
        <w:smallCaps w:val="0"/>
        <w:strike w:val="0"/>
        <w:vertAlign w:val="baseline"/>
      </w:rPr>
    </w:lvl>
    <w:lvl w:ilvl="3">
      <w:start w:val="1"/>
      <w:numFmt w:val="decimal"/>
      <w:lvlText w:val="%4."/>
      <w:lvlJc w:val="left"/>
      <w:pPr>
        <w:ind w:left="1185" w:hanging="450"/>
      </w:pPr>
      <w:rPr>
        <w:smallCaps w:val="0"/>
        <w:strike w:val="0"/>
        <w:vertAlign w:val="baseline"/>
      </w:rPr>
    </w:lvl>
    <w:lvl w:ilvl="4">
      <w:start w:val="1"/>
      <w:numFmt w:val="decimal"/>
      <w:lvlText w:val="%5."/>
      <w:lvlJc w:val="left"/>
      <w:pPr>
        <w:ind w:left="1185" w:hanging="450"/>
      </w:pPr>
      <w:rPr>
        <w:smallCaps w:val="0"/>
        <w:strike w:val="0"/>
        <w:vertAlign w:val="baseline"/>
      </w:rPr>
    </w:lvl>
    <w:lvl w:ilvl="5">
      <w:start w:val="1"/>
      <w:numFmt w:val="decimal"/>
      <w:lvlText w:val="%6."/>
      <w:lvlJc w:val="left"/>
      <w:pPr>
        <w:ind w:left="1185" w:hanging="450"/>
      </w:pPr>
      <w:rPr>
        <w:smallCaps w:val="0"/>
        <w:strike w:val="0"/>
        <w:vertAlign w:val="baseline"/>
      </w:rPr>
    </w:lvl>
    <w:lvl w:ilvl="6">
      <w:start w:val="1"/>
      <w:numFmt w:val="decimal"/>
      <w:lvlText w:val="%7."/>
      <w:lvlJc w:val="left"/>
      <w:pPr>
        <w:ind w:left="1185" w:hanging="450"/>
      </w:pPr>
      <w:rPr>
        <w:smallCaps w:val="0"/>
        <w:strike w:val="0"/>
        <w:vertAlign w:val="baseline"/>
      </w:rPr>
    </w:lvl>
    <w:lvl w:ilvl="7">
      <w:start w:val="1"/>
      <w:numFmt w:val="decimal"/>
      <w:lvlText w:val="%8."/>
      <w:lvlJc w:val="left"/>
      <w:pPr>
        <w:ind w:left="1185" w:hanging="450"/>
      </w:pPr>
      <w:rPr>
        <w:smallCaps w:val="0"/>
        <w:strike w:val="0"/>
        <w:vertAlign w:val="baseline"/>
      </w:rPr>
    </w:lvl>
    <w:lvl w:ilvl="8">
      <w:start w:val="1"/>
      <w:numFmt w:val="decimal"/>
      <w:lvlText w:val="%9."/>
      <w:lvlJc w:val="left"/>
      <w:pPr>
        <w:ind w:left="1185" w:hanging="450"/>
      </w:pPr>
      <w:rPr>
        <w:smallCaps w:val="0"/>
        <w:strike w:val="0"/>
        <w:vertAlign w:val="baseli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540" w:hanging="539"/>
      </w:pPr>
      <w:rPr>
        <w:rFonts w:ascii="Arial" w:cs="Arial" w:eastAsia="Arial" w:hAnsi="Arial"/>
        <w:b w:val="0"/>
        <w:i w:val="0"/>
        <w:smallCaps w:val="0"/>
        <w:strike w:val="0"/>
        <w:vertAlign w:val="baseline"/>
      </w:rPr>
    </w:lvl>
    <w:lvl w:ilvl="1">
      <w:start w:val="1"/>
      <w:numFmt w:val="bullet"/>
      <w:lvlText w:val="o"/>
      <w:lvlJc w:val="left"/>
      <w:pPr>
        <w:ind w:left="1260" w:hanging="683"/>
      </w:pPr>
      <w:rPr>
        <w:rFonts w:ascii="Arial" w:cs="Arial" w:eastAsia="Arial" w:hAnsi="Arial"/>
        <w:b w:val="0"/>
        <w:i w:val="0"/>
        <w:smallCaps w:val="0"/>
        <w:strike w:val="0"/>
        <w:vertAlign w:val="baseline"/>
      </w:rPr>
    </w:lvl>
    <w:lvl w:ilvl="2">
      <w:start w:val="1"/>
      <w:numFmt w:val="bullet"/>
      <w:lvlText w:val="▪"/>
      <w:lvlJc w:val="left"/>
      <w:pPr>
        <w:ind w:left="1980" w:hanging="659"/>
      </w:pPr>
      <w:rPr>
        <w:rFonts w:ascii="Arial" w:cs="Arial" w:eastAsia="Arial" w:hAnsi="Arial"/>
        <w:b w:val="0"/>
        <w:i w:val="0"/>
        <w:smallCaps w:val="0"/>
        <w:strike w:val="0"/>
        <w:vertAlign w:val="baseline"/>
      </w:rPr>
    </w:lvl>
    <w:lvl w:ilvl="3">
      <w:start w:val="1"/>
      <w:numFmt w:val="bullet"/>
      <w:lvlText w:val="▪"/>
      <w:lvlJc w:val="left"/>
      <w:pPr>
        <w:ind w:left="2641" w:hanging="658"/>
      </w:pPr>
      <w:rPr>
        <w:rFonts w:ascii="Arial" w:cs="Arial" w:eastAsia="Arial" w:hAnsi="Arial"/>
        <w:b w:val="0"/>
        <w:i w:val="0"/>
        <w:smallCaps w:val="0"/>
        <w:strike w:val="0"/>
        <w:vertAlign w:val="baseline"/>
      </w:rPr>
    </w:lvl>
    <w:lvl w:ilvl="4">
      <w:start w:val="1"/>
      <w:numFmt w:val="bullet"/>
      <w:lvlText w:val="▪"/>
      <w:lvlJc w:val="left"/>
      <w:pPr>
        <w:ind w:left="3301" w:hanging="658"/>
      </w:pPr>
      <w:rPr>
        <w:rFonts w:ascii="Arial" w:cs="Arial" w:eastAsia="Arial" w:hAnsi="Arial"/>
        <w:b w:val="0"/>
        <w:i w:val="0"/>
        <w:smallCaps w:val="0"/>
        <w:strike w:val="0"/>
        <w:vertAlign w:val="baseline"/>
      </w:rPr>
    </w:lvl>
    <w:lvl w:ilvl="5">
      <w:start w:val="1"/>
      <w:numFmt w:val="bullet"/>
      <w:lvlText w:val="▪"/>
      <w:lvlJc w:val="left"/>
      <w:pPr>
        <w:ind w:left="3962" w:hanging="659.0000000000005"/>
      </w:pPr>
      <w:rPr>
        <w:rFonts w:ascii="Arial" w:cs="Arial" w:eastAsia="Arial" w:hAnsi="Arial"/>
        <w:b w:val="0"/>
        <w:i w:val="0"/>
        <w:smallCaps w:val="0"/>
        <w:strike w:val="0"/>
        <w:vertAlign w:val="baseline"/>
      </w:rPr>
    </w:lvl>
    <w:lvl w:ilvl="6">
      <w:start w:val="1"/>
      <w:numFmt w:val="bullet"/>
      <w:lvlText w:val="▪"/>
      <w:lvlJc w:val="left"/>
      <w:pPr>
        <w:ind w:left="4622" w:hanging="659.0000000000005"/>
      </w:pPr>
      <w:rPr>
        <w:rFonts w:ascii="Arial" w:cs="Arial" w:eastAsia="Arial" w:hAnsi="Arial"/>
        <w:b w:val="0"/>
        <w:i w:val="0"/>
        <w:smallCaps w:val="0"/>
        <w:strike w:val="0"/>
        <w:vertAlign w:val="baseline"/>
      </w:rPr>
    </w:lvl>
    <w:lvl w:ilvl="7">
      <w:start w:val="1"/>
      <w:numFmt w:val="bullet"/>
      <w:lvlText w:val="▪"/>
      <w:lvlJc w:val="left"/>
      <w:pPr>
        <w:ind w:left="5283" w:hanging="659"/>
      </w:pPr>
      <w:rPr>
        <w:rFonts w:ascii="Arial" w:cs="Arial" w:eastAsia="Arial" w:hAnsi="Arial"/>
        <w:b w:val="0"/>
        <w:i w:val="0"/>
        <w:smallCaps w:val="0"/>
        <w:strike w:val="0"/>
        <w:vertAlign w:val="baseline"/>
      </w:rPr>
    </w:lvl>
    <w:lvl w:ilvl="8">
      <w:start w:val="1"/>
      <w:numFmt w:val="bullet"/>
      <w:lvlText w:val="▪"/>
      <w:lvlJc w:val="left"/>
      <w:pPr>
        <w:ind w:left="5943" w:hanging="659"/>
      </w:pPr>
      <w:rPr>
        <w:rFonts w:ascii="Arial" w:cs="Arial" w:eastAsia="Arial" w:hAnsi="Arial"/>
        <w:b w:val="0"/>
        <w:i w:val="0"/>
        <w:smallCaps w:val="0"/>
        <w:strike w:val="0"/>
        <w:vertAlign w:val="baseline"/>
      </w:rPr>
    </w:lvl>
  </w:abstractNum>
  <w:abstractNum w:abstractNumId="22">
    <w:lvl w:ilvl="0">
      <w:start w:val="409808224"/>
      <w:numFmt w:val="bullet"/>
      <w:lvlText w:val="-"/>
      <w:lvlJc w:val="left"/>
      <w:pPr>
        <w:ind w:left="360" w:hanging="359"/>
      </w:pPr>
      <w:rPr>
        <w:rFonts w:ascii="Arial" w:cs="Arial" w:eastAsia="Arial" w:hAnsi="Arial"/>
        <w:b w:val="0"/>
        <w:i w:val="0"/>
        <w:smallCaps w:val="0"/>
        <w:strike w:val="0"/>
        <w:color w:val="808080"/>
        <w:vertAlign w:val="baseline"/>
      </w:rPr>
    </w:lvl>
    <w:lvl w:ilvl="1">
      <w:start w:val="409808392"/>
      <w:numFmt w:val="bullet"/>
      <w:lvlText w:val="-"/>
      <w:lvlJc w:val="left"/>
      <w:pPr>
        <w:ind w:left="1079" w:hanging="359"/>
      </w:pPr>
      <w:rPr>
        <w:rFonts w:ascii="Arial" w:cs="Arial" w:eastAsia="Arial" w:hAnsi="Arial"/>
        <w:b w:val="0"/>
        <w:i w:val="0"/>
        <w:smallCaps w:val="0"/>
        <w:strike w:val="0"/>
        <w:color w:val="808080"/>
        <w:vertAlign w:val="baseline"/>
      </w:rPr>
    </w:lvl>
    <w:lvl w:ilvl="2">
      <w:start w:val="409809176"/>
      <w:numFmt w:val="bullet"/>
      <w:lvlText w:val="-"/>
      <w:lvlJc w:val="left"/>
      <w:pPr>
        <w:ind w:left="1799" w:hanging="359"/>
      </w:pPr>
      <w:rPr>
        <w:rFonts w:ascii="Arial" w:cs="Arial" w:eastAsia="Arial" w:hAnsi="Arial"/>
        <w:b w:val="0"/>
        <w:i w:val="0"/>
        <w:smallCaps w:val="0"/>
        <w:strike w:val="0"/>
        <w:color w:val="808080"/>
        <w:vertAlign w:val="baseline"/>
      </w:rPr>
    </w:lvl>
    <w:lvl w:ilvl="3">
      <w:start w:val="409809344"/>
      <w:numFmt w:val="bullet"/>
      <w:lvlText w:val="-"/>
      <w:lvlJc w:val="left"/>
      <w:pPr>
        <w:ind w:left="2519" w:hanging="359"/>
      </w:pPr>
      <w:rPr>
        <w:rFonts w:ascii="Arial" w:cs="Arial" w:eastAsia="Arial" w:hAnsi="Arial"/>
        <w:b w:val="0"/>
        <w:i w:val="0"/>
        <w:smallCaps w:val="0"/>
        <w:strike w:val="0"/>
        <w:color w:val="808080"/>
        <w:vertAlign w:val="baseline"/>
      </w:rPr>
    </w:lvl>
    <w:lvl w:ilvl="4">
      <w:start w:val="409808896"/>
      <w:numFmt w:val="bullet"/>
      <w:lvlText w:val="-"/>
      <w:lvlJc w:val="left"/>
      <w:pPr>
        <w:ind w:left="3239" w:hanging="359"/>
      </w:pPr>
      <w:rPr>
        <w:rFonts w:ascii="Arial" w:cs="Arial" w:eastAsia="Arial" w:hAnsi="Arial"/>
        <w:b w:val="0"/>
        <w:i w:val="0"/>
        <w:smallCaps w:val="0"/>
        <w:strike w:val="0"/>
        <w:color w:val="808080"/>
        <w:vertAlign w:val="baseline"/>
      </w:rPr>
    </w:lvl>
    <w:lvl w:ilvl="5">
      <w:start w:val="409810072"/>
      <w:numFmt w:val="bullet"/>
      <w:lvlText w:val="-"/>
      <w:lvlJc w:val="left"/>
      <w:pPr>
        <w:ind w:left="3959" w:hanging="359"/>
      </w:pPr>
      <w:rPr>
        <w:rFonts w:ascii="Arial" w:cs="Arial" w:eastAsia="Arial" w:hAnsi="Arial"/>
        <w:b w:val="0"/>
        <w:i w:val="0"/>
        <w:smallCaps w:val="0"/>
        <w:strike w:val="0"/>
        <w:color w:val="808080"/>
        <w:vertAlign w:val="baseline"/>
      </w:rPr>
    </w:lvl>
    <w:lvl w:ilvl="6">
      <w:start w:val="409808952"/>
      <w:numFmt w:val="bullet"/>
      <w:lvlText w:val="-"/>
      <w:lvlJc w:val="left"/>
      <w:pPr>
        <w:ind w:left="4679" w:hanging="359"/>
      </w:pPr>
      <w:rPr>
        <w:rFonts w:ascii="Arial" w:cs="Arial" w:eastAsia="Arial" w:hAnsi="Arial"/>
        <w:b w:val="0"/>
        <w:i w:val="0"/>
        <w:smallCaps w:val="0"/>
        <w:strike w:val="0"/>
        <w:color w:val="808080"/>
        <w:vertAlign w:val="baseline"/>
      </w:rPr>
    </w:lvl>
    <w:lvl w:ilvl="7">
      <w:start w:val="409809624"/>
      <w:numFmt w:val="bullet"/>
      <w:lvlText w:val="-"/>
      <w:lvlJc w:val="left"/>
      <w:pPr>
        <w:ind w:left="5399" w:hanging="359"/>
      </w:pPr>
      <w:rPr>
        <w:rFonts w:ascii="Arial" w:cs="Arial" w:eastAsia="Arial" w:hAnsi="Arial"/>
        <w:b w:val="0"/>
        <w:i w:val="0"/>
        <w:smallCaps w:val="0"/>
        <w:strike w:val="0"/>
        <w:color w:val="808080"/>
        <w:vertAlign w:val="baseline"/>
      </w:rPr>
    </w:lvl>
    <w:lvl w:ilvl="8">
      <w:start w:val="409809400"/>
      <w:numFmt w:val="bullet"/>
      <w:lvlText w:val="-"/>
      <w:lvlJc w:val="left"/>
      <w:pPr>
        <w:ind w:left="6119" w:hanging="359"/>
      </w:pPr>
      <w:rPr>
        <w:rFonts w:ascii="Arial" w:cs="Arial" w:eastAsia="Arial" w:hAnsi="Arial"/>
        <w:b w:val="0"/>
        <w:i w:val="0"/>
        <w:smallCaps w:val="0"/>
        <w:strike w:val="0"/>
        <w:color w:val="808080"/>
        <w:vertAlign w:val="baseline"/>
      </w:rPr>
    </w:lvl>
  </w:abstractNum>
  <w:abstractNum w:abstractNumId="23">
    <w:lvl w:ilvl="0">
      <w:start w:val="1"/>
      <w:numFmt w:val="bullet"/>
      <w:lvlText w:val="•"/>
      <w:lvlJc w:val="left"/>
      <w:pPr>
        <w:ind w:left="993" w:hanging="284"/>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1701" w:hanging="283.0000000000002"/>
      </w:pPr>
      <w:rPr>
        <w:rFonts w:ascii="Arial" w:cs="Arial" w:eastAsia="Arial" w:hAnsi="Arial"/>
        <w:b w:val="0"/>
        <w:i w:val="0"/>
        <w:smallCaps w:val="0"/>
        <w:strike w:val="0"/>
        <w:vertAlign w:val="baseline"/>
      </w:rPr>
    </w:lvl>
    <w:lvl w:ilvl="2">
      <w:start w:val="1"/>
      <w:numFmt w:val="bullet"/>
      <w:lvlText w:val="▪"/>
      <w:lvlJc w:val="left"/>
      <w:pPr>
        <w:ind w:left="2421" w:hanging="283"/>
      </w:pPr>
      <w:rPr>
        <w:rFonts w:ascii="Arial" w:cs="Arial" w:eastAsia="Arial" w:hAnsi="Arial"/>
        <w:b w:val="0"/>
        <w:i w:val="0"/>
        <w:smallCaps w:val="0"/>
        <w:strike w:val="0"/>
        <w:vertAlign w:val="baseline"/>
      </w:rPr>
    </w:lvl>
    <w:lvl w:ilvl="3">
      <w:start w:val="1"/>
      <w:numFmt w:val="bullet"/>
      <w:lvlText w:val="•"/>
      <w:lvlJc w:val="left"/>
      <w:pPr>
        <w:ind w:left="3141" w:hanging="283"/>
      </w:pPr>
      <w:rPr>
        <w:rFonts w:ascii="Arial" w:cs="Arial" w:eastAsia="Arial" w:hAnsi="Arial"/>
        <w:b w:val="0"/>
        <w:i w:val="0"/>
        <w:smallCaps w:val="0"/>
        <w:strike w:val="0"/>
        <w:vertAlign w:val="baseline"/>
      </w:rPr>
    </w:lvl>
    <w:lvl w:ilvl="4">
      <w:start w:val="1"/>
      <w:numFmt w:val="bullet"/>
      <w:lvlText w:val="o"/>
      <w:lvlJc w:val="left"/>
      <w:pPr>
        <w:ind w:left="3861" w:hanging="283"/>
      </w:pPr>
      <w:rPr>
        <w:rFonts w:ascii="Arial" w:cs="Arial" w:eastAsia="Arial" w:hAnsi="Arial"/>
        <w:b w:val="0"/>
        <w:i w:val="0"/>
        <w:smallCaps w:val="0"/>
        <w:strike w:val="0"/>
        <w:vertAlign w:val="baseline"/>
      </w:rPr>
    </w:lvl>
    <w:lvl w:ilvl="5">
      <w:start w:val="1"/>
      <w:numFmt w:val="bullet"/>
      <w:lvlText w:val="▪"/>
      <w:lvlJc w:val="left"/>
      <w:pPr>
        <w:ind w:left="4581" w:hanging="283"/>
      </w:pPr>
      <w:rPr>
        <w:rFonts w:ascii="Arial" w:cs="Arial" w:eastAsia="Arial" w:hAnsi="Arial"/>
        <w:b w:val="0"/>
        <w:i w:val="0"/>
        <w:smallCaps w:val="0"/>
        <w:strike w:val="0"/>
        <w:vertAlign w:val="baseline"/>
      </w:rPr>
    </w:lvl>
    <w:lvl w:ilvl="6">
      <w:start w:val="1"/>
      <w:numFmt w:val="bullet"/>
      <w:lvlText w:val="•"/>
      <w:lvlJc w:val="left"/>
      <w:pPr>
        <w:ind w:left="5301" w:hanging="283"/>
      </w:pPr>
      <w:rPr>
        <w:rFonts w:ascii="Arial" w:cs="Arial" w:eastAsia="Arial" w:hAnsi="Arial"/>
        <w:b w:val="0"/>
        <w:i w:val="0"/>
        <w:smallCaps w:val="0"/>
        <w:strike w:val="0"/>
        <w:vertAlign w:val="baseline"/>
      </w:rPr>
    </w:lvl>
    <w:lvl w:ilvl="7">
      <w:start w:val="1"/>
      <w:numFmt w:val="bullet"/>
      <w:lvlText w:val="o"/>
      <w:lvlJc w:val="left"/>
      <w:pPr>
        <w:ind w:left="6021" w:hanging="282"/>
      </w:pPr>
      <w:rPr>
        <w:rFonts w:ascii="Arial" w:cs="Arial" w:eastAsia="Arial" w:hAnsi="Arial"/>
        <w:b w:val="0"/>
        <w:i w:val="0"/>
        <w:smallCaps w:val="0"/>
        <w:strike w:val="0"/>
        <w:vertAlign w:val="baseline"/>
      </w:rPr>
    </w:lvl>
    <w:lvl w:ilvl="8">
      <w:start w:val="1"/>
      <w:numFmt w:val="bullet"/>
      <w:lvlText w:val="▪"/>
      <w:lvlJc w:val="left"/>
      <w:pPr>
        <w:ind w:left="6741" w:hanging="282"/>
      </w:pPr>
      <w:rPr>
        <w:rFonts w:ascii="Arial" w:cs="Arial" w:eastAsia="Arial" w:hAnsi="Arial"/>
        <w:b w:val="0"/>
        <w:i w:val="0"/>
        <w:smallCaps w:val="0"/>
        <w:strike w:val="0"/>
        <w:vertAlign w:val="baseline"/>
      </w:rPr>
    </w:lvl>
  </w:abstractNum>
  <w:abstractNum w:abstractNumId="24">
    <w:lvl w:ilvl="0">
      <w:start w:val="1"/>
      <w:numFmt w:val="bullet"/>
      <w:lvlText w:val="●"/>
      <w:lvlJc w:val="left"/>
      <w:pPr>
        <w:ind w:left="720" w:hanging="359"/>
      </w:pPr>
      <w:rPr>
        <w:rFonts w:ascii="Arial" w:cs="Arial" w:eastAsia="Arial" w:hAnsi="Arial"/>
        <w:b w:val="0"/>
        <w:i w:val="0"/>
        <w:smallCaps w:val="0"/>
        <w:strike w:val="0"/>
        <w:color w:val="808080"/>
        <w:vertAlign w:val="baseline"/>
      </w:rPr>
    </w:lvl>
    <w:lvl w:ilvl="1">
      <w:start w:val="1"/>
      <w:numFmt w:val="bullet"/>
      <w:lvlText w:val="●"/>
      <w:lvlJc w:val="left"/>
      <w:pPr>
        <w:ind w:left="720" w:hanging="359"/>
      </w:pPr>
      <w:rPr>
        <w:rFonts w:ascii="Arial" w:cs="Arial" w:eastAsia="Arial" w:hAnsi="Arial"/>
        <w:b w:val="0"/>
        <w:i w:val="0"/>
        <w:smallCaps w:val="0"/>
        <w:strike w:val="0"/>
        <w:color w:val="808080"/>
        <w:vertAlign w:val="baseline"/>
      </w:rPr>
    </w:lvl>
    <w:lvl w:ilvl="2">
      <w:start w:val="1"/>
      <w:numFmt w:val="bullet"/>
      <w:lvlText w:val="▪"/>
      <w:lvlJc w:val="left"/>
      <w:pPr>
        <w:ind w:left="2172" w:hanging="311"/>
      </w:pPr>
      <w:rPr>
        <w:rFonts w:ascii="Arial" w:cs="Arial" w:eastAsia="Arial" w:hAnsi="Arial"/>
        <w:b w:val="0"/>
        <w:i w:val="0"/>
        <w:smallCaps w:val="0"/>
        <w:strike w:val="0"/>
        <w:color w:val="808080"/>
        <w:vertAlign w:val="baseline"/>
      </w:rPr>
    </w:lvl>
    <w:lvl w:ilvl="3">
      <w:start w:val="1"/>
      <w:numFmt w:val="bullet"/>
      <w:lvlText w:val="▪"/>
      <w:lvlJc w:val="left"/>
      <w:pPr>
        <w:ind w:left="3103" w:hanging="311"/>
      </w:pPr>
      <w:rPr>
        <w:rFonts w:ascii="Arial" w:cs="Arial" w:eastAsia="Arial" w:hAnsi="Arial"/>
        <w:b w:val="0"/>
        <w:i w:val="0"/>
        <w:smallCaps w:val="0"/>
        <w:strike w:val="0"/>
        <w:color w:val="808080"/>
        <w:vertAlign w:val="baseline"/>
      </w:rPr>
    </w:lvl>
    <w:lvl w:ilvl="4">
      <w:start w:val="1"/>
      <w:numFmt w:val="bullet"/>
      <w:lvlText w:val="▪"/>
      <w:lvlJc w:val="left"/>
      <w:pPr>
        <w:ind w:left="4033" w:hanging="311"/>
      </w:pPr>
      <w:rPr>
        <w:rFonts w:ascii="Arial" w:cs="Arial" w:eastAsia="Arial" w:hAnsi="Arial"/>
        <w:b w:val="0"/>
        <w:i w:val="0"/>
        <w:smallCaps w:val="0"/>
        <w:strike w:val="0"/>
        <w:color w:val="808080"/>
        <w:vertAlign w:val="baseline"/>
      </w:rPr>
    </w:lvl>
    <w:lvl w:ilvl="5">
      <w:start w:val="1"/>
      <w:numFmt w:val="bullet"/>
      <w:lvlText w:val="▪"/>
      <w:lvlJc w:val="left"/>
      <w:pPr>
        <w:ind w:left="4964" w:hanging="311"/>
      </w:pPr>
      <w:rPr>
        <w:rFonts w:ascii="Arial" w:cs="Arial" w:eastAsia="Arial" w:hAnsi="Arial"/>
        <w:b w:val="0"/>
        <w:i w:val="0"/>
        <w:smallCaps w:val="0"/>
        <w:strike w:val="0"/>
        <w:color w:val="808080"/>
        <w:vertAlign w:val="baseline"/>
      </w:rPr>
    </w:lvl>
    <w:lvl w:ilvl="6">
      <w:start w:val="1"/>
      <w:numFmt w:val="bullet"/>
      <w:lvlText w:val="▪"/>
      <w:lvlJc w:val="left"/>
      <w:pPr>
        <w:ind w:left="5894" w:hanging="311"/>
      </w:pPr>
      <w:rPr>
        <w:rFonts w:ascii="Arial" w:cs="Arial" w:eastAsia="Arial" w:hAnsi="Arial"/>
        <w:b w:val="0"/>
        <w:i w:val="0"/>
        <w:smallCaps w:val="0"/>
        <w:strike w:val="0"/>
        <w:color w:val="808080"/>
        <w:vertAlign w:val="baseline"/>
      </w:rPr>
    </w:lvl>
    <w:lvl w:ilvl="7">
      <w:start w:val="1"/>
      <w:numFmt w:val="bullet"/>
      <w:lvlText w:val="▪"/>
      <w:lvlJc w:val="left"/>
      <w:pPr>
        <w:ind w:left="6825" w:hanging="311"/>
      </w:pPr>
      <w:rPr>
        <w:rFonts w:ascii="Arial" w:cs="Arial" w:eastAsia="Arial" w:hAnsi="Arial"/>
        <w:b w:val="0"/>
        <w:i w:val="0"/>
        <w:smallCaps w:val="0"/>
        <w:strike w:val="0"/>
        <w:color w:val="808080"/>
        <w:vertAlign w:val="baseline"/>
      </w:rPr>
    </w:lvl>
    <w:lvl w:ilvl="8">
      <w:start w:val="1"/>
      <w:numFmt w:val="bullet"/>
      <w:lvlText w:val="▪"/>
      <w:lvlJc w:val="left"/>
      <w:pPr>
        <w:ind w:left="7755" w:hanging="311"/>
      </w:pPr>
      <w:rPr>
        <w:rFonts w:ascii="Arial" w:cs="Arial" w:eastAsia="Arial" w:hAnsi="Arial"/>
        <w:b w:val="0"/>
        <w:i w:val="0"/>
        <w:smallCaps w:val="0"/>
        <w:strike w:val="0"/>
        <w:color w:val="808080"/>
        <w:vertAlign w:val="baseline"/>
      </w:rPr>
    </w:lvl>
  </w:abstractNum>
  <w:abstractNum w:abstractNumId="25">
    <w:lvl w:ilvl="0">
      <w:start w:val="409807160"/>
      <w:numFmt w:val="bullet"/>
      <w:lvlText w:val="●"/>
      <w:lvlJc w:val="left"/>
      <w:pPr>
        <w:ind w:left="360" w:firstLine="0"/>
      </w:pPr>
      <w:rPr>
        <w:rFonts w:ascii="Arial" w:cs="Arial" w:eastAsia="Arial" w:hAnsi="Arial"/>
        <w:b w:val="0"/>
        <w:i w:val="0"/>
        <w:smallCaps w:val="0"/>
        <w:strike w:val="0"/>
        <w:color w:val="808080"/>
        <w:vertAlign w:val="baseline"/>
      </w:rPr>
    </w:lvl>
    <w:lvl w:ilvl="1">
      <w:start w:val="409807272"/>
      <w:numFmt w:val="bullet"/>
      <w:lvlText w:val="●"/>
      <w:lvlJc w:val="left"/>
      <w:pPr>
        <w:ind w:left="360" w:firstLine="0"/>
      </w:pPr>
      <w:rPr>
        <w:rFonts w:ascii="Arial" w:cs="Arial" w:eastAsia="Arial" w:hAnsi="Arial"/>
        <w:b w:val="0"/>
        <w:i w:val="0"/>
        <w:smallCaps w:val="0"/>
        <w:strike w:val="0"/>
        <w:color w:val="808080"/>
        <w:vertAlign w:val="baseline"/>
      </w:rPr>
    </w:lvl>
    <w:lvl w:ilvl="2">
      <w:start w:val="409807608"/>
      <w:numFmt w:val="bullet"/>
      <w:lvlText w:val="▪"/>
      <w:lvlJc w:val="left"/>
      <w:pPr>
        <w:ind w:left="1800" w:firstLine="48"/>
      </w:pPr>
      <w:rPr>
        <w:rFonts w:ascii="Arial" w:cs="Arial" w:eastAsia="Arial" w:hAnsi="Arial"/>
        <w:b w:val="0"/>
        <w:i w:val="0"/>
        <w:smallCaps w:val="0"/>
        <w:strike w:val="0"/>
        <w:color w:val="808080"/>
        <w:vertAlign w:val="baseline"/>
      </w:rPr>
    </w:lvl>
    <w:lvl w:ilvl="3">
      <w:start w:val="409808504"/>
      <w:numFmt w:val="bullet"/>
      <w:lvlText w:val="▪"/>
      <w:lvlJc w:val="left"/>
      <w:pPr>
        <w:ind w:left="2550" w:firstLine="48"/>
      </w:pPr>
      <w:rPr>
        <w:rFonts w:ascii="Arial" w:cs="Arial" w:eastAsia="Arial" w:hAnsi="Arial"/>
        <w:b w:val="0"/>
        <w:i w:val="0"/>
        <w:smallCaps w:val="0"/>
        <w:strike w:val="0"/>
        <w:color w:val="808080"/>
        <w:vertAlign w:val="baseline"/>
      </w:rPr>
    </w:lvl>
    <w:lvl w:ilvl="4">
      <w:start w:val="409808728"/>
      <w:numFmt w:val="bullet"/>
      <w:lvlText w:val="▪"/>
      <w:lvlJc w:val="left"/>
      <w:pPr>
        <w:ind w:left="3300" w:firstLine="48"/>
      </w:pPr>
      <w:rPr>
        <w:rFonts w:ascii="Arial" w:cs="Arial" w:eastAsia="Arial" w:hAnsi="Arial"/>
        <w:b w:val="0"/>
        <w:i w:val="0"/>
        <w:smallCaps w:val="0"/>
        <w:strike w:val="0"/>
        <w:color w:val="808080"/>
        <w:vertAlign w:val="baseline"/>
      </w:rPr>
    </w:lvl>
    <w:lvl w:ilvl="5">
      <w:start w:val="409808560"/>
      <w:numFmt w:val="bullet"/>
      <w:lvlText w:val="▪"/>
      <w:lvlJc w:val="left"/>
      <w:pPr>
        <w:ind w:left="4050" w:firstLine="48"/>
      </w:pPr>
      <w:rPr>
        <w:rFonts w:ascii="Arial" w:cs="Arial" w:eastAsia="Arial" w:hAnsi="Arial"/>
        <w:b w:val="0"/>
        <w:i w:val="0"/>
        <w:smallCaps w:val="0"/>
        <w:strike w:val="0"/>
        <w:color w:val="808080"/>
        <w:vertAlign w:val="baseline"/>
      </w:rPr>
    </w:lvl>
    <w:lvl w:ilvl="6">
      <w:start w:val="409807720"/>
      <w:numFmt w:val="bullet"/>
      <w:lvlText w:val="▪"/>
      <w:lvlJc w:val="left"/>
      <w:pPr>
        <w:ind w:left="4800" w:firstLine="48"/>
      </w:pPr>
      <w:rPr>
        <w:rFonts w:ascii="Arial" w:cs="Arial" w:eastAsia="Arial" w:hAnsi="Arial"/>
        <w:b w:val="0"/>
        <w:i w:val="0"/>
        <w:smallCaps w:val="0"/>
        <w:strike w:val="0"/>
        <w:color w:val="808080"/>
        <w:vertAlign w:val="baseline"/>
      </w:rPr>
    </w:lvl>
    <w:lvl w:ilvl="7">
      <w:start w:val="409807776"/>
      <w:numFmt w:val="bullet"/>
      <w:lvlText w:val="▪"/>
      <w:lvlJc w:val="left"/>
      <w:pPr>
        <w:ind w:left="5550" w:firstLine="48"/>
      </w:pPr>
      <w:rPr>
        <w:rFonts w:ascii="Arial" w:cs="Arial" w:eastAsia="Arial" w:hAnsi="Arial"/>
        <w:b w:val="0"/>
        <w:i w:val="0"/>
        <w:smallCaps w:val="0"/>
        <w:strike w:val="0"/>
        <w:color w:val="808080"/>
        <w:vertAlign w:val="baseline"/>
      </w:rPr>
    </w:lvl>
    <w:lvl w:ilvl="8">
      <w:start w:val="409807832"/>
      <w:numFmt w:val="bullet"/>
      <w:lvlText w:val="▪"/>
      <w:lvlJc w:val="left"/>
      <w:pPr>
        <w:ind w:left="6300" w:firstLine="48"/>
      </w:pPr>
      <w:rPr>
        <w:rFonts w:ascii="Arial" w:cs="Arial" w:eastAsia="Arial" w:hAnsi="Arial"/>
        <w:b w:val="0"/>
        <w:i w:val="0"/>
        <w:smallCaps w:val="0"/>
        <w:strike w:val="0"/>
        <w:color w:val="808080"/>
        <w:vertAlign w:val="baseline"/>
      </w:rPr>
    </w:lvl>
  </w:abstractNum>
  <w:abstractNum w:abstractNumId="26">
    <w:lvl w:ilvl="0">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2">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3">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4">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5">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6">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7">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8">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abstractNum>
  <w:abstractNum w:abstractNumId="27">
    <w:lvl w:ilvl="0">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1">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2">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3">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4">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5">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6">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7">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8">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abstractNum>
  <w:abstractNum w:abstractNumId="28">
    <w:lvl w:ilvl="0">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1">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2">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3">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4">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5">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6">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7">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lvl w:ilvl="8">
      <w:start w:val="1"/>
      <w:numFmt w:val="bullet"/>
      <w:lvlText w:val="-"/>
      <w:lvlJc w:val="left"/>
      <w:pPr>
        <w:ind w:left="709" w:hanging="373.99999999999994"/>
      </w:pPr>
      <w:rPr>
        <w:rFonts w:ascii="Helvetica Neue" w:cs="Helvetica Neue" w:eastAsia="Helvetica Neue" w:hAnsi="Helvetica Neue"/>
        <w:b w:val="0"/>
        <w:i w:val="0"/>
        <w:smallCaps w:val="0"/>
        <w:strike w:val="0"/>
        <w:vertAlign w:val="baseline"/>
      </w:rPr>
    </w:lvl>
  </w:abstractNum>
  <w:abstractNum w:abstractNumId="29">
    <w:lvl w:ilvl="0">
      <w:start w:val="1"/>
      <w:numFmt w:val="bullet"/>
      <w:lvlText w:val="-"/>
      <w:lvlJc w:val="left"/>
      <w:pPr>
        <w:ind w:left="360" w:hanging="359"/>
      </w:pPr>
      <w:rPr>
        <w:rFonts w:ascii="Arial" w:cs="Arial" w:eastAsia="Arial" w:hAnsi="Arial"/>
        <w:b w:val="0"/>
        <w:i w:val="0"/>
        <w:smallCaps w:val="0"/>
        <w:strike w:val="0"/>
        <w:vertAlign w:val="baseline"/>
      </w:rPr>
    </w:lvl>
    <w:lvl w:ilvl="1">
      <w:start w:val="1"/>
      <w:numFmt w:val="bullet"/>
      <w:lvlText w:val="-"/>
      <w:lvlJc w:val="left"/>
      <w:pPr>
        <w:ind w:left="1079" w:hanging="359"/>
      </w:pPr>
      <w:rPr>
        <w:rFonts w:ascii="Arial" w:cs="Arial" w:eastAsia="Arial" w:hAnsi="Arial"/>
        <w:b w:val="0"/>
        <w:i w:val="0"/>
        <w:smallCaps w:val="0"/>
        <w:strike w:val="0"/>
        <w:vertAlign w:val="baseline"/>
      </w:rPr>
    </w:lvl>
    <w:lvl w:ilvl="2">
      <w:start w:val="1"/>
      <w:numFmt w:val="bullet"/>
      <w:lvlText w:val="-"/>
      <w:lvlJc w:val="left"/>
      <w:pPr>
        <w:ind w:left="1799" w:hanging="359"/>
      </w:pPr>
      <w:rPr>
        <w:rFonts w:ascii="Arial" w:cs="Arial" w:eastAsia="Arial" w:hAnsi="Arial"/>
        <w:b w:val="0"/>
        <w:i w:val="0"/>
        <w:smallCaps w:val="0"/>
        <w:strike w:val="0"/>
        <w:vertAlign w:val="baseline"/>
      </w:rPr>
    </w:lvl>
    <w:lvl w:ilvl="3">
      <w:start w:val="1"/>
      <w:numFmt w:val="bullet"/>
      <w:lvlText w:val="-"/>
      <w:lvlJc w:val="left"/>
      <w:pPr>
        <w:ind w:left="2519" w:hanging="359"/>
      </w:pPr>
      <w:rPr>
        <w:rFonts w:ascii="Arial" w:cs="Arial" w:eastAsia="Arial" w:hAnsi="Arial"/>
        <w:b w:val="0"/>
        <w:i w:val="0"/>
        <w:smallCaps w:val="0"/>
        <w:strike w:val="0"/>
        <w:vertAlign w:val="baseline"/>
      </w:rPr>
    </w:lvl>
    <w:lvl w:ilvl="4">
      <w:start w:val="1"/>
      <w:numFmt w:val="bullet"/>
      <w:lvlText w:val="-"/>
      <w:lvlJc w:val="left"/>
      <w:pPr>
        <w:ind w:left="3239" w:hanging="359"/>
      </w:pPr>
      <w:rPr>
        <w:rFonts w:ascii="Arial" w:cs="Arial" w:eastAsia="Arial" w:hAnsi="Arial"/>
        <w:b w:val="0"/>
        <w:i w:val="0"/>
        <w:smallCaps w:val="0"/>
        <w:strike w:val="0"/>
        <w:vertAlign w:val="baseline"/>
      </w:rPr>
    </w:lvl>
    <w:lvl w:ilvl="5">
      <w:start w:val="1"/>
      <w:numFmt w:val="bullet"/>
      <w:lvlText w:val="-"/>
      <w:lvlJc w:val="left"/>
      <w:pPr>
        <w:ind w:left="3959" w:hanging="359"/>
      </w:pPr>
      <w:rPr>
        <w:rFonts w:ascii="Arial" w:cs="Arial" w:eastAsia="Arial" w:hAnsi="Arial"/>
        <w:b w:val="0"/>
        <w:i w:val="0"/>
        <w:smallCaps w:val="0"/>
        <w:strike w:val="0"/>
        <w:vertAlign w:val="baseline"/>
      </w:rPr>
    </w:lvl>
    <w:lvl w:ilvl="6">
      <w:start w:val="1"/>
      <w:numFmt w:val="bullet"/>
      <w:lvlText w:val="-"/>
      <w:lvlJc w:val="left"/>
      <w:pPr>
        <w:ind w:left="4679" w:hanging="359"/>
      </w:pPr>
      <w:rPr>
        <w:rFonts w:ascii="Arial" w:cs="Arial" w:eastAsia="Arial" w:hAnsi="Arial"/>
        <w:b w:val="0"/>
        <w:i w:val="0"/>
        <w:smallCaps w:val="0"/>
        <w:strike w:val="0"/>
        <w:vertAlign w:val="baseline"/>
      </w:rPr>
    </w:lvl>
    <w:lvl w:ilvl="7">
      <w:start w:val="1"/>
      <w:numFmt w:val="bullet"/>
      <w:lvlText w:val="-"/>
      <w:lvlJc w:val="left"/>
      <w:pPr>
        <w:ind w:left="5399" w:hanging="359"/>
      </w:pPr>
      <w:rPr>
        <w:rFonts w:ascii="Arial" w:cs="Arial" w:eastAsia="Arial" w:hAnsi="Arial"/>
        <w:b w:val="0"/>
        <w:i w:val="0"/>
        <w:smallCaps w:val="0"/>
        <w:strike w:val="0"/>
        <w:vertAlign w:val="baseline"/>
      </w:rPr>
    </w:lvl>
    <w:lvl w:ilvl="8">
      <w:start w:val="1"/>
      <w:numFmt w:val="bullet"/>
      <w:lvlText w:val="-"/>
      <w:lvlJc w:val="left"/>
      <w:pPr>
        <w:ind w:left="6119" w:hanging="359"/>
      </w:pPr>
      <w:rPr>
        <w:rFonts w:ascii="Arial" w:cs="Arial" w:eastAsia="Arial" w:hAnsi="Arial"/>
        <w:b w:val="0"/>
        <w:i w:val="0"/>
        <w:smallCaps w:val="0"/>
        <w:strike w:val="0"/>
        <w:vertAlign w:val="baseline"/>
      </w:rPr>
    </w:lvl>
  </w:abstractNum>
  <w:abstractNum w:abstractNumId="30">
    <w:lvl w:ilvl="0">
      <w:start w:val="1"/>
      <w:numFmt w:val="bullet"/>
      <w:lvlText w:val="➢"/>
      <w:lvlJc w:val="left"/>
      <w:pPr>
        <w:ind w:left="1985" w:firstLine="0"/>
      </w:pPr>
      <w:rPr>
        <w:rFonts w:ascii="Arimo" w:cs="Arimo" w:eastAsia="Arimo" w:hAnsi="Arimo"/>
        <w:b w:val="0"/>
        <w:i w:val="0"/>
        <w:smallCaps w:val="0"/>
        <w:strike w:val="0"/>
        <w:vertAlign w:val="baseline"/>
      </w:rPr>
    </w:lvl>
    <w:lvl w:ilvl="1">
      <w:start w:val="1"/>
      <w:numFmt w:val="bullet"/>
      <w:lvlText w:val="●"/>
      <w:lvlJc w:val="left"/>
      <w:pPr>
        <w:ind w:left="559" w:hanging="420"/>
      </w:pPr>
      <w:rPr>
        <w:rFonts w:ascii="Arial" w:cs="Arial" w:eastAsia="Arial" w:hAnsi="Arial"/>
        <w:b w:val="0"/>
        <w:i w:val="0"/>
        <w:smallCaps w:val="0"/>
        <w:strike w:val="0"/>
        <w:vertAlign w:val="baseline"/>
      </w:rPr>
    </w:lvl>
    <w:lvl w:ilvl="2">
      <w:start w:val="1"/>
      <w:numFmt w:val="bullet"/>
      <w:lvlText w:val="●"/>
      <w:lvlJc w:val="left"/>
      <w:pPr>
        <w:ind w:left="559" w:hanging="420"/>
      </w:pPr>
      <w:rPr>
        <w:rFonts w:ascii="Arial" w:cs="Arial" w:eastAsia="Arial" w:hAnsi="Arial"/>
        <w:b w:val="0"/>
        <w:i w:val="0"/>
        <w:smallCaps w:val="0"/>
        <w:strike w:val="0"/>
        <w:vertAlign w:val="baseline"/>
      </w:rPr>
    </w:lvl>
    <w:lvl w:ilvl="3">
      <w:start w:val="1"/>
      <w:numFmt w:val="bullet"/>
      <w:lvlText w:val="●"/>
      <w:lvlJc w:val="left"/>
      <w:pPr>
        <w:ind w:left="559" w:hanging="420"/>
      </w:pPr>
      <w:rPr>
        <w:rFonts w:ascii="Arial" w:cs="Arial" w:eastAsia="Arial" w:hAnsi="Arial"/>
        <w:b w:val="0"/>
        <w:i w:val="0"/>
        <w:smallCaps w:val="0"/>
        <w:strike w:val="0"/>
        <w:vertAlign w:val="baseline"/>
      </w:rPr>
    </w:lvl>
    <w:lvl w:ilvl="4">
      <w:start w:val="1"/>
      <w:numFmt w:val="bullet"/>
      <w:lvlText w:val="●"/>
      <w:lvlJc w:val="left"/>
      <w:pPr>
        <w:ind w:left="559" w:hanging="420"/>
      </w:pPr>
      <w:rPr>
        <w:rFonts w:ascii="Arial" w:cs="Arial" w:eastAsia="Arial" w:hAnsi="Arial"/>
        <w:b w:val="0"/>
        <w:i w:val="0"/>
        <w:smallCaps w:val="0"/>
        <w:strike w:val="0"/>
        <w:vertAlign w:val="baseline"/>
      </w:rPr>
    </w:lvl>
    <w:lvl w:ilvl="5">
      <w:start w:val="1"/>
      <w:numFmt w:val="bullet"/>
      <w:lvlText w:val="●"/>
      <w:lvlJc w:val="left"/>
      <w:pPr>
        <w:ind w:left="559" w:hanging="420"/>
      </w:pPr>
      <w:rPr>
        <w:rFonts w:ascii="Arial" w:cs="Arial" w:eastAsia="Arial" w:hAnsi="Arial"/>
        <w:b w:val="0"/>
        <w:i w:val="0"/>
        <w:smallCaps w:val="0"/>
        <w:strike w:val="0"/>
        <w:vertAlign w:val="baseline"/>
      </w:rPr>
    </w:lvl>
    <w:lvl w:ilvl="6">
      <w:start w:val="1"/>
      <w:numFmt w:val="bullet"/>
      <w:lvlText w:val="●"/>
      <w:lvlJc w:val="left"/>
      <w:pPr>
        <w:ind w:left="559" w:hanging="420"/>
      </w:pPr>
      <w:rPr>
        <w:rFonts w:ascii="Arial" w:cs="Arial" w:eastAsia="Arial" w:hAnsi="Arial"/>
        <w:b w:val="0"/>
        <w:i w:val="0"/>
        <w:smallCaps w:val="0"/>
        <w:strike w:val="0"/>
        <w:vertAlign w:val="baseline"/>
      </w:rPr>
    </w:lvl>
    <w:lvl w:ilvl="7">
      <w:start w:val="1"/>
      <w:numFmt w:val="bullet"/>
      <w:lvlText w:val="●"/>
      <w:lvlJc w:val="left"/>
      <w:pPr>
        <w:ind w:left="559" w:hanging="420"/>
      </w:pPr>
      <w:rPr>
        <w:rFonts w:ascii="Arial" w:cs="Arial" w:eastAsia="Arial" w:hAnsi="Arial"/>
        <w:b w:val="0"/>
        <w:i w:val="0"/>
        <w:smallCaps w:val="0"/>
        <w:strike w:val="0"/>
        <w:vertAlign w:val="baseline"/>
      </w:rPr>
    </w:lvl>
    <w:lvl w:ilvl="8">
      <w:start w:val="1"/>
      <w:numFmt w:val="bullet"/>
      <w:lvlText w:val="●"/>
      <w:lvlJc w:val="left"/>
      <w:pPr>
        <w:ind w:left="559" w:hanging="420"/>
      </w:pPr>
      <w:rPr>
        <w:rFonts w:ascii="Arial" w:cs="Arial" w:eastAsia="Arial" w:hAnsi="Arial"/>
        <w:b w:val="0"/>
        <w:i w:val="0"/>
        <w:smallCaps w:val="0"/>
        <w:strike w:val="0"/>
        <w:vertAlign w:val="baseline"/>
      </w:rPr>
    </w:lvl>
  </w:abstractNum>
  <w:abstractNum w:abstractNumId="31">
    <w:lvl w:ilvl="0">
      <w:start w:val="1"/>
      <w:numFmt w:val="bullet"/>
      <w:lvlText w:val="•"/>
      <w:lvlJc w:val="left"/>
      <w:pPr>
        <w:ind w:left="993" w:hanging="141"/>
      </w:pPr>
      <w:rPr>
        <w:rFonts w:ascii="Noto Sans Symbols" w:cs="Noto Sans Symbols" w:eastAsia="Noto Sans Symbols" w:hAnsi="Noto Sans Symbols"/>
        <w:b w:val="0"/>
        <w:i w:val="0"/>
        <w:smallCaps w:val="0"/>
        <w:strike w:val="0"/>
        <w:vertAlign w:val="baseline"/>
      </w:rPr>
    </w:lvl>
    <w:lvl w:ilvl="1">
      <w:start w:val="1"/>
      <w:numFmt w:val="bullet"/>
      <w:lvlText w:val="o"/>
      <w:lvlJc w:val="left"/>
      <w:pPr>
        <w:ind w:left="1634" w:hanging="552"/>
      </w:pPr>
      <w:rPr>
        <w:rFonts w:ascii="Arimo" w:cs="Arimo" w:eastAsia="Arimo" w:hAnsi="Arimo"/>
        <w:b w:val="0"/>
        <w:i w:val="0"/>
        <w:smallCaps w:val="0"/>
        <w:strike w:val="0"/>
        <w:vertAlign w:val="baseline"/>
      </w:rPr>
    </w:lvl>
    <w:lvl w:ilvl="2">
      <w:start w:val="1"/>
      <w:numFmt w:val="bullet"/>
      <w:lvlText w:val="▪"/>
      <w:lvlJc w:val="left"/>
      <w:pPr>
        <w:ind w:left="2433" w:hanging="141"/>
      </w:pPr>
      <w:rPr>
        <w:rFonts w:ascii="Arimo" w:cs="Arimo" w:eastAsia="Arimo" w:hAnsi="Arimo"/>
        <w:b w:val="0"/>
        <w:i w:val="0"/>
        <w:smallCaps w:val="0"/>
        <w:strike w:val="0"/>
        <w:vertAlign w:val="baseline"/>
      </w:rPr>
    </w:lvl>
    <w:lvl w:ilvl="3">
      <w:start w:val="1"/>
      <w:numFmt w:val="bullet"/>
      <w:lvlText w:val="•"/>
      <w:lvlJc w:val="left"/>
      <w:pPr>
        <w:ind w:left="3153" w:hanging="141"/>
      </w:pPr>
      <w:rPr>
        <w:rFonts w:ascii="Noto Sans Symbols" w:cs="Noto Sans Symbols" w:eastAsia="Noto Sans Symbols" w:hAnsi="Noto Sans Symbols"/>
        <w:b w:val="0"/>
        <w:i w:val="0"/>
        <w:smallCaps w:val="0"/>
        <w:strike w:val="0"/>
        <w:vertAlign w:val="baseline"/>
      </w:rPr>
    </w:lvl>
    <w:lvl w:ilvl="4">
      <w:start w:val="1"/>
      <w:numFmt w:val="bullet"/>
      <w:lvlText w:val="o"/>
      <w:lvlJc w:val="left"/>
      <w:pPr>
        <w:ind w:left="3873" w:hanging="141"/>
      </w:pPr>
      <w:rPr>
        <w:rFonts w:ascii="Arimo" w:cs="Arimo" w:eastAsia="Arimo" w:hAnsi="Arimo"/>
        <w:b w:val="0"/>
        <w:i w:val="0"/>
        <w:smallCaps w:val="0"/>
        <w:strike w:val="0"/>
        <w:vertAlign w:val="baseline"/>
      </w:rPr>
    </w:lvl>
    <w:lvl w:ilvl="5">
      <w:start w:val="1"/>
      <w:numFmt w:val="bullet"/>
      <w:lvlText w:val="▪"/>
      <w:lvlJc w:val="left"/>
      <w:pPr>
        <w:ind w:left="4593" w:hanging="141"/>
      </w:pPr>
      <w:rPr>
        <w:rFonts w:ascii="Arimo" w:cs="Arimo" w:eastAsia="Arimo" w:hAnsi="Arimo"/>
        <w:b w:val="0"/>
        <w:i w:val="0"/>
        <w:smallCaps w:val="0"/>
        <w:strike w:val="0"/>
        <w:vertAlign w:val="baseline"/>
      </w:rPr>
    </w:lvl>
    <w:lvl w:ilvl="6">
      <w:start w:val="1"/>
      <w:numFmt w:val="bullet"/>
      <w:lvlText w:val="•"/>
      <w:lvlJc w:val="left"/>
      <w:pPr>
        <w:ind w:left="5313" w:hanging="141.0000000000009"/>
      </w:pPr>
      <w:rPr>
        <w:rFonts w:ascii="Noto Sans Symbols" w:cs="Noto Sans Symbols" w:eastAsia="Noto Sans Symbols" w:hAnsi="Noto Sans Symbols"/>
        <w:b w:val="0"/>
        <w:i w:val="0"/>
        <w:smallCaps w:val="0"/>
        <w:strike w:val="0"/>
        <w:vertAlign w:val="baseline"/>
      </w:rPr>
    </w:lvl>
    <w:lvl w:ilvl="7">
      <w:start w:val="1"/>
      <w:numFmt w:val="bullet"/>
      <w:lvlText w:val="o"/>
      <w:lvlJc w:val="left"/>
      <w:pPr>
        <w:ind w:left="6033" w:hanging="141.0000000000009"/>
      </w:pPr>
      <w:rPr>
        <w:rFonts w:ascii="Arimo" w:cs="Arimo" w:eastAsia="Arimo" w:hAnsi="Arimo"/>
        <w:b w:val="0"/>
        <w:i w:val="0"/>
        <w:smallCaps w:val="0"/>
        <w:strike w:val="0"/>
        <w:vertAlign w:val="baseline"/>
      </w:rPr>
    </w:lvl>
    <w:lvl w:ilvl="8">
      <w:start w:val="1"/>
      <w:numFmt w:val="bullet"/>
      <w:lvlText w:val="▪"/>
      <w:lvlJc w:val="left"/>
      <w:pPr>
        <w:ind w:left="6753" w:hanging="141.0000000000009"/>
      </w:pPr>
      <w:rPr>
        <w:rFonts w:ascii="Arimo" w:cs="Arimo" w:eastAsia="Arimo" w:hAnsi="Arimo"/>
        <w:b w:val="0"/>
        <w:i w:val="0"/>
        <w:smallCaps w:val="0"/>
        <w:strike w:val="0"/>
        <w:vertAlign w:val="baseline"/>
      </w:rPr>
    </w:lvl>
  </w:abstractNum>
  <w:abstractNum w:abstractNumId="32">
    <w:lvl w:ilvl="0">
      <w:start w:val="409811640"/>
      <w:numFmt w:val="bullet"/>
      <w:lvlText w:val="•"/>
      <w:lvlJc w:val="left"/>
      <w:pPr>
        <w:ind w:left="993" w:hanging="284"/>
      </w:pPr>
      <w:rPr>
        <w:rFonts w:ascii="Noto Sans Symbols" w:cs="Noto Sans Symbols" w:eastAsia="Noto Sans Symbols" w:hAnsi="Noto Sans Symbols"/>
        <w:b w:val="0"/>
        <w:i w:val="0"/>
        <w:smallCaps w:val="0"/>
        <w:strike w:val="0"/>
        <w:vertAlign w:val="baseline"/>
      </w:rPr>
    </w:lvl>
    <w:lvl w:ilvl="1">
      <w:start w:val="409811416"/>
      <w:numFmt w:val="bullet"/>
      <w:lvlText w:val="-"/>
      <w:lvlJc w:val="left"/>
      <w:pPr>
        <w:ind w:left="1701" w:hanging="284"/>
      </w:pPr>
      <w:rPr>
        <w:rFonts w:ascii="Arial" w:cs="Arial" w:eastAsia="Arial" w:hAnsi="Arial"/>
        <w:b w:val="0"/>
        <w:i w:val="0"/>
        <w:smallCaps w:val="0"/>
        <w:strike w:val="0"/>
        <w:vertAlign w:val="baseline"/>
      </w:rPr>
    </w:lvl>
    <w:lvl w:ilvl="2">
      <w:start w:val="409811864"/>
      <w:numFmt w:val="bullet"/>
      <w:lvlText w:val="▪"/>
      <w:lvlJc w:val="left"/>
      <w:pPr>
        <w:ind w:left="2421" w:hanging="284"/>
      </w:pPr>
      <w:rPr>
        <w:rFonts w:ascii="Arial" w:cs="Arial" w:eastAsia="Arial" w:hAnsi="Arial"/>
        <w:b w:val="0"/>
        <w:i w:val="0"/>
        <w:smallCaps w:val="0"/>
        <w:strike w:val="0"/>
        <w:vertAlign w:val="baseline"/>
      </w:rPr>
    </w:lvl>
    <w:lvl w:ilvl="3">
      <w:start w:val="409812200"/>
      <w:numFmt w:val="bullet"/>
      <w:lvlText w:val="•"/>
      <w:lvlJc w:val="left"/>
      <w:pPr>
        <w:ind w:left="3141" w:hanging="283"/>
      </w:pPr>
      <w:rPr>
        <w:rFonts w:ascii="Arial" w:cs="Arial" w:eastAsia="Arial" w:hAnsi="Arial"/>
        <w:b w:val="0"/>
        <w:i w:val="0"/>
        <w:smallCaps w:val="0"/>
        <w:strike w:val="0"/>
        <w:vertAlign w:val="baseline"/>
      </w:rPr>
    </w:lvl>
    <w:lvl w:ilvl="4">
      <w:start w:val="409811808"/>
      <w:numFmt w:val="bullet"/>
      <w:lvlText w:val="o"/>
      <w:lvlJc w:val="left"/>
      <w:pPr>
        <w:ind w:left="3861" w:hanging="283"/>
      </w:pPr>
      <w:rPr>
        <w:rFonts w:ascii="Arial" w:cs="Arial" w:eastAsia="Arial" w:hAnsi="Arial"/>
        <w:b w:val="0"/>
        <w:i w:val="0"/>
        <w:smallCaps w:val="0"/>
        <w:strike w:val="0"/>
        <w:vertAlign w:val="baseline"/>
      </w:rPr>
    </w:lvl>
    <w:lvl w:ilvl="5">
      <w:start w:val="409811024"/>
      <w:numFmt w:val="bullet"/>
      <w:lvlText w:val="▪"/>
      <w:lvlJc w:val="left"/>
      <w:pPr>
        <w:ind w:left="4581" w:hanging="284"/>
      </w:pPr>
      <w:rPr>
        <w:rFonts w:ascii="Arial" w:cs="Arial" w:eastAsia="Arial" w:hAnsi="Arial"/>
        <w:b w:val="0"/>
        <w:i w:val="0"/>
        <w:smallCaps w:val="0"/>
        <w:strike w:val="0"/>
        <w:vertAlign w:val="baseline"/>
      </w:rPr>
    </w:lvl>
    <w:lvl w:ilvl="6">
      <w:start w:val="409812144"/>
      <w:numFmt w:val="bullet"/>
      <w:lvlText w:val="•"/>
      <w:lvlJc w:val="left"/>
      <w:pPr>
        <w:ind w:left="5301" w:hanging="284"/>
      </w:pPr>
      <w:rPr>
        <w:rFonts w:ascii="Arial" w:cs="Arial" w:eastAsia="Arial" w:hAnsi="Arial"/>
        <w:b w:val="0"/>
        <w:i w:val="0"/>
        <w:smallCaps w:val="0"/>
        <w:strike w:val="0"/>
        <w:vertAlign w:val="baseline"/>
      </w:rPr>
    </w:lvl>
    <w:lvl w:ilvl="7">
      <w:start w:val="409811920"/>
      <w:numFmt w:val="bullet"/>
      <w:lvlText w:val="o"/>
      <w:lvlJc w:val="left"/>
      <w:pPr>
        <w:ind w:left="6021" w:hanging="284"/>
      </w:pPr>
      <w:rPr>
        <w:rFonts w:ascii="Arial" w:cs="Arial" w:eastAsia="Arial" w:hAnsi="Arial"/>
        <w:b w:val="0"/>
        <w:i w:val="0"/>
        <w:smallCaps w:val="0"/>
        <w:strike w:val="0"/>
        <w:vertAlign w:val="baseline"/>
      </w:rPr>
    </w:lvl>
    <w:lvl w:ilvl="8">
      <w:start w:val="409811136"/>
      <w:numFmt w:val="bullet"/>
      <w:lvlText w:val="▪"/>
      <w:lvlJc w:val="left"/>
      <w:pPr>
        <w:ind w:left="6741" w:hanging="284"/>
      </w:pPr>
      <w:rPr>
        <w:rFonts w:ascii="Arial" w:cs="Arial" w:eastAsia="Arial" w:hAnsi="Arial"/>
        <w:b w:val="0"/>
        <w:i w:val="0"/>
        <w:smallCaps w:val="0"/>
        <w:strike w:val="0"/>
        <w:vertAlign w:val="baseline"/>
      </w:rPr>
    </w:lvl>
  </w:abstractNum>
  <w:abstractNum w:abstractNumId="33">
    <w:lvl w:ilvl="0">
      <w:start w:val="1"/>
      <w:numFmt w:val="bullet"/>
      <w:lvlText w:val="-"/>
      <w:lvlJc w:val="left"/>
      <w:pPr>
        <w:ind w:left="720" w:hanging="359"/>
      </w:pPr>
      <w:rPr>
        <w:rFonts w:ascii="Arial" w:cs="Arial" w:eastAsia="Arial" w:hAnsi="Arial"/>
        <w:b w:val="0"/>
        <w:i w:val="0"/>
        <w:smallCaps w:val="0"/>
        <w:strike w:val="0"/>
        <w:color w:val="808080"/>
        <w:vertAlign w:val="baseline"/>
      </w:rPr>
    </w:lvl>
    <w:lvl w:ilvl="1">
      <w:start w:val="1"/>
      <w:numFmt w:val="bullet"/>
      <w:lvlText w:val="-"/>
      <w:lvlJc w:val="left"/>
      <w:pPr>
        <w:ind w:left="1079" w:hanging="359"/>
      </w:pPr>
      <w:rPr>
        <w:rFonts w:ascii="Arial" w:cs="Arial" w:eastAsia="Arial" w:hAnsi="Arial"/>
        <w:b w:val="0"/>
        <w:i w:val="0"/>
        <w:smallCaps w:val="0"/>
        <w:strike w:val="0"/>
        <w:color w:val="808080"/>
        <w:vertAlign w:val="baseline"/>
      </w:rPr>
    </w:lvl>
    <w:lvl w:ilvl="2">
      <w:start w:val="1"/>
      <w:numFmt w:val="bullet"/>
      <w:lvlText w:val="-"/>
      <w:lvlJc w:val="left"/>
      <w:pPr>
        <w:ind w:left="1799" w:hanging="359"/>
      </w:pPr>
      <w:rPr>
        <w:rFonts w:ascii="Arial" w:cs="Arial" w:eastAsia="Arial" w:hAnsi="Arial"/>
        <w:b w:val="0"/>
        <w:i w:val="0"/>
        <w:smallCaps w:val="0"/>
        <w:strike w:val="0"/>
        <w:color w:val="808080"/>
        <w:vertAlign w:val="baseline"/>
      </w:rPr>
    </w:lvl>
    <w:lvl w:ilvl="3">
      <w:start w:val="1"/>
      <w:numFmt w:val="bullet"/>
      <w:lvlText w:val="-"/>
      <w:lvlJc w:val="left"/>
      <w:pPr>
        <w:ind w:left="2519" w:hanging="359"/>
      </w:pPr>
      <w:rPr>
        <w:rFonts w:ascii="Arial" w:cs="Arial" w:eastAsia="Arial" w:hAnsi="Arial"/>
        <w:b w:val="0"/>
        <w:i w:val="0"/>
        <w:smallCaps w:val="0"/>
        <w:strike w:val="0"/>
        <w:color w:val="808080"/>
        <w:vertAlign w:val="baseline"/>
      </w:rPr>
    </w:lvl>
    <w:lvl w:ilvl="4">
      <w:start w:val="1"/>
      <w:numFmt w:val="bullet"/>
      <w:lvlText w:val="-"/>
      <w:lvlJc w:val="left"/>
      <w:pPr>
        <w:ind w:left="3239" w:hanging="359"/>
      </w:pPr>
      <w:rPr>
        <w:rFonts w:ascii="Arial" w:cs="Arial" w:eastAsia="Arial" w:hAnsi="Arial"/>
        <w:b w:val="0"/>
        <w:i w:val="0"/>
        <w:smallCaps w:val="0"/>
        <w:strike w:val="0"/>
        <w:color w:val="808080"/>
        <w:vertAlign w:val="baseline"/>
      </w:rPr>
    </w:lvl>
    <w:lvl w:ilvl="5">
      <w:start w:val="1"/>
      <w:numFmt w:val="bullet"/>
      <w:lvlText w:val="-"/>
      <w:lvlJc w:val="left"/>
      <w:pPr>
        <w:ind w:left="3959" w:hanging="359"/>
      </w:pPr>
      <w:rPr>
        <w:rFonts w:ascii="Arial" w:cs="Arial" w:eastAsia="Arial" w:hAnsi="Arial"/>
        <w:b w:val="0"/>
        <w:i w:val="0"/>
        <w:smallCaps w:val="0"/>
        <w:strike w:val="0"/>
        <w:color w:val="808080"/>
        <w:vertAlign w:val="baseline"/>
      </w:rPr>
    </w:lvl>
    <w:lvl w:ilvl="6">
      <w:start w:val="1"/>
      <w:numFmt w:val="bullet"/>
      <w:lvlText w:val="-"/>
      <w:lvlJc w:val="left"/>
      <w:pPr>
        <w:ind w:left="4679" w:hanging="359"/>
      </w:pPr>
      <w:rPr>
        <w:rFonts w:ascii="Arial" w:cs="Arial" w:eastAsia="Arial" w:hAnsi="Arial"/>
        <w:b w:val="0"/>
        <w:i w:val="0"/>
        <w:smallCaps w:val="0"/>
        <w:strike w:val="0"/>
        <w:color w:val="808080"/>
        <w:vertAlign w:val="baseline"/>
      </w:rPr>
    </w:lvl>
    <w:lvl w:ilvl="7">
      <w:start w:val="1"/>
      <w:numFmt w:val="bullet"/>
      <w:lvlText w:val="-"/>
      <w:lvlJc w:val="left"/>
      <w:pPr>
        <w:ind w:left="5399" w:hanging="359"/>
      </w:pPr>
      <w:rPr>
        <w:rFonts w:ascii="Arial" w:cs="Arial" w:eastAsia="Arial" w:hAnsi="Arial"/>
        <w:b w:val="0"/>
        <w:i w:val="0"/>
        <w:smallCaps w:val="0"/>
        <w:strike w:val="0"/>
        <w:color w:val="808080"/>
        <w:vertAlign w:val="baseline"/>
      </w:rPr>
    </w:lvl>
    <w:lvl w:ilvl="8">
      <w:start w:val="1"/>
      <w:numFmt w:val="bullet"/>
      <w:lvlText w:val="-"/>
      <w:lvlJc w:val="left"/>
      <w:pPr>
        <w:ind w:left="6119" w:hanging="359"/>
      </w:pPr>
      <w:rPr>
        <w:rFonts w:ascii="Arial" w:cs="Arial" w:eastAsia="Arial" w:hAnsi="Arial"/>
        <w:b w:val="0"/>
        <w:i w:val="0"/>
        <w:smallCaps w:val="0"/>
        <w:strike w:val="0"/>
        <w:color w:val="808080"/>
        <w:vertAlign w:val="baseline"/>
      </w:rPr>
    </w:lvl>
  </w:abstractNum>
  <w:abstractNum w:abstractNumId="34">
    <w:lvl w:ilvl="0">
      <w:start w:val="409811248"/>
      <w:numFmt w:val="decimal"/>
      <w:lvlText w:val="%1."/>
      <w:lvlJc w:val="left"/>
      <w:pPr>
        <w:ind w:left="426" w:firstLine="0"/>
      </w:pPr>
      <w:rPr>
        <w:smallCaps w:val="0"/>
        <w:strike w:val="0"/>
        <w:vertAlign w:val="baseline"/>
      </w:rPr>
    </w:lvl>
    <w:lvl w:ilvl="1">
      <w:start w:val="409812032"/>
      <w:numFmt w:val="decimal"/>
      <w:lvlText w:val="%2."/>
      <w:lvlJc w:val="left"/>
      <w:pPr>
        <w:ind w:left="426" w:firstLine="0"/>
      </w:pPr>
      <w:rPr>
        <w:smallCaps w:val="0"/>
        <w:strike w:val="0"/>
        <w:vertAlign w:val="baseline"/>
      </w:rPr>
    </w:lvl>
    <w:lvl w:ilvl="2">
      <w:start w:val="409813544"/>
      <w:numFmt w:val="decimal"/>
      <w:lvlText w:val="%3."/>
      <w:lvlJc w:val="left"/>
      <w:pPr>
        <w:ind w:left="426" w:firstLine="0"/>
      </w:pPr>
      <w:rPr>
        <w:smallCaps w:val="0"/>
        <w:strike w:val="0"/>
        <w:vertAlign w:val="baseline"/>
      </w:rPr>
    </w:lvl>
    <w:lvl w:ilvl="3">
      <w:start w:val="409812984"/>
      <w:numFmt w:val="decimal"/>
      <w:lvlText w:val="%4."/>
      <w:lvlJc w:val="left"/>
      <w:pPr>
        <w:ind w:left="426" w:firstLine="0"/>
      </w:pPr>
      <w:rPr>
        <w:smallCaps w:val="0"/>
        <w:strike w:val="0"/>
        <w:vertAlign w:val="baseline"/>
      </w:rPr>
    </w:lvl>
    <w:lvl w:ilvl="4">
      <w:start w:val="409812816"/>
      <w:numFmt w:val="decimal"/>
      <w:lvlText w:val="%5."/>
      <w:lvlJc w:val="left"/>
      <w:pPr>
        <w:ind w:left="426" w:firstLine="0"/>
      </w:pPr>
      <w:rPr>
        <w:smallCaps w:val="0"/>
        <w:strike w:val="0"/>
        <w:vertAlign w:val="baseline"/>
      </w:rPr>
    </w:lvl>
    <w:lvl w:ilvl="5">
      <w:start w:val="409813824"/>
      <w:numFmt w:val="decimal"/>
      <w:lvlText w:val="%6."/>
      <w:lvlJc w:val="left"/>
      <w:pPr>
        <w:ind w:left="426" w:firstLine="0"/>
      </w:pPr>
      <w:rPr>
        <w:smallCaps w:val="0"/>
        <w:strike w:val="0"/>
        <w:vertAlign w:val="baseline"/>
      </w:rPr>
    </w:lvl>
    <w:lvl w:ilvl="6">
      <w:start w:val="409814160"/>
      <w:numFmt w:val="decimal"/>
      <w:lvlText w:val="%7."/>
      <w:lvlJc w:val="left"/>
      <w:pPr>
        <w:ind w:left="426" w:firstLine="0"/>
      </w:pPr>
      <w:rPr>
        <w:smallCaps w:val="0"/>
        <w:strike w:val="0"/>
        <w:vertAlign w:val="baseline"/>
      </w:rPr>
    </w:lvl>
    <w:lvl w:ilvl="7">
      <w:start w:val="409814216"/>
      <w:numFmt w:val="decimal"/>
      <w:lvlText w:val="%8."/>
      <w:lvlJc w:val="left"/>
      <w:pPr>
        <w:ind w:left="426" w:firstLine="0"/>
      </w:pPr>
      <w:rPr>
        <w:smallCaps w:val="0"/>
        <w:strike w:val="0"/>
        <w:vertAlign w:val="baseline"/>
      </w:rPr>
    </w:lvl>
    <w:lvl w:ilvl="8">
      <w:start w:val="409812536"/>
      <w:numFmt w:val="decimal"/>
      <w:lvlText w:val="%9."/>
      <w:lvlJc w:val="left"/>
      <w:pPr>
        <w:ind w:left="426" w:firstLine="0"/>
      </w:pPr>
      <w:rPr>
        <w:smallCaps w:val="0"/>
        <w:strike w:val="0"/>
        <w:vertAlign w:val="baseline"/>
      </w:rPr>
    </w:lvl>
  </w:abstractNum>
  <w:abstractNum w:abstractNumId="35">
    <w:lvl w:ilvl="0">
      <w:start w:val="1"/>
      <w:numFmt w:val="decimal"/>
      <w:lvlText w:val="%1."/>
      <w:lvlJc w:val="left"/>
      <w:pPr>
        <w:ind w:left="753" w:hanging="393"/>
      </w:pPr>
      <w:rPr>
        <w:smallCaps w:val="0"/>
        <w:strike w:val="0"/>
        <w:vertAlign w:val="baseline"/>
      </w:rPr>
    </w:lvl>
    <w:lvl w:ilvl="1">
      <w:start w:val="1"/>
      <w:numFmt w:val="decimal"/>
      <w:lvlText w:val="%2."/>
      <w:lvlJc w:val="left"/>
      <w:pPr>
        <w:ind w:left="1113" w:hanging="393"/>
      </w:pPr>
      <w:rPr>
        <w:smallCaps w:val="0"/>
        <w:strike w:val="0"/>
        <w:vertAlign w:val="baseline"/>
      </w:rPr>
    </w:lvl>
    <w:lvl w:ilvl="2">
      <w:start w:val="1"/>
      <w:numFmt w:val="decimal"/>
      <w:lvlText w:val="%3."/>
      <w:lvlJc w:val="left"/>
      <w:pPr>
        <w:ind w:left="1440" w:hanging="360"/>
      </w:pPr>
      <w:rPr>
        <w:smallCaps w:val="0"/>
        <w:strike w:val="0"/>
        <w:vertAlign w:val="baseline"/>
      </w:rPr>
    </w:lvl>
    <w:lvl w:ilvl="3">
      <w:start w:val="1"/>
      <w:numFmt w:val="decimal"/>
      <w:lvlText w:val="%4."/>
      <w:lvlJc w:val="left"/>
      <w:pPr>
        <w:ind w:left="1800" w:hanging="360"/>
      </w:pPr>
      <w:rPr>
        <w:smallCaps w:val="0"/>
        <w:strike w:val="0"/>
        <w:vertAlign w:val="baseline"/>
      </w:rPr>
    </w:lvl>
    <w:lvl w:ilvl="4">
      <w:start w:val="1"/>
      <w:numFmt w:val="decimal"/>
      <w:lvlText w:val="%5."/>
      <w:lvlJc w:val="left"/>
      <w:pPr>
        <w:ind w:left="2160" w:hanging="360"/>
      </w:pPr>
      <w:rPr>
        <w:smallCaps w:val="0"/>
        <w:strike w:val="0"/>
        <w:vertAlign w:val="baseline"/>
      </w:rPr>
    </w:lvl>
    <w:lvl w:ilvl="5">
      <w:start w:val="1"/>
      <w:numFmt w:val="decimal"/>
      <w:lvlText w:val="%6."/>
      <w:lvlJc w:val="left"/>
      <w:pPr>
        <w:ind w:left="2520" w:hanging="360"/>
      </w:pPr>
      <w:rPr>
        <w:smallCaps w:val="0"/>
        <w:strike w:val="0"/>
        <w:vertAlign w:val="baseline"/>
      </w:rPr>
    </w:lvl>
    <w:lvl w:ilvl="6">
      <w:start w:val="1"/>
      <w:numFmt w:val="decimal"/>
      <w:lvlText w:val="%7."/>
      <w:lvlJc w:val="left"/>
      <w:pPr>
        <w:ind w:left="2880" w:hanging="360"/>
      </w:pPr>
      <w:rPr>
        <w:smallCaps w:val="0"/>
        <w:strike w:val="0"/>
        <w:vertAlign w:val="baseline"/>
      </w:rPr>
    </w:lvl>
    <w:lvl w:ilvl="7">
      <w:start w:val="1"/>
      <w:numFmt w:val="decimal"/>
      <w:lvlText w:val="%8."/>
      <w:lvlJc w:val="left"/>
      <w:pPr>
        <w:ind w:left="3240" w:hanging="360"/>
      </w:pPr>
      <w:rPr>
        <w:smallCaps w:val="0"/>
        <w:strike w:val="0"/>
        <w:vertAlign w:val="baseline"/>
      </w:rPr>
    </w:lvl>
    <w:lvl w:ilvl="8">
      <w:start w:val="1"/>
      <w:numFmt w:val="decimal"/>
      <w:lvlText w:val="%9."/>
      <w:lvlJc w:val="left"/>
      <w:pPr>
        <w:ind w:left="3600" w:hanging="360"/>
      </w:pPr>
      <w:rPr>
        <w:smallCaps w:val="0"/>
        <w:strike w:val="0"/>
        <w:vertAlign w:val="baseline"/>
      </w:rPr>
    </w:lvl>
  </w:abstractNum>
  <w:abstractNum w:abstractNumId="36">
    <w:lvl w:ilvl="0">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1">
      <w:start w:val="1"/>
      <w:numFmt w:val="bullet"/>
      <w:lvlText w:val="­"/>
      <w:lvlJc w:val="left"/>
      <w:pPr>
        <w:ind w:left="1373" w:hanging="292"/>
      </w:pPr>
      <w:rPr>
        <w:rFonts w:ascii="Times New Roman" w:cs="Times New Roman" w:eastAsia="Times New Roman" w:hAnsi="Times New Roman"/>
        <w:b w:val="0"/>
        <w:i w:val="0"/>
        <w:smallCaps w:val="0"/>
        <w:strike w:val="0"/>
        <w:vertAlign w:val="baseline"/>
      </w:rPr>
    </w:lvl>
    <w:lvl w:ilvl="2">
      <w:start w:val="1"/>
      <w:numFmt w:val="bullet"/>
      <w:lvlText w:val="▪"/>
      <w:lvlJc w:val="left"/>
      <w:pPr>
        <w:ind w:left="2136" w:hanging="336"/>
      </w:pPr>
      <w:rPr>
        <w:rFonts w:ascii="Times New Roman" w:cs="Times New Roman" w:eastAsia="Times New Roman" w:hAnsi="Times New Roman"/>
        <w:b w:val="0"/>
        <w:i w:val="0"/>
        <w:smallCaps w:val="0"/>
        <w:strike w:val="0"/>
        <w:vertAlign w:val="baseline"/>
      </w:rPr>
    </w:lvl>
    <w:lvl w:ilvl="3">
      <w:start w:val="1"/>
      <w:numFmt w:val="bullet"/>
      <w:lvlText w:val="•"/>
      <w:lvlJc w:val="left"/>
      <w:pPr>
        <w:ind w:left="2844" w:hanging="324.00000000000045"/>
      </w:pPr>
      <w:rPr>
        <w:rFonts w:ascii="Times New Roman" w:cs="Times New Roman" w:eastAsia="Times New Roman" w:hAnsi="Times New Roman"/>
        <w:b w:val="0"/>
        <w:i w:val="0"/>
        <w:smallCaps w:val="0"/>
        <w:strike w:val="0"/>
        <w:vertAlign w:val="baseline"/>
      </w:rPr>
    </w:lvl>
    <w:lvl w:ilvl="4">
      <w:start w:val="1"/>
      <w:numFmt w:val="bullet"/>
      <w:lvlText w:val="o"/>
      <w:lvlJc w:val="left"/>
      <w:pPr>
        <w:ind w:left="3552" w:hanging="312"/>
      </w:pPr>
      <w:rPr>
        <w:rFonts w:ascii="Times New Roman" w:cs="Times New Roman" w:eastAsia="Times New Roman" w:hAnsi="Times New Roman"/>
        <w:b w:val="0"/>
        <w:i w:val="0"/>
        <w:smallCaps w:val="0"/>
        <w:strike w:val="0"/>
        <w:vertAlign w:val="baseline"/>
      </w:rPr>
    </w:lvl>
    <w:lvl w:ilvl="5">
      <w:start w:val="1"/>
      <w:numFmt w:val="bullet"/>
      <w:lvlText w:val="▪"/>
      <w:lvlJc w:val="left"/>
      <w:pPr>
        <w:ind w:left="4260" w:hanging="300"/>
      </w:pPr>
      <w:rPr>
        <w:rFonts w:ascii="Times New Roman" w:cs="Times New Roman" w:eastAsia="Times New Roman" w:hAnsi="Times New Roman"/>
        <w:b w:val="0"/>
        <w:i w:val="0"/>
        <w:smallCaps w:val="0"/>
        <w:strike w:val="0"/>
        <w:vertAlign w:val="baseline"/>
      </w:rPr>
    </w:lvl>
    <w:lvl w:ilvl="6">
      <w:start w:val="1"/>
      <w:numFmt w:val="bullet"/>
      <w:lvlText w:val="•"/>
      <w:lvlJc w:val="left"/>
      <w:pPr>
        <w:ind w:left="4968" w:hanging="288"/>
      </w:pPr>
      <w:rPr>
        <w:rFonts w:ascii="Times New Roman" w:cs="Times New Roman" w:eastAsia="Times New Roman" w:hAnsi="Times New Roman"/>
        <w:b w:val="0"/>
        <w:i w:val="0"/>
        <w:smallCaps w:val="0"/>
        <w:strike w:val="0"/>
        <w:vertAlign w:val="baseline"/>
      </w:rPr>
    </w:lvl>
    <w:lvl w:ilvl="7">
      <w:start w:val="1"/>
      <w:numFmt w:val="bullet"/>
      <w:lvlText w:val="o"/>
      <w:lvlJc w:val="left"/>
      <w:pPr>
        <w:ind w:left="5676" w:hanging="276"/>
      </w:pPr>
      <w:rPr>
        <w:rFonts w:ascii="Times New Roman" w:cs="Times New Roman" w:eastAsia="Times New Roman" w:hAnsi="Times New Roman"/>
        <w:b w:val="0"/>
        <w:i w:val="0"/>
        <w:smallCaps w:val="0"/>
        <w:strike w:val="0"/>
        <w:vertAlign w:val="baseline"/>
      </w:rPr>
    </w:lvl>
    <w:lvl w:ilvl="8">
      <w:start w:val="1"/>
      <w:numFmt w:val="bullet"/>
      <w:lvlText w:val="▪"/>
      <w:lvlJc w:val="left"/>
      <w:pPr>
        <w:ind w:left="6384" w:hanging="264"/>
      </w:pPr>
      <w:rPr>
        <w:rFonts w:ascii="Times New Roman" w:cs="Times New Roman" w:eastAsia="Times New Roman" w:hAnsi="Times New Roman"/>
        <w:b w:val="0"/>
        <w:i w:val="0"/>
        <w:smallCaps w:val="0"/>
        <w:strike w:val="0"/>
        <w:vertAlign w:val="baseline"/>
      </w:rPr>
    </w:lvl>
  </w:abstractNum>
  <w:abstractNum w:abstractNumId="37">
    <w:lvl w:ilvl="0">
      <w:start w:val="1"/>
      <w:numFmt w:val="bullet"/>
      <w:lvlText w:val="•"/>
      <w:lvlJc w:val="left"/>
      <w:pPr>
        <w:ind w:left="993" w:hanging="142"/>
      </w:pPr>
      <w:rPr>
        <w:rFonts w:ascii="Noto Sans Symbols" w:cs="Noto Sans Symbols" w:eastAsia="Noto Sans Symbols" w:hAnsi="Noto Sans Symbols"/>
        <w:b w:val="0"/>
        <w:i w:val="0"/>
        <w:smallCaps w:val="0"/>
        <w:strike w:val="0"/>
        <w:vertAlign w:val="baseline"/>
      </w:rPr>
    </w:lvl>
    <w:lvl w:ilvl="1">
      <w:start w:val="1"/>
      <w:numFmt w:val="bullet"/>
      <w:lvlText w:val="o"/>
      <w:lvlJc w:val="left"/>
      <w:pPr>
        <w:ind w:left="1634" w:hanging="553"/>
      </w:pPr>
      <w:rPr>
        <w:rFonts w:ascii="Arimo" w:cs="Arimo" w:eastAsia="Arimo" w:hAnsi="Arimo"/>
        <w:b w:val="0"/>
        <w:i w:val="0"/>
        <w:smallCaps w:val="0"/>
        <w:strike w:val="0"/>
        <w:vertAlign w:val="baseline"/>
      </w:rPr>
    </w:lvl>
    <w:lvl w:ilvl="2">
      <w:start w:val="1"/>
      <w:numFmt w:val="bullet"/>
      <w:lvlText w:val="▪"/>
      <w:lvlJc w:val="left"/>
      <w:pPr>
        <w:ind w:left="2433" w:hanging="142"/>
      </w:pPr>
      <w:rPr>
        <w:rFonts w:ascii="Arimo" w:cs="Arimo" w:eastAsia="Arimo" w:hAnsi="Arimo"/>
        <w:b w:val="0"/>
        <w:i w:val="0"/>
        <w:smallCaps w:val="0"/>
        <w:strike w:val="0"/>
        <w:vertAlign w:val="baseline"/>
      </w:rPr>
    </w:lvl>
    <w:lvl w:ilvl="3">
      <w:start w:val="1"/>
      <w:numFmt w:val="bullet"/>
      <w:lvlText w:val="•"/>
      <w:lvlJc w:val="left"/>
      <w:pPr>
        <w:ind w:left="3153" w:hanging="142"/>
      </w:pPr>
      <w:rPr>
        <w:rFonts w:ascii="Noto Sans Symbols" w:cs="Noto Sans Symbols" w:eastAsia="Noto Sans Symbols" w:hAnsi="Noto Sans Symbols"/>
        <w:b w:val="0"/>
        <w:i w:val="0"/>
        <w:smallCaps w:val="0"/>
        <w:strike w:val="0"/>
        <w:vertAlign w:val="baseline"/>
      </w:rPr>
    </w:lvl>
    <w:lvl w:ilvl="4">
      <w:start w:val="1"/>
      <w:numFmt w:val="bullet"/>
      <w:lvlText w:val="o"/>
      <w:lvlJc w:val="left"/>
      <w:pPr>
        <w:ind w:left="3873" w:hanging="142"/>
      </w:pPr>
      <w:rPr>
        <w:rFonts w:ascii="Arimo" w:cs="Arimo" w:eastAsia="Arimo" w:hAnsi="Arimo"/>
        <w:b w:val="0"/>
        <w:i w:val="0"/>
        <w:smallCaps w:val="0"/>
        <w:strike w:val="0"/>
        <w:vertAlign w:val="baseline"/>
      </w:rPr>
    </w:lvl>
    <w:lvl w:ilvl="5">
      <w:start w:val="1"/>
      <w:numFmt w:val="bullet"/>
      <w:lvlText w:val="▪"/>
      <w:lvlJc w:val="left"/>
      <w:pPr>
        <w:ind w:left="4593" w:hanging="142"/>
      </w:pPr>
      <w:rPr>
        <w:rFonts w:ascii="Arimo" w:cs="Arimo" w:eastAsia="Arimo" w:hAnsi="Arimo"/>
        <w:b w:val="0"/>
        <w:i w:val="0"/>
        <w:smallCaps w:val="0"/>
        <w:strike w:val="0"/>
        <w:vertAlign w:val="baseline"/>
      </w:rPr>
    </w:lvl>
    <w:lvl w:ilvl="6">
      <w:start w:val="1"/>
      <w:numFmt w:val="bullet"/>
      <w:lvlText w:val="•"/>
      <w:lvlJc w:val="left"/>
      <w:pPr>
        <w:ind w:left="5313" w:hanging="142.0000000000009"/>
      </w:pPr>
      <w:rPr>
        <w:rFonts w:ascii="Noto Sans Symbols" w:cs="Noto Sans Symbols" w:eastAsia="Noto Sans Symbols" w:hAnsi="Noto Sans Symbols"/>
        <w:b w:val="0"/>
        <w:i w:val="0"/>
        <w:smallCaps w:val="0"/>
        <w:strike w:val="0"/>
        <w:vertAlign w:val="baseline"/>
      </w:rPr>
    </w:lvl>
    <w:lvl w:ilvl="7">
      <w:start w:val="1"/>
      <w:numFmt w:val="bullet"/>
      <w:lvlText w:val="o"/>
      <w:lvlJc w:val="left"/>
      <w:pPr>
        <w:ind w:left="6033" w:hanging="142.0000000000009"/>
      </w:pPr>
      <w:rPr>
        <w:rFonts w:ascii="Arimo" w:cs="Arimo" w:eastAsia="Arimo" w:hAnsi="Arimo"/>
        <w:b w:val="0"/>
        <w:i w:val="0"/>
        <w:smallCaps w:val="0"/>
        <w:strike w:val="0"/>
        <w:vertAlign w:val="baseline"/>
      </w:rPr>
    </w:lvl>
    <w:lvl w:ilvl="8">
      <w:start w:val="1"/>
      <w:numFmt w:val="bullet"/>
      <w:lvlText w:val="▪"/>
      <w:lvlJc w:val="left"/>
      <w:pPr>
        <w:ind w:left="6753" w:hanging="142.0000000000009"/>
      </w:pPr>
      <w:rPr>
        <w:rFonts w:ascii="Arimo" w:cs="Arimo" w:eastAsia="Arimo" w:hAnsi="Arimo"/>
        <w:b w:val="0"/>
        <w:i w:val="0"/>
        <w:smallCaps w:val="0"/>
        <w:strike w:val="0"/>
        <w:vertAlign w:val="baseline"/>
      </w:rPr>
    </w:lvl>
  </w:abstractNum>
  <w:abstractNum w:abstractNumId="38">
    <w:lvl w:ilvl="0">
      <w:start w:val="1"/>
      <w:numFmt w:val="bullet"/>
      <w:lvlText w:val="•"/>
      <w:lvlJc w:val="left"/>
      <w:pPr>
        <w:ind w:left="742" w:hanging="382"/>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1418" w:hanging="142"/>
      </w:pPr>
      <w:rPr>
        <w:rFonts w:ascii="Times New Roman" w:cs="Times New Roman" w:eastAsia="Times New Roman" w:hAnsi="Times New Roman"/>
        <w:b w:val="0"/>
        <w:i w:val="0"/>
        <w:smallCaps w:val="0"/>
        <w:strike w:val="0"/>
        <w:vertAlign w:val="baseline"/>
      </w:rPr>
    </w:lvl>
    <w:lvl w:ilvl="2">
      <w:start w:val="1"/>
      <w:numFmt w:val="bullet"/>
      <w:lvlText w:val="▪"/>
      <w:lvlJc w:val="left"/>
      <w:pPr>
        <w:ind w:left="2126" w:hanging="130"/>
      </w:pPr>
      <w:rPr>
        <w:rFonts w:ascii="Times New Roman" w:cs="Times New Roman" w:eastAsia="Times New Roman" w:hAnsi="Times New Roman"/>
        <w:b w:val="0"/>
        <w:i w:val="0"/>
        <w:smallCaps w:val="0"/>
        <w:strike w:val="0"/>
        <w:vertAlign w:val="baseline"/>
      </w:rPr>
    </w:lvl>
    <w:lvl w:ilvl="3">
      <w:start w:val="1"/>
      <w:numFmt w:val="bullet"/>
      <w:lvlText w:val="•"/>
      <w:lvlJc w:val="left"/>
      <w:pPr>
        <w:ind w:left="2834" w:hanging="118.00000000000045"/>
      </w:pPr>
      <w:rPr>
        <w:rFonts w:ascii="Times New Roman" w:cs="Times New Roman" w:eastAsia="Times New Roman" w:hAnsi="Times New Roman"/>
        <w:b w:val="0"/>
        <w:i w:val="0"/>
        <w:smallCaps w:val="0"/>
        <w:strike w:val="0"/>
        <w:vertAlign w:val="baseline"/>
      </w:rPr>
    </w:lvl>
    <w:lvl w:ilvl="4">
      <w:start w:val="1"/>
      <w:numFmt w:val="bullet"/>
      <w:lvlText w:val="o"/>
      <w:lvlJc w:val="left"/>
      <w:pPr>
        <w:ind w:left="3542" w:hanging="106.00000000000045"/>
      </w:pPr>
      <w:rPr>
        <w:rFonts w:ascii="Times New Roman" w:cs="Times New Roman" w:eastAsia="Times New Roman" w:hAnsi="Times New Roman"/>
        <w:b w:val="0"/>
        <w:i w:val="0"/>
        <w:smallCaps w:val="0"/>
        <w:strike w:val="0"/>
        <w:vertAlign w:val="baseline"/>
      </w:rPr>
    </w:lvl>
    <w:lvl w:ilvl="5">
      <w:start w:val="1"/>
      <w:numFmt w:val="bullet"/>
      <w:lvlText w:val="▪"/>
      <w:lvlJc w:val="left"/>
      <w:pPr>
        <w:ind w:left="4250" w:hanging="94"/>
      </w:pPr>
      <w:rPr>
        <w:rFonts w:ascii="Times New Roman" w:cs="Times New Roman" w:eastAsia="Times New Roman" w:hAnsi="Times New Roman"/>
        <w:b w:val="0"/>
        <w:i w:val="0"/>
        <w:smallCaps w:val="0"/>
        <w:strike w:val="0"/>
        <w:vertAlign w:val="baseline"/>
      </w:rPr>
    </w:lvl>
    <w:lvl w:ilvl="6">
      <w:start w:val="1"/>
      <w:numFmt w:val="bullet"/>
      <w:lvlText w:val="•"/>
      <w:lvlJc w:val="left"/>
      <w:pPr>
        <w:ind w:left="5099" w:hanging="223"/>
      </w:pPr>
      <w:rPr>
        <w:rFonts w:ascii="Times New Roman" w:cs="Times New Roman" w:eastAsia="Times New Roman" w:hAnsi="Times New Roman"/>
        <w:b w:val="0"/>
        <w:i w:val="0"/>
        <w:smallCaps w:val="0"/>
        <w:strike w:val="0"/>
        <w:vertAlign w:val="baseline"/>
      </w:rPr>
    </w:lvl>
    <w:lvl w:ilvl="7">
      <w:start w:val="1"/>
      <w:numFmt w:val="bullet"/>
      <w:lvlText w:val="o"/>
      <w:lvlJc w:val="left"/>
      <w:pPr>
        <w:ind w:left="5819" w:hanging="223"/>
      </w:pPr>
      <w:rPr>
        <w:rFonts w:ascii="Times New Roman" w:cs="Times New Roman" w:eastAsia="Times New Roman" w:hAnsi="Times New Roman"/>
        <w:b w:val="0"/>
        <w:i w:val="0"/>
        <w:smallCaps w:val="0"/>
        <w:strike w:val="0"/>
        <w:vertAlign w:val="baseline"/>
      </w:rPr>
    </w:lvl>
    <w:lvl w:ilvl="8">
      <w:start w:val="1"/>
      <w:numFmt w:val="bullet"/>
      <w:lvlText w:val="▪"/>
      <w:lvlJc w:val="left"/>
      <w:pPr>
        <w:ind w:left="6539" w:hanging="223"/>
      </w:pPr>
      <w:rPr>
        <w:rFonts w:ascii="Times New Roman" w:cs="Times New Roman" w:eastAsia="Times New Roman" w:hAnsi="Times New Roman"/>
        <w:b w:val="0"/>
        <w:i w:val="0"/>
        <w:smallCaps w:val="0"/>
        <w:strike w:val="0"/>
        <w:vertAlign w:val="baseline"/>
      </w:rPr>
    </w:lvl>
  </w:abstractNum>
  <w:abstractNum w:abstractNumId="39">
    <w:lvl w:ilvl="0">
      <w:start w:val="1"/>
      <w:numFmt w:val="bullet"/>
      <w:lvlText w:val="-"/>
      <w:lvlJc w:val="left"/>
      <w:pPr>
        <w:ind w:left="502" w:firstLine="567"/>
      </w:pPr>
      <w:rPr>
        <w:rFonts w:ascii="Arial" w:cs="Arial" w:eastAsia="Arial" w:hAnsi="Arial"/>
        <w:b w:val="0"/>
        <w:i w:val="0"/>
        <w:smallCaps w:val="0"/>
        <w:strike w:val="0"/>
        <w:color w:val="000000"/>
        <w:vertAlign w:val="baseline"/>
      </w:rPr>
    </w:lvl>
    <w:lvl w:ilvl="1">
      <w:start w:val="1"/>
      <w:numFmt w:val="bullet"/>
      <w:lvlText w:val="-"/>
      <w:lvlJc w:val="left"/>
      <w:pPr>
        <w:ind w:left="502" w:firstLine="567"/>
      </w:pPr>
      <w:rPr>
        <w:rFonts w:ascii="Arial" w:cs="Arial" w:eastAsia="Arial" w:hAnsi="Arial"/>
        <w:b w:val="0"/>
        <w:i w:val="0"/>
        <w:smallCaps w:val="0"/>
        <w:strike w:val="0"/>
        <w:color w:val="000000"/>
        <w:vertAlign w:val="baseline"/>
      </w:rPr>
    </w:lvl>
    <w:lvl w:ilvl="2">
      <w:start w:val="1"/>
      <w:numFmt w:val="bullet"/>
      <w:lvlText w:val="-"/>
      <w:lvlJc w:val="left"/>
      <w:pPr>
        <w:ind w:left="502" w:firstLine="567"/>
      </w:pPr>
      <w:rPr>
        <w:rFonts w:ascii="Arial" w:cs="Arial" w:eastAsia="Arial" w:hAnsi="Arial"/>
        <w:b w:val="0"/>
        <w:i w:val="0"/>
        <w:smallCaps w:val="0"/>
        <w:strike w:val="0"/>
        <w:color w:val="000000"/>
        <w:vertAlign w:val="baseline"/>
      </w:rPr>
    </w:lvl>
    <w:lvl w:ilvl="3">
      <w:start w:val="1"/>
      <w:numFmt w:val="bullet"/>
      <w:lvlText w:val="-"/>
      <w:lvlJc w:val="left"/>
      <w:pPr>
        <w:ind w:left="502" w:firstLine="567"/>
      </w:pPr>
      <w:rPr>
        <w:rFonts w:ascii="Arial" w:cs="Arial" w:eastAsia="Arial" w:hAnsi="Arial"/>
        <w:b w:val="0"/>
        <w:i w:val="0"/>
        <w:smallCaps w:val="0"/>
        <w:strike w:val="0"/>
        <w:color w:val="000000"/>
        <w:vertAlign w:val="baseline"/>
      </w:rPr>
    </w:lvl>
    <w:lvl w:ilvl="4">
      <w:start w:val="1"/>
      <w:numFmt w:val="bullet"/>
      <w:lvlText w:val="-"/>
      <w:lvlJc w:val="left"/>
      <w:pPr>
        <w:ind w:left="502" w:firstLine="567"/>
      </w:pPr>
      <w:rPr>
        <w:rFonts w:ascii="Arial" w:cs="Arial" w:eastAsia="Arial" w:hAnsi="Arial"/>
        <w:b w:val="0"/>
        <w:i w:val="0"/>
        <w:smallCaps w:val="0"/>
        <w:strike w:val="0"/>
        <w:color w:val="000000"/>
        <w:vertAlign w:val="baseline"/>
      </w:rPr>
    </w:lvl>
    <w:lvl w:ilvl="5">
      <w:start w:val="1"/>
      <w:numFmt w:val="bullet"/>
      <w:lvlText w:val="-"/>
      <w:lvlJc w:val="left"/>
      <w:pPr>
        <w:ind w:left="502" w:firstLine="567"/>
      </w:pPr>
      <w:rPr>
        <w:rFonts w:ascii="Arial" w:cs="Arial" w:eastAsia="Arial" w:hAnsi="Arial"/>
        <w:b w:val="0"/>
        <w:i w:val="0"/>
        <w:smallCaps w:val="0"/>
        <w:strike w:val="0"/>
        <w:color w:val="000000"/>
        <w:vertAlign w:val="baseline"/>
      </w:rPr>
    </w:lvl>
    <w:lvl w:ilvl="6">
      <w:start w:val="1"/>
      <w:numFmt w:val="bullet"/>
      <w:lvlText w:val="-"/>
      <w:lvlJc w:val="left"/>
      <w:pPr>
        <w:ind w:left="502" w:firstLine="567"/>
      </w:pPr>
      <w:rPr>
        <w:rFonts w:ascii="Arial" w:cs="Arial" w:eastAsia="Arial" w:hAnsi="Arial"/>
        <w:b w:val="0"/>
        <w:i w:val="0"/>
        <w:smallCaps w:val="0"/>
        <w:strike w:val="0"/>
        <w:color w:val="000000"/>
        <w:vertAlign w:val="baseline"/>
      </w:rPr>
    </w:lvl>
    <w:lvl w:ilvl="7">
      <w:start w:val="1"/>
      <w:numFmt w:val="bullet"/>
      <w:lvlText w:val="-"/>
      <w:lvlJc w:val="left"/>
      <w:pPr>
        <w:ind w:left="502" w:firstLine="567"/>
      </w:pPr>
      <w:rPr>
        <w:rFonts w:ascii="Arial" w:cs="Arial" w:eastAsia="Arial" w:hAnsi="Arial"/>
        <w:b w:val="0"/>
        <w:i w:val="0"/>
        <w:smallCaps w:val="0"/>
        <w:strike w:val="0"/>
        <w:color w:val="000000"/>
        <w:vertAlign w:val="baseline"/>
      </w:rPr>
    </w:lvl>
    <w:lvl w:ilvl="8">
      <w:start w:val="1"/>
      <w:numFmt w:val="bullet"/>
      <w:lvlText w:val="-"/>
      <w:lvlJc w:val="left"/>
      <w:pPr>
        <w:ind w:left="502" w:firstLine="567"/>
      </w:pPr>
      <w:rPr>
        <w:rFonts w:ascii="Arial" w:cs="Arial" w:eastAsia="Arial" w:hAnsi="Arial"/>
        <w:b w:val="0"/>
        <w:i w:val="0"/>
        <w:smallCaps w:val="0"/>
        <w:strike w:val="0"/>
        <w:color w:val="000000"/>
        <w:vertAlign w:val="baseline"/>
      </w:rPr>
    </w:lvl>
  </w:abstractNum>
  <w:abstractNum w:abstractNumId="40">
    <w:lvl w:ilvl="0">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1">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2">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3">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4">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5">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6">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7">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lvl w:ilvl="8">
      <w:start w:val="1"/>
      <w:numFmt w:val="bullet"/>
      <w:lvlText w:val="-"/>
      <w:lvlJc w:val="left"/>
      <w:pPr>
        <w:ind w:left="720" w:hanging="360"/>
      </w:pPr>
      <w:rPr>
        <w:rFonts w:ascii="Times New Roman" w:cs="Times New Roman" w:eastAsia="Times New Roman" w:hAnsi="Times New Roman"/>
        <w:b w:val="0"/>
        <w:i w:val="0"/>
        <w:smallCaps w:val="0"/>
        <w:strike w:val="0"/>
        <w:vertAlign w:val="baseline"/>
      </w:rPr>
    </w:lvl>
  </w:abstractNum>
  <w:abstractNum w:abstractNumId="41">
    <w:lvl w:ilvl="0">
      <w:start w:val="1"/>
      <w:numFmt w:val="bullet"/>
      <w:lvlText w:val="➔"/>
      <w:lvlJc w:val="left"/>
      <w:pPr>
        <w:ind w:left="1068" w:hanging="360"/>
      </w:pPr>
      <w:rPr>
        <w:rFonts w:ascii="Arimo" w:cs="Arimo" w:eastAsia="Arimo" w:hAnsi="Arimo"/>
        <w:b w:val="0"/>
        <w:i w:val="0"/>
        <w:smallCaps w:val="0"/>
        <w:strike w:val="0"/>
        <w:vertAlign w:val="baseline"/>
      </w:rPr>
    </w:lvl>
    <w:lvl w:ilvl="1">
      <w:start w:val="1"/>
      <w:numFmt w:val="bullet"/>
      <w:lvlText w:val="o"/>
      <w:lvlJc w:val="left"/>
      <w:pPr>
        <w:ind w:left="1788" w:hanging="360"/>
      </w:pPr>
      <w:rPr>
        <w:rFonts w:ascii="Arimo" w:cs="Arimo" w:eastAsia="Arimo" w:hAnsi="Arimo"/>
        <w:b w:val="0"/>
        <w:i w:val="0"/>
        <w:smallCaps w:val="0"/>
        <w:strike w:val="0"/>
        <w:vertAlign w:val="baseline"/>
      </w:rPr>
    </w:lvl>
    <w:lvl w:ilvl="2">
      <w:start w:val="1"/>
      <w:numFmt w:val="bullet"/>
      <w:lvlText w:val="▪"/>
      <w:lvlJc w:val="left"/>
      <w:pPr>
        <w:ind w:left="2508" w:hanging="360"/>
      </w:pPr>
      <w:rPr>
        <w:rFonts w:ascii="Arimo" w:cs="Arimo" w:eastAsia="Arimo" w:hAnsi="Arimo"/>
        <w:b w:val="0"/>
        <w:i w:val="0"/>
        <w:smallCaps w:val="0"/>
        <w:strike w:val="0"/>
        <w:vertAlign w:val="baseline"/>
      </w:rPr>
    </w:lvl>
    <w:lvl w:ilvl="3">
      <w:start w:val="1"/>
      <w:numFmt w:val="bullet"/>
      <w:lvlText w:val="•"/>
      <w:lvlJc w:val="left"/>
      <w:pPr>
        <w:ind w:left="3228" w:hanging="360"/>
      </w:pPr>
      <w:rPr>
        <w:rFonts w:ascii="Arimo" w:cs="Arimo" w:eastAsia="Arimo" w:hAnsi="Arimo"/>
        <w:b w:val="0"/>
        <w:i w:val="0"/>
        <w:smallCaps w:val="0"/>
        <w:strike w:val="0"/>
        <w:vertAlign w:val="baseline"/>
      </w:rPr>
    </w:lvl>
    <w:lvl w:ilvl="4">
      <w:start w:val="1"/>
      <w:numFmt w:val="bullet"/>
      <w:lvlText w:val="o"/>
      <w:lvlJc w:val="left"/>
      <w:pPr>
        <w:ind w:left="3948" w:hanging="360"/>
      </w:pPr>
      <w:rPr>
        <w:rFonts w:ascii="Arimo" w:cs="Arimo" w:eastAsia="Arimo" w:hAnsi="Arimo"/>
        <w:b w:val="0"/>
        <w:i w:val="0"/>
        <w:smallCaps w:val="0"/>
        <w:strike w:val="0"/>
        <w:vertAlign w:val="baseline"/>
      </w:rPr>
    </w:lvl>
    <w:lvl w:ilvl="5">
      <w:start w:val="1"/>
      <w:numFmt w:val="bullet"/>
      <w:lvlText w:val="▪"/>
      <w:lvlJc w:val="left"/>
      <w:pPr>
        <w:ind w:left="4668" w:hanging="360"/>
      </w:pPr>
      <w:rPr>
        <w:rFonts w:ascii="Arimo" w:cs="Arimo" w:eastAsia="Arimo" w:hAnsi="Arimo"/>
        <w:b w:val="0"/>
        <w:i w:val="0"/>
        <w:smallCaps w:val="0"/>
        <w:strike w:val="0"/>
        <w:vertAlign w:val="baseline"/>
      </w:rPr>
    </w:lvl>
    <w:lvl w:ilvl="6">
      <w:start w:val="1"/>
      <w:numFmt w:val="bullet"/>
      <w:lvlText w:val="•"/>
      <w:lvlJc w:val="left"/>
      <w:pPr>
        <w:ind w:left="5388" w:hanging="360"/>
      </w:pPr>
      <w:rPr>
        <w:rFonts w:ascii="Arimo" w:cs="Arimo" w:eastAsia="Arimo" w:hAnsi="Arimo"/>
        <w:b w:val="0"/>
        <w:i w:val="0"/>
        <w:smallCaps w:val="0"/>
        <w:strike w:val="0"/>
        <w:vertAlign w:val="baseline"/>
      </w:rPr>
    </w:lvl>
    <w:lvl w:ilvl="7">
      <w:start w:val="1"/>
      <w:numFmt w:val="bullet"/>
      <w:lvlText w:val="o"/>
      <w:lvlJc w:val="left"/>
      <w:pPr>
        <w:ind w:left="6108" w:hanging="360"/>
      </w:pPr>
      <w:rPr>
        <w:rFonts w:ascii="Arimo" w:cs="Arimo" w:eastAsia="Arimo" w:hAnsi="Arimo"/>
        <w:b w:val="0"/>
        <w:i w:val="0"/>
        <w:smallCaps w:val="0"/>
        <w:strike w:val="0"/>
        <w:vertAlign w:val="baseline"/>
      </w:rPr>
    </w:lvl>
    <w:lvl w:ilvl="8">
      <w:start w:val="1"/>
      <w:numFmt w:val="bullet"/>
      <w:lvlText w:val="▪"/>
      <w:lvlJc w:val="left"/>
      <w:pPr>
        <w:ind w:left="6828" w:hanging="360"/>
      </w:pPr>
      <w:rPr>
        <w:rFonts w:ascii="Arimo" w:cs="Arimo" w:eastAsia="Arimo" w:hAnsi="Arimo"/>
        <w:b w:val="0"/>
        <w:i w:val="0"/>
        <w:smallCaps w:val="0"/>
        <w:strike w:val="0"/>
        <w:vertAlign w:val="baseline"/>
      </w:rPr>
    </w:lvl>
  </w:abstractNum>
  <w:abstractNum w:abstractNumId="42">
    <w:lvl w:ilvl="0">
      <w:start w:val="1"/>
      <w:numFmt w:val="bullet"/>
      <w:lvlText w:val="•"/>
      <w:lvlJc w:val="left"/>
      <w:pPr>
        <w:ind w:left="993" w:hanging="142"/>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1418" w:hanging="142"/>
      </w:pPr>
      <w:rPr>
        <w:rFonts w:ascii="Times New Roman" w:cs="Times New Roman" w:eastAsia="Times New Roman" w:hAnsi="Times New Roman"/>
        <w:b w:val="0"/>
        <w:i w:val="0"/>
        <w:smallCaps w:val="0"/>
        <w:strike w:val="0"/>
        <w:vertAlign w:val="baseline"/>
      </w:rPr>
    </w:lvl>
    <w:lvl w:ilvl="2">
      <w:start w:val="1"/>
      <w:numFmt w:val="bullet"/>
      <w:lvlText w:val="▪"/>
      <w:lvlJc w:val="left"/>
      <w:pPr>
        <w:ind w:left="2126" w:hanging="130"/>
      </w:pPr>
      <w:rPr>
        <w:rFonts w:ascii="Times New Roman" w:cs="Times New Roman" w:eastAsia="Times New Roman" w:hAnsi="Times New Roman"/>
        <w:b w:val="0"/>
        <w:i w:val="0"/>
        <w:smallCaps w:val="0"/>
        <w:strike w:val="0"/>
        <w:vertAlign w:val="baseline"/>
      </w:rPr>
    </w:lvl>
    <w:lvl w:ilvl="3">
      <w:start w:val="1"/>
      <w:numFmt w:val="bullet"/>
      <w:lvlText w:val="•"/>
      <w:lvlJc w:val="left"/>
      <w:pPr>
        <w:ind w:left="2834" w:hanging="118.00000000000045"/>
      </w:pPr>
      <w:rPr>
        <w:rFonts w:ascii="Times New Roman" w:cs="Times New Roman" w:eastAsia="Times New Roman" w:hAnsi="Times New Roman"/>
        <w:b w:val="0"/>
        <w:i w:val="0"/>
        <w:smallCaps w:val="0"/>
        <w:strike w:val="0"/>
        <w:vertAlign w:val="baseline"/>
      </w:rPr>
    </w:lvl>
    <w:lvl w:ilvl="4">
      <w:start w:val="1"/>
      <w:numFmt w:val="bullet"/>
      <w:lvlText w:val="o"/>
      <w:lvlJc w:val="left"/>
      <w:pPr>
        <w:ind w:left="3542" w:hanging="106.00000000000045"/>
      </w:pPr>
      <w:rPr>
        <w:rFonts w:ascii="Times New Roman" w:cs="Times New Roman" w:eastAsia="Times New Roman" w:hAnsi="Times New Roman"/>
        <w:b w:val="0"/>
        <w:i w:val="0"/>
        <w:smallCaps w:val="0"/>
        <w:strike w:val="0"/>
        <w:vertAlign w:val="baseline"/>
      </w:rPr>
    </w:lvl>
    <w:lvl w:ilvl="5">
      <w:start w:val="1"/>
      <w:numFmt w:val="bullet"/>
      <w:lvlText w:val="▪"/>
      <w:lvlJc w:val="left"/>
      <w:pPr>
        <w:ind w:left="4250" w:hanging="94"/>
      </w:pPr>
      <w:rPr>
        <w:rFonts w:ascii="Times New Roman" w:cs="Times New Roman" w:eastAsia="Times New Roman" w:hAnsi="Times New Roman"/>
        <w:b w:val="0"/>
        <w:i w:val="0"/>
        <w:smallCaps w:val="0"/>
        <w:strike w:val="0"/>
        <w:vertAlign w:val="baseline"/>
      </w:rPr>
    </w:lvl>
    <w:lvl w:ilvl="6">
      <w:start w:val="1"/>
      <w:numFmt w:val="bullet"/>
      <w:lvlText w:val="•"/>
      <w:lvlJc w:val="left"/>
      <w:pPr>
        <w:ind w:left="5099" w:hanging="223"/>
      </w:pPr>
      <w:rPr>
        <w:rFonts w:ascii="Times New Roman" w:cs="Times New Roman" w:eastAsia="Times New Roman" w:hAnsi="Times New Roman"/>
        <w:b w:val="0"/>
        <w:i w:val="0"/>
        <w:smallCaps w:val="0"/>
        <w:strike w:val="0"/>
        <w:vertAlign w:val="baseline"/>
      </w:rPr>
    </w:lvl>
    <w:lvl w:ilvl="7">
      <w:start w:val="1"/>
      <w:numFmt w:val="bullet"/>
      <w:lvlText w:val="o"/>
      <w:lvlJc w:val="left"/>
      <w:pPr>
        <w:ind w:left="5819" w:hanging="223"/>
      </w:pPr>
      <w:rPr>
        <w:rFonts w:ascii="Times New Roman" w:cs="Times New Roman" w:eastAsia="Times New Roman" w:hAnsi="Times New Roman"/>
        <w:b w:val="0"/>
        <w:i w:val="0"/>
        <w:smallCaps w:val="0"/>
        <w:strike w:val="0"/>
        <w:vertAlign w:val="baseline"/>
      </w:rPr>
    </w:lvl>
    <w:lvl w:ilvl="8">
      <w:start w:val="1"/>
      <w:numFmt w:val="bullet"/>
      <w:lvlText w:val="▪"/>
      <w:lvlJc w:val="left"/>
      <w:pPr>
        <w:ind w:left="6539" w:hanging="223"/>
      </w:pPr>
      <w:rPr>
        <w:rFonts w:ascii="Times New Roman" w:cs="Times New Roman" w:eastAsia="Times New Roman" w:hAnsi="Times New Roman"/>
        <w:b w:val="0"/>
        <w:i w:val="0"/>
        <w:smallCaps w:val="0"/>
        <w:strike w:val="0"/>
        <w:vertAlign w:val="baseline"/>
      </w:rPr>
    </w:lvl>
  </w:abstractNum>
  <w:abstractNum w:abstractNumId="43">
    <w:lvl w:ilvl="0">
      <w:start w:val="1"/>
      <w:numFmt w:val="bullet"/>
      <w:lvlText w:val="➢"/>
      <w:lvlJc w:val="left"/>
      <w:pPr>
        <w:ind w:left="2160" w:hanging="360"/>
      </w:pPr>
      <w:rPr>
        <w:rFonts w:ascii="Arimo" w:cs="Arimo" w:eastAsia="Arimo" w:hAnsi="Arimo"/>
        <w:b w:val="0"/>
        <w:i w:val="0"/>
        <w:smallCaps w:val="0"/>
        <w:strike w:val="0"/>
        <w:vertAlign w:val="baseline"/>
      </w:rPr>
    </w:lvl>
    <w:lvl w:ilvl="1">
      <w:start w:val="1"/>
      <w:numFmt w:val="bullet"/>
      <w:lvlText w:val="o"/>
      <w:lvlJc w:val="left"/>
      <w:pPr>
        <w:ind w:left="2868" w:hanging="348"/>
      </w:pPr>
      <w:rPr>
        <w:rFonts w:ascii="Arimo" w:cs="Arimo" w:eastAsia="Arimo" w:hAnsi="Arimo"/>
        <w:b w:val="0"/>
        <w:i w:val="0"/>
        <w:smallCaps w:val="0"/>
        <w:strike w:val="0"/>
        <w:vertAlign w:val="baseline"/>
      </w:rPr>
    </w:lvl>
    <w:lvl w:ilvl="2">
      <w:start w:val="1"/>
      <w:numFmt w:val="bullet"/>
      <w:lvlText w:val="▪"/>
      <w:lvlJc w:val="left"/>
      <w:pPr>
        <w:ind w:left="3576" w:hanging="336"/>
      </w:pPr>
      <w:rPr>
        <w:rFonts w:ascii="Arimo" w:cs="Arimo" w:eastAsia="Arimo" w:hAnsi="Arimo"/>
        <w:b w:val="0"/>
        <w:i w:val="0"/>
        <w:smallCaps w:val="0"/>
        <w:strike w:val="0"/>
        <w:vertAlign w:val="baseline"/>
      </w:rPr>
    </w:lvl>
    <w:lvl w:ilvl="3">
      <w:start w:val="1"/>
      <w:numFmt w:val="bullet"/>
      <w:lvlText w:val="•"/>
      <w:lvlJc w:val="left"/>
      <w:pPr>
        <w:ind w:left="4284" w:hanging="324"/>
      </w:pPr>
      <w:rPr>
        <w:rFonts w:ascii="Arimo" w:cs="Arimo" w:eastAsia="Arimo" w:hAnsi="Arimo"/>
        <w:b w:val="0"/>
        <w:i w:val="0"/>
        <w:smallCaps w:val="0"/>
        <w:strike w:val="0"/>
        <w:vertAlign w:val="baseline"/>
      </w:rPr>
    </w:lvl>
    <w:lvl w:ilvl="4">
      <w:start w:val="1"/>
      <w:numFmt w:val="bullet"/>
      <w:lvlText w:val="o"/>
      <w:lvlJc w:val="left"/>
      <w:pPr>
        <w:ind w:left="4992" w:hanging="312"/>
      </w:pPr>
      <w:rPr>
        <w:rFonts w:ascii="Arimo" w:cs="Arimo" w:eastAsia="Arimo" w:hAnsi="Arimo"/>
        <w:b w:val="0"/>
        <w:i w:val="0"/>
        <w:smallCaps w:val="0"/>
        <w:strike w:val="0"/>
        <w:vertAlign w:val="baseline"/>
      </w:rPr>
    </w:lvl>
    <w:lvl w:ilvl="5">
      <w:start w:val="1"/>
      <w:numFmt w:val="bullet"/>
      <w:lvlText w:val="▪"/>
      <w:lvlJc w:val="left"/>
      <w:pPr>
        <w:ind w:left="5700" w:hanging="300"/>
      </w:pPr>
      <w:rPr>
        <w:rFonts w:ascii="Arimo" w:cs="Arimo" w:eastAsia="Arimo" w:hAnsi="Arimo"/>
        <w:b w:val="0"/>
        <w:i w:val="0"/>
        <w:smallCaps w:val="0"/>
        <w:strike w:val="0"/>
        <w:vertAlign w:val="baseline"/>
      </w:rPr>
    </w:lvl>
    <w:lvl w:ilvl="6">
      <w:start w:val="1"/>
      <w:numFmt w:val="bullet"/>
      <w:lvlText w:val="•"/>
      <w:lvlJc w:val="left"/>
      <w:pPr>
        <w:ind w:left="6408" w:hanging="288"/>
      </w:pPr>
      <w:rPr>
        <w:rFonts w:ascii="Arimo" w:cs="Arimo" w:eastAsia="Arimo" w:hAnsi="Arimo"/>
        <w:b w:val="0"/>
        <w:i w:val="0"/>
        <w:smallCaps w:val="0"/>
        <w:strike w:val="0"/>
        <w:vertAlign w:val="baseline"/>
      </w:rPr>
    </w:lvl>
    <w:lvl w:ilvl="7">
      <w:start w:val="1"/>
      <w:numFmt w:val="bullet"/>
      <w:lvlText w:val="o"/>
      <w:lvlJc w:val="left"/>
      <w:pPr>
        <w:ind w:left="7116" w:hanging="276"/>
      </w:pPr>
      <w:rPr>
        <w:rFonts w:ascii="Arimo" w:cs="Arimo" w:eastAsia="Arimo" w:hAnsi="Arimo"/>
        <w:b w:val="0"/>
        <w:i w:val="0"/>
        <w:smallCaps w:val="0"/>
        <w:strike w:val="0"/>
        <w:vertAlign w:val="baseline"/>
      </w:rPr>
    </w:lvl>
    <w:lvl w:ilvl="8">
      <w:start w:val="1"/>
      <w:numFmt w:val="bullet"/>
      <w:lvlText w:val="▪"/>
      <w:lvlJc w:val="left"/>
      <w:pPr>
        <w:ind w:left="7824" w:hanging="264"/>
      </w:pPr>
      <w:rPr>
        <w:rFonts w:ascii="Arimo" w:cs="Arimo" w:eastAsia="Arimo" w:hAnsi="Arimo"/>
        <w:b w:val="0"/>
        <w:i w:val="0"/>
        <w:smallCaps w:val="0"/>
        <w:strike w:val="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Pg0QWSNycDPbjptc1JwbF8Pr8w_1DMMq/edit#heading=h.30j0zll" TargetMode="External"/><Relationship Id="rId7" Type="http://schemas.openxmlformats.org/officeDocument/2006/relationships/hyperlink" Target="https://docs.google.com/document/d/1Pg0QWSNycDPbjptc1JwbF8Pr8w_1DMMq/edit#heading=h.30j0zll"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