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1200"/>
          <w:tab w:val="right" w:pos="8478"/>
        </w:tabs>
        <w:spacing w:after="0" w:line="240" w:lineRule="auto"/>
        <w:ind w:left="720" w:firstLine="0"/>
        <w:jc w:val="center"/>
        <w:rPr>
          <w:rFonts w:ascii="Arial" w:cs="Arial" w:eastAsia="Arial" w:hAnsi="Arial"/>
          <w:b w:val="0"/>
          <w:smallCaps w:val="0"/>
          <w:sz w:val="28"/>
          <w:szCs w:val="28"/>
          <w:vertAlign w:val="baseline"/>
        </w:rPr>
      </w:pPr>
      <w:r w:rsidDel="00000000" w:rsidR="00000000" w:rsidRPr="00000000">
        <w:rPr>
          <w:rtl w:val="0"/>
        </w:rPr>
      </w:r>
    </w:p>
    <w:p w:rsidR="00000000" w:rsidDel="00000000" w:rsidP="00000000" w:rsidRDefault="00000000" w:rsidRPr="00000000" w14:paraId="00000002">
      <w:pPr>
        <w:pBdr>
          <w:top w:color="000000" w:space="31" w:sz="4" w:val="single"/>
          <w:left w:color="000000" w:space="4" w:sz="4" w:val="single"/>
          <w:bottom w:color="000000" w:space="1" w:sz="4" w:val="single"/>
          <w:right w:color="000000" w:space="4" w:sz="4" w:val="single"/>
        </w:pBdr>
        <w:spacing w:after="120" w:line="360" w:lineRule="auto"/>
        <w:jc w:val="center"/>
        <w:rPr>
          <w:rFonts w:ascii="Arial" w:cs="Arial" w:eastAsia="Arial" w:hAnsi="Arial"/>
          <w:b w:val="0"/>
          <w:sz w:val="52"/>
          <w:szCs w:val="52"/>
          <w:vertAlign w:val="baseline"/>
        </w:rPr>
      </w:pPr>
      <w:r w:rsidDel="00000000" w:rsidR="00000000" w:rsidRPr="00000000">
        <w:rPr>
          <w:rFonts w:ascii="Arial" w:cs="Arial" w:eastAsia="Arial" w:hAnsi="Arial"/>
          <w:b w:val="1"/>
          <w:sz w:val="52"/>
          <w:szCs w:val="52"/>
          <w:vertAlign w:val="baseline"/>
          <w:rtl w:val="0"/>
        </w:rPr>
        <w:t xml:space="preserve">PROGRAMACIÓN</w:t>
      </w:r>
      <w:r w:rsidDel="00000000" w:rsidR="00000000" w:rsidRPr="00000000">
        <w:rPr>
          <w:rtl w:val="0"/>
        </w:rPr>
      </w:r>
    </w:p>
    <w:p w:rsidR="00000000" w:rsidDel="00000000" w:rsidP="00000000" w:rsidRDefault="00000000" w:rsidRPr="00000000" w14:paraId="00000003">
      <w:pPr>
        <w:pBdr>
          <w:top w:color="000000" w:space="31" w:sz="4" w:val="single"/>
          <w:left w:color="000000" w:space="4" w:sz="4" w:val="single"/>
          <w:bottom w:color="000000" w:space="1" w:sz="4" w:val="single"/>
          <w:right w:color="000000" w:space="4" w:sz="4" w:val="single"/>
        </w:pBdr>
        <w:spacing w:after="120" w:line="360" w:lineRule="auto"/>
        <w:jc w:val="center"/>
        <w:rPr>
          <w:rFonts w:ascii="Arial" w:cs="Arial" w:eastAsia="Arial" w:hAnsi="Arial"/>
          <w:b w:val="0"/>
          <w:sz w:val="52"/>
          <w:szCs w:val="52"/>
          <w:vertAlign w:val="baseline"/>
        </w:rPr>
      </w:pPr>
      <w:r w:rsidDel="00000000" w:rsidR="00000000" w:rsidRPr="00000000">
        <w:rPr>
          <w:rtl w:val="0"/>
        </w:rPr>
      </w:r>
    </w:p>
    <w:p w:rsidR="00000000" w:rsidDel="00000000" w:rsidP="00000000" w:rsidRDefault="00000000" w:rsidRPr="00000000" w14:paraId="00000004">
      <w:pPr>
        <w:pBdr>
          <w:top w:color="000000" w:space="31" w:sz="4" w:val="single"/>
          <w:left w:color="000000" w:space="4" w:sz="4" w:val="single"/>
          <w:bottom w:color="000000" w:space="1" w:sz="4" w:val="single"/>
          <w:right w:color="000000" w:space="4" w:sz="4" w:val="single"/>
        </w:pBdr>
        <w:spacing w:line="360" w:lineRule="auto"/>
        <w:jc w:val="center"/>
        <w:rPr>
          <w:rFonts w:ascii="Arial" w:cs="Arial" w:eastAsia="Arial" w:hAnsi="Arial"/>
          <w:b w:val="0"/>
          <w:sz w:val="56"/>
          <w:szCs w:val="56"/>
          <w:vertAlign w:val="baseline"/>
        </w:rPr>
      </w:pPr>
      <w:r w:rsidDel="00000000" w:rsidR="00000000" w:rsidRPr="00000000">
        <w:rPr>
          <w:rFonts w:ascii="Arial" w:cs="Arial" w:eastAsia="Arial" w:hAnsi="Arial"/>
          <w:b w:val="1"/>
          <w:sz w:val="56"/>
          <w:szCs w:val="56"/>
          <w:vertAlign w:val="baseline"/>
          <w:rtl w:val="0"/>
        </w:rPr>
        <w:t xml:space="preserve">INGLÉS TÉCNICO GRADO MEDIO</w:t>
      </w:r>
      <w:r w:rsidDel="00000000" w:rsidR="00000000" w:rsidRPr="00000000">
        <w:rPr>
          <w:rtl w:val="0"/>
        </w:rPr>
      </w:r>
    </w:p>
    <w:p w:rsidR="00000000" w:rsidDel="00000000" w:rsidP="00000000" w:rsidRDefault="00000000" w:rsidRPr="00000000" w14:paraId="00000005">
      <w:pPr>
        <w:pBdr>
          <w:top w:color="000000" w:space="31" w:sz="4" w:val="single"/>
          <w:left w:color="000000" w:space="4" w:sz="4" w:val="single"/>
          <w:bottom w:color="000000" w:space="1" w:sz="4" w:val="single"/>
          <w:right w:color="000000" w:space="4" w:sz="4" w:val="single"/>
        </w:pBdr>
        <w:spacing w:line="360" w:lineRule="auto"/>
        <w:jc w:val="center"/>
        <w:rPr>
          <w:rFonts w:ascii="Arial" w:cs="Arial" w:eastAsia="Arial" w:hAnsi="Arial"/>
          <w:b w:val="0"/>
          <w:sz w:val="56"/>
          <w:szCs w:val="56"/>
          <w:vertAlign w:val="baseline"/>
        </w:rPr>
      </w:pPr>
      <w:r w:rsidDel="00000000" w:rsidR="00000000" w:rsidRPr="00000000">
        <w:rPr>
          <w:rtl w:val="0"/>
        </w:rPr>
      </w:r>
    </w:p>
    <w:p w:rsidR="00000000" w:rsidDel="00000000" w:rsidP="00000000" w:rsidRDefault="00000000" w:rsidRPr="00000000" w14:paraId="00000006">
      <w:pPr>
        <w:pBdr>
          <w:top w:color="000000" w:space="31" w:sz="4" w:val="single"/>
          <w:left w:color="000000" w:space="4" w:sz="4" w:val="single"/>
          <w:bottom w:color="000000" w:space="1" w:sz="4" w:val="single"/>
          <w:right w:color="000000" w:space="4" w:sz="4" w:val="single"/>
        </w:pBdr>
        <w:spacing w:line="360" w:lineRule="auto"/>
        <w:jc w:val="center"/>
        <w:rPr>
          <w:rFonts w:ascii="Arial" w:cs="Arial" w:eastAsia="Arial" w:hAnsi="Arial"/>
          <w:b w:val="0"/>
          <w:sz w:val="48"/>
          <w:szCs w:val="48"/>
          <w:vertAlign w:val="baseline"/>
        </w:rPr>
      </w:pPr>
      <w:r w:rsidDel="00000000" w:rsidR="00000000" w:rsidRPr="00000000">
        <w:rPr>
          <w:rFonts w:ascii="Arial" w:cs="Arial" w:eastAsia="Arial" w:hAnsi="Arial"/>
          <w:b w:val="1"/>
          <w:sz w:val="48"/>
          <w:szCs w:val="48"/>
          <w:vertAlign w:val="baseline"/>
          <w:rtl w:val="0"/>
        </w:rPr>
        <w:t xml:space="preserve">Técnico en Estética y Belleza</w:t>
      </w:r>
      <w:r w:rsidDel="00000000" w:rsidR="00000000" w:rsidRPr="00000000">
        <w:rPr>
          <w:rtl w:val="0"/>
        </w:rPr>
      </w:r>
    </w:p>
    <w:p w:rsidR="00000000" w:rsidDel="00000000" w:rsidP="00000000" w:rsidRDefault="00000000" w:rsidRPr="00000000" w14:paraId="00000007">
      <w:pPr>
        <w:pBdr>
          <w:top w:color="000000" w:space="31" w:sz="4" w:val="single"/>
          <w:left w:color="000000" w:space="4" w:sz="4" w:val="single"/>
          <w:bottom w:color="000000" w:space="1" w:sz="4" w:val="single"/>
          <w:right w:color="000000" w:space="4" w:sz="4" w:val="single"/>
        </w:pBdr>
        <w:spacing w:line="360" w:lineRule="auto"/>
        <w:jc w:val="center"/>
        <w:rPr>
          <w:rFonts w:ascii="Arial" w:cs="Arial" w:eastAsia="Arial" w:hAnsi="Arial"/>
          <w:b w:val="0"/>
          <w:sz w:val="48"/>
          <w:szCs w:val="48"/>
          <w:vertAlign w:val="baseline"/>
        </w:rPr>
      </w:pPr>
      <w:r w:rsidDel="00000000" w:rsidR="00000000" w:rsidRPr="00000000">
        <w:rPr>
          <w:rFonts w:ascii="Arial" w:cs="Arial" w:eastAsia="Arial" w:hAnsi="Arial"/>
          <w:b w:val="1"/>
          <w:sz w:val="48"/>
          <w:szCs w:val="48"/>
          <w:vertAlign w:val="baseline"/>
          <w:rtl w:val="0"/>
        </w:rPr>
        <w:t xml:space="preserve">Presencial</w:t>
      </w:r>
      <w:r w:rsidDel="00000000" w:rsidR="00000000" w:rsidRPr="00000000">
        <w:rPr>
          <w:rtl w:val="0"/>
        </w:rPr>
      </w:r>
    </w:p>
    <w:p w:rsidR="00000000" w:rsidDel="00000000" w:rsidP="00000000" w:rsidRDefault="00000000" w:rsidRPr="00000000" w14:paraId="00000008">
      <w:pPr>
        <w:pBdr>
          <w:top w:color="000000" w:space="31" w:sz="4" w:val="single"/>
          <w:left w:color="000000" w:space="4" w:sz="4" w:val="single"/>
          <w:bottom w:color="000000" w:space="1" w:sz="4" w:val="single"/>
          <w:right w:color="000000" w:space="4" w:sz="4" w:val="single"/>
        </w:pBdr>
        <w:spacing w:line="360" w:lineRule="auto"/>
        <w:jc w:val="center"/>
        <w:rPr>
          <w:rFonts w:ascii="Arial" w:cs="Arial" w:eastAsia="Arial" w:hAnsi="Arial"/>
          <w:b w:val="0"/>
          <w:sz w:val="48"/>
          <w:szCs w:val="48"/>
          <w:vertAlign w:val="baseline"/>
        </w:rPr>
      </w:pPr>
      <w:r w:rsidDel="00000000" w:rsidR="00000000" w:rsidRPr="00000000">
        <w:rPr>
          <w:rtl w:val="0"/>
        </w:rPr>
      </w:r>
    </w:p>
    <w:p w:rsidR="00000000" w:rsidDel="00000000" w:rsidP="00000000" w:rsidRDefault="00000000" w:rsidRPr="00000000" w14:paraId="00000009">
      <w:pPr>
        <w:pBdr>
          <w:top w:color="000000" w:space="31" w:sz="4" w:val="single"/>
          <w:left w:color="000000" w:space="4" w:sz="4" w:val="single"/>
          <w:bottom w:color="000000" w:space="1" w:sz="4" w:val="single"/>
          <w:right w:color="000000" w:space="4" w:sz="4" w:val="single"/>
        </w:pBdr>
        <w:spacing w:line="360" w:lineRule="auto"/>
        <w:jc w:val="center"/>
        <w:rPr>
          <w:rFonts w:ascii="Arial" w:cs="Arial" w:eastAsia="Arial" w:hAnsi="Arial"/>
          <w:b w:val="0"/>
          <w:sz w:val="52"/>
          <w:szCs w:val="52"/>
          <w:vertAlign w:val="baseline"/>
        </w:rPr>
      </w:pPr>
      <w:r w:rsidDel="00000000" w:rsidR="00000000" w:rsidRPr="00000000">
        <w:rPr>
          <w:rFonts w:ascii="Arial" w:cs="Arial" w:eastAsia="Arial" w:hAnsi="Arial"/>
          <w:b w:val="1"/>
          <w:sz w:val="52"/>
          <w:szCs w:val="52"/>
          <w:vertAlign w:val="baseline"/>
          <w:rtl w:val="0"/>
        </w:rPr>
        <w:t xml:space="preserve">DEPARTAMENTO INGLÉS</w:t>
      </w:r>
      <w:r w:rsidDel="00000000" w:rsidR="00000000" w:rsidRPr="00000000">
        <w:rPr>
          <w:rtl w:val="0"/>
        </w:rPr>
      </w:r>
    </w:p>
    <w:p w:rsidR="00000000" w:rsidDel="00000000" w:rsidP="00000000" w:rsidRDefault="00000000" w:rsidRPr="00000000" w14:paraId="0000000A">
      <w:pPr>
        <w:pBdr>
          <w:top w:color="000000" w:space="31" w:sz="4" w:val="single"/>
          <w:left w:color="000000" w:space="4" w:sz="4" w:val="single"/>
          <w:bottom w:color="000000" w:space="1" w:sz="4" w:val="single"/>
          <w:right w:color="000000" w:space="4" w:sz="4" w:val="single"/>
        </w:pBdr>
        <w:spacing w:line="360" w:lineRule="auto"/>
        <w:jc w:val="center"/>
        <w:rPr>
          <w:rFonts w:ascii="Arial" w:cs="Arial" w:eastAsia="Arial" w:hAnsi="Arial"/>
          <w:b w:val="0"/>
          <w:sz w:val="44"/>
          <w:szCs w:val="44"/>
          <w:vertAlign w:val="baseline"/>
        </w:rPr>
      </w:pPr>
      <w:r w:rsidDel="00000000" w:rsidR="00000000" w:rsidRPr="00000000">
        <w:rPr>
          <w:rFonts w:ascii="Arial" w:cs="Arial" w:eastAsia="Arial" w:hAnsi="Arial"/>
          <w:b w:val="1"/>
          <w:sz w:val="44"/>
          <w:szCs w:val="44"/>
          <w:vertAlign w:val="baseline"/>
          <w:rtl w:val="0"/>
        </w:rPr>
        <w:t xml:space="preserve">IES GASPAR MELCHOR DE JOVELLANOS</w:t>
      </w:r>
      <w:r w:rsidDel="00000000" w:rsidR="00000000" w:rsidRPr="00000000">
        <w:rPr>
          <w:rtl w:val="0"/>
        </w:rPr>
      </w:r>
    </w:p>
    <w:p w:rsidR="00000000" w:rsidDel="00000000" w:rsidP="00000000" w:rsidRDefault="00000000" w:rsidRPr="00000000" w14:paraId="0000000B">
      <w:pPr>
        <w:pBdr>
          <w:top w:color="000000" w:space="31" w:sz="4" w:val="single"/>
          <w:left w:color="000000" w:space="4" w:sz="4" w:val="single"/>
          <w:bottom w:color="000000" w:space="1" w:sz="4" w:val="single"/>
          <w:right w:color="000000" w:space="4" w:sz="4" w:val="single"/>
        </w:pBdr>
        <w:spacing w:line="360" w:lineRule="auto"/>
        <w:jc w:val="center"/>
        <w:rPr>
          <w:rFonts w:ascii="Arial" w:cs="Arial" w:eastAsia="Arial" w:hAnsi="Arial"/>
          <w:b w:val="0"/>
          <w:sz w:val="44"/>
          <w:szCs w:val="44"/>
          <w:vertAlign w:val="baseline"/>
        </w:rPr>
      </w:pPr>
      <w:r w:rsidDel="00000000" w:rsidR="00000000" w:rsidRPr="00000000">
        <w:rPr>
          <w:rFonts w:ascii="Arial" w:cs="Arial" w:eastAsia="Arial" w:hAnsi="Arial"/>
          <w:b w:val="1"/>
          <w:sz w:val="44"/>
          <w:szCs w:val="44"/>
          <w:vertAlign w:val="baseline"/>
          <w:rtl w:val="0"/>
        </w:rPr>
        <w:t xml:space="preserve">CURSO 20</w:t>
      </w:r>
      <w:r w:rsidDel="00000000" w:rsidR="00000000" w:rsidRPr="00000000">
        <w:rPr>
          <w:rFonts w:ascii="Arial" w:cs="Arial" w:eastAsia="Arial" w:hAnsi="Arial"/>
          <w:b w:val="1"/>
          <w:sz w:val="44"/>
          <w:szCs w:val="44"/>
          <w:rtl w:val="0"/>
        </w:rPr>
        <w:t xml:space="preserve">20</w:t>
      </w:r>
      <w:r w:rsidDel="00000000" w:rsidR="00000000" w:rsidRPr="00000000">
        <w:rPr>
          <w:rFonts w:ascii="Arial" w:cs="Arial" w:eastAsia="Arial" w:hAnsi="Arial"/>
          <w:b w:val="1"/>
          <w:sz w:val="44"/>
          <w:szCs w:val="44"/>
          <w:vertAlign w:val="baseline"/>
          <w:rtl w:val="0"/>
        </w:rPr>
        <w:t xml:space="preserve">-202</w:t>
      </w:r>
      <w:r w:rsidDel="00000000" w:rsidR="00000000" w:rsidRPr="00000000">
        <w:rPr>
          <w:rFonts w:ascii="Arial" w:cs="Arial" w:eastAsia="Arial" w:hAnsi="Arial"/>
          <w:b w:val="1"/>
          <w:sz w:val="44"/>
          <w:szCs w:val="44"/>
          <w:rtl w:val="0"/>
        </w:rPr>
        <w:t xml:space="preserve">1</w:t>
      </w:r>
      <w:r w:rsidDel="00000000" w:rsidR="00000000" w:rsidRPr="00000000">
        <w:rPr>
          <w:rtl w:val="0"/>
        </w:rPr>
      </w:r>
    </w:p>
    <w:p w:rsidR="00000000" w:rsidDel="00000000" w:rsidP="00000000" w:rsidRDefault="00000000" w:rsidRPr="00000000" w14:paraId="0000000C">
      <w:pPr>
        <w:pBdr>
          <w:top w:color="000000" w:space="31" w:sz="4" w:val="single"/>
          <w:left w:color="000000" w:space="4" w:sz="4" w:val="single"/>
          <w:bottom w:color="000000" w:space="1" w:sz="4" w:val="single"/>
          <w:right w:color="000000" w:space="4" w:sz="4" w:val="single"/>
        </w:pBdr>
        <w:spacing w:line="360" w:lineRule="auto"/>
        <w:jc w:val="center"/>
        <w:rPr>
          <w:rFonts w:ascii="Arial" w:cs="Arial" w:eastAsia="Arial" w:hAnsi="Arial"/>
          <w:b w:val="0"/>
          <w:sz w:val="52"/>
          <w:szCs w:val="52"/>
          <w:vertAlign w:val="baseline"/>
        </w:rPr>
      </w:pPr>
      <w:r w:rsidDel="00000000" w:rsidR="00000000" w:rsidRPr="00000000">
        <w:rPr>
          <w:rtl w:val="0"/>
        </w:rPr>
      </w:r>
    </w:p>
    <w:p w:rsidR="00000000" w:rsidDel="00000000" w:rsidP="00000000" w:rsidRDefault="00000000" w:rsidRPr="00000000" w14:paraId="0000000D">
      <w:pPr>
        <w:spacing w:after="0" w:line="240" w:lineRule="auto"/>
        <w:jc w:val="center"/>
        <w:rPr>
          <w:rFonts w:ascii="Arial" w:cs="Arial" w:eastAsia="Arial" w:hAnsi="Arial"/>
          <w:color w:val="000000"/>
          <w:sz w:val="28"/>
          <w:szCs w:val="28"/>
          <w:vertAlign w:val="baseline"/>
        </w:rPr>
      </w:pPr>
      <w:r w:rsidDel="00000000" w:rsidR="00000000" w:rsidRPr="00000000">
        <w:rPr>
          <w:rFonts w:ascii="Arial" w:cs="Arial" w:eastAsia="Arial" w:hAnsi="Arial"/>
          <w:b w:val="1"/>
          <w:color w:val="000000"/>
          <w:sz w:val="28"/>
          <w:szCs w:val="28"/>
          <w:vertAlign w:val="baseline"/>
          <w:rtl w:val="0"/>
        </w:rPr>
        <w:t xml:space="preserve">INGLÉS TÉCNICO GRADO MEDIO</w:t>
      </w:r>
      <w:r w:rsidDel="00000000" w:rsidR="00000000" w:rsidRPr="00000000">
        <w:rPr>
          <w:rtl w:val="0"/>
        </w:rPr>
      </w:r>
    </w:p>
    <w:p w:rsidR="00000000" w:rsidDel="00000000" w:rsidP="00000000" w:rsidRDefault="00000000" w:rsidRPr="00000000" w14:paraId="0000000E">
      <w:pPr>
        <w:spacing w:after="0" w:line="240" w:lineRule="auto"/>
        <w:jc w:val="center"/>
        <w:rPr>
          <w:rFonts w:ascii="Arial" w:cs="Arial" w:eastAsia="Arial" w:hAnsi="Arial"/>
          <w:color w:val="000000"/>
          <w:sz w:val="28"/>
          <w:szCs w:val="28"/>
          <w:vertAlign w:val="baseline"/>
        </w:rPr>
      </w:pPr>
      <w:r w:rsidDel="00000000" w:rsidR="00000000" w:rsidRPr="00000000">
        <w:rPr>
          <w:rtl w:val="0"/>
        </w:rPr>
      </w:r>
    </w:p>
    <w:p w:rsidR="00000000" w:rsidDel="00000000" w:rsidP="00000000" w:rsidRDefault="00000000" w:rsidRPr="00000000" w14:paraId="0000000F">
      <w:pPr>
        <w:spacing w:after="0" w:line="240" w:lineRule="auto"/>
        <w:jc w:val="center"/>
        <w:rPr>
          <w:rFonts w:ascii="Arial" w:cs="Arial" w:eastAsia="Arial" w:hAnsi="Arial"/>
          <w:b w:val="0"/>
          <w:i w:val="0"/>
          <w:color w:val="000000"/>
          <w:sz w:val="28"/>
          <w:szCs w:val="28"/>
          <w:vertAlign w:val="baseline"/>
        </w:rPr>
      </w:pPr>
      <w:r w:rsidDel="00000000" w:rsidR="00000000" w:rsidRPr="00000000">
        <w:rPr>
          <w:rFonts w:ascii="Arial" w:cs="Arial" w:eastAsia="Arial" w:hAnsi="Arial"/>
          <w:b w:val="1"/>
          <w:i w:val="1"/>
          <w:color w:val="000000"/>
          <w:sz w:val="28"/>
          <w:szCs w:val="28"/>
          <w:vertAlign w:val="baseline"/>
          <w:rtl w:val="0"/>
        </w:rPr>
        <w:t xml:space="preserve">Técnico en Estética y Belleza</w:t>
      </w:r>
      <w:r w:rsidDel="00000000" w:rsidR="00000000" w:rsidRPr="00000000">
        <w:rPr>
          <w:rtl w:val="0"/>
        </w:rPr>
      </w:r>
    </w:p>
    <w:p w:rsidR="00000000" w:rsidDel="00000000" w:rsidP="00000000" w:rsidRDefault="00000000" w:rsidRPr="00000000" w14:paraId="00000010">
      <w:pPr>
        <w:spacing w:after="0" w:line="240" w:lineRule="auto"/>
        <w:jc w:val="center"/>
        <w:rPr>
          <w:rFonts w:ascii="Arial" w:cs="Arial" w:eastAsia="Arial" w:hAnsi="Arial"/>
          <w:b w:val="0"/>
          <w:i w:val="0"/>
          <w:color w:val="000000"/>
          <w:sz w:val="28"/>
          <w:szCs w:val="28"/>
          <w:vertAlign w:val="baseline"/>
        </w:rPr>
      </w:pPr>
      <w:r w:rsidDel="00000000" w:rsidR="00000000" w:rsidRPr="00000000">
        <w:rPr>
          <w:rtl w:val="0"/>
        </w:rPr>
      </w:r>
    </w:p>
    <w:p w:rsidR="00000000" w:rsidDel="00000000" w:rsidP="00000000" w:rsidRDefault="00000000" w:rsidRPr="00000000" w14:paraId="00000011">
      <w:pPr>
        <w:spacing w:after="0" w:line="240" w:lineRule="auto"/>
        <w:jc w:val="center"/>
        <w:rPr>
          <w:rFonts w:ascii="Arial" w:cs="Arial" w:eastAsia="Arial" w:hAnsi="Arial"/>
          <w:b w:val="0"/>
          <w:i w:val="0"/>
          <w:color w:val="000000"/>
          <w:sz w:val="28"/>
          <w:szCs w:val="28"/>
          <w:u w:val="single"/>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12">
      <w:pPr>
        <w:numPr>
          <w:ilvl w:val="0"/>
          <w:numId w:val="2"/>
        </w:numPr>
        <w:spacing w:after="0" w:line="240" w:lineRule="auto"/>
        <w:ind w:left="0" w:firstLine="0"/>
        <w:jc w:val="both"/>
        <w:rPr>
          <w:b w:val="0"/>
          <w:i w:val="0"/>
          <w:color w:val="000000"/>
          <w:sz w:val="24"/>
          <w:szCs w:val="24"/>
        </w:rPr>
      </w:pPr>
      <w:bookmarkStart w:colFirst="0" w:colLast="0" w:name="_30j0zll" w:id="1"/>
      <w:bookmarkEnd w:id="1"/>
      <w:r w:rsidDel="00000000" w:rsidR="00000000" w:rsidRPr="00000000">
        <w:rPr>
          <w:rFonts w:ascii="Arial" w:cs="Arial" w:eastAsia="Arial" w:hAnsi="Arial"/>
          <w:i w:val="1"/>
          <w:color w:val="000000"/>
          <w:sz w:val="24"/>
          <w:szCs w:val="24"/>
          <w:vertAlign w:val="baseline"/>
          <w:rtl w:val="0"/>
        </w:rPr>
        <w:t xml:space="preserve">BOCM: </w:t>
      </w:r>
      <w:hyperlink r:id="rId6">
        <w:r w:rsidDel="00000000" w:rsidR="00000000" w:rsidRPr="00000000">
          <w:rPr>
            <w:rFonts w:ascii="Arial" w:cs="Arial" w:eastAsia="Arial" w:hAnsi="Arial"/>
            <w:i w:val="1"/>
            <w:color w:val="000000"/>
            <w:sz w:val="24"/>
            <w:szCs w:val="24"/>
            <w:u w:val="none"/>
            <w:vertAlign w:val="baseline"/>
            <w:rtl w:val="0"/>
          </w:rPr>
          <w:t xml:space="preserve">DECRETO 218/2015, de 13 de octubre, del Consejo de Gobierno, por el que se establece para la Comunidad de Madrid el plan de estudios del ciclo formativo de grado medio correspondiente al título de Técnico en Estética</w:t>
        </w:r>
      </w:hyperlink>
      <w:r w:rsidDel="00000000" w:rsidR="00000000" w:rsidRPr="00000000">
        <w:rPr>
          <w:rFonts w:ascii="Arial" w:cs="Arial" w:eastAsia="Arial" w:hAnsi="Arial"/>
          <w:i w:val="1"/>
          <w:color w:val="000000"/>
          <w:sz w:val="24"/>
          <w:szCs w:val="24"/>
          <w:vertAlign w:val="baseline"/>
          <w:rtl w:val="0"/>
        </w:rPr>
        <w:t xml:space="preserve"> y Belleza.</w:t>
      </w:r>
      <w:r w:rsidDel="00000000" w:rsidR="00000000" w:rsidRPr="00000000">
        <w:rPr>
          <w:rtl w:val="0"/>
        </w:rPr>
      </w:r>
    </w:p>
    <w:p w:rsidR="00000000" w:rsidDel="00000000" w:rsidP="00000000" w:rsidRDefault="00000000" w:rsidRPr="00000000" w14:paraId="00000013">
      <w:pPr>
        <w:spacing w:after="0" w:line="240" w:lineRule="auto"/>
        <w:jc w:val="both"/>
        <w:rPr>
          <w:rFonts w:ascii="Arial" w:cs="Arial" w:eastAsia="Arial" w:hAnsi="Arial"/>
          <w:b w:val="0"/>
          <w:i w:val="0"/>
          <w:color w:val="000000"/>
          <w:sz w:val="24"/>
          <w:szCs w:val="24"/>
          <w:vertAlign w:val="baseline"/>
        </w:rPr>
      </w:pPr>
      <w:r w:rsidDel="00000000" w:rsidR="00000000" w:rsidRPr="00000000">
        <w:rPr>
          <w:rtl w:val="0"/>
        </w:rPr>
      </w:r>
    </w:p>
    <w:p w:rsidR="00000000" w:rsidDel="00000000" w:rsidP="00000000" w:rsidRDefault="00000000" w:rsidRPr="00000000" w14:paraId="00000014">
      <w:pPr>
        <w:numPr>
          <w:ilvl w:val="0"/>
          <w:numId w:val="2"/>
        </w:numPr>
        <w:spacing w:after="0" w:line="240" w:lineRule="auto"/>
        <w:ind w:left="0" w:firstLine="0"/>
        <w:jc w:val="both"/>
        <w:rPr>
          <w:b w:val="0"/>
          <w:color w:val="000000"/>
          <w:sz w:val="24"/>
          <w:szCs w:val="24"/>
        </w:rPr>
      </w:pPr>
      <w:r w:rsidDel="00000000" w:rsidR="00000000" w:rsidRPr="00000000">
        <w:rPr>
          <w:rFonts w:ascii="Arial" w:cs="Arial" w:eastAsia="Arial" w:hAnsi="Arial"/>
          <w:i w:val="1"/>
          <w:color w:val="000000"/>
          <w:sz w:val="24"/>
          <w:szCs w:val="24"/>
          <w:vertAlign w:val="baseline"/>
          <w:rtl w:val="0"/>
        </w:rPr>
        <w:t xml:space="preserve">BOE: REAL DECRETO 256/2011, del 28 de febrero, por el que se establece el Título de Técnico en Estética y Belleza y se fijan sus enseñanzas mínimas.</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right" w:pos="8494"/>
            </w:tabs>
            <w:spacing w:after="0" w:before="12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1fob9te">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1. INTRODUCCIÓN</w:t>
            </w:r>
          </w:hyperlink>
          <w:hyperlink w:anchor="_1fob9te">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3</w:t>
            </w:r>
          </w:hyperlink>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right" w:pos="8494"/>
            </w:tabs>
            <w:spacing w:after="0" w:before="12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3znysh7">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2. OBJETIVOS GENERALES DEL ÁREA</w:t>
            </w:r>
          </w:hyperlink>
          <w:hyperlink w:anchor="_3znysh7">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3</w:t>
            </w:r>
          </w:hyperlink>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right" w:pos="8494"/>
            </w:tabs>
            <w:spacing w:after="0" w:before="12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2et92p0">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3. CONTENIDOS  BÁSICOS</w:t>
            </w:r>
          </w:hyperlink>
          <w:hyperlink w:anchor="_2et92p0">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5</w:t>
            </w:r>
          </w:hyperlink>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right" w:pos="8494"/>
            </w:tabs>
            <w:spacing w:after="0" w:before="12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tyjcwt">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4.  TEMPORALIZACIÓN</w:t>
            </w:r>
          </w:hyperlink>
          <w:hyperlink w:anchor="_tyjcwt">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43</w:t>
            </w:r>
          </w:hyperlink>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right" w:pos="8494"/>
            </w:tabs>
            <w:spacing w:after="0" w:before="12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3dy6vkm">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5. CRITERIOS DE EVALUACIÓN</w:t>
            </w:r>
          </w:hyperlink>
          <w:hyperlink w:anchor="_3dy6vkm">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43</w:t>
            </w:r>
          </w:hyperlink>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right" w:pos="8494"/>
            </w:tabs>
            <w:spacing w:after="0" w:before="12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1t3h5sf">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6. METODOLOGÍA</w:t>
            </w:r>
          </w:hyperlink>
          <w:hyperlink w:anchor="_1t3h5sf">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45</w:t>
            </w:r>
          </w:hyperlink>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right" w:pos="8494"/>
            </w:tabs>
            <w:spacing w:after="0" w:before="12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4d34og8">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7. INSTRUMENTOS DE EVALUACIÓN</w:t>
            </w:r>
          </w:hyperlink>
          <w:hyperlink w:anchor="_4d34og8">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46</w:t>
            </w:r>
          </w:hyperlink>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right" w:pos="8494"/>
            </w:tabs>
            <w:spacing w:after="0" w:before="12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2s8eyo1">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8. SISTEMA DE RECUPERACIÓN DE EVALUACIONES PENDIENTES</w:t>
            </w:r>
          </w:hyperlink>
          <w:hyperlink w:anchor="_2s8eyo1">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47</w:t>
            </w:r>
          </w:hyperlink>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right" w:pos="8494"/>
            </w:tabs>
            <w:spacing w:after="0" w:before="12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17dp8vu">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9. CRITERIOS DE CALIFICACIÓN</w:t>
            </w:r>
          </w:hyperlink>
          <w:hyperlink w:anchor="_17dp8vu">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47</w:t>
            </w:r>
          </w:hyperlink>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right" w:pos="8494"/>
            </w:tabs>
            <w:spacing w:after="0" w:before="12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3rdcrjn">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10.  ACTIVIDADES DE RECUPERACIÓN DE PENDIENTES</w:t>
            </w:r>
          </w:hyperlink>
          <w:hyperlink w:anchor="_3rdcrjn">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48</w:t>
            </w:r>
          </w:hyperlink>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right" w:pos="8494"/>
            </w:tabs>
            <w:spacing w:after="0" w:before="12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26in1rg">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11. MEDIDAS DE ATENCIÓN A LA DIVERSIDAD</w:t>
            </w:r>
          </w:hyperlink>
          <w:hyperlink w:anchor="_26in1rg">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48</w:t>
            </w:r>
          </w:hyperlink>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right" w:pos="8494"/>
            </w:tabs>
            <w:spacing w:after="0" w:before="12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lnxbz9">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12. MATERIALES Y RECURSOS DIDÁCTICOS</w:t>
            </w:r>
          </w:hyperlink>
          <w:hyperlink w:anchor="_lnxbz9">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49</w:t>
            </w:r>
          </w:hyperlink>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right" w:pos="8494"/>
            </w:tabs>
            <w:spacing w:after="0" w:before="12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35nkun2">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13. TECNOLOGÍAS DE LA INFORMACIÓN Y LA COMUNICACIÓN</w:t>
            </w:r>
          </w:hyperlink>
          <w:hyperlink w:anchor="_35nkun2">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49</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4">
      <w:pPr>
        <w:rP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1fob9te" w:id="2"/>
      <w:bookmarkEnd w:id="2"/>
      <w:r w:rsidDel="00000000" w:rsidR="00000000" w:rsidRPr="00000000">
        <w:rPr>
          <w:rtl w:val="0"/>
        </w:rPr>
      </w:r>
    </w:p>
    <w:p w:rsidR="00000000" w:rsidDel="00000000" w:rsidP="00000000" w:rsidRDefault="00000000" w:rsidRPr="00000000" w14:paraId="00000031">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280" w:before="280" w:line="240" w:lineRule="auto"/>
        <w:ind w:left="432" w:right="0" w:hanging="432"/>
        <w:jc w:val="left"/>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INTRODUCCIÓN</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Este módulo profesional contiene la formación necesaria para que el alumnado adquiera las competencias que le permitan comunicarse en inglés en el desarrollo de las actividades profesionales propias del nivel formativo de este técnico en este sector.</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Tras haber llevado a cabo un análisis de cuáles son las necesidades del perfil profesional, así como un estudio de las situaciones en las que el alumno tendrá que utilizar la lengua, resulta aconsejable adoptar un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enfoque comunicativo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basado en tareas que no se realicen de forma mecánica, sino de manera espontánea, natural y creativa.</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trata de un módulo eminentemente procedimental en el que se desarrolla la competencia comunicativa en inglés necesaria en el entorno profesional, tanto a nivel oral como a nivel escrito.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competencia comunicativa en inglés tiene que ver tanto con las relaciones interpersonales como con el manejo de la documentación propia del sector.</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formación del módulo contribuye a alcanzar las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competencias del título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Real Decreto 256/2011, del 28 de febrero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 especial énfasis en las competencias a, b, k, l, m, n, ñ, o, p, r.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Asimismo, el módulo contribuye directamente al cumplimiento de los siguientes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objetivos generales del área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b, m, ñ, o, p, r, v.</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líneas de actuación en el proceso de enseñanza aprendizaje que permiten alcanzar los objetivos del módulo están relacionadas con:</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utilización de la lengua inglesa tanto a nivel oral como a nivel escrito, en todo el desarrollo de este módulo.</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introducción del vocabulario inglés correspondiente a la terminología específica del sector.</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selección y ejecución de estrategias didácticas que incorporen el uso del idioma inglés en actividades propias del sector profesional.</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utilización de las técnicas de comunicación para potenciar el trabajo en equipo.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F">
      <w:pPr>
        <w:spacing w:after="0" w:line="240" w:lineRule="auto"/>
        <w:rPr>
          <w:rFonts w:ascii="Arial" w:cs="Arial" w:eastAsia="Arial" w:hAnsi="Arial"/>
          <w:smallCaps w:val="1"/>
        </w:rPr>
      </w:pPr>
      <w:hyperlink r:id="rId7">
        <w:r w:rsidDel="00000000" w:rsidR="00000000" w:rsidRPr="00000000">
          <w:rPr>
            <w:rFonts w:ascii="Arial" w:cs="Arial" w:eastAsia="Arial" w:hAnsi="Arial"/>
            <w:b w:val="1"/>
            <w:smallCaps w:val="1"/>
            <w:rtl w:val="0"/>
          </w:rPr>
          <w:t xml:space="preserve">PLANIFICACIÓN Y ORGANIZACIÓN DEL DEPARTAMENTO</w:t>
          <w:tab/>
        </w:r>
      </w:hyperlink>
      <w:r w:rsidDel="00000000" w:rsidR="00000000" w:rsidRPr="00000000">
        <w:rPr>
          <w:rtl w:val="0"/>
        </w:rPr>
      </w:r>
    </w:p>
    <w:p w:rsidR="00000000" w:rsidDel="00000000" w:rsidP="00000000" w:rsidRDefault="00000000" w:rsidRPr="00000000" w14:paraId="00000040">
      <w:pPr>
        <w:spacing w:after="0" w:line="240" w:lineRule="auto"/>
        <w:rPr>
          <w:rFonts w:ascii="Arial" w:cs="Arial" w:eastAsia="Arial" w:hAnsi="Arial"/>
          <w:smallCaps w:val="1"/>
        </w:rPr>
      </w:pPr>
      <w:r w:rsidDel="00000000" w:rsidR="00000000" w:rsidRPr="00000000">
        <w:rPr>
          <w:rtl w:val="0"/>
        </w:rPr>
      </w:r>
    </w:p>
    <w:p w:rsidR="00000000" w:rsidDel="00000000" w:rsidP="00000000" w:rsidRDefault="00000000" w:rsidRPr="00000000" w14:paraId="00000041">
      <w:pPr>
        <w:spacing w:after="0" w:line="240" w:lineRule="auto"/>
        <w:rPr>
          <w:rFonts w:ascii="Arial" w:cs="Arial" w:eastAsia="Arial" w:hAnsi="Arial"/>
          <w:smallCaps w:val="1"/>
        </w:rPr>
      </w:pPr>
      <w:hyperlink r:id="rId8">
        <w:r w:rsidDel="00000000" w:rsidR="00000000" w:rsidRPr="00000000">
          <w:rPr>
            <w:rFonts w:ascii="Arial" w:cs="Arial" w:eastAsia="Arial" w:hAnsi="Arial"/>
            <w:smallCaps w:val="1"/>
            <w:rtl w:val="0"/>
          </w:rPr>
          <w:t xml:space="preserve">COMPOSICIÓN DEL DEPARTAMENTO.</w:t>
          <w:tab/>
        </w:r>
      </w:hyperlink>
      <w:r w:rsidDel="00000000" w:rsidR="00000000" w:rsidRPr="00000000">
        <w:rPr>
          <w:rtl w:val="0"/>
        </w:rPr>
      </w:r>
    </w:p>
    <w:p w:rsidR="00000000" w:rsidDel="00000000" w:rsidP="00000000" w:rsidRDefault="00000000" w:rsidRPr="00000000" w14:paraId="00000042">
      <w:pPr>
        <w:spacing w:after="0" w:line="240" w:lineRule="auto"/>
        <w:rPr>
          <w:rFonts w:ascii="Arial" w:cs="Arial" w:eastAsia="Arial" w:hAnsi="Arial"/>
          <w:smallCaps w:val="1"/>
        </w:rPr>
      </w:pPr>
      <w:r w:rsidDel="00000000" w:rsidR="00000000" w:rsidRPr="00000000">
        <w:rPr>
          <w:rtl w:val="0"/>
        </w:rPr>
      </w:r>
    </w:p>
    <w:p w:rsidR="00000000" w:rsidDel="00000000" w:rsidP="00000000" w:rsidRDefault="00000000" w:rsidRPr="00000000" w14:paraId="00000043">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El departamento se compone de seis profesores</w:t>
      </w:r>
    </w:p>
    <w:p w:rsidR="00000000" w:rsidDel="00000000" w:rsidP="00000000" w:rsidRDefault="00000000" w:rsidRPr="00000000" w14:paraId="00000044">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5">
      <w:pPr>
        <w:widowControl w:val="0"/>
        <w:spacing w:after="0" w:line="240" w:lineRule="auto"/>
        <w:rPr>
          <w:rFonts w:ascii="Arial" w:cs="Arial" w:eastAsia="Arial" w:hAnsi="Arial"/>
        </w:rPr>
      </w:pPr>
      <w:r w:rsidDel="00000000" w:rsidR="00000000" w:rsidRPr="00000000">
        <w:rPr>
          <w:rFonts w:ascii="Arial" w:cs="Arial" w:eastAsia="Arial" w:hAnsi="Arial"/>
          <w:b w:val="1"/>
          <w:rtl w:val="0"/>
        </w:rPr>
        <w:t xml:space="preserve">Pablo Borrella Munuera</w:t>
      </w:r>
      <w:r w:rsidDel="00000000" w:rsidR="00000000" w:rsidRPr="00000000">
        <w:rPr>
          <w:rFonts w:ascii="Arial" w:cs="Arial" w:eastAsia="Arial" w:hAnsi="Arial"/>
          <w:rtl w:val="0"/>
        </w:rPr>
        <w:t xml:space="preserve">, 1º ESO, 1º de Bachillerato, 2ºTMV FPB.</w:t>
      </w:r>
    </w:p>
    <w:p w:rsidR="00000000" w:rsidDel="00000000" w:rsidP="00000000" w:rsidRDefault="00000000" w:rsidRPr="00000000" w14:paraId="00000046">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7">
      <w:pPr>
        <w:widowControl w:val="0"/>
        <w:spacing w:after="0" w:line="240" w:lineRule="auto"/>
        <w:rPr>
          <w:rFonts w:ascii="Arial" w:cs="Arial" w:eastAsia="Arial" w:hAnsi="Arial"/>
        </w:rPr>
      </w:pPr>
      <w:r w:rsidDel="00000000" w:rsidR="00000000" w:rsidRPr="00000000">
        <w:rPr>
          <w:rFonts w:ascii="Arial" w:cs="Arial" w:eastAsia="Arial" w:hAnsi="Arial"/>
          <w:b w:val="1"/>
          <w:rtl w:val="0"/>
        </w:rPr>
        <w:t xml:space="preserve">Andrés Gómez Arévalo</w:t>
      </w:r>
      <w:r w:rsidDel="00000000" w:rsidR="00000000" w:rsidRPr="00000000">
        <w:rPr>
          <w:rFonts w:ascii="Arial" w:cs="Arial" w:eastAsia="Arial" w:hAnsi="Arial"/>
          <w:rtl w:val="0"/>
        </w:rPr>
        <w:t xml:space="preserve">: ADF1A DUAL, ADF1BDUAL, EM1DUAL, GA1DUAL, EIB2, SMR2A/B,  DAM2B.</w:t>
      </w:r>
    </w:p>
    <w:p w:rsidR="00000000" w:rsidDel="00000000" w:rsidP="00000000" w:rsidRDefault="00000000" w:rsidRPr="00000000" w14:paraId="00000048">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9">
      <w:pPr>
        <w:widowControl w:val="0"/>
        <w:spacing w:after="0" w:line="240" w:lineRule="auto"/>
        <w:rPr>
          <w:rFonts w:ascii="Arial" w:cs="Arial" w:eastAsia="Arial" w:hAnsi="Arial"/>
        </w:rPr>
      </w:pPr>
      <w:r w:rsidDel="00000000" w:rsidR="00000000" w:rsidRPr="00000000">
        <w:rPr>
          <w:rFonts w:ascii="Arial" w:cs="Arial" w:eastAsia="Arial" w:hAnsi="Arial"/>
          <w:b w:val="1"/>
          <w:rtl w:val="0"/>
        </w:rPr>
        <w:t xml:space="preserve">Nuria Marcos Ruiz</w:t>
      </w:r>
      <w:r w:rsidDel="00000000" w:rsidR="00000000" w:rsidRPr="00000000">
        <w:rPr>
          <w:rFonts w:ascii="Arial" w:cs="Arial" w:eastAsia="Arial" w:hAnsi="Arial"/>
          <w:rtl w:val="0"/>
        </w:rPr>
        <w:t xml:space="preserve">: 2º ESO, Pmar 1, FPB IMP 1 B, GM EyB 1º Dual, GM EyB 2ºA, GM PE 1º DUAL.</w:t>
      </w:r>
    </w:p>
    <w:p w:rsidR="00000000" w:rsidDel="00000000" w:rsidP="00000000" w:rsidRDefault="00000000" w:rsidRPr="00000000" w14:paraId="0000004A">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B">
      <w:pPr>
        <w:widowControl w:val="0"/>
        <w:spacing w:after="0" w:line="240" w:lineRule="auto"/>
        <w:rPr>
          <w:rFonts w:ascii="Arial" w:cs="Arial" w:eastAsia="Arial" w:hAnsi="Arial"/>
        </w:rPr>
      </w:pPr>
      <w:r w:rsidDel="00000000" w:rsidR="00000000" w:rsidRPr="00000000">
        <w:rPr>
          <w:rFonts w:ascii="Arial" w:cs="Arial" w:eastAsia="Arial" w:hAnsi="Arial"/>
          <w:b w:val="1"/>
          <w:rtl w:val="0"/>
        </w:rPr>
        <w:t xml:space="preserve">Patricia Rivera Blanco</w:t>
      </w:r>
      <w:r w:rsidDel="00000000" w:rsidR="00000000" w:rsidRPr="00000000">
        <w:rPr>
          <w:rFonts w:ascii="Arial" w:cs="Arial" w:eastAsia="Arial" w:hAnsi="Arial"/>
          <w:rtl w:val="0"/>
        </w:rPr>
        <w:t xml:space="preserve">: 4º ESO, FPB IMP 1 A, FPB IMP 2 A/B, Desdoble 1º ESO.</w:t>
      </w:r>
    </w:p>
    <w:p w:rsidR="00000000" w:rsidDel="00000000" w:rsidP="00000000" w:rsidRDefault="00000000" w:rsidRPr="00000000" w14:paraId="0000004C">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D">
      <w:pPr>
        <w:widowControl w:val="0"/>
        <w:spacing w:after="0" w:line="240" w:lineRule="auto"/>
        <w:rPr>
          <w:rFonts w:ascii="Arial" w:cs="Arial" w:eastAsia="Arial" w:hAnsi="Arial"/>
        </w:rPr>
      </w:pPr>
      <w:r w:rsidDel="00000000" w:rsidR="00000000" w:rsidRPr="00000000">
        <w:rPr>
          <w:rFonts w:ascii="Arial" w:cs="Arial" w:eastAsia="Arial" w:hAnsi="Arial"/>
          <w:b w:val="1"/>
          <w:rtl w:val="0"/>
        </w:rPr>
        <w:t xml:space="preserve">Raúl Rubio</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Sevillano</w:t>
      </w:r>
      <w:r w:rsidDel="00000000" w:rsidR="00000000" w:rsidRPr="00000000">
        <w:rPr>
          <w:rFonts w:ascii="Arial" w:cs="Arial" w:eastAsia="Arial" w:hAnsi="Arial"/>
          <w:rtl w:val="0"/>
        </w:rPr>
        <w:t xml:space="preserve">: 2º Bachillerato, ADF 1B DUAL, EM 1 DUAL, GA 1 DUAL, EIB2, SMR 2 A/B,DAM 2B.</w:t>
      </w:r>
    </w:p>
    <w:p w:rsidR="00000000" w:rsidDel="00000000" w:rsidP="00000000" w:rsidRDefault="00000000" w:rsidRPr="00000000" w14:paraId="0000004E">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F">
      <w:pPr>
        <w:widowControl w:val="0"/>
        <w:spacing w:after="0" w:line="240" w:lineRule="auto"/>
        <w:rPr>
          <w:rFonts w:ascii="Arial" w:cs="Arial" w:eastAsia="Arial" w:hAnsi="Arial"/>
        </w:rPr>
      </w:pPr>
      <w:r w:rsidDel="00000000" w:rsidR="00000000" w:rsidRPr="00000000">
        <w:rPr>
          <w:rFonts w:ascii="Arial" w:cs="Arial" w:eastAsia="Arial" w:hAnsi="Arial"/>
          <w:b w:val="1"/>
          <w:rtl w:val="0"/>
        </w:rPr>
        <w:t xml:space="preserve">José Ignacio Vicente Vicente:</w:t>
      </w:r>
      <w:r w:rsidDel="00000000" w:rsidR="00000000" w:rsidRPr="00000000">
        <w:rPr>
          <w:rFonts w:ascii="Arial" w:cs="Arial" w:eastAsia="Arial" w:hAnsi="Arial"/>
          <w:rtl w:val="0"/>
        </w:rPr>
        <w:t xml:space="preserve"> PMAR2, 3º de la ESO, EMV2, Automoción Dual 1º A/B, FPB TMV1A, FPB IMP 1ª, 2ºASIR.</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spacing w:after="0" w:line="240" w:lineRule="auto"/>
        <w:jc w:val="both"/>
        <w:rPr>
          <w:rFonts w:ascii="Arial" w:cs="Arial" w:eastAsia="Arial" w:hAnsi="Arial"/>
          <w:color w:val="000000"/>
          <w:sz w:val="24"/>
          <w:szCs w:val="24"/>
          <w:vertAlign w:val="baseline"/>
        </w:rPr>
      </w:pPr>
      <w:bookmarkStart w:colFirst="0" w:colLast="0" w:name="_3znysh7" w:id="3"/>
      <w:bookmarkEnd w:id="3"/>
      <w:r w:rsidDel="00000000" w:rsidR="00000000" w:rsidRPr="00000000">
        <w:rPr>
          <w:rtl w:val="0"/>
        </w:rPr>
      </w:r>
    </w:p>
    <w:p w:rsidR="00000000" w:rsidDel="00000000" w:rsidP="00000000" w:rsidRDefault="00000000" w:rsidRPr="00000000" w14:paraId="00000053">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280" w:before="280" w:line="240" w:lineRule="auto"/>
        <w:ind w:left="432" w:right="0" w:hanging="432"/>
        <w:jc w:val="left"/>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OBJETIVOS GENERALES DEL ÁREA</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Real Decreto 256/2011, del 28 de febrero</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objetivos generales de este ciclo formativo son los siguientes:</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Identificar y clasificar los productos, materiales y útiles, caracterizando sus propiedades y condiciones idóneas de manipulación y conservación, para recepcionarlos, almacenarlos y distribuirlos.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Interpretar las normas diseñadas en los procedimientos para atender al usuario, aplicando los procedimientos descritos desde la hora de la acogida hasta la despedida.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Realizar el análisis del órgano cutáneo, evaluando sus características, para obtener información estética.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Identificar útiles, equipos y cosméticos, evaluando sus características, para seleccionar los idóneos al tratamiento o técnica aplicados.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Higienizar los materiales, equipos e instalaciones, limpiándolos, desinfectándolos y esterilizándolos, para mantenerlos en óptimas condiciones.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Aplicar las técnicas adecuadas, siguiendo los procedimientos establecidos y las normas de calidad y seguridad e higiene, para efectuar la limpieza de la piel.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 Aplicar las técnicas adecuadas, siguiendo los procedimientos establecidos y las normas de calidad y seguridad e higiene, relacionándolos con las necesidades fisiológicas de la piel, para conseguir su hidratación</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 Diseñar y ejecutar técnicas de visajismo, de aplicación de cosméticos decorativos y estilos de maquillaje, relacionándolos con las características personales, sociales y profesionales del usuario, para realizar un maquillaje social personalizado.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Seleccionar procedimientos mecánicos y químicos para depilar y decolorar el vello, eligiendo y aplicando la técnica adecuada.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 Efectuar operaciones técnicas de manicura y pedicura, adaptando los procedimientos de ejecución, para cuidar y embellecer manos, pies y uñas. </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 Seleccionar y aplicar materiales y productos de esculpido de prótesis ungueales, siguiendo instrucciones técnicas, en condiciones de seguridad e higiene, para elaborar uñas artificiales.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 Reconocer las características y propiedades de los fitocosméticos, geocosméticos, productos marinos y aromamoléculas, relacionándolos con sus usos y aplicaciones, para asesorar sobre perfumes, fragancias y productos naturales.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 Analizar los tipos de tratamientos estéticos y los hábitos de vida saludables, relacionándolos con la anatomo-fisiología humana.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 Identificar operaciones de venta y técnicas publicitarias y de merchandising, valorando las características y demandas del mercado, para promocionar y comercializar los productos y servicios estéticos. </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ñ) Seleccionar los cosméticos adecuados atendiendo a las necesidades de la piel y al tipo, composición y forma de presentación de los mismos, para realizar y recomendar su aplicación.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Analizar y utilizar los recursos existentes para el «aprendizaje a lo largo de la vida» y las tecnologías de la comunicación y de la información para aprender y actualizar sus conocimientos reconociendo las posibilidades de mejora profesional y personal, para adaptarse a diferentes situaciones profesionales y laborales.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 Desarrollar trabajos en equipo y valorar su organización, participando con tolerancia y respeto, y tomar decisiones colectivas o individuales para actuar con responsabilidad y autonomía.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 Adoptar y valorar soluciones creativas ante problemas y contingencias que se presentan en el desarrollo de los procesos de trabajo, para resolver de forma responsable las incidencias de su actividad. </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 Aplicar técnicas de comunicación, adaptándose a los contenidos que se van a transmitir, a su finalidad y a las características de los receptores, para asegurar la eficacia del proceso.</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 Analizar los riesgos ambientales y laborales asociados a la actividad profesional, relacionándolos con las causas que los producen, a fin de fundamentar las medidas preventivas que se van adoptar y aplicar los protocolos correspondientes, para evitar daños en uno mismo, en las demás personas, en el entorno y en el medio ambiente.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 Analizar y aplicar las técnicas necesarias para dar respuesta a la accesibilidad universal y al «diseño para todos». u) Analizar y aplicar las técnicas necesarias para mejorar los procedimientos de calidad del trabajo en el sector productivo de referencia, durante el proceso de aprendizaje.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 Utilizar procedimientos relacionados con la cultura emprendedora, empresarial y de iniciativa profesional, para realizar la gestión básica de una pequeña empresa o emprender un trabajo.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 Reconocer sus derechos y deberes como agente activo en la sociedad, teniendo en cuenta el marco legal que regula las condiciones sociales y laborales para participar como ciudadano democrático.</w:t>
      </w:r>
    </w:p>
    <w:p w:rsidR="00000000" w:rsidDel="00000000" w:rsidP="00000000" w:rsidRDefault="00000000" w:rsidRPr="00000000" w14:paraId="00000084">
      <w:pPr>
        <w:spacing w:after="0" w:lineRule="auto"/>
        <w:jc w:val="both"/>
        <w:rPr>
          <w:rFonts w:ascii="Arial" w:cs="Arial" w:eastAsia="Arial" w:hAnsi="Arial"/>
          <w:i w:val="0"/>
          <w:color w:val="000000"/>
          <w:sz w:val="24"/>
          <w:szCs w:val="24"/>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2et92p0" w:id="4"/>
      <w:bookmarkEnd w:id="4"/>
      <w:r w:rsidDel="00000000" w:rsidR="00000000" w:rsidRPr="00000000">
        <w:rPr>
          <w:rtl w:val="0"/>
        </w:rPr>
      </w:r>
    </w:p>
    <w:p w:rsidR="00000000" w:rsidDel="00000000" w:rsidP="00000000" w:rsidRDefault="00000000" w:rsidRPr="00000000" w14:paraId="00000086">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280" w:before="280" w:line="240" w:lineRule="auto"/>
        <w:ind w:left="432" w:right="0" w:hanging="432"/>
        <w:jc w:val="left"/>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 CONTENIDOS  BÁSICOS </w:t>
      </w:r>
    </w:p>
    <w:p w:rsidR="00000000" w:rsidDel="00000000" w:rsidP="00000000" w:rsidRDefault="00000000" w:rsidRPr="00000000" w14:paraId="00000087">
      <w:pPr>
        <w:tabs>
          <w:tab w:val="left" w:pos="1200"/>
          <w:tab w:val="right" w:pos="9345"/>
        </w:tabs>
        <w:spacing w:after="0" w:line="240" w:lineRule="auto"/>
        <w:jc w:val="both"/>
        <w:rPr>
          <w:rFonts w:ascii="Arial" w:cs="Arial" w:eastAsia="Arial" w:hAnsi="Arial"/>
          <w:i w:val="0"/>
          <w:color w:val="000000"/>
          <w:sz w:val="24"/>
          <w:szCs w:val="24"/>
          <w:vertAlign w:val="baseline"/>
        </w:rPr>
      </w:pPr>
      <w:r w:rsidDel="00000000" w:rsidR="00000000" w:rsidRPr="00000000">
        <w:rPr>
          <w:rFonts w:ascii="Arial" w:cs="Arial" w:eastAsia="Arial" w:hAnsi="Arial"/>
          <w:i w:val="1"/>
          <w:color w:val="000000"/>
          <w:sz w:val="24"/>
          <w:szCs w:val="24"/>
          <w:vertAlign w:val="baseline"/>
          <w:rtl w:val="0"/>
        </w:rPr>
        <w:tab/>
        <w:t xml:space="preserve">DECRETO 218/2015, de 13 de octubre</w:t>
      </w:r>
      <w:r w:rsidDel="00000000" w:rsidR="00000000" w:rsidRPr="00000000">
        <w:rPr>
          <w:rtl w:val="0"/>
        </w:rPr>
      </w:r>
    </w:p>
    <w:p w:rsidR="00000000" w:rsidDel="00000000" w:rsidP="00000000" w:rsidRDefault="00000000" w:rsidRPr="00000000" w14:paraId="00000088">
      <w:pPr>
        <w:tabs>
          <w:tab w:val="left" w:pos="1200"/>
          <w:tab w:val="right" w:pos="9345"/>
        </w:tabs>
        <w:spacing w:after="0" w:line="240" w:lineRule="auto"/>
        <w:jc w:val="both"/>
        <w:rPr>
          <w:rFonts w:ascii="Arial" w:cs="Arial" w:eastAsia="Arial" w:hAnsi="Arial"/>
          <w:b w:val="0"/>
          <w:smallCaps w:val="0"/>
          <w:color w:val="000000"/>
          <w:sz w:val="24"/>
          <w:szCs w:val="24"/>
          <w:vertAlign w:val="baseline"/>
        </w:rPr>
      </w:pPr>
      <w:r w:rsidDel="00000000" w:rsidR="00000000" w:rsidRPr="00000000">
        <w:rPr>
          <w:rtl w:val="0"/>
        </w:rPr>
      </w:r>
    </w:p>
    <w:p w:rsidR="00000000" w:rsidDel="00000000" w:rsidP="00000000" w:rsidRDefault="00000000" w:rsidRPr="00000000" w14:paraId="00000089">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b w:val="1"/>
          <w:color w:val="000000"/>
          <w:sz w:val="24"/>
          <w:szCs w:val="24"/>
          <w:u w:val="single"/>
          <w:vertAlign w:val="baseline"/>
          <w:rtl w:val="0"/>
        </w:rPr>
        <w:t xml:space="preserve">Comprensión oral</w:t>
      </w:r>
      <w:r w:rsidDel="00000000" w:rsidR="00000000" w:rsidRPr="00000000">
        <w:rPr>
          <w:rFonts w:ascii="Arial" w:cs="Arial" w:eastAsia="Arial" w:hAnsi="Arial"/>
          <w:color w:val="000000"/>
          <w:sz w:val="24"/>
          <w:szCs w:val="24"/>
          <w:vertAlign w:val="baseline"/>
          <w:rtl w:val="0"/>
        </w:rPr>
        <w:t xml:space="preserve">:</w:t>
      </w:r>
    </w:p>
    <w:p w:rsidR="00000000" w:rsidDel="00000000" w:rsidP="00000000" w:rsidRDefault="00000000" w:rsidRPr="00000000" w14:paraId="0000008A">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Mensajes estándar y profesionales del sector.</w:t>
      </w:r>
    </w:p>
    <w:p w:rsidR="00000000" w:rsidDel="00000000" w:rsidP="00000000" w:rsidRDefault="00000000" w:rsidRPr="00000000" w14:paraId="0000008B">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Mensajes telefónicos.</w:t>
      </w:r>
    </w:p>
    <w:p w:rsidR="00000000" w:rsidDel="00000000" w:rsidP="00000000" w:rsidRDefault="00000000" w:rsidRPr="00000000" w14:paraId="0000008C">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Mensajes grabados.</w:t>
      </w:r>
    </w:p>
    <w:p w:rsidR="00000000" w:rsidDel="00000000" w:rsidP="00000000" w:rsidRDefault="00000000" w:rsidRPr="00000000" w14:paraId="0000008D">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Diferentes registros de formalidad.</w:t>
      </w:r>
    </w:p>
    <w:p w:rsidR="00000000" w:rsidDel="00000000" w:rsidP="00000000" w:rsidRDefault="00000000" w:rsidRPr="00000000" w14:paraId="0000008E">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Expresiones de preferencia y gusto.</w:t>
      </w:r>
    </w:p>
    <w:p w:rsidR="00000000" w:rsidDel="00000000" w:rsidP="00000000" w:rsidRDefault="00000000" w:rsidRPr="00000000" w14:paraId="0000008F">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Estrategias y fórmulas de petición de clarificación, repetición y confirmación</w:t>
      </w:r>
    </w:p>
    <w:p w:rsidR="00000000" w:rsidDel="00000000" w:rsidP="00000000" w:rsidRDefault="00000000" w:rsidRPr="00000000" w14:paraId="00000090">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para la comprensión de un mensaje.</w:t>
      </w:r>
    </w:p>
    <w:p w:rsidR="00000000" w:rsidDel="00000000" w:rsidP="00000000" w:rsidRDefault="00000000" w:rsidRPr="00000000" w14:paraId="00000091">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Fórmulas de cortesía.</w:t>
      </w:r>
    </w:p>
    <w:p w:rsidR="00000000" w:rsidDel="00000000" w:rsidP="00000000" w:rsidRDefault="00000000" w:rsidRPr="00000000" w14:paraId="00000092">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Fórmulas de saludo, acogida y despedida.</w:t>
      </w:r>
    </w:p>
    <w:p w:rsidR="00000000" w:rsidDel="00000000" w:rsidP="00000000" w:rsidRDefault="00000000" w:rsidRPr="00000000" w14:paraId="00000093">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Estrategias para mantener una conversación sencilla: Introducción de </w:t>
      </w:r>
    </w:p>
    <w:p w:rsidR="00000000" w:rsidDel="00000000" w:rsidP="00000000" w:rsidRDefault="00000000" w:rsidRPr="00000000" w14:paraId="00000094">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ejemplos, formulación de preguntas para confirmar comprensión.</w:t>
      </w:r>
    </w:p>
    <w:p w:rsidR="00000000" w:rsidDel="00000000" w:rsidP="00000000" w:rsidRDefault="00000000" w:rsidRPr="00000000" w14:paraId="00000095">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Tratamiento y fórmulas para comprender parámetros de ubicación,</w:t>
      </w:r>
    </w:p>
    <w:p w:rsidR="00000000" w:rsidDel="00000000" w:rsidP="00000000" w:rsidRDefault="00000000" w:rsidRPr="00000000" w14:paraId="00000096">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direcciones e indicaciones para llegar a lugares.</w:t>
      </w:r>
    </w:p>
    <w:p w:rsidR="00000000" w:rsidDel="00000000" w:rsidP="00000000" w:rsidRDefault="00000000" w:rsidRPr="00000000" w14:paraId="00000097">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Terminología específica básica relacionada con el perfil profesional.</w:t>
      </w:r>
    </w:p>
    <w:p w:rsidR="00000000" w:rsidDel="00000000" w:rsidP="00000000" w:rsidRDefault="00000000" w:rsidRPr="00000000" w14:paraId="00000098">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Solicitudes de información específica y general.</w:t>
      </w:r>
    </w:p>
    <w:p w:rsidR="00000000" w:rsidDel="00000000" w:rsidP="00000000" w:rsidRDefault="00000000" w:rsidRPr="00000000" w14:paraId="00000099">
      <w:pPr>
        <w:spacing w:after="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Instrucciones sobre operaciones y tareas propias del trabajo.</w:t>
      </w:r>
    </w:p>
    <w:p w:rsidR="00000000" w:rsidDel="00000000" w:rsidP="00000000" w:rsidRDefault="00000000" w:rsidRPr="00000000" w14:paraId="0000009A">
      <w:pPr>
        <w:spacing w:after="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9B">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b w:val="1"/>
          <w:color w:val="000000"/>
          <w:sz w:val="24"/>
          <w:szCs w:val="24"/>
          <w:u w:val="single"/>
          <w:vertAlign w:val="baseline"/>
          <w:rtl w:val="0"/>
        </w:rPr>
        <w:t xml:space="preserve">Producción oral</w:t>
      </w:r>
      <w:r w:rsidDel="00000000" w:rsidR="00000000" w:rsidRPr="00000000">
        <w:rPr>
          <w:rFonts w:ascii="Arial" w:cs="Arial" w:eastAsia="Arial" w:hAnsi="Arial"/>
          <w:color w:val="000000"/>
          <w:sz w:val="24"/>
          <w:szCs w:val="24"/>
          <w:vertAlign w:val="baseline"/>
          <w:rtl w:val="0"/>
        </w:rPr>
        <w:t xml:space="preserve">:</w:t>
      </w:r>
    </w:p>
    <w:p w:rsidR="00000000" w:rsidDel="00000000" w:rsidP="00000000" w:rsidRDefault="00000000" w:rsidRPr="00000000" w14:paraId="0000009C">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Mensajes estándar y profesionales del sector.</w:t>
      </w:r>
    </w:p>
    <w:p w:rsidR="00000000" w:rsidDel="00000000" w:rsidP="00000000" w:rsidRDefault="00000000" w:rsidRPr="00000000" w14:paraId="0000009D">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Mensajes telefónicos.</w:t>
      </w:r>
    </w:p>
    <w:p w:rsidR="00000000" w:rsidDel="00000000" w:rsidP="00000000" w:rsidRDefault="00000000" w:rsidRPr="00000000" w14:paraId="0000009E">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Mensajes grabados.</w:t>
      </w:r>
    </w:p>
    <w:p w:rsidR="00000000" w:rsidDel="00000000" w:rsidP="00000000" w:rsidRDefault="00000000" w:rsidRPr="00000000" w14:paraId="0000009F">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Diferentes registros de formalidad.</w:t>
      </w:r>
    </w:p>
    <w:p w:rsidR="00000000" w:rsidDel="00000000" w:rsidP="00000000" w:rsidRDefault="00000000" w:rsidRPr="00000000" w14:paraId="000000A0">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Expresiones de preferencia y gusto.</w:t>
      </w:r>
    </w:p>
    <w:p w:rsidR="00000000" w:rsidDel="00000000" w:rsidP="00000000" w:rsidRDefault="00000000" w:rsidRPr="00000000" w14:paraId="000000A1">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Fórmulas de cortesía.</w:t>
      </w:r>
    </w:p>
    <w:p w:rsidR="00000000" w:rsidDel="00000000" w:rsidP="00000000" w:rsidRDefault="00000000" w:rsidRPr="00000000" w14:paraId="000000A2">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Fórmulas de saludo, acogida y despedida.</w:t>
      </w:r>
    </w:p>
    <w:p w:rsidR="00000000" w:rsidDel="00000000" w:rsidP="00000000" w:rsidRDefault="00000000" w:rsidRPr="00000000" w14:paraId="000000A3">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Fórmulas habituales para iniciar, mantener y finalizar conversaciones en</w:t>
      </w:r>
    </w:p>
    <w:p w:rsidR="00000000" w:rsidDel="00000000" w:rsidP="00000000" w:rsidRDefault="00000000" w:rsidRPr="00000000" w14:paraId="000000A4">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diferentes entornos (llamadas telefónicas, presentaciones, reuniones,</w:t>
      </w:r>
    </w:p>
    <w:p w:rsidR="00000000" w:rsidDel="00000000" w:rsidP="00000000" w:rsidRDefault="00000000" w:rsidRPr="00000000" w14:paraId="000000A5">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entrevistas laborales...).</w:t>
      </w:r>
    </w:p>
    <w:p w:rsidR="00000000" w:rsidDel="00000000" w:rsidP="00000000" w:rsidRDefault="00000000" w:rsidRPr="00000000" w14:paraId="000000A6">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Tratamiento y fórmulas para expresar parámetros de ubicación, direcciones </w:t>
      </w:r>
    </w:p>
    <w:p w:rsidR="00000000" w:rsidDel="00000000" w:rsidP="00000000" w:rsidRDefault="00000000" w:rsidRPr="00000000" w14:paraId="000000A7">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e indicaciones para llegar a lugares.</w:t>
      </w:r>
    </w:p>
    <w:p w:rsidR="00000000" w:rsidDel="00000000" w:rsidP="00000000" w:rsidRDefault="00000000" w:rsidRPr="00000000" w14:paraId="000000A8">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Estrategias para mantener una conversación sencilla: Introducción de </w:t>
      </w:r>
    </w:p>
    <w:p w:rsidR="00000000" w:rsidDel="00000000" w:rsidP="00000000" w:rsidRDefault="00000000" w:rsidRPr="00000000" w14:paraId="000000A9">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ejemplos, formulación de preguntas para confirmar comprensión.</w:t>
      </w:r>
    </w:p>
    <w:p w:rsidR="00000000" w:rsidDel="00000000" w:rsidP="00000000" w:rsidRDefault="00000000" w:rsidRPr="00000000" w14:paraId="000000AA">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Estrategias y fórmulas de petición de clarificación, repetición y confirmación </w:t>
      </w:r>
    </w:p>
    <w:p w:rsidR="00000000" w:rsidDel="00000000" w:rsidP="00000000" w:rsidRDefault="00000000" w:rsidRPr="00000000" w14:paraId="000000AB">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para la comprensión de un mensaje.</w:t>
      </w:r>
    </w:p>
    <w:p w:rsidR="00000000" w:rsidDel="00000000" w:rsidP="00000000" w:rsidRDefault="00000000" w:rsidRPr="00000000" w14:paraId="000000AC">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Terminología específica básica relacionada con el perfil profesional.</w:t>
      </w:r>
    </w:p>
    <w:p w:rsidR="00000000" w:rsidDel="00000000" w:rsidP="00000000" w:rsidRDefault="00000000" w:rsidRPr="00000000" w14:paraId="000000AD">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Producción de mensajes que implique la solicitud de información sobre el </w:t>
      </w:r>
    </w:p>
    <w:p w:rsidR="00000000" w:rsidDel="00000000" w:rsidP="00000000" w:rsidRDefault="00000000" w:rsidRPr="00000000" w14:paraId="000000AE">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funcionamiento de objetos, maquinaria o aplicaciones informáticas, o para</w:t>
      </w:r>
    </w:p>
    <w:p w:rsidR="00000000" w:rsidDel="00000000" w:rsidP="00000000" w:rsidRDefault="00000000" w:rsidRPr="00000000" w14:paraId="000000AF">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favorecer la comunicación en el ámbito profesional.</w:t>
      </w:r>
    </w:p>
    <w:p w:rsidR="00000000" w:rsidDel="00000000" w:rsidP="00000000" w:rsidRDefault="00000000" w:rsidRPr="00000000" w14:paraId="000000B0">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Fórmulas para emitir instrucciones sencillas sobre operaciones y tareas</w:t>
      </w:r>
    </w:p>
    <w:p w:rsidR="00000000" w:rsidDel="00000000" w:rsidP="00000000" w:rsidRDefault="00000000" w:rsidRPr="00000000" w14:paraId="000000B1">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propias del trabajo.</w:t>
      </w:r>
    </w:p>
    <w:p w:rsidR="00000000" w:rsidDel="00000000" w:rsidP="00000000" w:rsidRDefault="00000000" w:rsidRPr="00000000" w14:paraId="000000B2">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B3">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b w:val="1"/>
          <w:color w:val="000000"/>
          <w:sz w:val="24"/>
          <w:szCs w:val="24"/>
          <w:u w:val="single"/>
          <w:vertAlign w:val="baseline"/>
          <w:rtl w:val="0"/>
        </w:rPr>
        <w:t xml:space="preserve">Interpretación de mensajes escritos, en soporte papel y telemático</w:t>
      </w:r>
      <w:r w:rsidDel="00000000" w:rsidR="00000000" w:rsidRPr="00000000">
        <w:rPr>
          <w:rFonts w:ascii="Arial" w:cs="Arial" w:eastAsia="Arial" w:hAnsi="Arial"/>
          <w:color w:val="000000"/>
          <w:sz w:val="24"/>
          <w:szCs w:val="24"/>
          <w:vertAlign w:val="baseline"/>
          <w:rtl w:val="0"/>
        </w:rPr>
        <w:t xml:space="preserve">:</w:t>
      </w:r>
    </w:p>
    <w:p w:rsidR="00000000" w:rsidDel="00000000" w:rsidP="00000000" w:rsidRDefault="00000000" w:rsidRPr="00000000" w14:paraId="000000B4">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Comprensión global de textos no especializados.</w:t>
      </w:r>
    </w:p>
    <w:p w:rsidR="00000000" w:rsidDel="00000000" w:rsidP="00000000" w:rsidRDefault="00000000" w:rsidRPr="00000000" w14:paraId="000000B5">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Tratamiento de diferentes registros de formalidad.</w:t>
      </w:r>
    </w:p>
    <w:p w:rsidR="00000000" w:rsidDel="00000000" w:rsidP="00000000" w:rsidRDefault="00000000" w:rsidRPr="00000000" w14:paraId="000000B6">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Mensajes estándar y profesionales del sector.</w:t>
      </w:r>
    </w:p>
    <w:p w:rsidR="00000000" w:rsidDel="00000000" w:rsidP="00000000" w:rsidRDefault="00000000" w:rsidRPr="00000000" w14:paraId="000000B7">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Comprensión de expresiones de preferencia y gusto y de fórmulas de </w:t>
      </w:r>
    </w:p>
    <w:p w:rsidR="00000000" w:rsidDel="00000000" w:rsidP="00000000" w:rsidRDefault="00000000" w:rsidRPr="00000000" w14:paraId="000000B8">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comunicación habituales.</w:t>
      </w:r>
    </w:p>
    <w:p w:rsidR="00000000" w:rsidDel="00000000" w:rsidP="00000000" w:rsidRDefault="00000000" w:rsidRPr="00000000" w14:paraId="000000B9">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Comprensión operativa de mensajes de correo electrónico, fax, burofax.</w:t>
      </w:r>
    </w:p>
    <w:p w:rsidR="00000000" w:rsidDel="00000000" w:rsidP="00000000" w:rsidRDefault="00000000" w:rsidRPr="00000000" w14:paraId="000000BA">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Comprensión eficaz de solicitudes de información específica y general.</w:t>
      </w:r>
    </w:p>
    <w:p w:rsidR="00000000" w:rsidDel="00000000" w:rsidP="00000000" w:rsidRDefault="00000000" w:rsidRPr="00000000" w14:paraId="000000BB">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Comprensión detallada de textos básicos profesionales del sector que </w:t>
      </w:r>
    </w:p>
    <w:p w:rsidR="00000000" w:rsidDel="00000000" w:rsidP="00000000" w:rsidRDefault="00000000" w:rsidRPr="00000000" w14:paraId="000000BC">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empleen la terminología específica fundamental.</w:t>
      </w:r>
    </w:p>
    <w:p w:rsidR="00000000" w:rsidDel="00000000" w:rsidP="00000000" w:rsidRDefault="00000000" w:rsidRPr="00000000" w14:paraId="000000BD">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Comprensión detallada de ofertas de trabajo en el sector.</w:t>
      </w:r>
    </w:p>
    <w:p w:rsidR="00000000" w:rsidDel="00000000" w:rsidP="00000000" w:rsidRDefault="00000000" w:rsidRPr="00000000" w14:paraId="000000BE">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Comprensión detallada de instrucciones y explicaciones contenidas en</w:t>
      </w:r>
    </w:p>
    <w:p w:rsidR="00000000" w:rsidDel="00000000" w:rsidP="00000000" w:rsidRDefault="00000000" w:rsidRPr="00000000" w14:paraId="000000BF">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manuales (de mantenimiento, de instrucciones, tutoriales...).</w:t>
      </w:r>
    </w:p>
    <w:p w:rsidR="00000000" w:rsidDel="00000000" w:rsidP="00000000" w:rsidRDefault="00000000" w:rsidRPr="00000000" w14:paraId="000000C0">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Comprensión de instrucciones sobre operaciones y tareas propias del</w:t>
      </w:r>
    </w:p>
    <w:p w:rsidR="00000000" w:rsidDel="00000000" w:rsidP="00000000" w:rsidRDefault="00000000" w:rsidRPr="00000000" w14:paraId="000000C1">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trabajo.</w:t>
      </w:r>
    </w:p>
    <w:p w:rsidR="00000000" w:rsidDel="00000000" w:rsidP="00000000" w:rsidRDefault="00000000" w:rsidRPr="00000000" w14:paraId="000000C2">
      <w:pPr>
        <w:tabs>
          <w:tab w:val="left" w:pos="1200"/>
          <w:tab w:val="right" w:pos="9345"/>
        </w:tabs>
        <w:spacing w:after="0" w:line="240" w:lineRule="auto"/>
        <w:jc w:val="both"/>
        <w:rPr>
          <w:rFonts w:ascii="Arial" w:cs="Arial" w:eastAsia="Arial" w:hAnsi="Arial"/>
          <w:b w:val="0"/>
          <w:smallCaps w:val="0"/>
          <w:color w:val="000000"/>
          <w:sz w:val="24"/>
          <w:szCs w:val="24"/>
          <w:vertAlign w:val="baseline"/>
        </w:rPr>
      </w:pPr>
      <w:r w:rsidDel="00000000" w:rsidR="00000000" w:rsidRPr="00000000">
        <w:rPr>
          <w:rtl w:val="0"/>
        </w:rPr>
      </w:r>
    </w:p>
    <w:p w:rsidR="00000000" w:rsidDel="00000000" w:rsidP="00000000" w:rsidRDefault="00000000" w:rsidRPr="00000000" w14:paraId="000000C3">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b w:val="1"/>
          <w:color w:val="000000"/>
          <w:sz w:val="24"/>
          <w:szCs w:val="24"/>
          <w:u w:val="single"/>
          <w:vertAlign w:val="baseline"/>
          <w:rtl w:val="0"/>
        </w:rPr>
        <w:t xml:space="preserve">Emisión de textos escritos</w:t>
      </w:r>
      <w:r w:rsidDel="00000000" w:rsidR="00000000" w:rsidRPr="00000000">
        <w:rPr>
          <w:rFonts w:ascii="Arial" w:cs="Arial" w:eastAsia="Arial" w:hAnsi="Arial"/>
          <w:color w:val="000000"/>
          <w:sz w:val="24"/>
          <w:szCs w:val="24"/>
          <w:vertAlign w:val="baseline"/>
          <w:rtl w:val="0"/>
        </w:rPr>
        <w:t xml:space="preserve">:</w:t>
      </w:r>
    </w:p>
    <w:p w:rsidR="00000000" w:rsidDel="00000000" w:rsidP="00000000" w:rsidRDefault="00000000" w:rsidRPr="00000000" w14:paraId="000000C4">
      <w:pPr>
        <w:tabs>
          <w:tab w:val="left" w:pos="1200"/>
          <w:tab w:val="right" w:pos="9345"/>
        </w:tabs>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Producción de textos sencillos cotidianos y profesionales.</w:t>
      </w:r>
    </w:p>
    <w:p w:rsidR="00000000" w:rsidDel="00000000" w:rsidP="00000000" w:rsidRDefault="00000000" w:rsidRPr="00000000" w14:paraId="000000C5">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Atención a los diferentes registros de formalidad y cortesía en los escritos.</w:t>
      </w:r>
    </w:p>
    <w:p w:rsidR="00000000" w:rsidDel="00000000" w:rsidP="00000000" w:rsidRDefault="00000000" w:rsidRPr="00000000" w14:paraId="000000C6">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Formalización de documentos sencillos asociados a la prestación de los </w:t>
      </w:r>
    </w:p>
    <w:p w:rsidR="00000000" w:rsidDel="00000000" w:rsidP="00000000" w:rsidRDefault="00000000" w:rsidRPr="00000000" w14:paraId="000000C7">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servicios propios del perfil profesional.</w:t>
      </w:r>
    </w:p>
    <w:p w:rsidR="00000000" w:rsidDel="00000000" w:rsidP="00000000" w:rsidRDefault="00000000" w:rsidRPr="00000000" w14:paraId="000000C8">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Expresiones de preferencia y gusto.</w:t>
      </w:r>
    </w:p>
    <w:p w:rsidR="00000000" w:rsidDel="00000000" w:rsidP="00000000" w:rsidRDefault="00000000" w:rsidRPr="00000000" w14:paraId="000000C9">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Emisión de solicitudes de información específica y general.</w:t>
      </w:r>
    </w:p>
    <w:p w:rsidR="00000000" w:rsidDel="00000000" w:rsidP="00000000" w:rsidRDefault="00000000" w:rsidRPr="00000000" w14:paraId="000000CA">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Cumplimentación de escritos estándar más habituales del sector: Informes </w:t>
      </w:r>
    </w:p>
    <w:p w:rsidR="00000000" w:rsidDel="00000000" w:rsidP="00000000" w:rsidRDefault="00000000" w:rsidRPr="00000000" w14:paraId="000000CB">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de actuaciones, entradas en libros de servicio, presentaciones y respuestas </w:t>
      </w:r>
    </w:p>
    <w:p w:rsidR="00000000" w:rsidDel="00000000" w:rsidP="00000000" w:rsidRDefault="00000000" w:rsidRPr="00000000" w14:paraId="000000CC">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comerciales...</w:t>
      </w:r>
    </w:p>
    <w:p w:rsidR="00000000" w:rsidDel="00000000" w:rsidP="00000000" w:rsidRDefault="00000000" w:rsidRPr="00000000" w14:paraId="000000CD">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Fórmulas para emitir instrucciones sencillas sobre operaciones y tareas </w:t>
      </w:r>
    </w:p>
    <w:p w:rsidR="00000000" w:rsidDel="00000000" w:rsidP="00000000" w:rsidRDefault="00000000" w:rsidRPr="00000000" w14:paraId="000000CE">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propias del trabajo.</w:t>
      </w:r>
    </w:p>
    <w:p w:rsidR="00000000" w:rsidDel="00000000" w:rsidP="00000000" w:rsidRDefault="00000000" w:rsidRPr="00000000" w14:paraId="000000CF">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Redacción de instrucciones sobre operaciones y tareas propias del trabajo.</w:t>
      </w:r>
    </w:p>
    <w:p w:rsidR="00000000" w:rsidDel="00000000" w:rsidP="00000000" w:rsidRDefault="00000000" w:rsidRPr="00000000" w14:paraId="000000D0">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Redacción de escritos relacionados con el proceso de inserción laboral: </w:t>
      </w:r>
    </w:p>
    <w:p w:rsidR="00000000" w:rsidDel="00000000" w:rsidP="00000000" w:rsidRDefault="00000000" w:rsidRPr="00000000" w14:paraId="000000D1">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currículum vitae, carta de presentación, respuesta a una oferta de trabajo...</w:t>
      </w:r>
    </w:p>
    <w:p w:rsidR="00000000" w:rsidDel="00000000" w:rsidP="00000000" w:rsidRDefault="00000000" w:rsidRPr="00000000" w14:paraId="000000D2">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Redacción de fax, télex, telegramas y mensajes de correo electrónico.</w:t>
      </w:r>
    </w:p>
    <w:p w:rsidR="00000000" w:rsidDel="00000000" w:rsidP="00000000" w:rsidRDefault="00000000" w:rsidRPr="00000000" w14:paraId="000000D3">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Correcta utilización de terminología específica fundamental relacionada con </w:t>
      </w:r>
    </w:p>
    <w:p w:rsidR="00000000" w:rsidDel="00000000" w:rsidP="00000000" w:rsidRDefault="00000000" w:rsidRPr="00000000" w14:paraId="000000D4">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el perfil profesional.</w:t>
      </w:r>
    </w:p>
    <w:p w:rsidR="00000000" w:rsidDel="00000000" w:rsidP="00000000" w:rsidRDefault="00000000" w:rsidRPr="00000000" w14:paraId="000000D5">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D6">
      <w:pPr>
        <w:spacing w:after="0" w:line="240" w:lineRule="auto"/>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Programación de los Contenidos. </w:t>
      </w:r>
      <w:r w:rsidDel="00000000" w:rsidR="00000000" w:rsidRPr="00000000">
        <w:rPr>
          <w:rtl w:val="0"/>
        </w:rPr>
      </w:r>
    </w:p>
    <w:p w:rsidR="00000000" w:rsidDel="00000000" w:rsidP="00000000" w:rsidRDefault="00000000" w:rsidRPr="00000000" w14:paraId="000000D7">
      <w:pPr>
        <w:spacing w:after="0" w:line="240" w:lineRule="auto"/>
        <w:rPr>
          <w:rFonts w:ascii="Arial" w:cs="Arial" w:eastAsia="Arial" w:hAnsi="Arial"/>
          <w:b w:val="0"/>
          <w:color w:val="000000"/>
          <w:sz w:val="24"/>
          <w:szCs w:val="24"/>
          <w:vertAlign w:val="baseline"/>
        </w:rPr>
      </w:pPr>
      <w:r w:rsidDel="00000000" w:rsidR="00000000" w:rsidRPr="00000000">
        <w:rPr>
          <w:rtl w:val="0"/>
        </w:rPr>
      </w:r>
    </w:p>
    <w:p w:rsidR="00000000" w:rsidDel="00000000" w:rsidP="00000000" w:rsidRDefault="00000000" w:rsidRPr="00000000" w14:paraId="000000D8">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D9">
      <w:pPr>
        <w:keepNext w:val="1"/>
        <w:keepLines w:val="0"/>
        <w:widowControl w:val="1"/>
        <w:numPr>
          <w:ilvl w:val="3"/>
          <w:numId w:val="29"/>
        </w:numPr>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UNIT 1: Beauty salon workers  (B1-U1)</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1"/>
        <w:keepLines w:val="0"/>
        <w:widowControl w:val="1"/>
        <w:numPr>
          <w:ilvl w:val="4"/>
          <w:numId w:val="29"/>
        </w:numPr>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1"/>
          <w:smallCaps w:val="0"/>
          <w:strike w:val="0"/>
          <w:color w:val="000000"/>
          <w:sz w:val="24"/>
          <w:szCs w:val="24"/>
          <w:u w:val="none"/>
          <w:shd w:fill="auto" w:val="clear"/>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0DC">
      <w:pPr>
        <w:numPr>
          <w:ilvl w:val="0"/>
          <w:numId w:val="31"/>
        </w:numPr>
        <w:tabs>
          <w:tab w:val="left" w:pos="426"/>
          <w:tab w:val="left" w:pos="720"/>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Utilizar vocabulario relacionado con los salones de belleza.</w:t>
      </w:r>
    </w:p>
    <w:p w:rsidR="00000000" w:rsidDel="00000000" w:rsidP="00000000" w:rsidRDefault="00000000" w:rsidRPr="00000000" w14:paraId="000000DD">
      <w:pPr>
        <w:numPr>
          <w:ilvl w:val="0"/>
          <w:numId w:val="31"/>
        </w:numPr>
        <w:tabs>
          <w:tab w:val="left" w:pos="426"/>
          <w:tab w:val="left" w:pos="720"/>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Comprender información clave de una página web de un salón de belleza.</w:t>
      </w:r>
    </w:p>
    <w:p w:rsidR="00000000" w:rsidDel="00000000" w:rsidP="00000000" w:rsidRDefault="00000000" w:rsidRPr="00000000" w14:paraId="000000DE">
      <w:pPr>
        <w:numPr>
          <w:ilvl w:val="0"/>
          <w:numId w:val="31"/>
        </w:numPr>
        <w:tabs>
          <w:tab w:val="left" w:pos="426"/>
          <w:tab w:val="left" w:pos="720"/>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Participar en intercambios comunicativos con un cliente acerca de los servicios que ofrece el salón.</w:t>
      </w:r>
    </w:p>
    <w:p w:rsidR="00000000" w:rsidDel="00000000" w:rsidP="00000000" w:rsidRDefault="00000000" w:rsidRPr="00000000" w14:paraId="000000DF">
      <w:pPr>
        <w:numPr>
          <w:ilvl w:val="0"/>
          <w:numId w:val="31"/>
        </w:numPr>
        <w:tabs>
          <w:tab w:val="left" w:pos="426"/>
          <w:tab w:val="left" w:pos="720"/>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Ser capaz de elaborar una nota sobre el número de personas que trabajan en el salón y sus responsabilidades.</w:t>
      </w:r>
    </w:p>
    <w:p w:rsidR="00000000" w:rsidDel="00000000" w:rsidP="00000000" w:rsidRDefault="00000000" w:rsidRPr="00000000" w14:paraId="000000E0">
      <w:pPr>
        <w:numPr>
          <w:ilvl w:val="0"/>
          <w:numId w:val="31"/>
        </w:numPr>
        <w:tabs>
          <w:tab w:val="left" w:pos="426"/>
          <w:tab w:val="left" w:pos="720"/>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Establecer comparaciones de tipo sociocultural. </w:t>
      </w:r>
    </w:p>
    <w:p w:rsidR="00000000" w:rsidDel="00000000" w:rsidP="00000000" w:rsidRDefault="00000000" w:rsidRPr="00000000" w14:paraId="000000E1">
      <w:pPr>
        <w:numPr>
          <w:ilvl w:val="0"/>
          <w:numId w:val="31"/>
        </w:numPr>
        <w:tabs>
          <w:tab w:val="left" w:pos="426"/>
          <w:tab w:val="left" w:pos="720"/>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Evaluar el progreso en el proceso de aprendizaje.</w:t>
      </w:r>
    </w:p>
    <w:p w:rsidR="00000000" w:rsidDel="00000000" w:rsidP="00000000" w:rsidRDefault="00000000" w:rsidRPr="00000000" w14:paraId="000000E2">
      <w:pPr>
        <w:tabs>
          <w:tab w:val="left" w:pos="426"/>
          <w:tab w:val="left" w:pos="1418"/>
        </w:tabs>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Lenguaje Técnico</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Vocabulario general relacionado con los salónes de belleza. </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Diferentes profesiones relacionadas con los salónes de belleza.</w:t>
      </w:r>
    </w:p>
    <w:p w:rsidR="00000000" w:rsidDel="00000000" w:rsidP="00000000" w:rsidRDefault="00000000" w:rsidRPr="00000000" w14:paraId="000000E7">
      <w:pPr>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Estructuras para conversar con los clientes e informarlos de los servicios del salón.</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Funciones del lenguaje </w:t>
      </w:r>
    </w:p>
    <w:p w:rsidR="00000000" w:rsidDel="00000000" w:rsidP="00000000" w:rsidRDefault="00000000" w:rsidRPr="00000000" w14:paraId="000000E9">
      <w:pPr>
        <w:numPr>
          <w:ilvl w:val="0"/>
          <w:numId w:val="9"/>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Solicitar e intercambiar información.</w:t>
      </w:r>
    </w:p>
    <w:p w:rsidR="00000000" w:rsidDel="00000000" w:rsidP="00000000" w:rsidRDefault="00000000" w:rsidRPr="00000000" w14:paraId="000000EA">
      <w:pPr>
        <w:numPr>
          <w:ilvl w:val="0"/>
          <w:numId w:val="9"/>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Tramitar una comunicación por escrito.</w:t>
      </w:r>
    </w:p>
    <w:p w:rsidR="00000000" w:rsidDel="00000000" w:rsidP="00000000" w:rsidRDefault="00000000" w:rsidRPr="00000000" w14:paraId="000000EB">
      <w:pPr>
        <w:tabs>
          <w:tab w:val="left" w:pos="1418"/>
        </w:tabs>
        <w:spacing w:line="240" w:lineRule="auto"/>
        <w:jc w:val="both"/>
        <w:rPr>
          <w:rFonts w:ascii="Arial" w:cs="Arial" w:eastAsia="Arial" w:hAnsi="Arial"/>
          <w:b w:val="0"/>
          <w:color w:val="000000"/>
          <w:sz w:val="24"/>
          <w:szCs w:val="24"/>
          <w:vertAlign w:val="baseline"/>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0ED">
      <w:pPr>
        <w:numPr>
          <w:ilvl w:val="0"/>
          <w:numId w:val="41"/>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Aprender vocabulario y convenciones relacionados con los salones de belleza.</w:t>
      </w:r>
    </w:p>
    <w:p w:rsidR="00000000" w:rsidDel="00000000" w:rsidP="00000000" w:rsidRDefault="00000000" w:rsidRPr="00000000" w14:paraId="000000EE">
      <w:pPr>
        <w:numPr>
          <w:ilvl w:val="0"/>
          <w:numId w:val="41"/>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Conocer las convenciones para mantener conversaciones e informar.</w:t>
      </w:r>
    </w:p>
    <w:p w:rsidR="00000000" w:rsidDel="00000000" w:rsidP="00000000" w:rsidRDefault="00000000" w:rsidRPr="00000000" w14:paraId="000000EF">
      <w:pPr>
        <w:numPr>
          <w:ilvl w:val="0"/>
          <w:numId w:val="41"/>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Mantener una conversación con un cliente informándole de los servicios que ofrece el establecimiento.</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2">
      <w:pPr>
        <w:tabs>
          <w:tab w:val="left" w:pos="1418"/>
        </w:tabs>
        <w:spacing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Refuerzo</w:t>
      </w:r>
      <w:r w:rsidDel="00000000" w:rsidR="00000000" w:rsidRPr="00000000">
        <w:rPr>
          <w:rFonts w:ascii="Arial" w:cs="Arial" w:eastAsia="Arial" w:hAnsi="Arial"/>
          <w:color w:val="000000"/>
          <w:sz w:val="24"/>
          <w:szCs w:val="24"/>
          <w:vertAlign w:val="baseline"/>
          <w:rtl w:val="0"/>
        </w:rPr>
        <w:t xml:space="preserve">: </w:t>
        <w:tab/>
        <w:t xml:space="preserve">Actividades de </w:t>
      </w:r>
      <w:r w:rsidDel="00000000" w:rsidR="00000000" w:rsidRPr="00000000">
        <w:rPr>
          <w:rFonts w:ascii="Arial" w:cs="Arial" w:eastAsia="Arial" w:hAnsi="Arial"/>
          <w:i w:val="1"/>
          <w:color w:val="000000"/>
          <w:sz w:val="24"/>
          <w:szCs w:val="24"/>
          <w:vertAlign w:val="baseline"/>
          <w:rtl w:val="0"/>
        </w:rPr>
        <w:t xml:space="preserve">Upload 1</w:t>
      </w:r>
      <w:r w:rsidDel="00000000" w:rsidR="00000000" w:rsidRPr="00000000">
        <w:rPr>
          <w:rFonts w:ascii="Arial" w:cs="Arial" w:eastAsia="Arial" w:hAnsi="Arial"/>
          <w:color w:val="000000"/>
          <w:sz w:val="24"/>
          <w:szCs w:val="24"/>
          <w:vertAlign w:val="baseline"/>
          <w:rtl w:val="0"/>
        </w:rPr>
        <w:t xml:space="preserve">.</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Formativa</w:t>
      </w:r>
    </w:p>
    <w:p w:rsidR="00000000" w:rsidDel="00000000" w:rsidP="00000000" w:rsidRDefault="00000000" w:rsidRPr="00000000" w14:paraId="000000F6">
      <w:pPr>
        <w:numPr>
          <w:ilvl w:val="0"/>
          <w:numId w:val="10"/>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Realización de los ejercicios 2-4 y 6-9 del </w:t>
      </w:r>
      <w:r w:rsidDel="00000000" w:rsidR="00000000" w:rsidRPr="00000000">
        <w:rPr>
          <w:rFonts w:ascii="Arial" w:cs="Arial" w:eastAsia="Arial" w:hAnsi="Arial"/>
          <w:i w:val="1"/>
          <w:color w:val="000000"/>
          <w:sz w:val="24"/>
          <w:szCs w:val="24"/>
          <w:vertAlign w:val="baseline"/>
          <w:rtl w:val="0"/>
        </w:rPr>
        <w:t xml:space="preserve">Student's Book</w:t>
      </w:r>
      <w:r w:rsidDel="00000000" w:rsidR="00000000" w:rsidRPr="00000000">
        <w:rPr>
          <w:rFonts w:ascii="Arial" w:cs="Arial" w:eastAsia="Arial" w:hAnsi="Arial"/>
          <w:color w:val="000000"/>
          <w:sz w:val="24"/>
          <w:szCs w:val="24"/>
          <w:vertAlign w:val="baseline"/>
          <w:rtl w:val="0"/>
        </w:rPr>
        <w:t xml:space="preserve"> 1, </w:t>
      </w:r>
      <w:r w:rsidDel="00000000" w:rsidR="00000000" w:rsidRPr="00000000">
        <w:rPr>
          <w:rFonts w:ascii="Arial" w:cs="Arial" w:eastAsia="Arial" w:hAnsi="Arial"/>
          <w:i w:val="1"/>
          <w:color w:val="000000"/>
          <w:sz w:val="24"/>
          <w:szCs w:val="24"/>
          <w:vertAlign w:val="baseline"/>
          <w:rtl w:val="0"/>
        </w:rPr>
        <w:t xml:space="preserve">Unit</w:t>
      </w:r>
      <w:r w:rsidDel="00000000" w:rsidR="00000000" w:rsidRPr="00000000">
        <w:rPr>
          <w:rFonts w:ascii="Arial" w:cs="Arial" w:eastAsia="Arial" w:hAnsi="Arial"/>
          <w:color w:val="000000"/>
          <w:sz w:val="24"/>
          <w:szCs w:val="24"/>
          <w:vertAlign w:val="baseline"/>
          <w:rtl w:val="0"/>
        </w:rPr>
        <w:t xml:space="preserve"> 1, páginas 4-5.</w:t>
      </w:r>
    </w:p>
    <w:p w:rsidR="00000000" w:rsidDel="00000000" w:rsidP="00000000" w:rsidRDefault="00000000" w:rsidRPr="00000000" w14:paraId="000000F7">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Sumativa</w:t>
      </w:r>
    </w:p>
    <w:p w:rsidR="00000000" w:rsidDel="00000000" w:rsidP="00000000" w:rsidRDefault="00000000" w:rsidRPr="00000000" w14:paraId="000000F9">
      <w:pPr>
        <w:numPr>
          <w:ilvl w:val="0"/>
          <w:numId w:val="12"/>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Utilizando las actividades 5, 8* y 9* del  </w:t>
      </w:r>
      <w:r w:rsidDel="00000000" w:rsidR="00000000" w:rsidRPr="00000000">
        <w:rPr>
          <w:rFonts w:ascii="Arial" w:cs="Arial" w:eastAsia="Arial" w:hAnsi="Arial"/>
          <w:i w:val="1"/>
          <w:color w:val="000000"/>
          <w:sz w:val="24"/>
          <w:szCs w:val="24"/>
          <w:vertAlign w:val="baseline"/>
          <w:rtl w:val="0"/>
        </w:rPr>
        <w:t xml:space="preserve">Book 1, Unit 1</w:t>
      </w:r>
      <w:r w:rsidDel="00000000" w:rsidR="00000000" w:rsidRPr="00000000">
        <w:rPr>
          <w:rFonts w:ascii="Arial" w:cs="Arial" w:eastAsia="Arial" w:hAnsi="Arial"/>
          <w:color w:val="000000"/>
          <w:sz w:val="24"/>
          <w:szCs w:val="24"/>
          <w:vertAlign w:val="baseline"/>
          <w:rtl w:val="0"/>
        </w:rPr>
        <w:t xml:space="preserve"> página 5.</w:t>
      </w:r>
    </w:p>
    <w:p w:rsidR="00000000" w:rsidDel="00000000" w:rsidP="00000000" w:rsidRDefault="00000000" w:rsidRPr="00000000" w14:paraId="000000FA">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FB">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ab/>
        <w:t xml:space="preserve">* (con compañeros y/o instrucciones diferentes)</w:t>
      </w:r>
    </w:p>
    <w:p w:rsidR="00000000" w:rsidDel="00000000" w:rsidP="00000000" w:rsidRDefault="00000000" w:rsidRPr="00000000" w14:paraId="000000FC">
      <w:pPr>
        <w:tabs>
          <w:tab w:val="left" w:pos="1418"/>
        </w:tabs>
        <w:spacing w:line="240" w:lineRule="auto"/>
        <w:ind w:right="-1418"/>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Criterios de evaluación</w:t>
      </w:r>
      <w:r w:rsidDel="00000000" w:rsidR="00000000" w:rsidRPr="00000000">
        <w:rPr>
          <w:rtl w:val="0"/>
        </w:rPr>
      </w:r>
    </w:p>
    <w:p w:rsidR="00000000" w:rsidDel="00000000" w:rsidP="00000000" w:rsidRDefault="00000000" w:rsidRPr="00000000" w14:paraId="000000FD">
      <w:pPr>
        <w:numPr>
          <w:ilvl w:val="0"/>
          <w:numId w:val="19"/>
        </w:numPr>
        <w:tabs>
          <w:tab w:val="left" w:pos="1418"/>
        </w:tabs>
        <w:spacing w:after="0" w:line="240" w:lineRule="auto"/>
        <w:ind w:left="0" w:right="-141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Comprender las ideas fundamentales de un texto del CEO de la compañía.</w:t>
      </w:r>
    </w:p>
    <w:p w:rsidR="00000000" w:rsidDel="00000000" w:rsidP="00000000" w:rsidRDefault="00000000" w:rsidRPr="00000000" w14:paraId="000000FE">
      <w:pPr>
        <w:numPr>
          <w:ilvl w:val="0"/>
          <w:numId w:val="19"/>
        </w:numPr>
        <w:tabs>
          <w:tab w:val="left" w:pos="1418"/>
        </w:tabs>
        <w:spacing w:after="0" w:line="240" w:lineRule="auto"/>
        <w:ind w:left="0" w:right="-141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Mantener una conversación con un cliente que solicita información sobre los servicios que ofrece el salón en ese momento y los que ofrecerá en un futuro próximo. </w:t>
      </w:r>
    </w:p>
    <w:p w:rsidR="00000000" w:rsidDel="00000000" w:rsidP="00000000" w:rsidRDefault="00000000" w:rsidRPr="00000000" w14:paraId="000000FF">
      <w:pPr>
        <w:numPr>
          <w:ilvl w:val="0"/>
          <w:numId w:val="19"/>
        </w:numPr>
        <w:tabs>
          <w:tab w:val="left" w:pos="1418"/>
        </w:tabs>
        <w:spacing w:after="0" w:line="240" w:lineRule="auto"/>
        <w:ind w:left="0" w:right="-141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Elaborar una nota con las responsabilidadres de cada uno de los miembros  </w:t>
      </w:r>
    </w:p>
    <w:p w:rsidR="00000000" w:rsidDel="00000000" w:rsidP="00000000" w:rsidRDefault="00000000" w:rsidRPr="00000000" w14:paraId="00000100">
      <w:pPr>
        <w:tabs>
          <w:tab w:val="left" w:pos="1418"/>
        </w:tabs>
        <w:spacing w:after="0" w:line="240" w:lineRule="auto"/>
        <w:ind w:right="-1418"/>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del equipo que integran el salón y de las personas que puedan formar puedan formar </w:t>
      </w:r>
    </w:p>
    <w:p w:rsidR="00000000" w:rsidDel="00000000" w:rsidP="00000000" w:rsidRDefault="00000000" w:rsidRPr="00000000" w14:paraId="00000101">
      <w:pPr>
        <w:tabs>
          <w:tab w:val="left" w:pos="1418"/>
        </w:tabs>
        <w:spacing w:after="0" w:line="240" w:lineRule="auto"/>
        <w:ind w:right="-1418"/>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parte del equipo.</w:t>
      </w:r>
    </w:p>
    <w:p w:rsidR="00000000" w:rsidDel="00000000" w:rsidP="00000000" w:rsidRDefault="00000000" w:rsidRPr="00000000" w14:paraId="00000102">
      <w:pPr>
        <w:tabs>
          <w:tab w:val="left" w:pos="1418"/>
        </w:tabs>
        <w:spacing w:after="0" w:line="240" w:lineRule="auto"/>
        <w:ind w:right="-1418"/>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103">
      <w:pPr>
        <w:tabs>
          <w:tab w:val="left" w:pos="1418"/>
        </w:tabs>
        <w:spacing w:after="0" w:line="240" w:lineRule="auto"/>
        <w:ind w:right="-1418"/>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104">
      <w:pPr>
        <w:tabs>
          <w:tab w:val="left" w:pos="1418"/>
        </w:tabs>
        <w:spacing w:after="0" w:line="240" w:lineRule="auto"/>
        <w:ind w:right="-1418"/>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UNIT 2: Welcome to Bella salón (B1-U2)</w:t>
      </w: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keepNext w:val="1"/>
        <w:keepLines w:val="0"/>
        <w:widowControl w:val="1"/>
        <w:numPr>
          <w:ilvl w:val="4"/>
          <w:numId w:val="29"/>
        </w:numPr>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1"/>
          <w:smallCaps w:val="0"/>
          <w:strike w:val="0"/>
          <w:color w:val="000000"/>
          <w:sz w:val="24"/>
          <w:szCs w:val="24"/>
          <w:u w:val="none"/>
          <w:shd w:fill="auto" w:val="clear"/>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107">
      <w:pPr>
        <w:numPr>
          <w:ilvl w:val="0"/>
          <w:numId w:val="37"/>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Emplear vocabulario relacionado con los servicios de un salón de belleza.</w:t>
      </w:r>
    </w:p>
    <w:p w:rsidR="00000000" w:rsidDel="00000000" w:rsidP="00000000" w:rsidRDefault="00000000" w:rsidRPr="00000000" w14:paraId="00000108">
      <w:pPr>
        <w:numPr>
          <w:ilvl w:val="0"/>
          <w:numId w:val="37"/>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Leer y comprender información específica de un anuncio de una revista.</w:t>
      </w:r>
    </w:p>
    <w:p w:rsidR="00000000" w:rsidDel="00000000" w:rsidP="00000000" w:rsidRDefault="00000000" w:rsidRPr="00000000" w14:paraId="00000109">
      <w:pPr>
        <w:numPr>
          <w:ilvl w:val="0"/>
          <w:numId w:val="37"/>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Participar en intercambios comunicativos con un cliente acerca de los servicios que desea y los que ofrece el salón.</w:t>
      </w:r>
    </w:p>
    <w:p w:rsidR="00000000" w:rsidDel="00000000" w:rsidP="00000000" w:rsidRDefault="00000000" w:rsidRPr="00000000" w14:paraId="0000010A">
      <w:pPr>
        <w:numPr>
          <w:ilvl w:val="0"/>
          <w:numId w:val="37"/>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Redactar y/o completar una hoja de información del cliente del salón.</w:t>
      </w:r>
    </w:p>
    <w:p w:rsidR="00000000" w:rsidDel="00000000" w:rsidP="00000000" w:rsidRDefault="00000000" w:rsidRPr="00000000" w14:paraId="0000010B">
      <w:pPr>
        <w:numPr>
          <w:ilvl w:val="0"/>
          <w:numId w:val="37"/>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Establecer comparaciones de tipo sociocultural.</w:t>
      </w:r>
    </w:p>
    <w:p w:rsidR="00000000" w:rsidDel="00000000" w:rsidP="00000000" w:rsidRDefault="00000000" w:rsidRPr="00000000" w14:paraId="0000010C">
      <w:pPr>
        <w:numPr>
          <w:ilvl w:val="0"/>
          <w:numId w:val="37"/>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Evaluar el progreso en el proceso de aprendizaje.</w:t>
      </w:r>
    </w:p>
    <w:p w:rsidR="00000000" w:rsidDel="00000000" w:rsidP="00000000" w:rsidRDefault="00000000" w:rsidRPr="00000000" w14:paraId="0000010D">
      <w:pPr>
        <w:tabs>
          <w:tab w:val="left" w:pos="426"/>
          <w:tab w:val="left" w:pos="1418"/>
        </w:tabs>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Lenguaje técnico</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Vocabulario relacionado con los principales servicios que ofrece un salón de belleza. Nombre y definición de los diversos servicios.</w:t>
      </w:r>
    </w:p>
    <w:p w:rsidR="00000000" w:rsidDel="00000000" w:rsidP="00000000" w:rsidRDefault="00000000" w:rsidRPr="00000000" w14:paraId="00000111">
      <w:pPr>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Fórmulas y estructuras para solicitar y/o ofrecer los servicos del salón.</w:t>
      </w:r>
    </w:p>
    <w:p w:rsidR="00000000" w:rsidDel="00000000" w:rsidP="00000000" w:rsidRDefault="00000000" w:rsidRPr="00000000" w14:paraId="00000112">
      <w:pPr>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Estructuras y convenciones utilizadas para mantener una conversación con un cliente en el salón.</w:t>
      </w:r>
    </w:p>
    <w:p w:rsidR="00000000" w:rsidDel="00000000" w:rsidP="00000000" w:rsidRDefault="00000000" w:rsidRPr="00000000" w14:paraId="00000113">
      <w:pPr>
        <w:tabs>
          <w:tab w:val="left" w:pos="1418"/>
        </w:tabs>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Funciones del lenguaje </w:t>
      </w:r>
    </w:p>
    <w:p w:rsidR="00000000" w:rsidDel="00000000" w:rsidP="00000000" w:rsidRDefault="00000000" w:rsidRPr="00000000" w14:paraId="00000115">
      <w:pPr>
        <w:numPr>
          <w:ilvl w:val="0"/>
          <w:numId w:val="39"/>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Proporcionar e intercambiar información sobre los servicios del salón de belleza.</w:t>
      </w:r>
    </w:p>
    <w:p w:rsidR="00000000" w:rsidDel="00000000" w:rsidP="00000000" w:rsidRDefault="00000000" w:rsidRPr="00000000" w14:paraId="00000116">
      <w:pPr>
        <w:numPr>
          <w:ilvl w:val="0"/>
          <w:numId w:val="39"/>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Solicitar información.</w:t>
      </w:r>
    </w:p>
    <w:p w:rsidR="00000000" w:rsidDel="00000000" w:rsidP="00000000" w:rsidRDefault="00000000" w:rsidRPr="00000000" w14:paraId="00000117">
      <w:pPr>
        <w:numPr>
          <w:ilvl w:val="0"/>
          <w:numId w:val="39"/>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Resumir información.</w:t>
      </w:r>
    </w:p>
    <w:p w:rsidR="00000000" w:rsidDel="00000000" w:rsidP="00000000" w:rsidRDefault="00000000" w:rsidRPr="00000000" w14:paraId="00000118">
      <w:pPr>
        <w:tabs>
          <w:tab w:val="left" w:pos="1418"/>
        </w:tabs>
        <w:spacing w:line="240" w:lineRule="auto"/>
        <w:jc w:val="both"/>
        <w:rPr>
          <w:rFonts w:ascii="Arial" w:cs="Arial" w:eastAsia="Arial" w:hAnsi="Arial"/>
          <w:b w:val="0"/>
          <w:color w:val="000000"/>
          <w:sz w:val="24"/>
          <w:szCs w:val="24"/>
          <w:vertAlign w:val="baseline"/>
        </w:rPr>
      </w:pP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11A">
      <w:pPr>
        <w:numPr>
          <w:ilvl w:val="0"/>
          <w:numId w:val="39"/>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Aprender vocabulario y convenciones relacionados con los servicios de un salón de belleza.</w:t>
      </w:r>
    </w:p>
    <w:p w:rsidR="00000000" w:rsidDel="00000000" w:rsidP="00000000" w:rsidRDefault="00000000" w:rsidRPr="00000000" w14:paraId="0000011B">
      <w:pPr>
        <w:numPr>
          <w:ilvl w:val="0"/>
          <w:numId w:val="39"/>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Conocer las convenciones para mantener una conversación con un cliente informando de los servicios que ofrece el salón.</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F">
      <w:pPr>
        <w:tabs>
          <w:tab w:val="left" w:pos="1418"/>
        </w:tabs>
        <w:spacing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Refuerzo</w:t>
      </w:r>
      <w:r w:rsidDel="00000000" w:rsidR="00000000" w:rsidRPr="00000000">
        <w:rPr>
          <w:rFonts w:ascii="Arial" w:cs="Arial" w:eastAsia="Arial" w:hAnsi="Arial"/>
          <w:color w:val="000000"/>
          <w:sz w:val="24"/>
          <w:szCs w:val="24"/>
          <w:vertAlign w:val="baseline"/>
          <w:rtl w:val="0"/>
        </w:rPr>
        <w:t xml:space="preserve">: </w:t>
        <w:tab/>
        <w:t xml:space="preserve">Actividades de </w:t>
      </w:r>
      <w:r w:rsidDel="00000000" w:rsidR="00000000" w:rsidRPr="00000000">
        <w:rPr>
          <w:rFonts w:ascii="Arial" w:cs="Arial" w:eastAsia="Arial" w:hAnsi="Arial"/>
          <w:i w:val="1"/>
          <w:color w:val="000000"/>
          <w:sz w:val="24"/>
          <w:szCs w:val="24"/>
          <w:vertAlign w:val="baseline"/>
          <w:rtl w:val="0"/>
        </w:rPr>
        <w:t xml:space="preserve">Upload 1</w:t>
      </w:r>
      <w:r w:rsidDel="00000000" w:rsidR="00000000" w:rsidRPr="00000000">
        <w:rPr>
          <w:rFonts w:ascii="Arial" w:cs="Arial" w:eastAsia="Arial" w:hAnsi="Arial"/>
          <w:color w:val="000000"/>
          <w:sz w:val="24"/>
          <w:szCs w:val="24"/>
          <w:vertAlign w:val="baseline"/>
          <w:rtl w:val="0"/>
        </w:rPr>
        <w:t xml:space="preserve">.</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Formativa</w:t>
      </w:r>
    </w:p>
    <w:p w:rsidR="00000000" w:rsidDel="00000000" w:rsidP="00000000" w:rsidRDefault="00000000" w:rsidRPr="00000000" w14:paraId="00000122">
      <w:pPr>
        <w:numPr>
          <w:ilvl w:val="0"/>
          <w:numId w:val="22"/>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Realización de los ejercicios 2-4 y 6-9 del </w:t>
      </w:r>
      <w:r w:rsidDel="00000000" w:rsidR="00000000" w:rsidRPr="00000000">
        <w:rPr>
          <w:rFonts w:ascii="Arial" w:cs="Arial" w:eastAsia="Arial" w:hAnsi="Arial"/>
          <w:i w:val="1"/>
          <w:color w:val="000000"/>
          <w:sz w:val="24"/>
          <w:szCs w:val="24"/>
          <w:vertAlign w:val="baseline"/>
          <w:rtl w:val="0"/>
        </w:rPr>
        <w:t xml:space="preserve">Student's Book</w:t>
      </w:r>
      <w:r w:rsidDel="00000000" w:rsidR="00000000" w:rsidRPr="00000000">
        <w:rPr>
          <w:rFonts w:ascii="Arial" w:cs="Arial" w:eastAsia="Arial" w:hAnsi="Arial"/>
          <w:color w:val="000000"/>
          <w:sz w:val="24"/>
          <w:szCs w:val="24"/>
          <w:vertAlign w:val="baseline"/>
          <w:rtl w:val="0"/>
        </w:rPr>
        <w:t xml:space="preserve"> 1, </w:t>
      </w:r>
      <w:r w:rsidDel="00000000" w:rsidR="00000000" w:rsidRPr="00000000">
        <w:rPr>
          <w:rFonts w:ascii="Arial" w:cs="Arial" w:eastAsia="Arial" w:hAnsi="Arial"/>
          <w:i w:val="1"/>
          <w:color w:val="000000"/>
          <w:sz w:val="24"/>
          <w:szCs w:val="24"/>
          <w:vertAlign w:val="baseline"/>
          <w:rtl w:val="0"/>
        </w:rPr>
        <w:t xml:space="preserve">Unit</w:t>
      </w:r>
      <w:r w:rsidDel="00000000" w:rsidR="00000000" w:rsidRPr="00000000">
        <w:rPr>
          <w:rFonts w:ascii="Arial" w:cs="Arial" w:eastAsia="Arial" w:hAnsi="Arial"/>
          <w:color w:val="000000"/>
          <w:sz w:val="24"/>
          <w:szCs w:val="24"/>
          <w:vertAlign w:val="baseline"/>
          <w:rtl w:val="0"/>
        </w:rPr>
        <w:t xml:space="preserve"> 2, páginas 6-7.</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Sumativa</w:t>
      </w:r>
      <w:r w:rsidDel="00000000" w:rsidR="00000000" w:rsidRPr="00000000">
        <w:rPr>
          <w:rtl w:val="0"/>
        </w:rPr>
      </w:r>
    </w:p>
    <w:p w:rsidR="00000000" w:rsidDel="00000000" w:rsidP="00000000" w:rsidRDefault="00000000" w:rsidRPr="00000000" w14:paraId="00000124">
      <w:pPr>
        <w:numPr>
          <w:ilvl w:val="2"/>
          <w:numId w:val="37"/>
        </w:numPr>
        <w:tabs>
          <w:tab w:val="left" w:pos="426"/>
        </w:tabs>
        <w:spacing w:after="0" w:line="240" w:lineRule="auto"/>
        <w:ind w:left="0" w:right="-2268"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Utilizando las actividades 5, 8* y 9* del  </w:t>
      </w:r>
      <w:r w:rsidDel="00000000" w:rsidR="00000000" w:rsidRPr="00000000">
        <w:rPr>
          <w:rFonts w:ascii="Arial" w:cs="Arial" w:eastAsia="Arial" w:hAnsi="Arial"/>
          <w:i w:val="1"/>
          <w:color w:val="000000"/>
          <w:sz w:val="24"/>
          <w:szCs w:val="24"/>
          <w:vertAlign w:val="baseline"/>
          <w:rtl w:val="0"/>
        </w:rPr>
        <w:t xml:space="preserve">Book 1, Unit 2</w:t>
      </w:r>
      <w:r w:rsidDel="00000000" w:rsidR="00000000" w:rsidRPr="00000000">
        <w:rPr>
          <w:rFonts w:ascii="Arial" w:cs="Arial" w:eastAsia="Arial" w:hAnsi="Arial"/>
          <w:color w:val="000000"/>
          <w:sz w:val="24"/>
          <w:szCs w:val="24"/>
          <w:vertAlign w:val="baseline"/>
          <w:rtl w:val="0"/>
        </w:rPr>
        <w:t xml:space="preserve"> página 7.</w:t>
      </w:r>
    </w:p>
    <w:p w:rsidR="00000000" w:rsidDel="00000000" w:rsidP="00000000" w:rsidRDefault="00000000" w:rsidRPr="00000000" w14:paraId="00000125">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ab/>
        <w:t xml:space="preserve">* (con compañeros y/o instrucciones diferentes)</w:t>
      </w:r>
    </w:p>
    <w:p w:rsidR="00000000" w:rsidDel="00000000" w:rsidP="00000000" w:rsidRDefault="00000000" w:rsidRPr="00000000" w14:paraId="00000126">
      <w:pPr>
        <w:tabs>
          <w:tab w:val="left" w:pos="1418"/>
        </w:tabs>
        <w:spacing w:line="240" w:lineRule="auto"/>
        <w:ind w:right="-1418"/>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Criterios de evaluación</w:t>
      </w:r>
      <w:r w:rsidDel="00000000" w:rsidR="00000000" w:rsidRPr="00000000">
        <w:rPr>
          <w:rtl w:val="0"/>
        </w:rPr>
      </w:r>
    </w:p>
    <w:p w:rsidR="00000000" w:rsidDel="00000000" w:rsidP="00000000" w:rsidRDefault="00000000" w:rsidRPr="00000000" w14:paraId="00000127">
      <w:pPr>
        <w:numPr>
          <w:ilvl w:val="0"/>
          <w:numId w:val="19"/>
        </w:numPr>
        <w:tabs>
          <w:tab w:val="left" w:pos="1418"/>
        </w:tabs>
        <w:spacing w:after="0" w:line="240" w:lineRule="auto"/>
        <w:ind w:left="0" w:right="-141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Comprender información específica de un anucio.</w:t>
      </w:r>
    </w:p>
    <w:p w:rsidR="00000000" w:rsidDel="00000000" w:rsidP="00000000" w:rsidRDefault="00000000" w:rsidRPr="00000000" w14:paraId="00000128">
      <w:pPr>
        <w:numPr>
          <w:ilvl w:val="0"/>
          <w:numId w:val="19"/>
        </w:numPr>
        <w:tabs>
          <w:tab w:val="left" w:pos="1418"/>
        </w:tabs>
        <w:spacing w:after="0" w:line="240" w:lineRule="auto"/>
        <w:ind w:left="0" w:right="-141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Mantener una conversación con cliente informando sobre los servicios que ofrece el salón.</w:t>
      </w:r>
    </w:p>
    <w:p w:rsidR="00000000" w:rsidDel="00000000" w:rsidP="00000000" w:rsidRDefault="00000000" w:rsidRPr="00000000" w14:paraId="00000129">
      <w:pPr>
        <w:numPr>
          <w:ilvl w:val="0"/>
          <w:numId w:val="19"/>
        </w:numPr>
        <w:tabs>
          <w:tab w:val="left" w:pos="1418"/>
        </w:tabs>
        <w:spacing w:after="0" w:line="240" w:lineRule="auto"/>
        <w:ind w:left="0" w:right="-141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Elaborar/completar una nota resumiendo la información sobre el cliente y los servicios solicitados.</w:t>
      </w:r>
    </w:p>
    <w:p w:rsidR="00000000" w:rsidDel="00000000" w:rsidP="00000000" w:rsidRDefault="00000000" w:rsidRPr="00000000" w14:paraId="0000012A">
      <w:pPr>
        <w:tabs>
          <w:tab w:val="left" w:pos="1418"/>
        </w:tabs>
        <w:spacing w:after="0" w:line="240" w:lineRule="auto"/>
        <w:ind w:right="-1418"/>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12B">
      <w:pPr>
        <w:tabs>
          <w:tab w:val="left" w:pos="1418"/>
        </w:tabs>
        <w:spacing w:after="0" w:line="240" w:lineRule="auto"/>
        <w:ind w:right="-1418"/>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UNIT 3: Manicure (B1-U9)</w:t>
      </w: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D">
      <w:pPr>
        <w:keepNext w:val="1"/>
        <w:keepLines w:val="0"/>
        <w:widowControl w:val="1"/>
        <w:numPr>
          <w:ilvl w:val="4"/>
          <w:numId w:val="29"/>
        </w:numPr>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1"/>
          <w:smallCaps w:val="0"/>
          <w:strike w:val="0"/>
          <w:color w:val="000000"/>
          <w:sz w:val="24"/>
          <w:szCs w:val="24"/>
          <w:u w:val="none"/>
          <w:shd w:fill="auto" w:val="clear"/>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12E">
      <w:pPr>
        <w:numPr>
          <w:ilvl w:val="0"/>
          <w:numId w:val="6"/>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Utilizar vocabulario relacionado con la manicura.</w:t>
      </w:r>
    </w:p>
    <w:p w:rsidR="00000000" w:rsidDel="00000000" w:rsidP="00000000" w:rsidRDefault="00000000" w:rsidRPr="00000000" w14:paraId="0000012F">
      <w:pPr>
        <w:numPr>
          <w:ilvl w:val="0"/>
          <w:numId w:val="6"/>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Identificar y comprender las instrucciones de una guía de manicura.</w:t>
      </w:r>
    </w:p>
    <w:p w:rsidR="00000000" w:rsidDel="00000000" w:rsidP="00000000" w:rsidRDefault="00000000" w:rsidRPr="00000000" w14:paraId="00000130">
      <w:pPr>
        <w:numPr>
          <w:ilvl w:val="0"/>
          <w:numId w:val="6"/>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Participar en intercambios comunicativos con el profesor/a acerca de unas dudas referentes al proceso de realización de la manicura.</w:t>
      </w:r>
    </w:p>
    <w:p w:rsidR="00000000" w:rsidDel="00000000" w:rsidP="00000000" w:rsidRDefault="00000000" w:rsidRPr="00000000" w14:paraId="00000131">
      <w:pPr>
        <w:numPr>
          <w:ilvl w:val="0"/>
          <w:numId w:val="6"/>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Redactar instrucciones relacionadas con el proceso de realización de la manicura. </w:t>
      </w:r>
    </w:p>
    <w:p w:rsidR="00000000" w:rsidDel="00000000" w:rsidP="00000000" w:rsidRDefault="00000000" w:rsidRPr="00000000" w14:paraId="00000132">
      <w:pPr>
        <w:numPr>
          <w:ilvl w:val="0"/>
          <w:numId w:val="6"/>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Establecer comparaciones de tipo sociocultural.</w:t>
      </w:r>
    </w:p>
    <w:p w:rsidR="00000000" w:rsidDel="00000000" w:rsidP="00000000" w:rsidRDefault="00000000" w:rsidRPr="00000000" w14:paraId="00000133">
      <w:pPr>
        <w:numPr>
          <w:ilvl w:val="0"/>
          <w:numId w:val="6"/>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Evaluar el progreso en el proceso de aprendizaje.</w:t>
      </w:r>
    </w:p>
    <w:p w:rsidR="00000000" w:rsidDel="00000000" w:rsidP="00000000" w:rsidRDefault="00000000" w:rsidRPr="00000000" w14:paraId="00000134">
      <w:pPr>
        <w:tabs>
          <w:tab w:val="left" w:pos="426"/>
          <w:tab w:val="left" w:pos="1418"/>
        </w:tabs>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Lenguaje Técnico</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Vocabulario relacionado con la manicura. </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Descripción y función de los instrumentos para realizar la manicura.</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Fórmulas y estructuras para dar instrucciones sobre cómo realizar una manicura.</w:t>
      </w:r>
    </w:p>
    <w:p w:rsidR="00000000" w:rsidDel="00000000" w:rsidP="00000000" w:rsidRDefault="00000000" w:rsidRPr="00000000" w14:paraId="0000013A">
      <w:pPr>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Estructura y convenciones para dar instrucciones.</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Funciones del lenguaje </w:t>
      </w:r>
    </w:p>
    <w:p w:rsidR="00000000" w:rsidDel="00000000" w:rsidP="00000000" w:rsidRDefault="00000000" w:rsidRPr="00000000" w14:paraId="0000013C">
      <w:pPr>
        <w:numPr>
          <w:ilvl w:val="0"/>
          <w:numId w:val="17"/>
        </w:numPr>
        <w:tabs>
          <w:tab w:val="left" w:pos="426"/>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Solicitar y proporcionar instrucciones sobre la manicura.</w:t>
      </w:r>
    </w:p>
    <w:p w:rsidR="00000000" w:rsidDel="00000000" w:rsidP="00000000" w:rsidRDefault="00000000" w:rsidRPr="00000000" w14:paraId="0000013D">
      <w:pPr>
        <w:numPr>
          <w:ilvl w:val="0"/>
          <w:numId w:val="17"/>
        </w:numPr>
        <w:tabs>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Resumir y transmitir instrucciones concretas.</w:t>
      </w:r>
    </w:p>
    <w:p w:rsidR="00000000" w:rsidDel="00000000" w:rsidP="00000000" w:rsidRDefault="00000000" w:rsidRPr="00000000" w14:paraId="0000013E">
      <w:pPr>
        <w:numPr>
          <w:ilvl w:val="0"/>
          <w:numId w:val="17"/>
        </w:numPr>
        <w:tabs>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Redactar instrucciones.</w:t>
      </w:r>
    </w:p>
    <w:p w:rsidR="00000000" w:rsidDel="00000000" w:rsidP="00000000" w:rsidRDefault="00000000" w:rsidRPr="00000000" w14:paraId="0000013F">
      <w:pPr>
        <w:tabs>
          <w:tab w:val="left" w:pos="1418"/>
        </w:tabs>
        <w:spacing w:line="240" w:lineRule="auto"/>
        <w:jc w:val="both"/>
        <w:rPr>
          <w:rFonts w:ascii="Arial" w:cs="Arial" w:eastAsia="Arial" w:hAnsi="Arial"/>
          <w:b w:val="0"/>
          <w:color w:val="000000"/>
          <w:sz w:val="24"/>
          <w:szCs w:val="24"/>
          <w:vertAlign w:val="baseline"/>
        </w:rPr>
      </w:pP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141">
      <w:pPr>
        <w:numPr>
          <w:ilvl w:val="0"/>
          <w:numId w:val="19"/>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Conocer las fórmulas de descripción de los instrumentos de manicura en el uso de la lengua inglesa.</w:t>
      </w:r>
    </w:p>
    <w:p w:rsidR="00000000" w:rsidDel="00000000" w:rsidP="00000000" w:rsidRDefault="00000000" w:rsidRPr="00000000" w14:paraId="00000142">
      <w:pPr>
        <w:numPr>
          <w:ilvl w:val="0"/>
          <w:numId w:val="19"/>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Conocer las convenciones para dar instrucciones sobre la realización de la manicura en el uso de la lengua inglesa.</w:t>
      </w:r>
    </w:p>
    <w:p w:rsidR="00000000" w:rsidDel="00000000" w:rsidP="00000000" w:rsidRDefault="00000000" w:rsidRPr="00000000" w14:paraId="00000143">
      <w:pPr>
        <w:numPr>
          <w:ilvl w:val="0"/>
          <w:numId w:val="19"/>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Mantener una conversación con un profesor acerca de unas dudas técnicas.</w:t>
      </w:r>
    </w:p>
    <w:p w:rsidR="00000000" w:rsidDel="00000000" w:rsidP="00000000" w:rsidRDefault="00000000" w:rsidRPr="00000000" w14:paraId="00000144">
      <w:pPr>
        <w:numPr>
          <w:ilvl w:val="0"/>
          <w:numId w:val="19"/>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Escribir instrucciones y exponer las dudas surgidas en el proceso de la manicura.</w:t>
      </w:r>
    </w:p>
    <w:p w:rsidR="00000000" w:rsidDel="00000000" w:rsidP="00000000" w:rsidRDefault="00000000" w:rsidRPr="00000000" w14:paraId="00000145">
      <w:pPr>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8">
      <w:pPr>
        <w:tabs>
          <w:tab w:val="left" w:pos="1418"/>
        </w:tabs>
        <w:spacing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Refuerzo</w:t>
      </w:r>
      <w:r w:rsidDel="00000000" w:rsidR="00000000" w:rsidRPr="00000000">
        <w:rPr>
          <w:rFonts w:ascii="Arial" w:cs="Arial" w:eastAsia="Arial" w:hAnsi="Arial"/>
          <w:color w:val="000000"/>
          <w:sz w:val="24"/>
          <w:szCs w:val="24"/>
          <w:vertAlign w:val="baseline"/>
          <w:rtl w:val="0"/>
        </w:rPr>
        <w:t xml:space="preserve">: </w:t>
        <w:tab/>
        <w:t xml:space="preserve">Actividades de </w:t>
      </w:r>
      <w:r w:rsidDel="00000000" w:rsidR="00000000" w:rsidRPr="00000000">
        <w:rPr>
          <w:rFonts w:ascii="Arial" w:cs="Arial" w:eastAsia="Arial" w:hAnsi="Arial"/>
          <w:i w:val="1"/>
          <w:color w:val="000000"/>
          <w:sz w:val="24"/>
          <w:szCs w:val="24"/>
          <w:vertAlign w:val="baseline"/>
          <w:rtl w:val="0"/>
        </w:rPr>
        <w:t xml:space="preserve">Upload 1</w:t>
      </w:r>
      <w:r w:rsidDel="00000000" w:rsidR="00000000" w:rsidRPr="00000000">
        <w:rPr>
          <w:rFonts w:ascii="Arial" w:cs="Arial" w:eastAsia="Arial" w:hAnsi="Arial"/>
          <w:color w:val="000000"/>
          <w:sz w:val="24"/>
          <w:szCs w:val="24"/>
          <w:vertAlign w:val="baseline"/>
          <w:rtl w:val="0"/>
        </w:rPr>
        <w:t xml:space="preserve">.</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Formativa</w:t>
      </w:r>
    </w:p>
    <w:p w:rsidR="00000000" w:rsidDel="00000000" w:rsidP="00000000" w:rsidRDefault="00000000" w:rsidRPr="00000000" w14:paraId="0000014B">
      <w:pPr>
        <w:numPr>
          <w:ilvl w:val="0"/>
          <w:numId w:val="10"/>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Realización de los ejercicios 2-4 y 6-9 del </w:t>
      </w:r>
      <w:r w:rsidDel="00000000" w:rsidR="00000000" w:rsidRPr="00000000">
        <w:rPr>
          <w:rFonts w:ascii="Arial" w:cs="Arial" w:eastAsia="Arial" w:hAnsi="Arial"/>
          <w:i w:val="1"/>
          <w:color w:val="000000"/>
          <w:sz w:val="24"/>
          <w:szCs w:val="24"/>
          <w:vertAlign w:val="baseline"/>
          <w:rtl w:val="0"/>
        </w:rPr>
        <w:t xml:space="preserve">Student's Book</w:t>
      </w:r>
      <w:r w:rsidDel="00000000" w:rsidR="00000000" w:rsidRPr="00000000">
        <w:rPr>
          <w:rFonts w:ascii="Arial" w:cs="Arial" w:eastAsia="Arial" w:hAnsi="Arial"/>
          <w:color w:val="000000"/>
          <w:sz w:val="24"/>
          <w:szCs w:val="24"/>
          <w:vertAlign w:val="baseline"/>
          <w:rtl w:val="0"/>
        </w:rPr>
        <w:t xml:space="preserve"> 1, </w:t>
      </w:r>
      <w:r w:rsidDel="00000000" w:rsidR="00000000" w:rsidRPr="00000000">
        <w:rPr>
          <w:rFonts w:ascii="Arial" w:cs="Arial" w:eastAsia="Arial" w:hAnsi="Arial"/>
          <w:i w:val="1"/>
          <w:color w:val="000000"/>
          <w:sz w:val="24"/>
          <w:szCs w:val="24"/>
          <w:vertAlign w:val="baseline"/>
          <w:rtl w:val="0"/>
        </w:rPr>
        <w:t xml:space="preserve">Unit</w:t>
      </w:r>
      <w:r w:rsidDel="00000000" w:rsidR="00000000" w:rsidRPr="00000000">
        <w:rPr>
          <w:rFonts w:ascii="Arial" w:cs="Arial" w:eastAsia="Arial" w:hAnsi="Arial"/>
          <w:color w:val="000000"/>
          <w:sz w:val="24"/>
          <w:szCs w:val="24"/>
          <w:vertAlign w:val="baseline"/>
          <w:rtl w:val="0"/>
        </w:rPr>
        <w:t xml:space="preserve"> 9, páginas 20-21.</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Sumativa</w:t>
      </w:r>
      <w:r w:rsidDel="00000000" w:rsidR="00000000" w:rsidRPr="00000000">
        <w:rPr>
          <w:rtl w:val="0"/>
        </w:rPr>
      </w:r>
    </w:p>
    <w:p w:rsidR="00000000" w:rsidDel="00000000" w:rsidP="00000000" w:rsidRDefault="00000000" w:rsidRPr="00000000" w14:paraId="0000014D">
      <w:pPr>
        <w:numPr>
          <w:ilvl w:val="0"/>
          <w:numId w:val="12"/>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Utilizando las actividades 5, 8* y 9* del  </w:t>
      </w:r>
      <w:r w:rsidDel="00000000" w:rsidR="00000000" w:rsidRPr="00000000">
        <w:rPr>
          <w:rFonts w:ascii="Arial" w:cs="Arial" w:eastAsia="Arial" w:hAnsi="Arial"/>
          <w:i w:val="1"/>
          <w:color w:val="000000"/>
          <w:sz w:val="24"/>
          <w:szCs w:val="24"/>
          <w:vertAlign w:val="baseline"/>
          <w:rtl w:val="0"/>
        </w:rPr>
        <w:t xml:space="preserve">Book 1, Unit 9</w:t>
      </w:r>
      <w:r w:rsidDel="00000000" w:rsidR="00000000" w:rsidRPr="00000000">
        <w:rPr>
          <w:rFonts w:ascii="Arial" w:cs="Arial" w:eastAsia="Arial" w:hAnsi="Arial"/>
          <w:color w:val="000000"/>
          <w:sz w:val="24"/>
          <w:szCs w:val="24"/>
          <w:vertAlign w:val="baseline"/>
          <w:rtl w:val="0"/>
        </w:rPr>
        <w:t xml:space="preserve"> página 21.</w:t>
      </w:r>
    </w:p>
    <w:p w:rsidR="00000000" w:rsidDel="00000000" w:rsidP="00000000" w:rsidRDefault="00000000" w:rsidRPr="00000000" w14:paraId="0000014E">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ab/>
        <w:t xml:space="preserve">* (con compañeros y/o instrucciones diferentes)</w:t>
      </w:r>
    </w:p>
    <w:p w:rsidR="00000000" w:rsidDel="00000000" w:rsidP="00000000" w:rsidRDefault="00000000" w:rsidRPr="00000000" w14:paraId="0000014F">
      <w:pPr>
        <w:tabs>
          <w:tab w:val="left" w:pos="1418"/>
        </w:tabs>
        <w:spacing w:line="240" w:lineRule="auto"/>
        <w:ind w:right="-1418"/>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Criterios de evaluación</w:t>
      </w:r>
      <w:r w:rsidDel="00000000" w:rsidR="00000000" w:rsidRPr="00000000">
        <w:rPr>
          <w:rtl w:val="0"/>
        </w:rPr>
      </w:r>
    </w:p>
    <w:p w:rsidR="00000000" w:rsidDel="00000000" w:rsidP="00000000" w:rsidRDefault="00000000" w:rsidRPr="00000000" w14:paraId="00000150">
      <w:pPr>
        <w:numPr>
          <w:ilvl w:val="0"/>
          <w:numId w:val="6"/>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Identificar y comprender las instrucciones relativas al proceso de realización de la manicura.</w:t>
      </w:r>
    </w:p>
    <w:p w:rsidR="00000000" w:rsidDel="00000000" w:rsidP="00000000" w:rsidRDefault="00000000" w:rsidRPr="00000000" w14:paraId="00000151">
      <w:pPr>
        <w:numPr>
          <w:ilvl w:val="0"/>
          <w:numId w:val="6"/>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Mantener una conversación con un profesor/a preguntándole dudas referentes a la realización de la manicura.</w:t>
      </w:r>
    </w:p>
    <w:p w:rsidR="00000000" w:rsidDel="00000000" w:rsidP="00000000" w:rsidRDefault="00000000" w:rsidRPr="00000000" w14:paraId="00000152">
      <w:pPr>
        <w:numPr>
          <w:ilvl w:val="0"/>
          <w:numId w:val="6"/>
        </w:numPr>
        <w:tabs>
          <w:tab w:val="left" w:pos="426"/>
          <w:tab w:val="left" w:pos="1418"/>
        </w:tabs>
        <w:spacing w:after="0" w:line="240" w:lineRule="auto"/>
        <w:ind w:left="0" w:right="-1418"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Redactar notas con las instrucciones de la manicura, las dudas planteadas y las respuestas. </w:t>
      </w:r>
    </w:p>
    <w:p w:rsidR="00000000" w:rsidDel="00000000" w:rsidP="00000000" w:rsidRDefault="00000000" w:rsidRPr="00000000" w14:paraId="00000153">
      <w:pPr>
        <w:tabs>
          <w:tab w:val="left" w:pos="426"/>
          <w:tab w:val="left" w:pos="1418"/>
        </w:tabs>
        <w:spacing w:after="0" w:line="240" w:lineRule="auto"/>
        <w:ind w:right="-1418"/>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154">
      <w:pPr>
        <w:tabs>
          <w:tab w:val="left" w:pos="1418"/>
        </w:tabs>
        <w:spacing w:after="0" w:line="240" w:lineRule="auto"/>
        <w:ind w:right="-1418"/>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UNIT 4: Pedicure (B1-U10)</w:t>
      </w:r>
      <w:r w:rsidDel="00000000" w:rsidR="00000000" w:rsidRPr="00000000">
        <w:rPr>
          <w:rtl w:val="0"/>
        </w:rPr>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6">
      <w:pPr>
        <w:keepNext w:val="1"/>
        <w:keepLines w:val="0"/>
        <w:widowControl w:val="1"/>
        <w:numPr>
          <w:ilvl w:val="4"/>
          <w:numId w:val="29"/>
        </w:numPr>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1"/>
          <w:smallCaps w:val="0"/>
          <w:strike w:val="0"/>
          <w:color w:val="000000"/>
          <w:sz w:val="24"/>
          <w:szCs w:val="24"/>
          <w:u w:val="none"/>
          <w:shd w:fill="auto" w:val="clear"/>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157">
      <w:pPr>
        <w:numPr>
          <w:ilvl w:val="0"/>
          <w:numId w:val="43"/>
        </w:numPr>
        <w:tabs>
          <w:tab w:val="left" w:pos="426"/>
          <w:tab w:val="left" w:pos="851"/>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Usar vocabulario relacionado con la pedicura.</w:t>
      </w:r>
    </w:p>
    <w:p w:rsidR="00000000" w:rsidDel="00000000" w:rsidP="00000000" w:rsidRDefault="00000000" w:rsidRPr="00000000" w14:paraId="00000158">
      <w:pPr>
        <w:numPr>
          <w:ilvl w:val="0"/>
          <w:numId w:val="43"/>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Comprender información de una página web.</w:t>
      </w:r>
    </w:p>
    <w:p w:rsidR="00000000" w:rsidDel="00000000" w:rsidP="00000000" w:rsidRDefault="00000000" w:rsidRPr="00000000" w14:paraId="00000159">
      <w:pPr>
        <w:numPr>
          <w:ilvl w:val="0"/>
          <w:numId w:val="43"/>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Participar en intercambios comunicativos relacionados con la pedicura.</w:t>
      </w:r>
    </w:p>
    <w:p w:rsidR="00000000" w:rsidDel="00000000" w:rsidP="00000000" w:rsidRDefault="00000000" w:rsidRPr="00000000" w14:paraId="0000015A">
      <w:pPr>
        <w:numPr>
          <w:ilvl w:val="0"/>
          <w:numId w:val="43"/>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Registrar clientes y servicios en la agenda.</w:t>
      </w:r>
    </w:p>
    <w:p w:rsidR="00000000" w:rsidDel="00000000" w:rsidP="00000000" w:rsidRDefault="00000000" w:rsidRPr="00000000" w14:paraId="0000015B">
      <w:pPr>
        <w:numPr>
          <w:ilvl w:val="0"/>
          <w:numId w:val="43"/>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Establecer comparaciones de tipo sociocultural.</w:t>
      </w:r>
    </w:p>
    <w:p w:rsidR="00000000" w:rsidDel="00000000" w:rsidP="00000000" w:rsidRDefault="00000000" w:rsidRPr="00000000" w14:paraId="0000015C">
      <w:pPr>
        <w:numPr>
          <w:ilvl w:val="0"/>
          <w:numId w:val="43"/>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Evaluar el progreso en el proceso de aprendizaje.</w:t>
      </w:r>
    </w:p>
    <w:p w:rsidR="00000000" w:rsidDel="00000000" w:rsidP="00000000" w:rsidRDefault="00000000" w:rsidRPr="00000000" w14:paraId="0000015D">
      <w:pPr>
        <w:tabs>
          <w:tab w:val="left" w:pos="426"/>
          <w:tab w:val="left" w:pos="1418"/>
        </w:tabs>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Lenguaje Técnico</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Vocabulario relacionado con los principales elementos y acciones vinculados a la pedicura.</w:t>
      </w:r>
    </w:p>
    <w:p w:rsidR="00000000" w:rsidDel="00000000" w:rsidP="00000000" w:rsidRDefault="00000000" w:rsidRPr="00000000" w14:paraId="00000161">
      <w:pPr>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Definición y función de los aparatos de pedicura.</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Fórmulas y estructuras para solicitar y atender el servicio de pedicura.</w:t>
      </w:r>
    </w:p>
    <w:p w:rsidR="00000000" w:rsidDel="00000000" w:rsidP="00000000" w:rsidRDefault="00000000" w:rsidRPr="00000000" w14:paraId="00000163">
      <w:pPr>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Fórmulas y convenciones para atender a un cliente.</w:t>
      </w:r>
    </w:p>
    <w:p w:rsidR="00000000" w:rsidDel="00000000" w:rsidP="00000000" w:rsidRDefault="00000000" w:rsidRPr="00000000" w14:paraId="00000164">
      <w:pPr>
        <w:tabs>
          <w:tab w:val="left" w:pos="720"/>
          <w:tab w:val="left" w:pos="1418"/>
        </w:tabs>
        <w:spacing w:line="240" w:lineRule="auto"/>
        <w:jc w:val="both"/>
        <w:rPr>
          <w:rFonts w:ascii="Arial" w:cs="Arial" w:eastAsia="Arial" w:hAnsi="Arial"/>
          <w:color w:val="000000"/>
          <w:sz w:val="24"/>
          <w:szCs w:val="24"/>
          <w:u w:val="single"/>
          <w:vertAlign w:val="baseline"/>
        </w:rPr>
      </w:pPr>
      <w:r w:rsidDel="00000000" w:rsidR="00000000" w:rsidRPr="00000000">
        <w:rPr>
          <w:rFonts w:ascii="Arial" w:cs="Arial" w:eastAsia="Arial" w:hAnsi="Arial"/>
          <w:color w:val="000000"/>
          <w:sz w:val="24"/>
          <w:szCs w:val="24"/>
          <w:u w:val="single"/>
          <w:vertAlign w:val="baseline"/>
          <w:rtl w:val="0"/>
        </w:rPr>
        <w:t xml:space="preserve">Funciones del lenguaje</w:t>
      </w:r>
    </w:p>
    <w:p w:rsidR="00000000" w:rsidDel="00000000" w:rsidP="00000000" w:rsidRDefault="00000000" w:rsidRPr="00000000" w14:paraId="00000165">
      <w:pPr>
        <w:numPr>
          <w:ilvl w:val="0"/>
          <w:numId w:val="13"/>
        </w:numPr>
        <w:tabs>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Solicitar y proporcionar información concreta.</w:t>
      </w:r>
    </w:p>
    <w:p w:rsidR="00000000" w:rsidDel="00000000" w:rsidP="00000000" w:rsidRDefault="00000000" w:rsidRPr="00000000" w14:paraId="00000166">
      <w:pPr>
        <w:numPr>
          <w:ilvl w:val="0"/>
          <w:numId w:val="13"/>
        </w:numPr>
        <w:tabs>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Atender a un cliente.</w:t>
      </w:r>
    </w:p>
    <w:p w:rsidR="00000000" w:rsidDel="00000000" w:rsidP="00000000" w:rsidRDefault="00000000" w:rsidRPr="00000000" w14:paraId="00000167">
      <w:pPr>
        <w:numPr>
          <w:ilvl w:val="0"/>
          <w:numId w:val="13"/>
        </w:numPr>
        <w:tabs>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Resumir y transmitir información.</w:t>
      </w:r>
    </w:p>
    <w:p w:rsidR="00000000" w:rsidDel="00000000" w:rsidP="00000000" w:rsidRDefault="00000000" w:rsidRPr="00000000" w14:paraId="00000168">
      <w:pPr>
        <w:tabs>
          <w:tab w:val="left" w:pos="1418"/>
        </w:tabs>
        <w:spacing w:line="240" w:lineRule="auto"/>
        <w:jc w:val="both"/>
        <w:rPr>
          <w:rFonts w:ascii="Arial" w:cs="Arial" w:eastAsia="Arial" w:hAnsi="Arial"/>
          <w:b w:val="0"/>
          <w:color w:val="000000"/>
          <w:sz w:val="24"/>
          <w:szCs w:val="24"/>
          <w:vertAlign w:val="baseline"/>
        </w:rPr>
      </w:pPr>
      <w:r w:rsidDel="00000000" w:rsidR="00000000" w:rsidRPr="00000000">
        <w:rPr>
          <w:rtl w:val="0"/>
        </w:rPr>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16A">
      <w:pPr>
        <w:numPr>
          <w:ilvl w:val="0"/>
          <w:numId w:val="19"/>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Conocer las convenciones para atender a un cliente en el uso de la lengua inglesa.</w:t>
      </w:r>
    </w:p>
    <w:p w:rsidR="00000000" w:rsidDel="00000000" w:rsidP="00000000" w:rsidRDefault="00000000" w:rsidRPr="00000000" w14:paraId="0000016B">
      <w:pPr>
        <w:numPr>
          <w:ilvl w:val="0"/>
          <w:numId w:val="19"/>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Conocer las convenciones para solicitar y proporcionar información específica de la pedicura en el uso de la lengua inglesa.</w:t>
      </w:r>
    </w:p>
    <w:p w:rsidR="00000000" w:rsidDel="00000000" w:rsidP="00000000" w:rsidRDefault="00000000" w:rsidRPr="00000000" w14:paraId="0000016C">
      <w:pPr>
        <w:spacing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Atender a un cliente y anotar en la agenda sus datos y los servicios reservados.</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0">
      <w:pPr>
        <w:tabs>
          <w:tab w:val="left" w:pos="1418"/>
        </w:tabs>
        <w:spacing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Refuerzo</w:t>
      </w:r>
      <w:r w:rsidDel="00000000" w:rsidR="00000000" w:rsidRPr="00000000">
        <w:rPr>
          <w:rFonts w:ascii="Arial" w:cs="Arial" w:eastAsia="Arial" w:hAnsi="Arial"/>
          <w:color w:val="000000"/>
          <w:sz w:val="24"/>
          <w:szCs w:val="24"/>
          <w:vertAlign w:val="baseline"/>
          <w:rtl w:val="0"/>
        </w:rPr>
        <w:t xml:space="preserve">: </w:t>
        <w:tab/>
        <w:t xml:space="preserve">Actividades de </w:t>
      </w:r>
      <w:r w:rsidDel="00000000" w:rsidR="00000000" w:rsidRPr="00000000">
        <w:rPr>
          <w:rFonts w:ascii="Arial" w:cs="Arial" w:eastAsia="Arial" w:hAnsi="Arial"/>
          <w:i w:val="1"/>
          <w:color w:val="000000"/>
          <w:sz w:val="24"/>
          <w:szCs w:val="24"/>
          <w:vertAlign w:val="baseline"/>
          <w:rtl w:val="0"/>
        </w:rPr>
        <w:t xml:space="preserve">Upload 1</w:t>
      </w:r>
      <w:r w:rsidDel="00000000" w:rsidR="00000000" w:rsidRPr="00000000">
        <w:rPr>
          <w:rtl w:val="0"/>
        </w:rPr>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Formativa</w:t>
      </w:r>
    </w:p>
    <w:p w:rsidR="00000000" w:rsidDel="00000000" w:rsidP="00000000" w:rsidRDefault="00000000" w:rsidRPr="00000000" w14:paraId="00000174">
      <w:pPr>
        <w:numPr>
          <w:ilvl w:val="0"/>
          <w:numId w:val="10"/>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Realización de los ejercicios 2-4 y 6-9 del </w:t>
      </w:r>
      <w:r w:rsidDel="00000000" w:rsidR="00000000" w:rsidRPr="00000000">
        <w:rPr>
          <w:rFonts w:ascii="Arial" w:cs="Arial" w:eastAsia="Arial" w:hAnsi="Arial"/>
          <w:i w:val="1"/>
          <w:color w:val="000000"/>
          <w:sz w:val="24"/>
          <w:szCs w:val="24"/>
          <w:vertAlign w:val="baseline"/>
          <w:rtl w:val="0"/>
        </w:rPr>
        <w:t xml:space="preserve">Student's Book</w:t>
      </w:r>
      <w:r w:rsidDel="00000000" w:rsidR="00000000" w:rsidRPr="00000000">
        <w:rPr>
          <w:rFonts w:ascii="Arial" w:cs="Arial" w:eastAsia="Arial" w:hAnsi="Arial"/>
          <w:color w:val="000000"/>
          <w:sz w:val="24"/>
          <w:szCs w:val="24"/>
          <w:vertAlign w:val="baseline"/>
          <w:rtl w:val="0"/>
        </w:rPr>
        <w:t xml:space="preserve"> 1, </w:t>
      </w:r>
      <w:r w:rsidDel="00000000" w:rsidR="00000000" w:rsidRPr="00000000">
        <w:rPr>
          <w:rFonts w:ascii="Arial" w:cs="Arial" w:eastAsia="Arial" w:hAnsi="Arial"/>
          <w:i w:val="1"/>
          <w:color w:val="000000"/>
          <w:sz w:val="24"/>
          <w:szCs w:val="24"/>
          <w:vertAlign w:val="baseline"/>
          <w:rtl w:val="0"/>
        </w:rPr>
        <w:t xml:space="preserve">Unit</w:t>
      </w:r>
      <w:r w:rsidDel="00000000" w:rsidR="00000000" w:rsidRPr="00000000">
        <w:rPr>
          <w:rFonts w:ascii="Arial" w:cs="Arial" w:eastAsia="Arial" w:hAnsi="Arial"/>
          <w:color w:val="000000"/>
          <w:sz w:val="24"/>
          <w:szCs w:val="24"/>
          <w:vertAlign w:val="baseline"/>
          <w:rtl w:val="0"/>
        </w:rPr>
        <w:t xml:space="preserve"> 10, páginas 22-23.</w:t>
      </w:r>
    </w:p>
    <w:p w:rsidR="00000000" w:rsidDel="00000000" w:rsidP="00000000" w:rsidRDefault="00000000" w:rsidRPr="00000000" w14:paraId="00000175">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Sumativa</w:t>
      </w:r>
    </w:p>
    <w:p w:rsidR="00000000" w:rsidDel="00000000" w:rsidP="00000000" w:rsidRDefault="00000000" w:rsidRPr="00000000" w14:paraId="00000177">
      <w:pPr>
        <w:numPr>
          <w:ilvl w:val="0"/>
          <w:numId w:val="12"/>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Utilizando las actividades 5, 8* y 9* del  </w:t>
      </w:r>
      <w:r w:rsidDel="00000000" w:rsidR="00000000" w:rsidRPr="00000000">
        <w:rPr>
          <w:rFonts w:ascii="Arial" w:cs="Arial" w:eastAsia="Arial" w:hAnsi="Arial"/>
          <w:i w:val="1"/>
          <w:color w:val="000000"/>
          <w:sz w:val="24"/>
          <w:szCs w:val="24"/>
          <w:vertAlign w:val="baseline"/>
          <w:rtl w:val="0"/>
        </w:rPr>
        <w:t xml:space="preserve">Book 1, Unit 10</w:t>
      </w:r>
      <w:r w:rsidDel="00000000" w:rsidR="00000000" w:rsidRPr="00000000">
        <w:rPr>
          <w:rFonts w:ascii="Arial" w:cs="Arial" w:eastAsia="Arial" w:hAnsi="Arial"/>
          <w:color w:val="000000"/>
          <w:sz w:val="24"/>
          <w:szCs w:val="24"/>
          <w:vertAlign w:val="baseline"/>
          <w:rtl w:val="0"/>
        </w:rPr>
        <w:t xml:space="preserve"> página 23.</w:t>
      </w:r>
    </w:p>
    <w:p w:rsidR="00000000" w:rsidDel="00000000" w:rsidP="00000000" w:rsidRDefault="00000000" w:rsidRPr="00000000" w14:paraId="00000178">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179">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ab/>
        <w:t xml:space="preserve">* (con compañeros y/o instrucciones diferentes)</w:t>
      </w:r>
    </w:p>
    <w:p w:rsidR="00000000" w:rsidDel="00000000" w:rsidP="00000000" w:rsidRDefault="00000000" w:rsidRPr="00000000" w14:paraId="0000017A">
      <w:pPr>
        <w:tabs>
          <w:tab w:val="left" w:pos="1418"/>
        </w:tabs>
        <w:spacing w:line="240" w:lineRule="auto"/>
        <w:ind w:right="-1418"/>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Criterios de evaluación</w:t>
      </w:r>
      <w:r w:rsidDel="00000000" w:rsidR="00000000" w:rsidRPr="00000000">
        <w:rPr>
          <w:rtl w:val="0"/>
        </w:rPr>
      </w:r>
    </w:p>
    <w:p w:rsidR="00000000" w:rsidDel="00000000" w:rsidP="00000000" w:rsidRDefault="00000000" w:rsidRPr="00000000" w14:paraId="0000017B">
      <w:pPr>
        <w:numPr>
          <w:ilvl w:val="0"/>
          <w:numId w:val="43"/>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Comprender información detallada de una página web. </w:t>
      </w:r>
    </w:p>
    <w:p w:rsidR="00000000" w:rsidDel="00000000" w:rsidP="00000000" w:rsidRDefault="00000000" w:rsidRPr="00000000" w14:paraId="0000017C">
      <w:pPr>
        <w:numPr>
          <w:ilvl w:val="0"/>
          <w:numId w:val="43"/>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Mantener una conversación con un cliente que ha solicitado el servicio de pedicura.</w:t>
      </w:r>
    </w:p>
    <w:p w:rsidR="00000000" w:rsidDel="00000000" w:rsidP="00000000" w:rsidRDefault="00000000" w:rsidRPr="00000000" w14:paraId="0000017D">
      <w:pPr>
        <w:numPr>
          <w:ilvl w:val="0"/>
          <w:numId w:val="43"/>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Cumplimentar la agenda con el cliente, el horario y los servicios solicitados.</w:t>
      </w:r>
    </w:p>
    <w:p w:rsidR="00000000" w:rsidDel="00000000" w:rsidP="00000000" w:rsidRDefault="00000000" w:rsidRPr="00000000" w14:paraId="0000017E">
      <w:pPr>
        <w:tabs>
          <w:tab w:val="left" w:pos="426"/>
          <w:tab w:val="left" w:pos="1418"/>
        </w:tabs>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17F">
      <w:pPr>
        <w:tabs>
          <w:tab w:val="left" w:pos="426"/>
          <w:tab w:val="left" w:pos="1418"/>
        </w:tabs>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180">
      <w:pPr>
        <w:tabs>
          <w:tab w:val="left" w:pos="1418"/>
        </w:tabs>
        <w:spacing w:after="0" w:line="240" w:lineRule="auto"/>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UNIT 5: Make up essentials (B1-U11)</w:t>
      </w:r>
      <w:r w:rsidDel="00000000" w:rsidR="00000000" w:rsidRPr="00000000">
        <w:rPr>
          <w:rtl w:val="0"/>
        </w:rPr>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2">
      <w:pPr>
        <w:keepNext w:val="1"/>
        <w:keepLines w:val="0"/>
        <w:widowControl w:val="1"/>
        <w:numPr>
          <w:ilvl w:val="4"/>
          <w:numId w:val="29"/>
        </w:numPr>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1"/>
          <w:smallCaps w:val="0"/>
          <w:strike w:val="0"/>
          <w:color w:val="000000"/>
          <w:sz w:val="24"/>
          <w:szCs w:val="24"/>
          <w:u w:val="none"/>
          <w:shd w:fill="auto" w:val="clear"/>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183">
      <w:pPr>
        <w:numPr>
          <w:ilvl w:val="0"/>
          <w:numId w:val="33"/>
        </w:numPr>
        <w:tabs>
          <w:tab w:val="left" w:pos="426"/>
          <w:tab w:val="left" w:pos="1134"/>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  Utilizar vocabulario relacionado con el maquillaje.</w:t>
      </w:r>
    </w:p>
    <w:p w:rsidR="00000000" w:rsidDel="00000000" w:rsidP="00000000" w:rsidRDefault="00000000" w:rsidRPr="00000000" w14:paraId="00000184">
      <w:pPr>
        <w:numPr>
          <w:ilvl w:val="0"/>
          <w:numId w:val="33"/>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Ser capaz de comprender información de una página web sobre una nueva línea de productos de maquillaje.</w:t>
      </w:r>
    </w:p>
    <w:p w:rsidR="00000000" w:rsidDel="00000000" w:rsidP="00000000" w:rsidRDefault="00000000" w:rsidRPr="00000000" w14:paraId="00000185">
      <w:pPr>
        <w:numPr>
          <w:ilvl w:val="0"/>
          <w:numId w:val="33"/>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Participar en intercambios comunicativos sobre maquillaje.</w:t>
      </w:r>
    </w:p>
    <w:p w:rsidR="00000000" w:rsidDel="00000000" w:rsidP="00000000" w:rsidRDefault="00000000" w:rsidRPr="00000000" w14:paraId="00000186">
      <w:pPr>
        <w:numPr>
          <w:ilvl w:val="0"/>
          <w:numId w:val="33"/>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Completar un anuncio relacionado con los cosméticos usados en el maquillaje.</w:t>
      </w:r>
    </w:p>
    <w:p w:rsidR="00000000" w:rsidDel="00000000" w:rsidP="00000000" w:rsidRDefault="00000000" w:rsidRPr="00000000" w14:paraId="00000187">
      <w:pPr>
        <w:numPr>
          <w:ilvl w:val="0"/>
          <w:numId w:val="33"/>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Establecer comparaciones de tipo sociocultural.</w:t>
      </w:r>
    </w:p>
    <w:p w:rsidR="00000000" w:rsidDel="00000000" w:rsidP="00000000" w:rsidRDefault="00000000" w:rsidRPr="00000000" w14:paraId="00000188">
      <w:pPr>
        <w:numPr>
          <w:ilvl w:val="0"/>
          <w:numId w:val="33"/>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Evaluar el progreso en el proceso de aprendizaje.</w:t>
      </w:r>
    </w:p>
    <w:p w:rsidR="00000000" w:rsidDel="00000000" w:rsidP="00000000" w:rsidRDefault="00000000" w:rsidRPr="00000000" w14:paraId="00000189">
      <w:pPr>
        <w:tabs>
          <w:tab w:val="left" w:pos="426"/>
          <w:tab w:val="left" w:pos="1418"/>
        </w:tabs>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Lenguaje Técnico</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Vocabulario relacionado los cosméticos de maquillaje. </w:t>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Definición y función de los productos relacionados con el maquillaje.</w:t>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Estructuras y convenciones para dialogar sobre nuevas líneas de productos y cosméticos.</w:t>
      </w:r>
    </w:p>
    <w:p w:rsidR="00000000" w:rsidDel="00000000" w:rsidP="00000000" w:rsidRDefault="00000000" w:rsidRPr="00000000" w14:paraId="0000018F">
      <w:pPr>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Estructura y organización de un anuncio sobre cosméticos y productos de maquillaje.</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Funciones del lenguaje </w:t>
      </w:r>
    </w:p>
    <w:p w:rsidR="00000000" w:rsidDel="00000000" w:rsidP="00000000" w:rsidRDefault="00000000" w:rsidRPr="00000000" w14:paraId="00000191">
      <w:pPr>
        <w:numPr>
          <w:ilvl w:val="0"/>
          <w:numId w:val="13"/>
        </w:numPr>
        <w:tabs>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Solicitar información.</w:t>
      </w:r>
    </w:p>
    <w:p w:rsidR="00000000" w:rsidDel="00000000" w:rsidP="00000000" w:rsidRDefault="00000000" w:rsidRPr="00000000" w14:paraId="00000192">
      <w:pPr>
        <w:numPr>
          <w:ilvl w:val="0"/>
          <w:numId w:val="13"/>
        </w:numPr>
        <w:tabs>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Dar una opinión.</w:t>
      </w:r>
    </w:p>
    <w:p w:rsidR="00000000" w:rsidDel="00000000" w:rsidP="00000000" w:rsidRDefault="00000000" w:rsidRPr="00000000" w14:paraId="00000193">
      <w:pPr>
        <w:numPr>
          <w:ilvl w:val="0"/>
          <w:numId w:val="13"/>
        </w:numPr>
        <w:tabs>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Proporcionar información sobre los cosméticos relacionados con el maquillaje.</w:t>
      </w:r>
    </w:p>
    <w:p w:rsidR="00000000" w:rsidDel="00000000" w:rsidP="00000000" w:rsidRDefault="00000000" w:rsidRPr="00000000" w14:paraId="00000194">
      <w:pPr>
        <w:numPr>
          <w:ilvl w:val="0"/>
          <w:numId w:val="13"/>
        </w:numPr>
        <w:tabs>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Resumir y transmitir información.</w:t>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196">
      <w:pPr>
        <w:numPr>
          <w:ilvl w:val="0"/>
          <w:numId w:val="19"/>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Conocer las convenciones para dialogar con un compañero de trabajo sobre los cosméticos y maquillaje en el uso de la lengua inglesa.</w:t>
      </w:r>
    </w:p>
    <w:p w:rsidR="00000000" w:rsidDel="00000000" w:rsidP="00000000" w:rsidRDefault="00000000" w:rsidRPr="00000000" w14:paraId="00000197">
      <w:pPr>
        <w:numPr>
          <w:ilvl w:val="0"/>
          <w:numId w:val="19"/>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Conocer las convenciones para dar una opinión en el uso de la lengua inglesa.</w:t>
      </w:r>
    </w:p>
    <w:p w:rsidR="00000000" w:rsidDel="00000000" w:rsidP="00000000" w:rsidRDefault="00000000" w:rsidRPr="00000000" w14:paraId="00000198">
      <w:pPr>
        <w:numPr>
          <w:ilvl w:val="0"/>
          <w:numId w:val="19"/>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Conocer la estructura y organización del anuncio de nuevos productos de maquillaje.</w:t>
      </w:r>
    </w:p>
    <w:p w:rsidR="00000000" w:rsidDel="00000000" w:rsidP="00000000" w:rsidRDefault="00000000" w:rsidRPr="00000000" w14:paraId="00000199">
      <w:pPr>
        <w:numPr>
          <w:ilvl w:val="0"/>
          <w:numId w:val="19"/>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Mantener una conversación con un compañero de trabajo preguntando y dando la opinión sobre cosmeticos.</w:t>
      </w:r>
    </w:p>
    <w:p w:rsidR="00000000" w:rsidDel="00000000" w:rsidP="00000000" w:rsidRDefault="00000000" w:rsidRPr="00000000" w14:paraId="0000019A">
      <w:pPr>
        <w:numPr>
          <w:ilvl w:val="0"/>
          <w:numId w:val="19"/>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Redactar un anuncio sobre cosméticos.</w:t>
      </w:r>
    </w:p>
    <w:p w:rsidR="00000000" w:rsidDel="00000000" w:rsidP="00000000" w:rsidRDefault="00000000" w:rsidRPr="00000000" w14:paraId="0000019B">
      <w:pPr>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E">
      <w:pPr>
        <w:tabs>
          <w:tab w:val="left" w:pos="1418"/>
        </w:tabs>
        <w:spacing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Refuerzo</w:t>
      </w:r>
      <w:r w:rsidDel="00000000" w:rsidR="00000000" w:rsidRPr="00000000">
        <w:rPr>
          <w:rFonts w:ascii="Arial" w:cs="Arial" w:eastAsia="Arial" w:hAnsi="Arial"/>
          <w:color w:val="000000"/>
          <w:sz w:val="24"/>
          <w:szCs w:val="24"/>
          <w:vertAlign w:val="baseline"/>
          <w:rtl w:val="0"/>
        </w:rPr>
        <w:t xml:space="preserve">: </w:t>
        <w:tab/>
        <w:t xml:space="preserve">Actividades de </w:t>
      </w:r>
      <w:r w:rsidDel="00000000" w:rsidR="00000000" w:rsidRPr="00000000">
        <w:rPr>
          <w:rFonts w:ascii="Arial" w:cs="Arial" w:eastAsia="Arial" w:hAnsi="Arial"/>
          <w:i w:val="1"/>
          <w:color w:val="000000"/>
          <w:sz w:val="24"/>
          <w:szCs w:val="24"/>
          <w:vertAlign w:val="baseline"/>
          <w:rtl w:val="0"/>
        </w:rPr>
        <w:t xml:space="preserve">Upload 1</w:t>
      </w:r>
      <w:r w:rsidDel="00000000" w:rsidR="00000000" w:rsidRPr="00000000">
        <w:rPr>
          <w:rFonts w:ascii="Arial" w:cs="Arial" w:eastAsia="Arial" w:hAnsi="Arial"/>
          <w:color w:val="000000"/>
          <w:sz w:val="24"/>
          <w:szCs w:val="24"/>
          <w:vertAlign w:val="baseline"/>
          <w:rtl w:val="0"/>
        </w:rPr>
        <w:t xml:space="preserve">.</w:t>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Formativa</w:t>
      </w:r>
    </w:p>
    <w:p w:rsidR="00000000" w:rsidDel="00000000" w:rsidP="00000000" w:rsidRDefault="00000000" w:rsidRPr="00000000" w14:paraId="000001A2">
      <w:pPr>
        <w:numPr>
          <w:ilvl w:val="0"/>
          <w:numId w:val="10"/>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Realización de los ejercicios 2-4 y 6-9 del </w:t>
      </w:r>
      <w:r w:rsidDel="00000000" w:rsidR="00000000" w:rsidRPr="00000000">
        <w:rPr>
          <w:rFonts w:ascii="Arial" w:cs="Arial" w:eastAsia="Arial" w:hAnsi="Arial"/>
          <w:i w:val="1"/>
          <w:color w:val="000000"/>
          <w:sz w:val="24"/>
          <w:szCs w:val="24"/>
          <w:vertAlign w:val="baseline"/>
          <w:rtl w:val="0"/>
        </w:rPr>
        <w:t xml:space="preserve">Student's Book</w:t>
      </w:r>
      <w:r w:rsidDel="00000000" w:rsidR="00000000" w:rsidRPr="00000000">
        <w:rPr>
          <w:rFonts w:ascii="Arial" w:cs="Arial" w:eastAsia="Arial" w:hAnsi="Arial"/>
          <w:color w:val="000000"/>
          <w:sz w:val="24"/>
          <w:szCs w:val="24"/>
          <w:vertAlign w:val="baseline"/>
          <w:rtl w:val="0"/>
        </w:rPr>
        <w:t xml:space="preserve"> 1, </w:t>
      </w:r>
      <w:r w:rsidDel="00000000" w:rsidR="00000000" w:rsidRPr="00000000">
        <w:rPr>
          <w:rFonts w:ascii="Arial" w:cs="Arial" w:eastAsia="Arial" w:hAnsi="Arial"/>
          <w:i w:val="1"/>
          <w:color w:val="000000"/>
          <w:sz w:val="24"/>
          <w:szCs w:val="24"/>
          <w:vertAlign w:val="baseline"/>
          <w:rtl w:val="0"/>
        </w:rPr>
        <w:t xml:space="preserve">Unit</w:t>
      </w:r>
      <w:r w:rsidDel="00000000" w:rsidR="00000000" w:rsidRPr="00000000">
        <w:rPr>
          <w:rFonts w:ascii="Arial" w:cs="Arial" w:eastAsia="Arial" w:hAnsi="Arial"/>
          <w:color w:val="000000"/>
          <w:sz w:val="24"/>
          <w:szCs w:val="24"/>
          <w:vertAlign w:val="baseline"/>
          <w:rtl w:val="0"/>
        </w:rPr>
        <w:t xml:space="preserve"> 11, páginas 24-25.</w: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Sumativa</w:t>
      </w:r>
      <w:r w:rsidDel="00000000" w:rsidR="00000000" w:rsidRPr="00000000">
        <w:rPr>
          <w:rtl w:val="0"/>
        </w:rPr>
      </w:r>
    </w:p>
    <w:p w:rsidR="00000000" w:rsidDel="00000000" w:rsidP="00000000" w:rsidRDefault="00000000" w:rsidRPr="00000000" w14:paraId="000001A4">
      <w:pPr>
        <w:numPr>
          <w:ilvl w:val="0"/>
          <w:numId w:val="12"/>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Utilizando las actividades 5, 8* y 9* del  </w:t>
      </w:r>
      <w:r w:rsidDel="00000000" w:rsidR="00000000" w:rsidRPr="00000000">
        <w:rPr>
          <w:rFonts w:ascii="Arial" w:cs="Arial" w:eastAsia="Arial" w:hAnsi="Arial"/>
          <w:i w:val="1"/>
          <w:color w:val="000000"/>
          <w:sz w:val="24"/>
          <w:szCs w:val="24"/>
          <w:vertAlign w:val="baseline"/>
          <w:rtl w:val="0"/>
        </w:rPr>
        <w:t xml:space="preserve">Book 1, Unit 11 </w:t>
      </w:r>
      <w:r w:rsidDel="00000000" w:rsidR="00000000" w:rsidRPr="00000000">
        <w:rPr>
          <w:rFonts w:ascii="Arial" w:cs="Arial" w:eastAsia="Arial" w:hAnsi="Arial"/>
          <w:color w:val="000000"/>
          <w:sz w:val="24"/>
          <w:szCs w:val="24"/>
          <w:vertAlign w:val="baseline"/>
          <w:rtl w:val="0"/>
        </w:rPr>
        <w:t xml:space="preserve">página 25.</w:t>
      </w:r>
    </w:p>
    <w:p w:rsidR="00000000" w:rsidDel="00000000" w:rsidP="00000000" w:rsidRDefault="00000000" w:rsidRPr="00000000" w14:paraId="000001A5">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ab/>
        <w:t xml:space="preserve">* (con compañeros y/o instrucciones diferentes)</w:t>
      </w:r>
    </w:p>
    <w:p w:rsidR="00000000" w:rsidDel="00000000" w:rsidP="00000000" w:rsidRDefault="00000000" w:rsidRPr="00000000" w14:paraId="000001A6">
      <w:pPr>
        <w:tabs>
          <w:tab w:val="left" w:pos="1418"/>
        </w:tabs>
        <w:spacing w:line="240" w:lineRule="auto"/>
        <w:ind w:right="-1418"/>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Criterios de evaluación</w:t>
      </w:r>
      <w:r w:rsidDel="00000000" w:rsidR="00000000" w:rsidRPr="00000000">
        <w:rPr>
          <w:rtl w:val="0"/>
        </w:rPr>
      </w:r>
    </w:p>
    <w:p w:rsidR="00000000" w:rsidDel="00000000" w:rsidP="00000000" w:rsidRDefault="00000000" w:rsidRPr="00000000" w14:paraId="000001A7">
      <w:pPr>
        <w:numPr>
          <w:ilvl w:val="0"/>
          <w:numId w:val="19"/>
        </w:numPr>
        <w:tabs>
          <w:tab w:val="left" w:pos="1418"/>
        </w:tabs>
        <w:spacing w:after="0" w:line="240" w:lineRule="auto"/>
        <w:ind w:left="0" w:right="-141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Comprender información general de una página web.</w:t>
      </w:r>
    </w:p>
    <w:p w:rsidR="00000000" w:rsidDel="00000000" w:rsidP="00000000" w:rsidRDefault="00000000" w:rsidRPr="00000000" w14:paraId="000001A8">
      <w:pPr>
        <w:numPr>
          <w:ilvl w:val="0"/>
          <w:numId w:val="19"/>
        </w:numPr>
        <w:tabs>
          <w:tab w:val="left" w:pos="1418"/>
        </w:tabs>
        <w:spacing w:after="0" w:line="240" w:lineRule="auto"/>
        <w:ind w:left="0" w:right="-141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Mantener una conversación con un compañero dando su opinión sobre nuevos cosméticos.</w:t>
      </w:r>
    </w:p>
    <w:p w:rsidR="00000000" w:rsidDel="00000000" w:rsidP="00000000" w:rsidRDefault="00000000" w:rsidRPr="00000000" w14:paraId="000001A9">
      <w:pPr>
        <w:numPr>
          <w:ilvl w:val="0"/>
          <w:numId w:val="19"/>
        </w:numPr>
        <w:tabs>
          <w:tab w:val="left" w:pos="1418"/>
        </w:tabs>
        <w:spacing w:after="0" w:line="240" w:lineRule="auto"/>
        <w:ind w:left="0" w:right="-141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Elaborar una ficha sobre cosméticos y su finalidad para un anuncio.</w:t>
      </w:r>
    </w:p>
    <w:p w:rsidR="00000000" w:rsidDel="00000000" w:rsidP="00000000" w:rsidRDefault="00000000" w:rsidRPr="00000000" w14:paraId="000001AA">
      <w:pPr>
        <w:tabs>
          <w:tab w:val="left" w:pos="1418"/>
        </w:tabs>
        <w:spacing w:after="0" w:line="240" w:lineRule="auto"/>
        <w:ind w:right="-1418"/>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1AB">
      <w:pPr>
        <w:tabs>
          <w:tab w:val="left" w:pos="1418"/>
        </w:tabs>
        <w:spacing w:after="0" w:line="240" w:lineRule="auto"/>
        <w:ind w:right="-1418"/>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1AC">
      <w:pPr>
        <w:tabs>
          <w:tab w:val="left" w:pos="1418"/>
        </w:tabs>
        <w:spacing w:after="0" w:line="240" w:lineRule="auto"/>
        <w:ind w:right="-1418"/>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 UNIT 6: Make up tools (B1-U12)</w:t>
      </w:r>
      <w:r w:rsidDel="00000000" w:rsidR="00000000" w:rsidRPr="00000000">
        <w:rPr>
          <w:rtl w:val="0"/>
        </w:rPr>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E">
      <w:pPr>
        <w:keepNext w:val="1"/>
        <w:keepLines w:val="0"/>
        <w:widowControl w:val="1"/>
        <w:numPr>
          <w:ilvl w:val="4"/>
          <w:numId w:val="29"/>
        </w:numPr>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1"/>
          <w:smallCaps w:val="0"/>
          <w:strike w:val="0"/>
          <w:color w:val="000000"/>
          <w:sz w:val="24"/>
          <w:szCs w:val="24"/>
          <w:u w:val="none"/>
          <w:shd w:fill="auto" w:val="clear"/>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1AF">
      <w:pPr>
        <w:numPr>
          <w:ilvl w:val="0"/>
          <w:numId w:val="35"/>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Utilizar vocabulario relacionado con los instrumentos y utensilios de maquillaje</w:t>
      </w:r>
    </w:p>
    <w:p w:rsidR="00000000" w:rsidDel="00000000" w:rsidP="00000000" w:rsidRDefault="00000000" w:rsidRPr="00000000" w14:paraId="000001B0">
      <w:pPr>
        <w:numPr>
          <w:ilvl w:val="0"/>
          <w:numId w:val="35"/>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Identificar y comprender información específica de los instrumentos/utensilios para maquillar.</w:t>
      </w:r>
    </w:p>
    <w:p w:rsidR="00000000" w:rsidDel="00000000" w:rsidP="00000000" w:rsidRDefault="00000000" w:rsidRPr="00000000" w14:paraId="000001B1">
      <w:pPr>
        <w:numPr>
          <w:ilvl w:val="0"/>
          <w:numId w:val="35"/>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Participar en intercambios comunicativos con un compañero de maquillaje sobre pedidos de productos.</w:t>
      </w:r>
    </w:p>
    <w:p w:rsidR="00000000" w:rsidDel="00000000" w:rsidP="00000000" w:rsidRDefault="00000000" w:rsidRPr="00000000" w14:paraId="000001B2">
      <w:pPr>
        <w:numPr>
          <w:ilvl w:val="0"/>
          <w:numId w:val="35"/>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Completar por escrito una hoja de pedido.</w:t>
      </w:r>
    </w:p>
    <w:p w:rsidR="00000000" w:rsidDel="00000000" w:rsidP="00000000" w:rsidRDefault="00000000" w:rsidRPr="00000000" w14:paraId="000001B3">
      <w:pPr>
        <w:numPr>
          <w:ilvl w:val="0"/>
          <w:numId w:val="35"/>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Establecer comparaciones de tipo sociocultural.</w:t>
      </w:r>
    </w:p>
    <w:p w:rsidR="00000000" w:rsidDel="00000000" w:rsidP="00000000" w:rsidRDefault="00000000" w:rsidRPr="00000000" w14:paraId="000001B4">
      <w:pPr>
        <w:numPr>
          <w:ilvl w:val="0"/>
          <w:numId w:val="35"/>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Evaluar el progreso en el proceso de aprendizaje.</w:t>
      </w:r>
    </w:p>
    <w:p w:rsidR="00000000" w:rsidDel="00000000" w:rsidP="00000000" w:rsidRDefault="00000000" w:rsidRPr="00000000" w14:paraId="000001B5">
      <w:pPr>
        <w:tabs>
          <w:tab w:val="left" w:pos="426"/>
          <w:tab w:val="left" w:pos="1418"/>
        </w:tabs>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Lenguaje Técnico</w:t>
      </w:r>
    </w:p>
    <w:p w:rsidR="00000000" w:rsidDel="00000000" w:rsidP="00000000" w:rsidRDefault="00000000" w:rsidRPr="00000000" w14:paraId="000001B8">
      <w:pPr>
        <w:tabs>
          <w:tab w:val="left" w:pos="720"/>
          <w:tab w:val="left" w:pos="1418"/>
        </w:tabs>
        <w:spacing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Vocabulario relacionado con los instrumentos/utensilios de maquillaje.</w:t>
      </w:r>
    </w:p>
    <w:p w:rsidR="00000000" w:rsidDel="00000000" w:rsidP="00000000" w:rsidRDefault="00000000" w:rsidRPr="00000000" w14:paraId="000001B9">
      <w:pPr>
        <w:tabs>
          <w:tab w:val="left" w:pos="720"/>
          <w:tab w:val="left" w:pos="1418"/>
        </w:tabs>
        <w:spacing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Definición y función de los instrumentos/utensilios de maquillaje.</w:t>
      </w:r>
    </w:p>
    <w:p w:rsidR="00000000" w:rsidDel="00000000" w:rsidP="00000000" w:rsidRDefault="00000000" w:rsidRPr="00000000" w14:paraId="000001BA">
      <w:pPr>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Fórmulas y estructuras para realizar preguntas y completar pedidos de productos.</w:t>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Funciones del lenguaje </w:t>
      </w:r>
    </w:p>
    <w:p w:rsidR="00000000" w:rsidDel="00000000" w:rsidP="00000000" w:rsidRDefault="00000000" w:rsidRPr="00000000" w14:paraId="000001BC">
      <w:pPr>
        <w:numPr>
          <w:ilvl w:val="0"/>
          <w:numId w:val="13"/>
        </w:numPr>
        <w:tabs>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Solicitar información.</w:t>
      </w:r>
    </w:p>
    <w:p w:rsidR="00000000" w:rsidDel="00000000" w:rsidP="00000000" w:rsidRDefault="00000000" w:rsidRPr="00000000" w14:paraId="000001BD">
      <w:pPr>
        <w:numPr>
          <w:ilvl w:val="0"/>
          <w:numId w:val="13"/>
        </w:numPr>
        <w:tabs>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Resumir y transmitir información.</w:t>
      </w:r>
    </w:p>
    <w:p w:rsidR="00000000" w:rsidDel="00000000" w:rsidP="00000000" w:rsidRDefault="00000000" w:rsidRPr="00000000" w14:paraId="000001BE">
      <w:pPr>
        <w:tabs>
          <w:tab w:val="left" w:pos="1418"/>
        </w:tabs>
        <w:spacing w:line="240" w:lineRule="auto"/>
        <w:jc w:val="both"/>
        <w:rPr>
          <w:rFonts w:ascii="Arial" w:cs="Arial" w:eastAsia="Arial" w:hAnsi="Arial"/>
          <w:b w:val="0"/>
          <w:color w:val="000000"/>
          <w:sz w:val="24"/>
          <w:szCs w:val="24"/>
          <w:vertAlign w:val="baseline"/>
        </w:rPr>
      </w:pPr>
      <w:r w:rsidDel="00000000" w:rsidR="00000000" w:rsidRPr="00000000">
        <w:rPr>
          <w:rtl w:val="0"/>
        </w:rPr>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w:t>
      </w:r>
    </w:p>
    <w:p w:rsidR="00000000" w:rsidDel="00000000" w:rsidP="00000000" w:rsidRDefault="00000000" w:rsidRPr="00000000" w14:paraId="000001C0">
      <w:pPr>
        <w:numPr>
          <w:ilvl w:val="0"/>
          <w:numId w:val="19"/>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Conocer las convenciones para formular preguntas y responder a un compañero de trabajo sobre los cosméticos y las hojas de pedido.</w:t>
      </w:r>
    </w:p>
    <w:p w:rsidR="00000000" w:rsidDel="00000000" w:rsidP="00000000" w:rsidRDefault="00000000" w:rsidRPr="00000000" w14:paraId="000001C1">
      <w:pPr>
        <w:numPr>
          <w:ilvl w:val="0"/>
          <w:numId w:val="19"/>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Mantener una conversación con un compañero de trabajo sobre los cosméticos necesarios en el salón.</w:t>
      </w:r>
    </w:p>
    <w:p w:rsidR="00000000" w:rsidDel="00000000" w:rsidP="00000000" w:rsidRDefault="00000000" w:rsidRPr="00000000" w14:paraId="000001C2">
      <w:pPr>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5">
      <w:pPr>
        <w:tabs>
          <w:tab w:val="left" w:pos="1418"/>
        </w:tabs>
        <w:spacing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Refuerzo</w:t>
      </w:r>
      <w:r w:rsidDel="00000000" w:rsidR="00000000" w:rsidRPr="00000000">
        <w:rPr>
          <w:rFonts w:ascii="Arial" w:cs="Arial" w:eastAsia="Arial" w:hAnsi="Arial"/>
          <w:color w:val="000000"/>
          <w:sz w:val="24"/>
          <w:szCs w:val="24"/>
          <w:vertAlign w:val="baseline"/>
          <w:rtl w:val="0"/>
        </w:rPr>
        <w:t xml:space="preserve">: </w:t>
        <w:tab/>
        <w:t xml:space="preserve">Actividades de </w:t>
      </w:r>
      <w:r w:rsidDel="00000000" w:rsidR="00000000" w:rsidRPr="00000000">
        <w:rPr>
          <w:rFonts w:ascii="Arial" w:cs="Arial" w:eastAsia="Arial" w:hAnsi="Arial"/>
          <w:i w:val="1"/>
          <w:color w:val="000000"/>
          <w:sz w:val="24"/>
          <w:szCs w:val="24"/>
          <w:vertAlign w:val="baseline"/>
          <w:rtl w:val="0"/>
        </w:rPr>
        <w:t xml:space="preserve">Upload 1</w:t>
      </w:r>
      <w:r w:rsidDel="00000000" w:rsidR="00000000" w:rsidRPr="00000000">
        <w:rPr>
          <w:rFonts w:ascii="Arial" w:cs="Arial" w:eastAsia="Arial" w:hAnsi="Arial"/>
          <w:color w:val="000000"/>
          <w:sz w:val="24"/>
          <w:szCs w:val="24"/>
          <w:vertAlign w:val="baseline"/>
          <w:rtl w:val="0"/>
        </w:rPr>
        <w:t xml:space="preserve">.</w:t>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Formativa</w:t>
      </w:r>
    </w:p>
    <w:p w:rsidR="00000000" w:rsidDel="00000000" w:rsidP="00000000" w:rsidRDefault="00000000" w:rsidRPr="00000000" w14:paraId="000001C9">
      <w:pPr>
        <w:numPr>
          <w:ilvl w:val="0"/>
          <w:numId w:val="10"/>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Realización de los ejercicios 2-4 y 6-9 del </w:t>
      </w:r>
      <w:r w:rsidDel="00000000" w:rsidR="00000000" w:rsidRPr="00000000">
        <w:rPr>
          <w:rFonts w:ascii="Arial" w:cs="Arial" w:eastAsia="Arial" w:hAnsi="Arial"/>
          <w:i w:val="1"/>
          <w:color w:val="000000"/>
          <w:sz w:val="24"/>
          <w:szCs w:val="24"/>
          <w:vertAlign w:val="baseline"/>
          <w:rtl w:val="0"/>
        </w:rPr>
        <w:t xml:space="preserve">Student's Book</w:t>
      </w:r>
      <w:r w:rsidDel="00000000" w:rsidR="00000000" w:rsidRPr="00000000">
        <w:rPr>
          <w:rFonts w:ascii="Arial" w:cs="Arial" w:eastAsia="Arial" w:hAnsi="Arial"/>
          <w:color w:val="000000"/>
          <w:sz w:val="24"/>
          <w:szCs w:val="24"/>
          <w:vertAlign w:val="baseline"/>
          <w:rtl w:val="0"/>
        </w:rPr>
        <w:t xml:space="preserve"> 1, </w:t>
      </w:r>
      <w:r w:rsidDel="00000000" w:rsidR="00000000" w:rsidRPr="00000000">
        <w:rPr>
          <w:rFonts w:ascii="Arial" w:cs="Arial" w:eastAsia="Arial" w:hAnsi="Arial"/>
          <w:i w:val="1"/>
          <w:color w:val="000000"/>
          <w:sz w:val="24"/>
          <w:szCs w:val="24"/>
          <w:vertAlign w:val="baseline"/>
          <w:rtl w:val="0"/>
        </w:rPr>
        <w:t xml:space="preserve">Unit</w:t>
      </w:r>
      <w:r w:rsidDel="00000000" w:rsidR="00000000" w:rsidRPr="00000000">
        <w:rPr>
          <w:rFonts w:ascii="Arial" w:cs="Arial" w:eastAsia="Arial" w:hAnsi="Arial"/>
          <w:color w:val="000000"/>
          <w:sz w:val="24"/>
          <w:szCs w:val="24"/>
          <w:vertAlign w:val="baseline"/>
          <w:rtl w:val="0"/>
        </w:rPr>
        <w:t xml:space="preserve"> 12, páginas 26-27.</w:t>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Sumativa</w:t>
      </w:r>
      <w:r w:rsidDel="00000000" w:rsidR="00000000" w:rsidRPr="00000000">
        <w:rPr>
          <w:rtl w:val="0"/>
        </w:rPr>
      </w:r>
    </w:p>
    <w:p w:rsidR="00000000" w:rsidDel="00000000" w:rsidP="00000000" w:rsidRDefault="00000000" w:rsidRPr="00000000" w14:paraId="000001CB">
      <w:pPr>
        <w:numPr>
          <w:ilvl w:val="0"/>
          <w:numId w:val="12"/>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Utilizando las actividades 5, 8* y 9* del  </w:t>
      </w:r>
      <w:r w:rsidDel="00000000" w:rsidR="00000000" w:rsidRPr="00000000">
        <w:rPr>
          <w:rFonts w:ascii="Arial" w:cs="Arial" w:eastAsia="Arial" w:hAnsi="Arial"/>
          <w:i w:val="1"/>
          <w:color w:val="000000"/>
          <w:sz w:val="24"/>
          <w:szCs w:val="24"/>
          <w:vertAlign w:val="baseline"/>
          <w:rtl w:val="0"/>
        </w:rPr>
        <w:t xml:space="preserve">Book 1, Unit 12 </w:t>
      </w:r>
      <w:r w:rsidDel="00000000" w:rsidR="00000000" w:rsidRPr="00000000">
        <w:rPr>
          <w:rFonts w:ascii="Arial" w:cs="Arial" w:eastAsia="Arial" w:hAnsi="Arial"/>
          <w:color w:val="000000"/>
          <w:sz w:val="24"/>
          <w:szCs w:val="24"/>
          <w:vertAlign w:val="baseline"/>
          <w:rtl w:val="0"/>
        </w:rPr>
        <w:t xml:space="preserve">página 27.</w:t>
      </w:r>
    </w:p>
    <w:p w:rsidR="00000000" w:rsidDel="00000000" w:rsidP="00000000" w:rsidRDefault="00000000" w:rsidRPr="00000000" w14:paraId="000001CC">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ab/>
        <w:t xml:space="preserve">* (con compañeros y/o instrucciones diferentes)</w:t>
      </w:r>
    </w:p>
    <w:p w:rsidR="00000000" w:rsidDel="00000000" w:rsidP="00000000" w:rsidRDefault="00000000" w:rsidRPr="00000000" w14:paraId="000001CD">
      <w:pPr>
        <w:tabs>
          <w:tab w:val="left" w:pos="1418"/>
        </w:tabs>
        <w:spacing w:line="240" w:lineRule="auto"/>
        <w:ind w:right="-1418"/>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Criterios de evaluación</w:t>
      </w:r>
      <w:r w:rsidDel="00000000" w:rsidR="00000000" w:rsidRPr="00000000">
        <w:rPr>
          <w:rtl w:val="0"/>
        </w:rPr>
      </w:r>
    </w:p>
    <w:p w:rsidR="00000000" w:rsidDel="00000000" w:rsidP="00000000" w:rsidRDefault="00000000" w:rsidRPr="00000000" w14:paraId="000001CE">
      <w:pPr>
        <w:numPr>
          <w:ilvl w:val="0"/>
          <w:numId w:val="35"/>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Identificar y comprender información específica de los instrumentos/utensilios de maquillaje</w:t>
      </w:r>
    </w:p>
    <w:p w:rsidR="00000000" w:rsidDel="00000000" w:rsidP="00000000" w:rsidRDefault="00000000" w:rsidRPr="00000000" w14:paraId="000001CF">
      <w:pPr>
        <w:numPr>
          <w:ilvl w:val="0"/>
          <w:numId w:val="19"/>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Mantener una conversación con un compañero de trabajo sobre los cosméticos y las hojas de pedido.</w:t>
      </w:r>
    </w:p>
    <w:p w:rsidR="00000000" w:rsidDel="00000000" w:rsidP="00000000" w:rsidRDefault="00000000" w:rsidRPr="00000000" w14:paraId="000001D0">
      <w:pPr>
        <w:numPr>
          <w:ilvl w:val="0"/>
          <w:numId w:val="35"/>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Redactar una hoja de pedido de cosméticos.</w:t>
      </w:r>
    </w:p>
    <w:p w:rsidR="00000000" w:rsidDel="00000000" w:rsidP="00000000" w:rsidRDefault="00000000" w:rsidRPr="00000000" w14:paraId="000001D1">
      <w:pPr>
        <w:tabs>
          <w:tab w:val="left" w:pos="426"/>
          <w:tab w:val="left" w:pos="1418"/>
        </w:tabs>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1D2">
      <w:pPr>
        <w:keepNext w:val="1"/>
        <w:keepLines w:val="0"/>
        <w:widowControl w:val="1"/>
        <w:numPr>
          <w:ilvl w:val="3"/>
          <w:numId w:val="29"/>
        </w:numPr>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UNIT 7: Makeovers (B1-U13)</w:t>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4">
      <w:pPr>
        <w:keepNext w:val="1"/>
        <w:keepLines w:val="0"/>
        <w:widowControl w:val="1"/>
        <w:numPr>
          <w:ilvl w:val="4"/>
          <w:numId w:val="29"/>
        </w:numPr>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1"/>
          <w:smallCaps w:val="0"/>
          <w:strike w:val="0"/>
          <w:color w:val="000000"/>
          <w:sz w:val="24"/>
          <w:szCs w:val="24"/>
          <w:u w:val="none"/>
          <w:shd w:fill="auto" w:val="clear"/>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1D5">
      <w:pPr>
        <w:numPr>
          <w:ilvl w:val="0"/>
          <w:numId w:val="40"/>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Emplear vocabulario relacionado con el maquillaje.</w:t>
      </w:r>
    </w:p>
    <w:p w:rsidR="00000000" w:rsidDel="00000000" w:rsidP="00000000" w:rsidRDefault="00000000" w:rsidRPr="00000000" w14:paraId="000001D6">
      <w:pPr>
        <w:numPr>
          <w:ilvl w:val="0"/>
          <w:numId w:val="40"/>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Identificar y comprender información específica de un artículo de una revista especializada.</w:t>
      </w:r>
    </w:p>
    <w:p w:rsidR="00000000" w:rsidDel="00000000" w:rsidP="00000000" w:rsidRDefault="00000000" w:rsidRPr="00000000" w14:paraId="000001D7">
      <w:pPr>
        <w:numPr>
          <w:ilvl w:val="0"/>
          <w:numId w:val="40"/>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Participar en intercambios comunicativos entre un cliente y un maquillador.</w:t>
      </w:r>
    </w:p>
    <w:p w:rsidR="00000000" w:rsidDel="00000000" w:rsidP="00000000" w:rsidRDefault="00000000" w:rsidRPr="00000000" w14:paraId="000001D8">
      <w:pPr>
        <w:numPr>
          <w:ilvl w:val="0"/>
          <w:numId w:val="40"/>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Elaborar sugerencias/consejos para maquillajerse en casa.</w:t>
      </w:r>
    </w:p>
    <w:p w:rsidR="00000000" w:rsidDel="00000000" w:rsidP="00000000" w:rsidRDefault="00000000" w:rsidRPr="00000000" w14:paraId="000001D9">
      <w:pPr>
        <w:numPr>
          <w:ilvl w:val="0"/>
          <w:numId w:val="40"/>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Establecer comparaciones de tipo sociocultural.</w:t>
      </w:r>
    </w:p>
    <w:p w:rsidR="00000000" w:rsidDel="00000000" w:rsidP="00000000" w:rsidRDefault="00000000" w:rsidRPr="00000000" w14:paraId="000001DA">
      <w:pPr>
        <w:numPr>
          <w:ilvl w:val="0"/>
          <w:numId w:val="40"/>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Evaluar el progreso en el proceso de aprendizaje.</w:t>
      </w:r>
    </w:p>
    <w:p w:rsidR="00000000" w:rsidDel="00000000" w:rsidP="00000000" w:rsidRDefault="00000000" w:rsidRPr="00000000" w14:paraId="000001DB">
      <w:pPr>
        <w:tabs>
          <w:tab w:val="left" w:pos="426"/>
          <w:tab w:val="left" w:pos="1418"/>
        </w:tabs>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Lenguaje Técnico</w:t>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Vocabulario relacionado con el maquillaje en casa.</w:t>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Definición y función de los términos relacionados con el maquillaje.</w:t>
      </w:r>
    </w:p>
    <w:p w:rsidR="00000000" w:rsidDel="00000000" w:rsidP="00000000" w:rsidRDefault="00000000" w:rsidRPr="00000000" w14:paraId="000001E0">
      <w:pPr>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Estructuras y convenciones para proponer sugerencias.</w:t>
      </w:r>
    </w:p>
    <w:p w:rsidR="00000000" w:rsidDel="00000000" w:rsidP="00000000" w:rsidRDefault="00000000" w:rsidRPr="00000000" w14:paraId="000001E1">
      <w:pPr>
        <w:tabs>
          <w:tab w:val="left" w:pos="720"/>
          <w:tab w:val="left" w:pos="1418"/>
        </w:tabs>
        <w:spacing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Estructuras y convenciones para explicar las técnicas para maquillarse en casa.</w:t>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Funciones del lenguaje </w:t>
      </w:r>
    </w:p>
    <w:p w:rsidR="00000000" w:rsidDel="00000000" w:rsidP="00000000" w:rsidRDefault="00000000" w:rsidRPr="00000000" w14:paraId="000001E3">
      <w:pPr>
        <w:numPr>
          <w:ilvl w:val="0"/>
          <w:numId w:val="13"/>
        </w:numPr>
        <w:tabs>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Intercambiar información.</w:t>
      </w:r>
    </w:p>
    <w:p w:rsidR="00000000" w:rsidDel="00000000" w:rsidP="00000000" w:rsidRDefault="00000000" w:rsidRPr="00000000" w14:paraId="000001E4">
      <w:pPr>
        <w:numPr>
          <w:ilvl w:val="0"/>
          <w:numId w:val="13"/>
        </w:numPr>
        <w:tabs>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Solicitar y proporcionar información ampliada.</w:t>
      </w:r>
    </w:p>
    <w:p w:rsidR="00000000" w:rsidDel="00000000" w:rsidP="00000000" w:rsidRDefault="00000000" w:rsidRPr="00000000" w14:paraId="000001E5">
      <w:pPr>
        <w:numPr>
          <w:ilvl w:val="0"/>
          <w:numId w:val="13"/>
        </w:numPr>
        <w:tabs>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Transmitir consejos. </w:t>
      </w:r>
    </w:p>
    <w:p w:rsidR="00000000" w:rsidDel="00000000" w:rsidP="00000000" w:rsidRDefault="00000000" w:rsidRPr="00000000" w14:paraId="000001E6">
      <w:pPr>
        <w:tabs>
          <w:tab w:val="left" w:pos="720"/>
          <w:tab w:val="left" w:pos="1418"/>
        </w:tabs>
        <w:spacing w:line="240" w:lineRule="auto"/>
        <w:jc w:val="both"/>
        <w:rPr>
          <w:rFonts w:ascii="Arial" w:cs="Arial" w:eastAsia="Arial" w:hAnsi="Arial"/>
          <w:b w:val="0"/>
          <w:color w:val="000000"/>
          <w:sz w:val="24"/>
          <w:szCs w:val="24"/>
          <w:vertAlign w:val="baseline"/>
        </w:rPr>
      </w:pPr>
      <w:r w:rsidDel="00000000" w:rsidR="00000000" w:rsidRPr="00000000">
        <w:rPr>
          <w:rtl w:val="0"/>
        </w:rPr>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1E8">
      <w:pPr>
        <w:numPr>
          <w:ilvl w:val="0"/>
          <w:numId w:val="19"/>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Conocer las convenciones para proponer sugerencias en el uso de la lengua inglesa.</w:t>
      </w:r>
    </w:p>
    <w:p w:rsidR="00000000" w:rsidDel="00000000" w:rsidP="00000000" w:rsidRDefault="00000000" w:rsidRPr="00000000" w14:paraId="000001E9">
      <w:pPr>
        <w:numPr>
          <w:ilvl w:val="0"/>
          <w:numId w:val="19"/>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Conocer las convenciones para explicar el proceso de maquillarse.</w:t>
      </w:r>
    </w:p>
    <w:p w:rsidR="00000000" w:rsidDel="00000000" w:rsidP="00000000" w:rsidRDefault="00000000" w:rsidRPr="00000000" w14:paraId="000001EA">
      <w:pPr>
        <w:numPr>
          <w:ilvl w:val="0"/>
          <w:numId w:val="19"/>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Mantener una conversación con un cliente acerca de las técnicas de maquillaje.</w:t>
      </w:r>
    </w:p>
    <w:p w:rsidR="00000000" w:rsidDel="00000000" w:rsidP="00000000" w:rsidRDefault="00000000" w:rsidRPr="00000000" w14:paraId="000001EB">
      <w:pPr>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E">
      <w:pPr>
        <w:tabs>
          <w:tab w:val="left" w:pos="1418"/>
        </w:tabs>
        <w:spacing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Refuerzo</w:t>
      </w:r>
      <w:r w:rsidDel="00000000" w:rsidR="00000000" w:rsidRPr="00000000">
        <w:rPr>
          <w:rFonts w:ascii="Arial" w:cs="Arial" w:eastAsia="Arial" w:hAnsi="Arial"/>
          <w:color w:val="000000"/>
          <w:sz w:val="24"/>
          <w:szCs w:val="24"/>
          <w:vertAlign w:val="baseline"/>
          <w:rtl w:val="0"/>
        </w:rPr>
        <w:t xml:space="preserve">: </w:t>
        <w:tab/>
        <w:t xml:space="preserve">Actividades de </w:t>
      </w:r>
      <w:r w:rsidDel="00000000" w:rsidR="00000000" w:rsidRPr="00000000">
        <w:rPr>
          <w:rFonts w:ascii="Arial" w:cs="Arial" w:eastAsia="Arial" w:hAnsi="Arial"/>
          <w:i w:val="1"/>
          <w:color w:val="000000"/>
          <w:sz w:val="24"/>
          <w:szCs w:val="24"/>
          <w:vertAlign w:val="baseline"/>
          <w:rtl w:val="0"/>
        </w:rPr>
        <w:t xml:space="preserve">Upload 1</w:t>
      </w:r>
      <w:r w:rsidDel="00000000" w:rsidR="00000000" w:rsidRPr="00000000">
        <w:rPr>
          <w:rFonts w:ascii="Arial" w:cs="Arial" w:eastAsia="Arial" w:hAnsi="Arial"/>
          <w:color w:val="000000"/>
          <w:sz w:val="24"/>
          <w:szCs w:val="24"/>
          <w:vertAlign w:val="baseline"/>
          <w:rtl w:val="0"/>
        </w:rPr>
        <w:t xml:space="preserve">.</w:t>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Formativa</w:t>
      </w:r>
    </w:p>
    <w:p w:rsidR="00000000" w:rsidDel="00000000" w:rsidP="00000000" w:rsidRDefault="00000000" w:rsidRPr="00000000" w14:paraId="000001F2">
      <w:pPr>
        <w:numPr>
          <w:ilvl w:val="0"/>
          <w:numId w:val="10"/>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Realización de los ejercicios2-4 y 6-9 del </w:t>
      </w:r>
      <w:r w:rsidDel="00000000" w:rsidR="00000000" w:rsidRPr="00000000">
        <w:rPr>
          <w:rFonts w:ascii="Arial" w:cs="Arial" w:eastAsia="Arial" w:hAnsi="Arial"/>
          <w:i w:val="1"/>
          <w:color w:val="000000"/>
          <w:sz w:val="24"/>
          <w:szCs w:val="24"/>
          <w:vertAlign w:val="baseline"/>
          <w:rtl w:val="0"/>
        </w:rPr>
        <w:t xml:space="preserve">Student's Book</w:t>
      </w:r>
      <w:r w:rsidDel="00000000" w:rsidR="00000000" w:rsidRPr="00000000">
        <w:rPr>
          <w:rFonts w:ascii="Arial" w:cs="Arial" w:eastAsia="Arial" w:hAnsi="Arial"/>
          <w:color w:val="000000"/>
          <w:sz w:val="24"/>
          <w:szCs w:val="24"/>
          <w:vertAlign w:val="baseline"/>
          <w:rtl w:val="0"/>
        </w:rPr>
        <w:t xml:space="preserve"> 1, </w:t>
      </w:r>
      <w:r w:rsidDel="00000000" w:rsidR="00000000" w:rsidRPr="00000000">
        <w:rPr>
          <w:rFonts w:ascii="Arial" w:cs="Arial" w:eastAsia="Arial" w:hAnsi="Arial"/>
          <w:i w:val="1"/>
          <w:color w:val="000000"/>
          <w:sz w:val="24"/>
          <w:szCs w:val="24"/>
          <w:vertAlign w:val="baseline"/>
          <w:rtl w:val="0"/>
        </w:rPr>
        <w:t xml:space="preserve">Unit</w:t>
      </w:r>
      <w:r w:rsidDel="00000000" w:rsidR="00000000" w:rsidRPr="00000000">
        <w:rPr>
          <w:rFonts w:ascii="Arial" w:cs="Arial" w:eastAsia="Arial" w:hAnsi="Arial"/>
          <w:color w:val="000000"/>
          <w:sz w:val="24"/>
          <w:szCs w:val="24"/>
          <w:vertAlign w:val="baseline"/>
          <w:rtl w:val="0"/>
        </w:rPr>
        <w:t xml:space="preserve"> 13, páginas 28-29.</w:t>
      </w:r>
    </w:p>
    <w:p w:rsidR="00000000" w:rsidDel="00000000" w:rsidP="00000000" w:rsidRDefault="00000000" w:rsidRPr="00000000" w14:paraId="000001F3">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Sumativa</w:t>
      </w:r>
    </w:p>
    <w:p w:rsidR="00000000" w:rsidDel="00000000" w:rsidP="00000000" w:rsidRDefault="00000000" w:rsidRPr="00000000" w14:paraId="000001F5">
      <w:pPr>
        <w:numPr>
          <w:ilvl w:val="0"/>
          <w:numId w:val="12"/>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Utilizando las actividades 5, 8* y 9* del  </w:t>
      </w:r>
      <w:r w:rsidDel="00000000" w:rsidR="00000000" w:rsidRPr="00000000">
        <w:rPr>
          <w:rFonts w:ascii="Arial" w:cs="Arial" w:eastAsia="Arial" w:hAnsi="Arial"/>
          <w:i w:val="1"/>
          <w:color w:val="000000"/>
          <w:sz w:val="24"/>
          <w:szCs w:val="24"/>
          <w:vertAlign w:val="baseline"/>
          <w:rtl w:val="0"/>
        </w:rPr>
        <w:t xml:space="preserve">Book 1, Unit 13 </w:t>
      </w:r>
      <w:r w:rsidDel="00000000" w:rsidR="00000000" w:rsidRPr="00000000">
        <w:rPr>
          <w:rFonts w:ascii="Arial" w:cs="Arial" w:eastAsia="Arial" w:hAnsi="Arial"/>
          <w:color w:val="000000"/>
          <w:sz w:val="24"/>
          <w:szCs w:val="24"/>
          <w:vertAlign w:val="baseline"/>
          <w:rtl w:val="0"/>
        </w:rPr>
        <w:t xml:space="preserve">página 29.</w:t>
      </w:r>
    </w:p>
    <w:p w:rsidR="00000000" w:rsidDel="00000000" w:rsidP="00000000" w:rsidRDefault="00000000" w:rsidRPr="00000000" w14:paraId="000001F6">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1F7">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ab/>
        <w:t xml:space="preserve">* (con compañeros y/o instrucciones diferentes)</w:t>
      </w:r>
    </w:p>
    <w:p w:rsidR="00000000" w:rsidDel="00000000" w:rsidP="00000000" w:rsidRDefault="00000000" w:rsidRPr="00000000" w14:paraId="000001F8">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1F9">
      <w:pPr>
        <w:tabs>
          <w:tab w:val="left" w:pos="1418"/>
        </w:tabs>
        <w:spacing w:line="240" w:lineRule="auto"/>
        <w:ind w:right="-1418"/>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Criterios de evaluación</w:t>
      </w:r>
      <w:r w:rsidDel="00000000" w:rsidR="00000000" w:rsidRPr="00000000">
        <w:rPr>
          <w:rtl w:val="0"/>
        </w:rPr>
      </w:r>
    </w:p>
    <w:p w:rsidR="00000000" w:rsidDel="00000000" w:rsidP="00000000" w:rsidRDefault="00000000" w:rsidRPr="00000000" w14:paraId="000001FA">
      <w:pPr>
        <w:numPr>
          <w:ilvl w:val="0"/>
          <w:numId w:val="40"/>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Identificar y comprender información específica de una revista especializada.</w:t>
      </w:r>
    </w:p>
    <w:p w:rsidR="00000000" w:rsidDel="00000000" w:rsidP="00000000" w:rsidRDefault="00000000" w:rsidRPr="00000000" w14:paraId="000001FB">
      <w:pPr>
        <w:numPr>
          <w:ilvl w:val="0"/>
          <w:numId w:val="40"/>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Mantener una conversación con un cliente acerca del proceso de maquillaje.</w:t>
      </w:r>
    </w:p>
    <w:p w:rsidR="00000000" w:rsidDel="00000000" w:rsidP="00000000" w:rsidRDefault="00000000" w:rsidRPr="00000000" w14:paraId="000001FC">
      <w:pPr>
        <w:numPr>
          <w:ilvl w:val="0"/>
          <w:numId w:val="40"/>
        </w:numPr>
        <w:tabs>
          <w:tab w:val="left" w:pos="426"/>
          <w:tab w:val="left" w:pos="1418"/>
        </w:tabs>
        <w:spacing w:after="0" w:line="240" w:lineRule="auto"/>
        <w:ind w:left="0" w:firstLine="0"/>
        <w:jc w:val="both"/>
        <w:rPr>
          <w:rFonts w:ascii="Arial" w:cs="Arial" w:eastAsia="Arial" w:hAnsi="Arial"/>
          <w:b w:val="0"/>
          <w:color w:val="000000"/>
          <w:sz w:val="24"/>
          <w:szCs w:val="24"/>
        </w:rPr>
      </w:pPr>
      <w:r w:rsidDel="00000000" w:rsidR="00000000" w:rsidRPr="00000000">
        <w:rPr>
          <w:rFonts w:ascii="Arial" w:cs="Arial" w:eastAsia="Arial" w:hAnsi="Arial"/>
          <w:color w:val="000000"/>
          <w:sz w:val="24"/>
          <w:szCs w:val="24"/>
          <w:vertAlign w:val="baseline"/>
          <w:rtl w:val="0"/>
        </w:rPr>
        <w:t xml:space="preserve">Elaborar un escrito proporcionando sugerencias para maquillarse en casa. </w:t>
      </w:r>
      <w:r w:rsidDel="00000000" w:rsidR="00000000" w:rsidRPr="00000000">
        <w:rPr>
          <w:rtl w:val="0"/>
        </w:rPr>
      </w:r>
    </w:p>
    <w:p w:rsidR="00000000" w:rsidDel="00000000" w:rsidP="00000000" w:rsidRDefault="00000000" w:rsidRPr="00000000" w14:paraId="000001FD">
      <w:pPr>
        <w:tabs>
          <w:tab w:val="left" w:pos="426"/>
          <w:tab w:val="left" w:pos="1418"/>
        </w:tabs>
        <w:spacing w:after="0" w:line="240" w:lineRule="auto"/>
        <w:jc w:val="both"/>
        <w:rPr>
          <w:rFonts w:ascii="Arial" w:cs="Arial" w:eastAsia="Arial" w:hAnsi="Arial"/>
          <w:b w:val="0"/>
          <w:color w:val="000000"/>
          <w:sz w:val="24"/>
          <w:szCs w:val="24"/>
          <w:vertAlign w:val="baseline"/>
        </w:rPr>
      </w:pPr>
      <w:r w:rsidDel="00000000" w:rsidR="00000000" w:rsidRPr="00000000">
        <w:rPr>
          <w:rtl w:val="0"/>
        </w:rPr>
      </w:r>
    </w:p>
    <w:p w:rsidR="00000000" w:rsidDel="00000000" w:rsidP="00000000" w:rsidRDefault="00000000" w:rsidRPr="00000000" w14:paraId="000001FE">
      <w:pPr>
        <w:tabs>
          <w:tab w:val="left" w:pos="426"/>
          <w:tab w:val="left" w:pos="1418"/>
        </w:tabs>
        <w:spacing w:after="0" w:line="240" w:lineRule="auto"/>
        <w:jc w:val="both"/>
        <w:rPr>
          <w:rFonts w:ascii="Arial" w:cs="Arial" w:eastAsia="Arial" w:hAnsi="Arial"/>
          <w:b w:val="0"/>
          <w:color w:val="000000"/>
          <w:sz w:val="24"/>
          <w:szCs w:val="24"/>
          <w:vertAlign w:val="baseline"/>
        </w:rPr>
      </w:pPr>
      <w:r w:rsidDel="00000000" w:rsidR="00000000" w:rsidRPr="00000000">
        <w:rPr>
          <w:rtl w:val="0"/>
        </w:rPr>
      </w:r>
    </w:p>
    <w:p w:rsidR="00000000" w:rsidDel="00000000" w:rsidP="00000000" w:rsidRDefault="00000000" w:rsidRPr="00000000" w14:paraId="000001FF">
      <w:pPr>
        <w:tabs>
          <w:tab w:val="left" w:pos="1418"/>
        </w:tabs>
        <w:spacing w:after="0" w:line="240" w:lineRule="auto"/>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UNIT 8: Massage (B1-14)</w:t>
      </w:r>
      <w:r w:rsidDel="00000000" w:rsidR="00000000" w:rsidRPr="00000000">
        <w:rPr>
          <w:rtl w:val="0"/>
        </w:rPr>
      </w:r>
    </w:p>
    <w:p w:rsidR="00000000" w:rsidDel="00000000" w:rsidP="00000000" w:rsidRDefault="00000000" w:rsidRPr="00000000" w14:paraId="00000200">
      <w:pPr>
        <w:tabs>
          <w:tab w:val="left" w:pos="1418"/>
        </w:tabs>
        <w:spacing w:after="0" w:line="240" w:lineRule="auto"/>
        <w:jc w:val="both"/>
        <w:rPr>
          <w:rFonts w:ascii="Arial" w:cs="Arial" w:eastAsia="Arial" w:hAnsi="Arial"/>
          <w:b w:val="0"/>
          <w:color w:val="000000"/>
          <w:sz w:val="24"/>
          <w:szCs w:val="24"/>
          <w:vertAlign w:val="baseline"/>
        </w:rPr>
      </w:pPr>
      <w:r w:rsidDel="00000000" w:rsidR="00000000" w:rsidRPr="00000000">
        <w:rPr>
          <w:rtl w:val="0"/>
        </w:rPr>
      </w:r>
    </w:p>
    <w:p w:rsidR="00000000" w:rsidDel="00000000" w:rsidP="00000000" w:rsidRDefault="00000000" w:rsidRPr="00000000" w14:paraId="00000201">
      <w:pPr>
        <w:keepNext w:val="1"/>
        <w:keepLines w:val="0"/>
        <w:widowControl w:val="1"/>
        <w:numPr>
          <w:ilvl w:val="4"/>
          <w:numId w:val="29"/>
        </w:numPr>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1"/>
          <w:smallCaps w:val="0"/>
          <w:strike w:val="0"/>
          <w:color w:val="000000"/>
          <w:sz w:val="24"/>
          <w:szCs w:val="24"/>
          <w:u w:val="none"/>
          <w:shd w:fill="auto" w:val="clear"/>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202">
      <w:pPr>
        <w:numPr>
          <w:ilvl w:val="0"/>
          <w:numId w:val="23"/>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Utilizar vocabulario relacionado con los masajes.</w:t>
      </w:r>
    </w:p>
    <w:p w:rsidR="00000000" w:rsidDel="00000000" w:rsidP="00000000" w:rsidRDefault="00000000" w:rsidRPr="00000000" w14:paraId="00000203">
      <w:pPr>
        <w:numPr>
          <w:ilvl w:val="0"/>
          <w:numId w:val="23"/>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Comprender información detallada de un cartel.</w:t>
      </w:r>
    </w:p>
    <w:p w:rsidR="00000000" w:rsidDel="00000000" w:rsidP="00000000" w:rsidRDefault="00000000" w:rsidRPr="00000000" w14:paraId="00000204">
      <w:pPr>
        <w:numPr>
          <w:ilvl w:val="0"/>
          <w:numId w:val="23"/>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Participar en intercambios comunicativos con un cliente para asesorarle sobre los diversos masajes y el que mejor se ajusta a sus necesidades. </w:t>
      </w:r>
    </w:p>
    <w:p w:rsidR="00000000" w:rsidDel="00000000" w:rsidP="00000000" w:rsidRDefault="00000000" w:rsidRPr="00000000" w14:paraId="00000205">
      <w:pPr>
        <w:numPr>
          <w:ilvl w:val="0"/>
          <w:numId w:val="23"/>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Detallar los servicios de masaje disponibles en el salón de belleza.</w:t>
      </w:r>
    </w:p>
    <w:p w:rsidR="00000000" w:rsidDel="00000000" w:rsidP="00000000" w:rsidRDefault="00000000" w:rsidRPr="00000000" w14:paraId="00000206">
      <w:pPr>
        <w:numPr>
          <w:ilvl w:val="0"/>
          <w:numId w:val="23"/>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Establecer comparaciones de tipo sociocultural.</w:t>
      </w:r>
    </w:p>
    <w:p w:rsidR="00000000" w:rsidDel="00000000" w:rsidP="00000000" w:rsidRDefault="00000000" w:rsidRPr="00000000" w14:paraId="00000207">
      <w:pPr>
        <w:numPr>
          <w:ilvl w:val="0"/>
          <w:numId w:val="23"/>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Evaluar el progreso en el proceso de aprendizaje.</w:t>
      </w:r>
    </w:p>
    <w:p w:rsidR="00000000" w:rsidDel="00000000" w:rsidP="00000000" w:rsidRDefault="00000000" w:rsidRPr="00000000" w14:paraId="00000208">
      <w:pPr>
        <w:tabs>
          <w:tab w:val="left" w:pos="426"/>
          <w:tab w:val="left" w:pos="1418"/>
        </w:tabs>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Lenguaje Técnico</w:t>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Vocabulario relacionado con los masajes.</w:t>
      </w:r>
    </w:p>
    <w:p w:rsidR="00000000" w:rsidDel="00000000" w:rsidP="00000000" w:rsidRDefault="00000000" w:rsidRPr="00000000" w14:paraId="0000020C">
      <w:pPr>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Fórmulas y estructuras para solicitar masajes.</w:t>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Estructuras para solicitar consejos.</w:t>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Funciones del lenguaje </w:t>
      </w:r>
    </w:p>
    <w:p w:rsidR="00000000" w:rsidDel="00000000" w:rsidP="00000000" w:rsidRDefault="00000000" w:rsidRPr="00000000" w14:paraId="0000020F">
      <w:pPr>
        <w:numPr>
          <w:ilvl w:val="0"/>
          <w:numId w:val="13"/>
        </w:numPr>
        <w:tabs>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Intercambiar información.</w:t>
      </w:r>
    </w:p>
    <w:p w:rsidR="00000000" w:rsidDel="00000000" w:rsidP="00000000" w:rsidRDefault="00000000" w:rsidRPr="00000000" w14:paraId="00000210">
      <w:pPr>
        <w:numPr>
          <w:ilvl w:val="0"/>
          <w:numId w:val="13"/>
        </w:numPr>
        <w:tabs>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Solitar consejos y orientaciones.</w:t>
      </w:r>
    </w:p>
    <w:p w:rsidR="00000000" w:rsidDel="00000000" w:rsidP="00000000" w:rsidRDefault="00000000" w:rsidRPr="00000000" w14:paraId="00000211">
      <w:pPr>
        <w:numPr>
          <w:ilvl w:val="0"/>
          <w:numId w:val="13"/>
        </w:numPr>
        <w:tabs>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Resumir y transmitir información.</w:t>
      </w:r>
    </w:p>
    <w:p w:rsidR="00000000" w:rsidDel="00000000" w:rsidP="00000000" w:rsidRDefault="00000000" w:rsidRPr="00000000" w14:paraId="00000212">
      <w:pPr>
        <w:tabs>
          <w:tab w:val="left" w:pos="1418"/>
        </w:tabs>
        <w:spacing w:line="240" w:lineRule="auto"/>
        <w:jc w:val="both"/>
        <w:rPr>
          <w:rFonts w:ascii="Arial" w:cs="Arial" w:eastAsia="Arial" w:hAnsi="Arial"/>
          <w:b w:val="0"/>
          <w:color w:val="000000"/>
          <w:sz w:val="24"/>
          <w:szCs w:val="24"/>
          <w:vertAlign w:val="baseline"/>
        </w:rPr>
      </w:pPr>
      <w:r w:rsidDel="00000000" w:rsidR="00000000" w:rsidRPr="00000000">
        <w:rPr>
          <w:rtl w:val="0"/>
        </w:rPr>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214">
      <w:pPr>
        <w:numPr>
          <w:ilvl w:val="0"/>
          <w:numId w:val="19"/>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Conocer las convenciones para solicitar y proporcionar asesoramiento sobre masajes en el uso de la lengua inglesa.</w:t>
      </w:r>
    </w:p>
    <w:p w:rsidR="00000000" w:rsidDel="00000000" w:rsidP="00000000" w:rsidRDefault="00000000" w:rsidRPr="00000000" w14:paraId="00000215">
      <w:pPr>
        <w:numPr>
          <w:ilvl w:val="0"/>
          <w:numId w:val="19"/>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Mantener una conversación con un cliente en relación a los masajes.</w:t>
      </w:r>
    </w:p>
    <w:p w:rsidR="00000000" w:rsidDel="00000000" w:rsidP="00000000" w:rsidRDefault="00000000" w:rsidRPr="00000000" w14:paraId="00000216">
      <w:pPr>
        <w:numPr>
          <w:ilvl w:val="0"/>
          <w:numId w:val="19"/>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Redactar una nota sobre los tratamientos y masajes disponibles en el salón.</w:t>
      </w:r>
    </w:p>
    <w:p w:rsidR="00000000" w:rsidDel="00000000" w:rsidP="00000000" w:rsidRDefault="00000000" w:rsidRPr="00000000" w14:paraId="00000217">
      <w:pPr>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A">
      <w:pPr>
        <w:tabs>
          <w:tab w:val="left" w:pos="1418"/>
        </w:tabs>
        <w:spacing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Refuerzo</w:t>
      </w:r>
      <w:r w:rsidDel="00000000" w:rsidR="00000000" w:rsidRPr="00000000">
        <w:rPr>
          <w:rFonts w:ascii="Arial" w:cs="Arial" w:eastAsia="Arial" w:hAnsi="Arial"/>
          <w:color w:val="000000"/>
          <w:sz w:val="24"/>
          <w:szCs w:val="24"/>
          <w:vertAlign w:val="baseline"/>
          <w:rtl w:val="0"/>
        </w:rPr>
        <w:t xml:space="preserve">: </w:t>
        <w:tab/>
        <w:t xml:space="preserve">Actividades de </w:t>
      </w:r>
      <w:r w:rsidDel="00000000" w:rsidR="00000000" w:rsidRPr="00000000">
        <w:rPr>
          <w:rFonts w:ascii="Arial" w:cs="Arial" w:eastAsia="Arial" w:hAnsi="Arial"/>
          <w:i w:val="1"/>
          <w:color w:val="000000"/>
          <w:sz w:val="24"/>
          <w:szCs w:val="24"/>
          <w:vertAlign w:val="baseline"/>
          <w:rtl w:val="0"/>
        </w:rPr>
        <w:t xml:space="preserve">Upload 1</w:t>
      </w:r>
      <w:r w:rsidDel="00000000" w:rsidR="00000000" w:rsidRPr="00000000">
        <w:rPr>
          <w:rFonts w:ascii="Arial" w:cs="Arial" w:eastAsia="Arial" w:hAnsi="Arial"/>
          <w:color w:val="000000"/>
          <w:sz w:val="24"/>
          <w:szCs w:val="24"/>
          <w:vertAlign w:val="baseline"/>
          <w:rtl w:val="0"/>
        </w:rPr>
        <w:t xml:space="preserve">.</w:t>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Formativa</w:t>
      </w:r>
    </w:p>
    <w:p w:rsidR="00000000" w:rsidDel="00000000" w:rsidP="00000000" w:rsidRDefault="00000000" w:rsidRPr="00000000" w14:paraId="0000021E">
      <w:pPr>
        <w:numPr>
          <w:ilvl w:val="0"/>
          <w:numId w:val="10"/>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Realización de los ejercicios 2-4 y 6-9 del </w:t>
      </w:r>
      <w:r w:rsidDel="00000000" w:rsidR="00000000" w:rsidRPr="00000000">
        <w:rPr>
          <w:rFonts w:ascii="Arial" w:cs="Arial" w:eastAsia="Arial" w:hAnsi="Arial"/>
          <w:i w:val="1"/>
          <w:color w:val="000000"/>
          <w:sz w:val="24"/>
          <w:szCs w:val="24"/>
          <w:vertAlign w:val="baseline"/>
          <w:rtl w:val="0"/>
        </w:rPr>
        <w:t xml:space="preserve">Student's Book</w:t>
      </w:r>
      <w:r w:rsidDel="00000000" w:rsidR="00000000" w:rsidRPr="00000000">
        <w:rPr>
          <w:rFonts w:ascii="Arial" w:cs="Arial" w:eastAsia="Arial" w:hAnsi="Arial"/>
          <w:color w:val="000000"/>
          <w:sz w:val="24"/>
          <w:szCs w:val="24"/>
          <w:vertAlign w:val="baseline"/>
          <w:rtl w:val="0"/>
        </w:rPr>
        <w:t xml:space="preserve"> 1, </w:t>
      </w:r>
      <w:r w:rsidDel="00000000" w:rsidR="00000000" w:rsidRPr="00000000">
        <w:rPr>
          <w:rFonts w:ascii="Arial" w:cs="Arial" w:eastAsia="Arial" w:hAnsi="Arial"/>
          <w:i w:val="1"/>
          <w:color w:val="000000"/>
          <w:sz w:val="24"/>
          <w:szCs w:val="24"/>
          <w:vertAlign w:val="baseline"/>
          <w:rtl w:val="0"/>
        </w:rPr>
        <w:t xml:space="preserve">Unit</w:t>
      </w:r>
      <w:r w:rsidDel="00000000" w:rsidR="00000000" w:rsidRPr="00000000">
        <w:rPr>
          <w:rFonts w:ascii="Arial" w:cs="Arial" w:eastAsia="Arial" w:hAnsi="Arial"/>
          <w:color w:val="000000"/>
          <w:sz w:val="24"/>
          <w:szCs w:val="24"/>
          <w:vertAlign w:val="baseline"/>
          <w:rtl w:val="0"/>
        </w:rPr>
        <w:t xml:space="preserve"> 14, páginas 30-31.</w:t>
      </w:r>
    </w:p>
    <w:p w:rsidR="00000000" w:rsidDel="00000000" w:rsidP="00000000" w:rsidRDefault="00000000" w:rsidRPr="00000000" w14:paraId="0000021F">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Sumativa</w:t>
      </w:r>
    </w:p>
    <w:p w:rsidR="00000000" w:rsidDel="00000000" w:rsidP="00000000" w:rsidRDefault="00000000" w:rsidRPr="00000000" w14:paraId="00000221">
      <w:pPr>
        <w:numPr>
          <w:ilvl w:val="0"/>
          <w:numId w:val="12"/>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Utilizando las actividades 5, 8* y 9* del  </w:t>
      </w:r>
      <w:r w:rsidDel="00000000" w:rsidR="00000000" w:rsidRPr="00000000">
        <w:rPr>
          <w:rFonts w:ascii="Arial" w:cs="Arial" w:eastAsia="Arial" w:hAnsi="Arial"/>
          <w:i w:val="1"/>
          <w:color w:val="000000"/>
          <w:sz w:val="24"/>
          <w:szCs w:val="24"/>
          <w:vertAlign w:val="baseline"/>
          <w:rtl w:val="0"/>
        </w:rPr>
        <w:t xml:space="preserve">Book 1, Unit 14 </w:t>
      </w:r>
      <w:r w:rsidDel="00000000" w:rsidR="00000000" w:rsidRPr="00000000">
        <w:rPr>
          <w:rFonts w:ascii="Arial" w:cs="Arial" w:eastAsia="Arial" w:hAnsi="Arial"/>
          <w:color w:val="000000"/>
          <w:sz w:val="24"/>
          <w:szCs w:val="24"/>
          <w:vertAlign w:val="baseline"/>
          <w:rtl w:val="0"/>
        </w:rPr>
        <w:t xml:space="preserve">página 31.</w:t>
      </w:r>
    </w:p>
    <w:p w:rsidR="00000000" w:rsidDel="00000000" w:rsidP="00000000" w:rsidRDefault="00000000" w:rsidRPr="00000000" w14:paraId="00000222">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223">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ab/>
        <w:t xml:space="preserve">* (con compañeros y/o instrucciones diferentes)</w:t>
      </w:r>
    </w:p>
    <w:p w:rsidR="00000000" w:rsidDel="00000000" w:rsidP="00000000" w:rsidRDefault="00000000" w:rsidRPr="00000000" w14:paraId="00000224">
      <w:pPr>
        <w:tabs>
          <w:tab w:val="left" w:pos="1418"/>
        </w:tabs>
        <w:spacing w:line="240" w:lineRule="auto"/>
        <w:ind w:right="-1418"/>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Criterios de evaluación</w:t>
      </w:r>
      <w:r w:rsidDel="00000000" w:rsidR="00000000" w:rsidRPr="00000000">
        <w:rPr>
          <w:rtl w:val="0"/>
        </w:rPr>
      </w:r>
    </w:p>
    <w:p w:rsidR="00000000" w:rsidDel="00000000" w:rsidP="00000000" w:rsidRDefault="00000000" w:rsidRPr="00000000" w14:paraId="00000225">
      <w:pPr>
        <w:numPr>
          <w:ilvl w:val="0"/>
          <w:numId w:val="19"/>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Comprender información detallada de un cartel.</w:t>
      </w:r>
    </w:p>
    <w:p w:rsidR="00000000" w:rsidDel="00000000" w:rsidP="00000000" w:rsidRDefault="00000000" w:rsidRPr="00000000" w14:paraId="00000226">
      <w:pPr>
        <w:numPr>
          <w:ilvl w:val="0"/>
          <w:numId w:val="19"/>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Mantener una conversación con un cliente aconsejándole sobre los masajes que mejor se ajustan a sus necesidades. </w:t>
      </w:r>
    </w:p>
    <w:p w:rsidR="00000000" w:rsidDel="00000000" w:rsidP="00000000" w:rsidRDefault="00000000" w:rsidRPr="00000000" w14:paraId="00000227">
      <w:pPr>
        <w:numPr>
          <w:ilvl w:val="0"/>
          <w:numId w:val="19"/>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Ser capaz de redactar una nota por escrito sobre los masajes que ofrece el salón.</w:t>
      </w:r>
    </w:p>
    <w:p w:rsidR="00000000" w:rsidDel="00000000" w:rsidP="00000000" w:rsidRDefault="00000000" w:rsidRPr="00000000" w14:paraId="00000228">
      <w:pPr>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229">
      <w:pPr>
        <w:keepNext w:val="1"/>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UNIT 9: Busy day at the salon (B1-U14)</w:t>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B">
      <w:pPr>
        <w:keepNext w:val="1"/>
        <w:keepLines w:val="0"/>
        <w:widowControl w:val="1"/>
        <w:numPr>
          <w:ilvl w:val="4"/>
          <w:numId w:val="29"/>
        </w:numPr>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1"/>
          <w:smallCaps w:val="0"/>
          <w:strike w:val="0"/>
          <w:color w:val="000000"/>
          <w:sz w:val="24"/>
          <w:szCs w:val="24"/>
          <w:u w:val="none"/>
          <w:shd w:fill="auto" w:val="clear"/>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22C">
      <w:pPr>
        <w:numPr>
          <w:ilvl w:val="0"/>
          <w:numId w:val="4"/>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Usar vocabulario relacionado con un día de muchas visitas en el salón de belleza.</w:t>
      </w:r>
    </w:p>
    <w:p w:rsidR="00000000" w:rsidDel="00000000" w:rsidP="00000000" w:rsidRDefault="00000000" w:rsidRPr="00000000" w14:paraId="0000022D">
      <w:pPr>
        <w:numPr>
          <w:ilvl w:val="0"/>
          <w:numId w:val="4"/>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Identificar y comprender información específica en una guía de normas que debe seguir un empleado de salón.</w:t>
      </w:r>
    </w:p>
    <w:p w:rsidR="00000000" w:rsidDel="00000000" w:rsidP="00000000" w:rsidRDefault="00000000" w:rsidRPr="00000000" w14:paraId="0000022E">
      <w:pPr>
        <w:numPr>
          <w:ilvl w:val="0"/>
          <w:numId w:val="4"/>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Participar en intercambios comunicativos (recepcionista-cliente) para pedir cita en un salón y donde el cliente debe esperar cierto tiempo para ser atentido por un profesional.</w:t>
      </w:r>
    </w:p>
    <w:p w:rsidR="00000000" w:rsidDel="00000000" w:rsidP="00000000" w:rsidRDefault="00000000" w:rsidRPr="00000000" w14:paraId="0000022F">
      <w:pPr>
        <w:numPr>
          <w:ilvl w:val="0"/>
          <w:numId w:val="4"/>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Elaborar normas por escrito para un recepcionista de un salón de belleza.</w:t>
      </w:r>
    </w:p>
    <w:p w:rsidR="00000000" w:rsidDel="00000000" w:rsidP="00000000" w:rsidRDefault="00000000" w:rsidRPr="00000000" w14:paraId="00000230">
      <w:pPr>
        <w:numPr>
          <w:ilvl w:val="0"/>
          <w:numId w:val="4"/>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Establecer comparaciones de tipo sociocultural.</w:t>
      </w:r>
    </w:p>
    <w:p w:rsidR="00000000" w:rsidDel="00000000" w:rsidP="00000000" w:rsidRDefault="00000000" w:rsidRPr="00000000" w14:paraId="00000231">
      <w:pPr>
        <w:numPr>
          <w:ilvl w:val="0"/>
          <w:numId w:val="4"/>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Evaluar el progreso en el proceso de aprendizaje.</w:t>
      </w:r>
    </w:p>
    <w:p w:rsidR="00000000" w:rsidDel="00000000" w:rsidP="00000000" w:rsidRDefault="00000000" w:rsidRPr="00000000" w14:paraId="00000232">
      <w:pPr>
        <w:tabs>
          <w:tab w:val="left" w:pos="426"/>
          <w:tab w:val="left" w:pos="1418"/>
        </w:tabs>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Lenguaje Técnico</w:t>
      </w:r>
    </w:p>
    <w:p w:rsidR="00000000" w:rsidDel="00000000" w:rsidP="00000000" w:rsidRDefault="00000000" w:rsidRPr="00000000" w14:paraId="00000235">
      <w:pPr>
        <w:tabs>
          <w:tab w:val="left" w:pos="720"/>
          <w:tab w:val="left" w:pos="1418"/>
        </w:tabs>
        <w:spacing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Vocabulario relacionado con un día muy ajetreado en un salón.</w:t>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Fórmulas y estructuras para solicitar y proporcionar cita en un salón de belleza.</w:t>
      </w:r>
    </w:p>
    <w:p w:rsidR="00000000" w:rsidDel="00000000" w:rsidP="00000000" w:rsidRDefault="00000000" w:rsidRPr="00000000" w14:paraId="00000237">
      <w:pPr>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Fórmulas y convenciones para la atención a un cliente.</w:t>
      </w:r>
    </w:p>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Estructura y organización de un informe sobre una consulta realizada.</w:t>
      </w:r>
    </w:p>
    <w:p w:rsidR="00000000" w:rsidDel="00000000" w:rsidP="00000000" w:rsidRDefault="00000000" w:rsidRPr="00000000" w14:paraId="00000239">
      <w:pPr>
        <w:tabs>
          <w:tab w:val="left" w:pos="720"/>
          <w:tab w:val="left" w:pos="1418"/>
        </w:tabs>
        <w:spacing w:line="240" w:lineRule="auto"/>
        <w:jc w:val="both"/>
        <w:rPr>
          <w:rFonts w:ascii="Arial" w:cs="Arial" w:eastAsia="Arial" w:hAnsi="Arial"/>
          <w:color w:val="000000"/>
          <w:sz w:val="24"/>
          <w:szCs w:val="24"/>
          <w:u w:val="single"/>
          <w:vertAlign w:val="baseline"/>
        </w:rPr>
      </w:pPr>
      <w:r w:rsidDel="00000000" w:rsidR="00000000" w:rsidRPr="00000000">
        <w:rPr>
          <w:rtl w:val="0"/>
        </w:rPr>
      </w:r>
    </w:p>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Funciones del lenguaje </w:t>
      </w:r>
    </w:p>
    <w:p w:rsidR="00000000" w:rsidDel="00000000" w:rsidP="00000000" w:rsidRDefault="00000000" w:rsidRPr="00000000" w14:paraId="0000023B">
      <w:pPr>
        <w:numPr>
          <w:ilvl w:val="0"/>
          <w:numId w:val="9"/>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Solicitar y proporcionar información.</w:t>
      </w:r>
    </w:p>
    <w:p w:rsidR="00000000" w:rsidDel="00000000" w:rsidP="00000000" w:rsidRDefault="00000000" w:rsidRPr="00000000" w14:paraId="0000023C">
      <w:pPr>
        <w:numPr>
          <w:ilvl w:val="0"/>
          <w:numId w:val="9"/>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Resumir y transmitir información.</w:t>
      </w:r>
    </w:p>
    <w:p w:rsidR="00000000" w:rsidDel="00000000" w:rsidP="00000000" w:rsidRDefault="00000000" w:rsidRPr="00000000" w14:paraId="0000023D">
      <w:pPr>
        <w:tabs>
          <w:tab w:val="left" w:pos="1418"/>
        </w:tabs>
        <w:spacing w:line="240" w:lineRule="auto"/>
        <w:jc w:val="both"/>
        <w:rPr>
          <w:rFonts w:ascii="Arial" w:cs="Arial" w:eastAsia="Arial" w:hAnsi="Arial"/>
          <w:b w:val="0"/>
          <w:color w:val="000000"/>
          <w:sz w:val="24"/>
          <w:szCs w:val="24"/>
          <w:vertAlign w:val="baseline"/>
        </w:rPr>
      </w:pPr>
      <w:r w:rsidDel="00000000" w:rsidR="00000000" w:rsidRPr="00000000">
        <w:rPr>
          <w:rtl w:val="0"/>
        </w:rPr>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23F">
      <w:pPr>
        <w:numPr>
          <w:ilvl w:val="0"/>
          <w:numId w:val="41"/>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Conocer las convenciones para atender a un cliente en el uso de la lengua inglesa.</w:t>
      </w:r>
    </w:p>
    <w:p w:rsidR="00000000" w:rsidDel="00000000" w:rsidP="00000000" w:rsidRDefault="00000000" w:rsidRPr="00000000" w14:paraId="00000240">
      <w:pPr>
        <w:numPr>
          <w:ilvl w:val="0"/>
          <w:numId w:val="41"/>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Conocer las convenciones para solicitar cita y atender a los clientes en el tiempo de espera en el uso de la lengua inglesa.</w:t>
      </w:r>
    </w:p>
    <w:p w:rsidR="00000000" w:rsidDel="00000000" w:rsidP="00000000" w:rsidRDefault="00000000" w:rsidRPr="00000000" w14:paraId="00000241">
      <w:pPr>
        <w:numPr>
          <w:ilvl w:val="0"/>
          <w:numId w:val="41"/>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Mantener una conversación con un cliente y dirigirlo a la sala de espera ofreciéndole una revista, una bebida...</w:t>
      </w:r>
    </w:p>
    <w:p w:rsidR="00000000" w:rsidDel="00000000" w:rsidP="00000000" w:rsidRDefault="00000000" w:rsidRPr="00000000" w14:paraId="00000242">
      <w:pPr>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5">
      <w:pPr>
        <w:tabs>
          <w:tab w:val="left" w:pos="1418"/>
        </w:tabs>
        <w:spacing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Refuerzo</w:t>
      </w:r>
      <w:r w:rsidDel="00000000" w:rsidR="00000000" w:rsidRPr="00000000">
        <w:rPr>
          <w:rFonts w:ascii="Arial" w:cs="Arial" w:eastAsia="Arial" w:hAnsi="Arial"/>
          <w:color w:val="000000"/>
          <w:sz w:val="24"/>
          <w:szCs w:val="24"/>
          <w:vertAlign w:val="baseline"/>
          <w:rtl w:val="0"/>
        </w:rPr>
        <w:t xml:space="preserve">: </w:t>
        <w:tab/>
        <w:t xml:space="preserve">Actividades de </w:t>
      </w:r>
      <w:r w:rsidDel="00000000" w:rsidR="00000000" w:rsidRPr="00000000">
        <w:rPr>
          <w:rFonts w:ascii="Arial" w:cs="Arial" w:eastAsia="Arial" w:hAnsi="Arial"/>
          <w:i w:val="1"/>
          <w:color w:val="000000"/>
          <w:sz w:val="24"/>
          <w:szCs w:val="24"/>
          <w:vertAlign w:val="baseline"/>
          <w:rtl w:val="0"/>
        </w:rPr>
        <w:t xml:space="preserve">Upload 2</w:t>
      </w:r>
      <w:r w:rsidDel="00000000" w:rsidR="00000000" w:rsidRPr="00000000">
        <w:rPr>
          <w:rFonts w:ascii="Arial" w:cs="Arial" w:eastAsia="Arial" w:hAnsi="Arial"/>
          <w:color w:val="000000"/>
          <w:sz w:val="24"/>
          <w:szCs w:val="24"/>
          <w:vertAlign w:val="baseline"/>
          <w:rtl w:val="0"/>
        </w:rPr>
        <w:t xml:space="preserve">.</w:t>
      </w:r>
    </w:p>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Formativa</w:t>
      </w:r>
    </w:p>
    <w:p w:rsidR="00000000" w:rsidDel="00000000" w:rsidP="00000000" w:rsidRDefault="00000000" w:rsidRPr="00000000" w14:paraId="00000249">
      <w:pPr>
        <w:numPr>
          <w:ilvl w:val="0"/>
          <w:numId w:val="10"/>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Realización de los ejercicios 2-4 y 6-9 del </w:t>
      </w:r>
      <w:r w:rsidDel="00000000" w:rsidR="00000000" w:rsidRPr="00000000">
        <w:rPr>
          <w:rFonts w:ascii="Arial" w:cs="Arial" w:eastAsia="Arial" w:hAnsi="Arial"/>
          <w:i w:val="1"/>
          <w:color w:val="000000"/>
          <w:sz w:val="24"/>
          <w:szCs w:val="24"/>
          <w:vertAlign w:val="baseline"/>
          <w:rtl w:val="0"/>
        </w:rPr>
        <w:t xml:space="preserve">Student's Book</w:t>
      </w:r>
      <w:r w:rsidDel="00000000" w:rsidR="00000000" w:rsidRPr="00000000">
        <w:rPr>
          <w:rFonts w:ascii="Arial" w:cs="Arial" w:eastAsia="Arial" w:hAnsi="Arial"/>
          <w:color w:val="000000"/>
          <w:sz w:val="24"/>
          <w:szCs w:val="24"/>
          <w:vertAlign w:val="baseline"/>
          <w:rtl w:val="0"/>
        </w:rPr>
        <w:t xml:space="preserve"> 2, </w:t>
      </w:r>
      <w:r w:rsidDel="00000000" w:rsidR="00000000" w:rsidRPr="00000000">
        <w:rPr>
          <w:rFonts w:ascii="Arial" w:cs="Arial" w:eastAsia="Arial" w:hAnsi="Arial"/>
          <w:i w:val="1"/>
          <w:color w:val="000000"/>
          <w:sz w:val="24"/>
          <w:szCs w:val="24"/>
          <w:vertAlign w:val="baseline"/>
          <w:rtl w:val="0"/>
        </w:rPr>
        <w:t xml:space="preserve">Unit</w:t>
      </w:r>
      <w:r w:rsidDel="00000000" w:rsidR="00000000" w:rsidRPr="00000000">
        <w:rPr>
          <w:rFonts w:ascii="Arial" w:cs="Arial" w:eastAsia="Arial" w:hAnsi="Arial"/>
          <w:color w:val="000000"/>
          <w:sz w:val="24"/>
          <w:szCs w:val="24"/>
          <w:vertAlign w:val="baseline"/>
          <w:rtl w:val="0"/>
        </w:rPr>
        <w:t xml:space="preserve"> 1, páginas 4-5.</w:t>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Sumativa</w:t>
      </w:r>
      <w:r w:rsidDel="00000000" w:rsidR="00000000" w:rsidRPr="00000000">
        <w:rPr>
          <w:rtl w:val="0"/>
        </w:rPr>
      </w:r>
    </w:p>
    <w:p w:rsidR="00000000" w:rsidDel="00000000" w:rsidP="00000000" w:rsidRDefault="00000000" w:rsidRPr="00000000" w14:paraId="0000024B">
      <w:pPr>
        <w:numPr>
          <w:ilvl w:val="0"/>
          <w:numId w:val="12"/>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Utilizando las actividades 5, 8* y 9* del  </w:t>
      </w:r>
      <w:r w:rsidDel="00000000" w:rsidR="00000000" w:rsidRPr="00000000">
        <w:rPr>
          <w:rFonts w:ascii="Arial" w:cs="Arial" w:eastAsia="Arial" w:hAnsi="Arial"/>
          <w:i w:val="1"/>
          <w:color w:val="000000"/>
          <w:sz w:val="24"/>
          <w:szCs w:val="24"/>
          <w:vertAlign w:val="baseline"/>
          <w:rtl w:val="0"/>
        </w:rPr>
        <w:t xml:space="preserve">Book 2, Unit 1</w:t>
      </w:r>
      <w:r w:rsidDel="00000000" w:rsidR="00000000" w:rsidRPr="00000000">
        <w:rPr>
          <w:rFonts w:ascii="Arial" w:cs="Arial" w:eastAsia="Arial" w:hAnsi="Arial"/>
          <w:color w:val="000000"/>
          <w:sz w:val="24"/>
          <w:szCs w:val="24"/>
          <w:vertAlign w:val="baseline"/>
          <w:rtl w:val="0"/>
        </w:rPr>
        <w:t xml:space="preserve"> página 5.</w:t>
      </w:r>
    </w:p>
    <w:p w:rsidR="00000000" w:rsidDel="00000000" w:rsidP="00000000" w:rsidRDefault="00000000" w:rsidRPr="00000000" w14:paraId="0000024C">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ab/>
        <w:t xml:space="preserve">* (con compañeros y/o instrucciones diferentes)</w:t>
      </w:r>
    </w:p>
    <w:p w:rsidR="00000000" w:rsidDel="00000000" w:rsidP="00000000" w:rsidRDefault="00000000" w:rsidRPr="00000000" w14:paraId="0000024D">
      <w:pPr>
        <w:tabs>
          <w:tab w:val="left" w:pos="1418"/>
        </w:tabs>
        <w:spacing w:line="240" w:lineRule="auto"/>
        <w:ind w:right="-1418"/>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Criterios de evaluación</w:t>
      </w:r>
      <w:r w:rsidDel="00000000" w:rsidR="00000000" w:rsidRPr="00000000">
        <w:rPr>
          <w:rtl w:val="0"/>
        </w:rPr>
      </w:r>
    </w:p>
    <w:p w:rsidR="00000000" w:rsidDel="00000000" w:rsidP="00000000" w:rsidRDefault="00000000" w:rsidRPr="00000000" w14:paraId="0000024E">
      <w:pPr>
        <w:numPr>
          <w:ilvl w:val="0"/>
          <w:numId w:val="15"/>
        </w:numPr>
        <w:tabs>
          <w:tab w:val="left" w:pos="426"/>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Identificar y comprender información específica en un manual sobre cómo atender a los clientes. </w:t>
      </w:r>
    </w:p>
    <w:p w:rsidR="00000000" w:rsidDel="00000000" w:rsidP="00000000" w:rsidRDefault="00000000" w:rsidRPr="00000000" w14:paraId="0000024F">
      <w:pPr>
        <w:numPr>
          <w:ilvl w:val="0"/>
          <w:numId w:val="15"/>
        </w:numPr>
        <w:tabs>
          <w:tab w:val="left" w:pos="426"/>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Mantener una conversación recepcionista/cliente ofreciéndole pasar a la sala de espera.  </w:t>
      </w:r>
    </w:p>
    <w:p w:rsidR="00000000" w:rsidDel="00000000" w:rsidP="00000000" w:rsidRDefault="00000000" w:rsidRPr="00000000" w14:paraId="00000250">
      <w:pPr>
        <w:numPr>
          <w:ilvl w:val="0"/>
          <w:numId w:val="15"/>
        </w:numPr>
        <w:tabs>
          <w:tab w:val="left" w:pos="426"/>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Redactar diversas normas que debe seguir el/la recepcioniosta de un salón de belleza.</w:t>
      </w:r>
    </w:p>
    <w:p w:rsidR="00000000" w:rsidDel="00000000" w:rsidP="00000000" w:rsidRDefault="00000000" w:rsidRPr="00000000" w14:paraId="00000251">
      <w:pPr>
        <w:tabs>
          <w:tab w:val="left" w:pos="426"/>
          <w:tab w:val="left" w:pos="1418"/>
        </w:tabs>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252">
      <w:pPr>
        <w:tabs>
          <w:tab w:val="left" w:pos="426"/>
          <w:tab w:val="left" w:pos="1418"/>
        </w:tabs>
        <w:spacing w:after="0" w:line="240" w:lineRule="auto"/>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 UNIT 10: Business hours (B2-U3)</w:t>
      </w:r>
      <w:r w:rsidDel="00000000" w:rsidR="00000000" w:rsidRPr="00000000">
        <w:rPr>
          <w:rtl w:val="0"/>
        </w:rPr>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4">
      <w:pPr>
        <w:keepNext w:val="1"/>
        <w:keepLines w:val="0"/>
        <w:widowControl w:val="1"/>
        <w:numPr>
          <w:ilvl w:val="4"/>
          <w:numId w:val="29"/>
        </w:numPr>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1"/>
          <w:smallCaps w:val="0"/>
          <w:strike w:val="0"/>
          <w:color w:val="000000"/>
          <w:sz w:val="24"/>
          <w:szCs w:val="24"/>
          <w:u w:val="none"/>
          <w:shd w:fill="auto" w:val="clear"/>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255">
      <w:pPr>
        <w:numPr>
          <w:ilvl w:val="0"/>
          <w:numId w:val="14"/>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Emplear vocabulario relacionado con los horarios del salón.</w:t>
      </w:r>
    </w:p>
    <w:p w:rsidR="00000000" w:rsidDel="00000000" w:rsidP="00000000" w:rsidRDefault="00000000" w:rsidRPr="00000000" w14:paraId="00000256">
      <w:pPr>
        <w:numPr>
          <w:ilvl w:val="0"/>
          <w:numId w:val="14"/>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Comprender información detallada de una anunció de un salón de belleza.</w:t>
      </w:r>
    </w:p>
    <w:p w:rsidR="00000000" w:rsidDel="00000000" w:rsidP="00000000" w:rsidRDefault="00000000" w:rsidRPr="00000000" w14:paraId="00000257">
      <w:pPr>
        <w:numPr>
          <w:ilvl w:val="0"/>
          <w:numId w:val="14"/>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Participar en intercambios comunicativos con un cliente por teléfono informándole de los horarios del salón.</w:t>
      </w:r>
    </w:p>
    <w:p w:rsidR="00000000" w:rsidDel="00000000" w:rsidP="00000000" w:rsidRDefault="00000000" w:rsidRPr="00000000" w14:paraId="00000258">
      <w:pPr>
        <w:numPr>
          <w:ilvl w:val="0"/>
          <w:numId w:val="14"/>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Elaborar un cartel sobre los nuevos horarios del salón.</w:t>
      </w:r>
    </w:p>
    <w:p w:rsidR="00000000" w:rsidDel="00000000" w:rsidP="00000000" w:rsidRDefault="00000000" w:rsidRPr="00000000" w14:paraId="00000259">
      <w:pPr>
        <w:numPr>
          <w:ilvl w:val="0"/>
          <w:numId w:val="14"/>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Establecer comparaciones de tipo sociocultural.</w:t>
      </w:r>
    </w:p>
    <w:p w:rsidR="00000000" w:rsidDel="00000000" w:rsidP="00000000" w:rsidRDefault="00000000" w:rsidRPr="00000000" w14:paraId="0000025A">
      <w:pPr>
        <w:numPr>
          <w:ilvl w:val="0"/>
          <w:numId w:val="14"/>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Evaluar el progreso en el proceso de aprendizaje.</w:t>
      </w:r>
    </w:p>
    <w:p w:rsidR="00000000" w:rsidDel="00000000" w:rsidP="00000000" w:rsidRDefault="00000000" w:rsidRPr="00000000" w14:paraId="0000025B">
      <w:pPr>
        <w:tabs>
          <w:tab w:val="left" w:pos="426"/>
          <w:tab w:val="left" w:pos="1418"/>
        </w:tabs>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Lenguaje técnico</w:t>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Vocabulario relacionado con los horarios del salón de belleza. </w:t>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Fórmulas y estructuras para intercambiar información sobre los horarios del establecimiento.</w:t>
      </w:r>
    </w:p>
    <w:p w:rsidR="00000000" w:rsidDel="00000000" w:rsidP="00000000" w:rsidRDefault="00000000" w:rsidRPr="00000000" w14:paraId="00000260">
      <w:pPr>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Fórmulas y estructuras de un cartel con los cambios de horario.</w:t>
      </w:r>
    </w:p>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Funciones del lenguaje </w:t>
      </w:r>
    </w:p>
    <w:p w:rsidR="00000000" w:rsidDel="00000000" w:rsidP="00000000" w:rsidRDefault="00000000" w:rsidRPr="00000000" w14:paraId="00000262">
      <w:pPr>
        <w:numPr>
          <w:ilvl w:val="0"/>
          <w:numId w:val="9"/>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Intercambiar información.</w:t>
      </w:r>
    </w:p>
    <w:p w:rsidR="00000000" w:rsidDel="00000000" w:rsidP="00000000" w:rsidRDefault="00000000" w:rsidRPr="00000000" w14:paraId="00000263">
      <w:pPr>
        <w:numPr>
          <w:ilvl w:val="0"/>
          <w:numId w:val="9"/>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Proporcionar aclaraciones y explicaciones.</w:t>
      </w:r>
    </w:p>
    <w:p w:rsidR="00000000" w:rsidDel="00000000" w:rsidP="00000000" w:rsidRDefault="00000000" w:rsidRPr="00000000" w14:paraId="00000264">
      <w:pPr>
        <w:numPr>
          <w:ilvl w:val="0"/>
          <w:numId w:val="9"/>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Resumir y transmitir información. </w:t>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266">
      <w:pPr>
        <w:numPr>
          <w:ilvl w:val="0"/>
          <w:numId w:val="9"/>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Conocer las convenciones para atender e informar a un cliente de los horarios de un establecimiento en el uso de la lengua inglesa.</w:t>
      </w:r>
    </w:p>
    <w:p w:rsidR="00000000" w:rsidDel="00000000" w:rsidP="00000000" w:rsidRDefault="00000000" w:rsidRPr="00000000" w14:paraId="00000267">
      <w:pPr>
        <w:numPr>
          <w:ilvl w:val="0"/>
          <w:numId w:val="9"/>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Conocer las convenciones para elaborar un cartel con los nuevos horarios.</w:t>
      </w:r>
    </w:p>
    <w:p w:rsidR="00000000" w:rsidDel="00000000" w:rsidP="00000000" w:rsidRDefault="00000000" w:rsidRPr="00000000" w14:paraId="00000268">
      <w:pPr>
        <w:numPr>
          <w:ilvl w:val="0"/>
          <w:numId w:val="9"/>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Mantener una conversación con un cliente acerca de los horarios del establecimiento</w:t>
      </w:r>
    </w:p>
    <w:p w:rsidR="00000000" w:rsidDel="00000000" w:rsidP="00000000" w:rsidRDefault="00000000" w:rsidRPr="00000000" w14:paraId="00000269">
      <w:pPr>
        <w:numPr>
          <w:ilvl w:val="0"/>
          <w:numId w:val="9"/>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Confeccionar un cartel con los nuevos horarios.</w:t>
      </w:r>
    </w:p>
    <w:p w:rsidR="00000000" w:rsidDel="00000000" w:rsidP="00000000" w:rsidRDefault="00000000" w:rsidRPr="00000000" w14:paraId="0000026A">
      <w:pPr>
        <w:spacing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w:t>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D">
      <w:pPr>
        <w:tabs>
          <w:tab w:val="left" w:pos="1418"/>
        </w:tabs>
        <w:spacing w:line="240" w:lineRule="auto"/>
        <w:jc w:val="both"/>
        <w:rPr>
          <w:rFonts w:ascii="Arial" w:cs="Arial" w:eastAsia="Arial" w:hAnsi="Arial"/>
          <w:i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Refuerzo</w:t>
      </w:r>
      <w:r w:rsidDel="00000000" w:rsidR="00000000" w:rsidRPr="00000000">
        <w:rPr>
          <w:rFonts w:ascii="Arial" w:cs="Arial" w:eastAsia="Arial" w:hAnsi="Arial"/>
          <w:color w:val="000000"/>
          <w:sz w:val="24"/>
          <w:szCs w:val="24"/>
          <w:vertAlign w:val="baseline"/>
          <w:rtl w:val="0"/>
        </w:rPr>
        <w:t xml:space="preserve">: </w:t>
        <w:tab/>
        <w:t xml:space="preserve">Actividades de </w:t>
      </w:r>
      <w:r w:rsidDel="00000000" w:rsidR="00000000" w:rsidRPr="00000000">
        <w:rPr>
          <w:rFonts w:ascii="Arial" w:cs="Arial" w:eastAsia="Arial" w:hAnsi="Arial"/>
          <w:i w:val="1"/>
          <w:color w:val="000000"/>
          <w:sz w:val="24"/>
          <w:szCs w:val="24"/>
          <w:vertAlign w:val="baseline"/>
          <w:rtl w:val="0"/>
        </w:rPr>
        <w:t xml:space="preserve">Upload 2</w:t>
      </w:r>
      <w:r w:rsidDel="00000000" w:rsidR="00000000" w:rsidRPr="00000000">
        <w:rPr>
          <w:rtl w:val="0"/>
        </w:rPr>
      </w:r>
    </w:p>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Formativa</w:t>
      </w:r>
    </w:p>
    <w:p w:rsidR="00000000" w:rsidDel="00000000" w:rsidP="00000000" w:rsidRDefault="00000000" w:rsidRPr="00000000" w14:paraId="00000270">
      <w:pPr>
        <w:numPr>
          <w:ilvl w:val="0"/>
          <w:numId w:val="10"/>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Realización de los ejercicios 2-4 y 6-9 del </w:t>
      </w:r>
      <w:r w:rsidDel="00000000" w:rsidR="00000000" w:rsidRPr="00000000">
        <w:rPr>
          <w:rFonts w:ascii="Arial" w:cs="Arial" w:eastAsia="Arial" w:hAnsi="Arial"/>
          <w:i w:val="1"/>
          <w:color w:val="000000"/>
          <w:sz w:val="24"/>
          <w:szCs w:val="24"/>
          <w:vertAlign w:val="baseline"/>
          <w:rtl w:val="0"/>
        </w:rPr>
        <w:t xml:space="preserve">Student's Book</w:t>
      </w:r>
      <w:r w:rsidDel="00000000" w:rsidR="00000000" w:rsidRPr="00000000">
        <w:rPr>
          <w:rFonts w:ascii="Arial" w:cs="Arial" w:eastAsia="Arial" w:hAnsi="Arial"/>
          <w:color w:val="000000"/>
          <w:sz w:val="24"/>
          <w:szCs w:val="24"/>
          <w:vertAlign w:val="baseline"/>
          <w:rtl w:val="0"/>
        </w:rPr>
        <w:t xml:space="preserve"> 2, </w:t>
      </w:r>
      <w:r w:rsidDel="00000000" w:rsidR="00000000" w:rsidRPr="00000000">
        <w:rPr>
          <w:rFonts w:ascii="Arial" w:cs="Arial" w:eastAsia="Arial" w:hAnsi="Arial"/>
          <w:i w:val="1"/>
          <w:color w:val="000000"/>
          <w:sz w:val="24"/>
          <w:szCs w:val="24"/>
          <w:vertAlign w:val="baseline"/>
          <w:rtl w:val="0"/>
        </w:rPr>
        <w:t xml:space="preserve">Unit</w:t>
      </w:r>
      <w:r w:rsidDel="00000000" w:rsidR="00000000" w:rsidRPr="00000000">
        <w:rPr>
          <w:rFonts w:ascii="Arial" w:cs="Arial" w:eastAsia="Arial" w:hAnsi="Arial"/>
          <w:color w:val="000000"/>
          <w:sz w:val="24"/>
          <w:szCs w:val="24"/>
          <w:vertAlign w:val="baseline"/>
          <w:rtl w:val="0"/>
        </w:rPr>
        <w:t xml:space="preserve"> 3, páginas 8-9.</w:t>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Sumativa</w:t>
      </w:r>
      <w:r w:rsidDel="00000000" w:rsidR="00000000" w:rsidRPr="00000000">
        <w:rPr>
          <w:rtl w:val="0"/>
        </w:rPr>
      </w:r>
    </w:p>
    <w:p w:rsidR="00000000" w:rsidDel="00000000" w:rsidP="00000000" w:rsidRDefault="00000000" w:rsidRPr="00000000" w14:paraId="00000272">
      <w:pPr>
        <w:numPr>
          <w:ilvl w:val="0"/>
          <w:numId w:val="12"/>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Utilizando las actividades 5, 8* y 9* del Book</w:t>
      </w:r>
      <w:r w:rsidDel="00000000" w:rsidR="00000000" w:rsidRPr="00000000">
        <w:rPr>
          <w:rFonts w:ascii="Arial" w:cs="Arial" w:eastAsia="Arial" w:hAnsi="Arial"/>
          <w:i w:val="1"/>
          <w:color w:val="000000"/>
          <w:sz w:val="24"/>
          <w:szCs w:val="24"/>
          <w:vertAlign w:val="baseline"/>
          <w:rtl w:val="0"/>
        </w:rPr>
        <w:t xml:space="preserve"> 2, Unit 3, </w:t>
      </w:r>
      <w:r w:rsidDel="00000000" w:rsidR="00000000" w:rsidRPr="00000000">
        <w:rPr>
          <w:rFonts w:ascii="Arial" w:cs="Arial" w:eastAsia="Arial" w:hAnsi="Arial"/>
          <w:color w:val="000000"/>
          <w:sz w:val="24"/>
          <w:szCs w:val="24"/>
          <w:vertAlign w:val="baseline"/>
          <w:rtl w:val="0"/>
        </w:rPr>
        <w:t xml:space="preserve">página 9.</w:t>
      </w:r>
    </w:p>
    <w:p w:rsidR="00000000" w:rsidDel="00000000" w:rsidP="00000000" w:rsidRDefault="00000000" w:rsidRPr="00000000" w14:paraId="00000273">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ab/>
        <w:t xml:space="preserve">* (con compañeros y/o instrucciones diferentes)</w:t>
      </w:r>
    </w:p>
    <w:p w:rsidR="00000000" w:rsidDel="00000000" w:rsidP="00000000" w:rsidRDefault="00000000" w:rsidRPr="00000000" w14:paraId="00000274">
      <w:pPr>
        <w:tabs>
          <w:tab w:val="left" w:pos="1418"/>
        </w:tabs>
        <w:spacing w:line="240" w:lineRule="auto"/>
        <w:ind w:right="-1418"/>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Criterios de evaluación</w:t>
      </w:r>
      <w:r w:rsidDel="00000000" w:rsidR="00000000" w:rsidRPr="00000000">
        <w:rPr>
          <w:rtl w:val="0"/>
        </w:rPr>
      </w:r>
    </w:p>
    <w:p w:rsidR="00000000" w:rsidDel="00000000" w:rsidP="00000000" w:rsidRDefault="00000000" w:rsidRPr="00000000" w14:paraId="00000275">
      <w:pPr>
        <w:numPr>
          <w:ilvl w:val="0"/>
          <w:numId w:val="44"/>
        </w:numPr>
        <w:tabs>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Comprender información detallada sobre los horarios del cartel de un salón de belleza.</w:t>
      </w:r>
    </w:p>
    <w:p w:rsidR="00000000" w:rsidDel="00000000" w:rsidP="00000000" w:rsidRDefault="00000000" w:rsidRPr="00000000" w14:paraId="00000276">
      <w:pPr>
        <w:numPr>
          <w:ilvl w:val="0"/>
          <w:numId w:val="44"/>
        </w:numPr>
        <w:tabs>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Mantener una conversación con un cliente por teléfono informándole de los horarios.</w:t>
      </w:r>
    </w:p>
    <w:p w:rsidR="00000000" w:rsidDel="00000000" w:rsidP="00000000" w:rsidRDefault="00000000" w:rsidRPr="00000000" w14:paraId="00000277">
      <w:pPr>
        <w:numPr>
          <w:ilvl w:val="0"/>
          <w:numId w:val="44"/>
        </w:numPr>
        <w:tabs>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Elaborar un cartel para anunciar los cambios de horario en el establecimiento.</w:t>
      </w:r>
    </w:p>
    <w:p w:rsidR="00000000" w:rsidDel="00000000" w:rsidP="00000000" w:rsidRDefault="00000000" w:rsidRPr="00000000" w14:paraId="00000278">
      <w:pPr>
        <w:tabs>
          <w:tab w:val="left" w:pos="1418"/>
        </w:tabs>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279">
      <w:pPr>
        <w:keepNext w:val="1"/>
        <w:keepLines w:val="0"/>
        <w:widowControl w:val="1"/>
        <w:numPr>
          <w:ilvl w:val="3"/>
          <w:numId w:val="29"/>
        </w:numPr>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UNIT 11: Making an appointment by phone (B2-U4)</w:t>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B">
      <w:pPr>
        <w:keepNext w:val="1"/>
        <w:keepLines w:val="0"/>
        <w:widowControl w:val="1"/>
        <w:numPr>
          <w:ilvl w:val="4"/>
          <w:numId w:val="29"/>
        </w:numPr>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1"/>
          <w:smallCaps w:val="0"/>
          <w:strike w:val="0"/>
          <w:color w:val="000000"/>
          <w:sz w:val="24"/>
          <w:szCs w:val="24"/>
          <w:u w:val="none"/>
          <w:shd w:fill="auto" w:val="clear"/>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27C">
      <w:pPr>
        <w:numPr>
          <w:ilvl w:val="0"/>
          <w:numId w:val="47"/>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Usar vocabulario relacionado con la reserva de horas en un salón.</w:t>
      </w:r>
    </w:p>
    <w:p w:rsidR="00000000" w:rsidDel="00000000" w:rsidP="00000000" w:rsidRDefault="00000000" w:rsidRPr="00000000" w14:paraId="0000027D">
      <w:pPr>
        <w:numPr>
          <w:ilvl w:val="0"/>
          <w:numId w:val="47"/>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Identificar y comprender información específica de una nota de un salón de belleza.</w:t>
      </w:r>
    </w:p>
    <w:p w:rsidR="00000000" w:rsidDel="00000000" w:rsidP="00000000" w:rsidRDefault="00000000" w:rsidRPr="00000000" w14:paraId="0000027E">
      <w:pPr>
        <w:numPr>
          <w:ilvl w:val="0"/>
          <w:numId w:val="47"/>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Participar en intercambios comunicativos con un cliente por teléfono para lpedir cita en el salón de belleza.</w:t>
      </w:r>
    </w:p>
    <w:p w:rsidR="00000000" w:rsidDel="00000000" w:rsidP="00000000" w:rsidRDefault="00000000" w:rsidRPr="00000000" w14:paraId="0000027F">
      <w:pPr>
        <w:numPr>
          <w:ilvl w:val="0"/>
          <w:numId w:val="47"/>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Elaborar consejos para la recepcionista cuando un cliente pide hora en el salón.</w:t>
      </w:r>
    </w:p>
    <w:p w:rsidR="00000000" w:rsidDel="00000000" w:rsidP="00000000" w:rsidRDefault="00000000" w:rsidRPr="00000000" w14:paraId="00000280">
      <w:pPr>
        <w:numPr>
          <w:ilvl w:val="0"/>
          <w:numId w:val="47"/>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Establecer comparaciones de tipo sociocultural.</w:t>
      </w:r>
    </w:p>
    <w:p w:rsidR="00000000" w:rsidDel="00000000" w:rsidP="00000000" w:rsidRDefault="00000000" w:rsidRPr="00000000" w14:paraId="00000281">
      <w:pPr>
        <w:numPr>
          <w:ilvl w:val="0"/>
          <w:numId w:val="47"/>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Evaluar el progreso en el proceso de aprendizaje.</w:t>
      </w:r>
    </w:p>
    <w:p w:rsidR="00000000" w:rsidDel="00000000" w:rsidP="00000000" w:rsidRDefault="00000000" w:rsidRPr="00000000" w14:paraId="00000282">
      <w:pPr>
        <w:tabs>
          <w:tab w:val="left" w:pos="426"/>
          <w:tab w:val="left" w:pos="1418"/>
        </w:tabs>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Lenguaje Técnico</w:t>
      </w:r>
    </w:p>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Vocabulario relacionado con la reserva de horas en el salón.</w:t>
      </w:r>
    </w:p>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Definición del vocabulario relacionado con la reserva de horas en el salón.</w:t>
      </w:r>
    </w:p>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Estructuras y convenciones para intercambiar información sobre una cita con un cliente por teléfono.</w:t>
      </w:r>
    </w:p>
    <w:p w:rsidR="00000000" w:rsidDel="00000000" w:rsidP="00000000" w:rsidRDefault="00000000" w:rsidRPr="00000000" w14:paraId="00000288">
      <w:pPr>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Fórmulas y estructuras para reservar hora en un salón de belleza.</w:t>
      </w:r>
    </w:p>
    <w:p w:rsidR="00000000" w:rsidDel="00000000" w:rsidP="00000000" w:rsidRDefault="00000000" w:rsidRPr="00000000" w14:paraId="00000289">
      <w:pPr>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Estructura y organización de consejos para la recepcionista.</w:t>
      </w:r>
    </w:p>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Funciones del lenguaje</w:t>
      </w:r>
    </w:p>
    <w:p w:rsidR="00000000" w:rsidDel="00000000" w:rsidP="00000000" w:rsidRDefault="00000000" w:rsidRPr="00000000" w14:paraId="0000028B">
      <w:pPr>
        <w:numPr>
          <w:ilvl w:val="0"/>
          <w:numId w:val="9"/>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Intercambiar información.</w:t>
      </w:r>
    </w:p>
    <w:p w:rsidR="00000000" w:rsidDel="00000000" w:rsidP="00000000" w:rsidRDefault="00000000" w:rsidRPr="00000000" w14:paraId="0000028C">
      <w:pPr>
        <w:numPr>
          <w:ilvl w:val="0"/>
          <w:numId w:val="9"/>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Proporcionar y ampliar la información.</w:t>
      </w:r>
    </w:p>
    <w:p w:rsidR="00000000" w:rsidDel="00000000" w:rsidP="00000000" w:rsidRDefault="00000000" w:rsidRPr="00000000" w14:paraId="0000028D">
      <w:pPr>
        <w:numPr>
          <w:ilvl w:val="0"/>
          <w:numId w:val="9"/>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Resumir y transmitir información.</w:t>
      </w:r>
    </w:p>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28F">
      <w:pPr>
        <w:numPr>
          <w:ilvl w:val="0"/>
          <w:numId w:val="9"/>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Conocer las convenciones para intercambiar información con un cliente por teléfono en el uso de la lengua inglesa.</w:t>
      </w:r>
    </w:p>
    <w:p w:rsidR="00000000" w:rsidDel="00000000" w:rsidP="00000000" w:rsidRDefault="00000000" w:rsidRPr="00000000" w14:paraId="00000290">
      <w:pPr>
        <w:numPr>
          <w:ilvl w:val="0"/>
          <w:numId w:val="9"/>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Aprender el vocabulario y las convenciones para proporcionar explicaciones en el uso de la lengua inglesa.</w:t>
      </w:r>
    </w:p>
    <w:p w:rsidR="00000000" w:rsidDel="00000000" w:rsidP="00000000" w:rsidRDefault="00000000" w:rsidRPr="00000000" w14:paraId="00000291">
      <w:pPr>
        <w:numPr>
          <w:ilvl w:val="0"/>
          <w:numId w:val="9"/>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Mantener una conversación con un cliente a la hora de reservar cita en el salón de belleza.</w:t>
      </w:r>
    </w:p>
    <w:p w:rsidR="00000000" w:rsidDel="00000000" w:rsidP="00000000" w:rsidRDefault="00000000" w:rsidRPr="00000000" w14:paraId="00000292">
      <w:pPr>
        <w:numPr>
          <w:ilvl w:val="0"/>
          <w:numId w:val="9"/>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Redactar consejos para la recepcionoista en situaciones diversas.</w:t>
      </w:r>
    </w:p>
    <w:p w:rsidR="00000000" w:rsidDel="00000000" w:rsidP="00000000" w:rsidRDefault="00000000" w:rsidRPr="00000000" w14:paraId="00000293">
      <w:pPr>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6">
      <w:pPr>
        <w:tabs>
          <w:tab w:val="left" w:pos="1418"/>
        </w:tabs>
        <w:spacing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Refuerzo</w:t>
      </w:r>
      <w:r w:rsidDel="00000000" w:rsidR="00000000" w:rsidRPr="00000000">
        <w:rPr>
          <w:rFonts w:ascii="Arial" w:cs="Arial" w:eastAsia="Arial" w:hAnsi="Arial"/>
          <w:color w:val="000000"/>
          <w:sz w:val="24"/>
          <w:szCs w:val="24"/>
          <w:vertAlign w:val="baseline"/>
          <w:rtl w:val="0"/>
        </w:rPr>
        <w:t xml:space="preserve">: </w:t>
        <w:tab/>
        <w:t xml:space="preserve">Actividades de </w:t>
      </w:r>
      <w:r w:rsidDel="00000000" w:rsidR="00000000" w:rsidRPr="00000000">
        <w:rPr>
          <w:rFonts w:ascii="Arial" w:cs="Arial" w:eastAsia="Arial" w:hAnsi="Arial"/>
          <w:i w:val="1"/>
          <w:color w:val="000000"/>
          <w:sz w:val="24"/>
          <w:szCs w:val="24"/>
          <w:vertAlign w:val="baseline"/>
          <w:rtl w:val="0"/>
        </w:rPr>
        <w:t xml:space="preserve">Upload 2</w:t>
      </w:r>
      <w:r w:rsidDel="00000000" w:rsidR="00000000" w:rsidRPr="00000000">
        <w:rPr>
          <w:rFonts w:ascii="Arial" w:cs="Arial" w:eastAsia="Arial" w:hAnsi="Arial"/>
          <w:color w:val="000000"/>
          <w:sz w:val="24"/>
          <w:szCs w:val="24"/>
          <w:vertAlign w:val="baseline"/>
          <w:rtl w:val="0"/>
        </w:rPr>
        <w:t xml:space="preserve">.</w:t>
      </w:r>
    </w:p>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Formativa</w:t>
      </w:r>
    </w:p>
    <w:p w:rsidR="00000000" w:rsidDel="00000000" w:rsidP="00000000" w:rsidRDefault="00000000" w:rsidRPr="00000000" w14:paraId="0000029A">
      <w:pPr>
        <w:numPr>
          <w:ilvl w:val="0"/>
          <w:numId w:val="10"/>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Realización de los ejercicios 2-4 y 6-9 del </w:t>
      </w:r>
      <w:r w:rsidDel="00000000" w:rsidR="00000000" w:rsidRPr="00000000">
        <w:rPr>
          <w:rFonts w:ascii="Arial" w:cs="Arial" w:eastAsia="Arial" w:hAnsi="Arial"/>
          <w:i w:val="1"/>
          <w:color w:val="000000"/>
          <w:sz w:val="24"/>
          <w:szCs w:val="24"/>
          <w:vertAlign w:val="baseline"/>
          <w:rtl w:val="0"/>
        </w:rPr>
        <w:t xml:space="preserve">Student's Book</w:t>
      </w:r>
      <w:r w:rsidDel="00000000" w:rsidR="00000000" w:rsidRPr="00000000">
        <w:rPr>
          <w:rFonts w:ascii="Arial" w:cs="Arial" w:eastAsia="Arial" w:hAnsi="Arial"/>
          <w:color w:val="000000"/>
          <w:sz w:val="24"/>
          <w:szCs w:val="24"/>
          <w:vertAlign w:val="baseline"/>
          <w:rtl w:val="0"/>
        </w:rPr>
        <w:t xml:space="preserve"> 2, </w:t>
      </w:r>
      <w:r w:rsidDel="00000000" w:rsidR="00000000" w:rsidRPr="00000000">
        <w:rPr>
          <w:rFonts w:ascii="Arial" w:cs="Arial" w:eastAsia="Arial" w:hAnsi="Arial"/>
          <w:i w:val="1"/>
          <w:color w:val="000000"/>
          <w:sz w:val="24"/>
          <w:szCs w:val="24"/>
          <w:vertAlign w:val="baseline"/>
          <w:rtl w:val="0"/>
        </w:rPr>
        <w:t xml:space="preserve">Unit</w:t>
      </w:r>
      <w:r w:rsidDel="00000000" w:rsidR="00000000" w:rsidRPr="00000000">
        <w:rPr>
          <w:rFonts w:ascii="Arial" w:cs="Arial" w:eastAsia="Arial" w:hAnsi="Arial"/>
          <w:color w:val="000000"/>
          <w:sz w:val="24"/>
          <w:szCs w:val="24"/>
          <w:vertAlign w:val="baseline"/>
          <w:rtl w:val="0"/>
        </w:rPr>
        <w:t xml:space="preserve"> 4, páginas 10-11.</w:t>
      </w:r>
    </w:p>
    <w:p w:rsidR="00000000" w:rsidDel="00000000" w:rsidP="00000000" w:rsidRDefault="00000000" w:rsidRPr="00000000" w14:paraId="0000029B">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Sumativa</w:t>
      </w:r>
    </w:p>
    <w:p w:rsidR="00000000" w:rsidDel="00000000" w:rsidP="00000000" w:rsidRDefault="00000000" w:rsidRPr="00000000" w14:paraId="0000029D">
      <w:pPr>
        <w:numPr>
          <w:ilvl w:val="0"/>
          <w:numId w:val="12"/>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Utilizando las actividades 5, 8* y 9* del  </w:t>
      </w:r>
      <w:r w:rsidDel="00000000" w:rsidR="00000000" w:rsidRPr="00000000">
        <w:rPr>
          <w:rFonts w:ascii="Arial" w:cs="Arial" w:eastAsia="Arial" w:hAnsi="Arial"/>
          <w:i w:val="1"/>
          <w:color w:val="000000"/>
          <w:sz w:val="24"/>
          <w:szCs w:val="24"/>
          <w:vertAlign w:val="baseline"/>
          <w:rtl w:val="0"/>
        </w:rPr>
        <w:t xml:space="preserve">Book 2, Unit 4</w:t>
      </w:r>
      <w:r w:rsidDel="00000000" w:rsidR="00000000" w:rsidRPr="00000000">
        <w:rPr>
          <w:rFonts w:ascii="Arial" w:cs="Arial" w:eastAsia="Arial" w:hAnsi="Arial"/>
          <w:color w:val="000000"/>
          <w:sz w:val="24"/>
          <w:szCs w:val="24"/>
          <w:vertAlign w:val="baseline"/>
          <w:rtl w:val="0"/>
        </w:rPr>
        <w:t xml:space="preserve"> página 11.</w:t>
      </w:r>
    </w:p>
    <w:p w:rsidR="00000000" w:rsidDel="00000000" w:rsidP="00000000" w:rsidRDefault="00000000" w:rsidRPr="00000000" w14:paraId="0000029E">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29F">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ab/>
        <w:t xml:space="preserve">* (con compañeros y/o instrucciones diferentes)</w:t>
      </w:r>
    </w:p>
    <w:p w:rsidR="00000000" w:rsidDel="00000000" w:rsidP="00000000" w:rsidRDefault="00000000" w:rsidRPr="00000000" w14:paraId="000002A0">
      <w:pPr>
        <w:tabs>
          <w:tab w:val="left" w:pos="1418"/>
        </w:tabs>
        <w:spacing w:line="240" w:lineRule="auto"/>
        <w:ind w:right="-1418"/>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Criterios de evaluación</w:t>
      </w:r>
      <w:r w:rsidDel="00000000" w:rsidR="00000000" w:rsidRPr="00000000">
        <w:rPr>
          <w:rtl w:val="0"/>
        </w:rPr>
      </w:r>
    </w:p>
    <w:p w:rsidR="00000000" w:rsidDel="00000000" w:rsidP="00000000" w:rsidRDefault="00000000" w:rsidRPr="00000000" w14:paraId="000002A1">
      <w:pPr>
        <w:numPr>
          <w:ilvl w:val="0"/>
          <w:numId w:val="12"/>
        </w:numPr>
        <w:tabs>
          <w:tab w:val="left" w:pos="426"/>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Identificar y comprender información específica en una nota/agenda de un salón de belleza.</w:t>
      </w:r>
    </w:p>
    <w:p w:rsidR="00000000" w:rsidDel="00000000" w:rsidP="00000000" w:rsidRDefault="00000000" w:rsidRPr="00000000" w14:paraId="000002A2">
      <w:pPr>
        <w:numPr>
          <w:ilvl w:val="0"/>
          <w:numId w:val="12"/>
        </w:numPr>
        <w:tabs>
          <w:tab w:val="left" w:pos="426"/>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Mantener una conversación con un cliente por teléfono para la reserva de una cita en el salón.</w:t>
      </w:r>
    </w:p>
    <w:p w:rsidR="00000000" w:rsidDel="00000000" w:rsidP="00000000" w:rsidRDefault="00000000" w:rsidRPr="00000000" w14:paraId="000002A3">
      <w:pPr>
        <w:numPr>
          <w:ilvl w:val="0"/>
          <w:numId w:val="12"/>
        </w:numPr>
        <w:tabs>
          <w:tab w:val="left" w:pos="426"/>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Redactar diversos consejos para la recepcionista en varias situaciones por teléfono.</w:t>
      </w:r>
    </w:p>
    <w:p w:rsidR="00000000" w:rsidDel="00000000" w:rsidP="00000000" w:rsidRDefault="00000000" w:rsidRPr="00000000" w14:paraId="000002A4">
      <w:pPr>
        <w:tabs>
          <w:tab w:val="left" w:pos="426"/>
          <w:tab w:val="left" w:pos="1418"/>
        </w:tabs>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2A5">
      <w:pPr>
        <w:keepNext w:val="1"/>
        <w:keepLines w:val="0"/>
        <w:widowControl w:val="1"/>
        <w:numPr>
          <w:ilvl w:val="3"/>
          <w:numId w:val="29"/>
        </w:numPr>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UNIT 12: Getting a manicure (B2-U11)</w:t>
      </w:r>
    </w:p>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7">
      <w:pPr>
        <w:keepNext w:val="1"/>
        <w:keepLines w:val="0"/>
        <w:widowControl w:val="1"/>
        <w:numPr>
          <w:ilvl w:val="4"/>
          <w:numId w:val="29"/>
        </w:numPr>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1"/>
          <w:smallCaps w:val="0"/>
          <w:strike w:val="0"/>
          <w:color w:val="000000"/>
          <w:sz w:val="24"/>
          <w:szCs w:val="24"/>
          <w:u w:val="none"/>
          <w:shd w:fill="auto" w:val="clear"/>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2A8">
      <w:pPr>
        <w:numPr>
          <w:ilvl w:val="0"/>
          <w:numId w:val="30"/>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Usar vocabulario relacionado con la manicura</w:t>
      </w:r>
    </w:p>
    <w:p w:rsidR="00000000" w:rsidDel="00000000" w:rsidP="00000000" w:rsidRDefault="00000000" w:rsidRPr="00000000" w14:paraId="000002A9">
      <w:pPr>
        <w:numPr>
          <w:ilvl w:val="0"/>
          <w:numId w:val="30"/>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Identificar y comprender información específica de un fragmento de un libro de cosmética.</w:t>
      </w:r>
    </w:p>
    <w:p w:rsidR="00000000" w:rsidDel="00000000" w:rsidP="00000000" w:rsidRDefault="00000000" w:rsidRPr="00000000" w14:paraId="000002AA">
      <w:pPr>
        <w:numPr>
          <w:ilvl w:val="0"/>
          <w:numId w:val="30"/>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Participar en intercambios comunicativos con un cliente acerca de las clases de manicura.</w:t>
      </w:r>
    </w:p>
    <w:p w:rsidR="00000000" w:rsidDel="00000000" w:rsidP="00000000" w:rsidRDefault="00000000" w:rsidRPr="00000000" w14:paraId="000002AB">
      <w:pPr>
        <w:numPr>
          <w:ilvl w:val="0"/>
          <w:numId w:val="30"/>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Redactar una nota sobre un cliente de manicura.</w:t>
      </w:r>
    </w:p>
    <w:p w:rsidR="00000000" w:rsidDel="00000000" w:rsidP="00000000" w:rsidRDefault="00000000" w:rsidRPr="00000000" w14:paraId="000002AC">
      <w:pPr>
        <w:numPr>
          <w:ilvl w:val="0"/>
          <w:numId w:val="30"/>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Establecer comparaciones de tipo sociocultural.</w:t>
      </w:r>
    </w:p>
    <w:p w:rsidR="00000000" w:rsidDel="00000000" w:rsidP="00000000" w:rsidRDefault="00000000" w:rsidRPr="00000000" w14:paraId="000002AD">
      <w:pPr>
        <w:numPr>
          <w:ilvl w:val="0"/>
          <w:numId w:val="30"/>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Evaluar el progreso en el proceso de aprendizaje.</w:t>
      </w:r>
    </w:p>
    <w:p w:rsidR="00000000" w:rsidDel="00000000" w:rsidP="00000000" w:rsidRDefault="00000000" w:rsidRPr="00000000" w14:paraId="000002AE">
      <w:pPr>
        <w:tabs>
          <w:tab w:val="left" w:pos="426"/>
          <w:tab w:val="left" w:pos="1418"/>
        </w:tabs>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Lenguaje Técnico</w:t>
      </w:r>
    </w:p>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Vocabulario relacionado con la manicura. Elementos y acciones más comunes en la manicura.</w:t>
      </w:r>
    </w:p>
    <w:p w:rsidR="00000000" w:rsidDel="00000000" w:rsidP="00000000" w:rsidRDefault="00000000" w:rsidRPr="00000000" w14:paraId="000002B2">
      <w:pPr>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Definición de los elementos y su función.</w:t>
      </w:r>
    </w:p>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Estructuras y convenciones para solicitar y proporcionar información a un cliente.</w:t>
      </w:r>
    </w:p>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Estructuras y convenciones para describir un tipo de manicura.</w:t>
      </w:r>
    </w:p>
    <w:p w:rsidR="00000000" w:rsidDel="00000000" w:rsidP="00000000" w:rsidRDefault="00000000" w:rsidRPr="00000000" w14:paraId="000002B5">
      <w:pPr>
        <w:tabs>
          <w:tab w:val="left" w:pos="720"/>
          <w:tab w:val="left" w:pos="1418"/>
        </w:tabs>
        <w:spacing w:line="240" w:lineRule="auto"/>
        <w:jc w:val="both"/>
        <w:rPr>
          <w:rFonts w:ascii="Arial" w:cs="Arial" w:eastAsia="Arial" w:hAnsi="Arial"/>
          <w:color w:val="000000"/>
          <w:sz w:val="24"/>
          <w:szCs w:val="24"/>
          <w:u w:val="single"/>
          <w:vertAlign w:val="baseline"/>
        </w:rPr>
      </w:pPr>
      <w:r w:rsidDel="00000000" w:rsidR="00000000" w:rsidRPr="00000000">
        <w:rPr>
          <w:rtl w:val="0"/>
        </w:rPr>
      </w:r>
    </w:p>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Funciones del lenguaje </w:t>
      </w:r>
    </w:p>
    <w:p w:rsidR="00000000" w:rsidDel="00000000" w:rsidP="00000000" w:rsidRDefault="00000000" w:rsidRPr="00000000" w14:paraId="000002B7">
      <w:pPr>
        <w:numPr>
          <w:ilvl w:val="0"/>
          <w:numId w:val="9"/>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Solicitar y proporcionar información.</w:t>
      </w:r>
    </w:p>
    <w:p w:rsidR="00000000" w:rsidDel="00000000" w:rsidP="00000000" w:rsidRDefault="00000000" w:rsidRPr="00000000" w14:paraId="000002B8">
      <w:pPr>
        <w:numPr>
          <w:ilvl w:val="0"/>
          <w:numId w:val="9"/>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Describir los tipos de manicura.</w:t>
      </w:r>
    </w:p>
    <w:p w:rsidR="00000000" w:rsidDel="00000000" w:rsidP="00000000" w:rsidRDefault="00000000" w:rsidRPr="00000000" w14:paraId="000002B9">
      <w:pPr>
        <w:numPr>
          <w:ilvl w:val="0"/>
          <w:numId w:val="9"/>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Resumir y transmitir información.</w:t>
      </w:r>
    </w:p>
    <w:p w:rsidR="00000000" w:rsidDel="00000000" w:rsidP="00000000" w:rsidRDefault="00000000" w:rsidRPr="00000000" w14:paraId="000002BA">
      <w:pPr>
        <w:tabs>
          <w:tab w:val="left" w:pos="1418"/>
        </w:tabs>
        <w:spacing w:line="240" w:lineRule="auto"/>
        <w:jc w:val="both"/>
        <w:rPr>
          <w:rFonts w:ascii="Arial" w:cs="Arial" w:eastAsia="Arial" w:hAnsi="Arial"/>
          <w:b w:val="0"/>
          <w:color w:val="000000"/>
          <w:sz w:val="24"/>
          <w:szCs w:val="24"/>
          <w:vertAlign w:val="baseline"/>
        </w:rPr>
      </w:pPr>
      <w:r w:rsidDel="00000000" w:rsidR="00000000" w:rsidRPr="00000000">
        <w:rPr>
          <w:rtl w:val="0"/>
        </w:rPr>
      </w:r>
    </w:p>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2BC">
      <w:pPr>
        <w:numPr>
          <w:ilvl w:val="0"/>
          <w:numId w:val="41"/>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Conocer las convenciones para proporcionar instrucciones en el uso de la lengua inglesa.</w:t>
      </w:r>
    </w:p>
    <w:p w:rsidR="00000000" w:rsidDel="00000000" w:rsidP="00000000" w:rsidRDefault="00000000" w:rsidRPr="00000000" w14:paraId="000002BD">
      <w:pPr>
        <w:numPr>
          <w:ilvl w:val="0"/>
          <w:numId w:val="41"/>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Conocer las convenciones para redactar un nota sobre la clase de manicura de un cliente en el uso de la lengua inglesa.</w:t>
      </w:r>
    </w:p>
    <w:p w:rsidR="00000000" w:rsidDel="00000000" w:rsidP="00000000" w:rsidRDefault="00000000" w:rsidRPr="00000000" w14:paraId="000002BE">
      <w:pPr>
        <w:numPr>
          <w:ilvl w:val="0"/>
          <w:numId w:val="41"/>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Mantener una conversación con un cliente de un salón de belleza sobre los tipos de manicura.</w:t>
      </w:r>
    </w:p>
    <w:p w:rsidR="00000000" w:rsidDel="00000000" w:rsidP="00000000" w:rsidRDefault="00000000" w:rsidRPr="00000000" w14:paraId="000002BF">
      <w:pPr>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2">
      <w:pPr>
        <w:tabs>
          <w:tab w:val="left" w:pos="1418"/>
        </w:tabs>
        <w:spacing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Refuerzo</w:t>
      </w:r>
      <w:r w:rsidDel="00000000" w:rsidR="00000000" w:rsidRPr="00000000">
        <w:rPr>
          <w:rFonts w:ascii="Arial" w:cs="Arial" w:eastAsia="Arial" w:hAnsi="Arial"/>
          <w:color w:val="000000"/>
          <w:sz w:val="24"/>
          <w:szCs w:val="24"/>
          <w:vertAlign w:val="baseline"/>
          <w:rtl w:val="0"/>
        </w:rPr>
        <w:t xml:space="preserve">: </w:t>
        <w:tab/>
        <w:t xml:space="preserve">Actividades de </w:t>
      </w:r>
      <w:r w:rsidDel="00000000" w:rsidR="00000000" w:rsidRPr="00000000">
        <w:rPr>
          <w:rFonts w:ascii="Arial" w:cs="Arial" w:eastAsia="Arial" w:hAnsi="Arial"/>
          <w:i w:val="1"/>
          <w:color w:val="000000"/>
          <w:sz w:val="24"/>
          <w:szCs w:val="24"/>
          <w:vertAlign w:val="baseline"/>
          <w:rtl w:val="0"/>
        </w:rPr>
        <w:t xml:space="preserve">Upload 2</w:t>
      </w:r>
      <w:r w:rsidDel="00000000" w:rsidR="00000000" w:rsidRPr="00000000">
        <w:rPr>
          <w:rFonts w:ascii="Arial" w:cs="Arial" w:eastAsia="Arial" w:hAnsi="Arial"/>
          <w:color w:val="000000"/>
          <w:sz w:val="24"/>
          <w:szCs w:val="24"/>
          <w:vertAlign w:val="baseline"/>
          <w:rtl w:val="0"/>
        </w:rPr>
        <w:t xml:space="preserve">.</w:t>
      </w:r>
    </w:p>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Formativa</w:t>
      </w:r>
    </w:p>
    <w:p w:rsidR="00000000" w:rsidDel="00000000" w:rsidP="00000000" w:rsidRDefault="00000000" w:rsidRPr="00000000" w14:paraId="000002C5">
      <w:pPr>
        <w:numPr>
          <w:ilvl w:val="0"/>
          <w:numId w:val="10"/>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Realización de los ejercicios 2-4 y 6-9 del </w:t>
      </w:r>
      <w:r w:rsidDel="00000000" w:rsidR="00000000" w:rsidRPr="00000000">
        <w:rPr>
          <w:rFonts w:ascii="Arial" w:cs="Arial" w:eastAsia="Arial" w:hAnsi="Arial"/>
          <w:i w:val="1"/>
          <w:color w:val="000000"/>
          <w:sz w:val="24"/>
          <w:szCs w:val="24"/>
          <w:vertAlign w:val="baseline"/>
          <w:rtl w:val="0"/>
        </w:rPr>
        <w:t xml:space="preserve">Student's Book</w:t>
      </w:r>
      <w:r w:rsidDel="00000000" w:rsidR="00000000" w:rsidRPr="00000000">
        <w:rPr>
          <w:rFonts w:ascii="Arial" w:cs="Arial" w:eastAsia="Arial" w:hAnsi="Arial"/>
          <w:color w:val="000000"/>
          <w:sz w:val="24"/>
          <w:szCs w:val="24"/>
          <w:vertAlign w:val="baseline"/>
          <w:rtl w:val="0"/>
        </w:rPr>
        <w:t xml:space="preserve"> 2, </w:t>
      </w:r>
      <w:r w:rsidDel="00000000" w:rsidR="00000000" w:rsidRPr="00000000">
        <w:rPr>
          <w:rFonts w:ascii="Arial" w:cs="Arial" w:eastAsia="Arial" w:hAnsi="Arial"/>
          <w:i w:val="1"/>
          <w:color w:val="000000"/>
          <w:sz w:val="24"/>
          <w:szCs w:val="24"/>
          <w:vertAlign w:val="baseline"/>
          <w:rtl w:val="0"/>
        </w:rPr>
        <w:t xml:space="preserve">Unit</w:t>
      </w:r>
      <w:r w:rsidDel="00000000" w:rsidR="00000000" w:rsidRPr="00000000">
        <w:rPr>
          <w:rFonts w:ascii="Arial" w:cs="Arial" w:eastAsia="Arial" w:hAnsi="Arial"/>
          <w:color w:val="000000"/>
          <w:sz w:val="24"/>
          <w:szCs w:val="24"/>
          <w:vertAlign w:val="baseline"/>
          <w:rtl w:val="0"/>
        </w:rPr>
        <w:t xml:space="preserve"> 11, páginas 24-25.</w:t>
      </w:r>
    </w:p>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Sumativa</w:t>
      </w:r>
      <w:r w:rsidDel="00000000" w:rsidR="00000000" w:rsidRPr="00000000">
        <w:rPr>
          <w:rtl w:val="0"/>
        </w:rPr>
      </w:r>
    </w:p>
    <w:p w:rsidR="00000000" w:rsidDel="00000000" w:rsidP="00000000" w:rsidRDefault="00000000" w:rsidRPr="00000000" w14:paraId="000002C7">
      <w:pPr>
        <w:numPr>
          <w:ilvl w:val="0"/>
          <w:numId w:val="12"/>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Utilizando las actividades 5, 8* y 9* del  </w:t>
      </w:r>
      <w:r w:rsidDel="00000000" w:rsidR="00000000" w:rsidRPr="00000000">
        <w:rPr>
          <w:rFonts w:ascii="Arial" w:cs="Arial" w:eastAsia="Arial" w:hAnsi="Arial"/>
          <w:i w:val="1"/>
          <w:color w:val="000000"/>
          <w:sz w:val="24"/>
          <w:szCs w:val="24"/>
          <w:vertAlign w:val="baseline"/>
          <w:rtl w:val="0"/>
        </w:rPr>
        <w:t xml:space="preserve">Book 2, Unit 11 </w:t>
      </w:r>
      <w:r w:rsidDel="00000000" w:rsidR="00000000" w:rsidRPr="00000000">
        <w:rPr>
          <w:rFonts w:ascii="Arial" w:cs="Arial" w:eastAsia="Arial" w:hAnsi="Arial"/>
          <w:color w:val="000000"/>
          <w:sz w:val="24"/>
          <w:szCs w:val="24"/>
          <w:vertAlign w:val="baseline"/>
          <w:rtl w:val="0"/>
        </w:rPr>
        <w:t xml:space="preserve">página 25.</w:t>
      </w:r>
    </w:p>
    <w:p w:rsidR="00000000" w:rsidDel="00000000" w:rsidP="00000000" w:rsidRDefault="00000000" w:rsidRPr="00000000" w14:paraId="000002C8">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ab/>
        <w:t xml:space="preserve">* (con compañeros y/o instrucciones diferentes)</w:t>
      </w:r>
    </w:p>
    <w:p w:rsidR="00000000" w:rsidDel="00000000" w:rsidP="00000000" w:rsidRDefault="00000000" w:rsidRPr="00000000" w14:paraId="000002C9">
      <w:pPr>
        <w:tabs>
          <w:tab w:val="left" w:pos="1418"/>
        </w:tabs>
        <w:spacing w:line="240" w:lineRule="auto"/>
        <w:ind w:right="-1418"/>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Criterios de evaluación</w:t>
      </w:r>
      <w:r w:rsidDel="00000000" w:rsidR="00000000" w:rsidRPr="00000000">
        <w:rPr>
          <w:rtl w:val="0"/>
        </w:rPr>
      </w:r>
    </w:p>
    <w:p w:rsidR="00000000" w:rsidDel="00000000" w:rsidP="00000000" w:rsidRDefault="00000000" w:rsidRPr="00000000" w14:paraId="000002CA">
      <w:pPr>
        <w:numPr>
          <w:ilvl w:val="0"/>
          <w:numId w:val="34"/>
        </w:numPr>
        <w:tabs>
          <w:tab w:val="left" w:pos="426"/>
          <w:tab w:val="left" w:pos="1418"/>
        </w:tabs>
        <w:spacing w:after="0" w:line="240" w:lineRule="auto"/>
        <w:ind w:left="0" w:firstLine="0"/>
        <w:jc w:val="both"/>
        <w:rPr>
          <w:sz w:val="24"/>
          <w:szCs w:val="24"/>
        </w:rPr>
      </w:pPr>
      <w:r w:rsidDel="00000000" w:rsidR="00000000" w:rsidRPr="00000000">
        <w:rPr>
          <w:rFonts w:ascii="Arial" w:cs="Arial" w:eastAsia="Arial" w:hAnsi="Arial"/>
          <w:color w:val="000000"/>
          <w:sz w:val="24"/>
          <w:szCs w:val="24"/>
          <w:vertAlign w:val="baseline"/>
          <w:rtl w:val="0"/>
        </w:rPr>
        <w:t xml:space="preserve">Identificar y comprender información específica en un fragmento de un libro de cosméticos.</w:t>
      </w:r>
    </w:p>
    <w:p w:rsidR="00000000" w:rsidDel="00000000" w:rsidP="00000000" w:rsidRDefault="00000000" w:rsidRPr="00000000" w14:paraId="000002CB">
      <w:pPr>
        <w:numPr>
          <w:ilvl w:val="0"/>
          <w:numId w:val="34"/>
        </w:numPr>
        <w:tabs>
          <w:tab w:val="left" w:pos="426"/>
          <w:tab w:val="left" w:pos="1418"/>
        </w:tabs>
        <w:spacing w:after="0" w:line="240" w:lineRule="auto"/>
        <w:ind w:left="0" w:firstLine="0"/>
        <w:jc w:val="both"/>
        <w:rPr>
          <w:sz w:val="24"/>
          <w:szCs w:val="24"/>
        </w:rPr>
      </w:pPr>
      <w:r w:rsidDel="00000000" w:rsidR="00000000" w:rsidRPr="00000000">
        <w:rPr>
          <w:rFonts w:ascii="Arial" w:cs="Arial" w:eastAsia="Arial" w:hAnsi="Arial"/>
          <w:color w:val="000000"/>
          <w:sz w:val="24"/>
          <w:szCs w:val="24"/>
          <w:vertAlign w:val="baseline"/>
          <w:rtl w:val="0"/>
        </w:rPr>
        <w:t xml:space="preserve">Mantener una conversación con un cliente acerca de los diversos tipos de manicura.</w:t>
      </w:r>
    </w:p>
    <w:p w:rsidR="00000000" w:rsidDel="00000000" w:rsidP="00000000" w:rsidRDefault="00000000" w:rsidRPr="00000000" w14:paraId="000002CC">
      <w:pPr>
        <w:numPr>
          <w:ilvl w:val="0"/>
          <w:numId w:val="34"/>
        </w:numPr>
        <w:tabs>
          <w:tab w:val="left" w:pos="426"/>
          <w:tab w:val="left" w:pos="1418"/>
        </w:tabs>
        <w:spacing w:after="0" w:line="240" w:lineRule="auto"/>
        <w:ind w:left="0" w:firstLine="0"/>
        <w:jc w:val="both"/>
        <w:rPr>
          <w:sz w:val="24"/>
          <w:szCs w:val="24"/>
        </w:rPr>
      </w:pPr>
      <w:r w:rsidDel="00000000" w:rsidR="00000000" w:rsidRPr="00000000">
        <w:rPr>
          <w:rFonts w:ascii="Arial" w:cs="Arial" w:eastAsia="Arial" w:hAnsi="Arial"/>
          <w:color w:val="000000"/>
          <w:sz w:val="24"/>
          <w:szCs w:val="24"/>
          <w:vertAlign w:val="baseline"/>
          <w:rtl w:val="0"/>
        </w:rPr>
        <w:t xml:space="preserve">Redactar una nota sobre la manicura de un cliente.</w:t>
      </w:r>
    </w:p>
    <w:p w:rsidR="00000000" w:rsidDel="00000000" w:rsidP="00000000" w:rsidRDefault="00000000" w:rsidRPr="00000000" w14:paraId="000002CD">
      <w:pPr>
        <w:tabs>
          <w:tab w:val="left" w:pos="426"/>
          <w:tab w:val="left" w:pos="1418"/>
        </w:tabs>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2CE">
      <w:pPr>
        <w:tabs>
          <w:tab w:val="left" w:pos="720"/>
          <w:tab w:val="left" w:pos="1418"/>
        </w:tabs>
        <w:spacing w:line="240" w:lineRule="auto"/>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UNIT 13: Hair removal </w:t>
      </w:r>
      <w:r w:rsidDel="00000000" w:rsidR="00000000" w:rsidRPr="00000000">
        <w:rPr>
          <w:rFonts w:ascii="Arial" w:cs="Arial" w:eastAsia="Arial" w:hAnsi="Arial"/>
          <w:color w:val="000000"/>
          <w:sz w:val="24"/>
          <w:szCs w:val="24"/>
          <w:vertAlign w:val="baseline"/>
          <w:rtl w:val="0"/>
        </w:rPr>
        <w:t xml:space="preserve">(B2-U13)</w:t>
      </w:r>
      <w:r w:rsidDel="00000000" w:rsidR="00000000" w:rsidRPr="00000000">
        <w:rPr>
          <w:rtl w:val="0"/>
        </w:rPr>
      </w:r>
    </w:p>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0">
      <w:pPr>
        <w:keepNext w:val="1"/>
        <w:keepLines w:val="0"/>
        <w:widowControl w:val="1"/>
        <w:numPr>
          <w:ilvl w:val="4"/>
          <w:numId w:val="29"/>
        </w:numPr>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1"/>
          <w:smallCaps w:val="0"/>
          <w:strike w:val="0"/>
          <w:color w:val="000000"/>
          <w:sz w:val="24"/>
          <w:szCs w:val="24"/>
          <w:u w:val="none"/>
          <w:shd w:fill="auto" w:val="clear"/>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2D1">
      <w:pPr>
        <w:numPr>
          <w:ilvl w:val="0"/>
          <w:numId w:val="25"/>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Emplear vocabulario relacionado con la depilación. </w:t>
      </w:r>
    </w:p>
    <w:p w:rsidR="00000000" w:rsidDel="00000000" w:rsidP="00000000" w:rsidRDefault="00000000" w:rsidRPr="00000000" w14:paraId="000002D2">
      <w:pPr>
        <w:numPr>
          <w:ilvl w:val="0"/>
          <w:numId w:val="25"/>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Comprender información general de una revista especializada.</w:t>
      </w:r>
    </w:p>
    <w:p w:rsidR="00000000" w:rsidDel="00000000" w:rsidP="00000000" w:rsidRDefault="00000000" w:rsidRPr="00000000" w14:paraId="000002D3">
      <w:pPr>
        <w:numPr>
          <w:ilvl w:val="0"/>
          <w:numId w:val="25"/>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Mantener una conversación (esteticien/cliente) sobre los metodos de depilación.</w:t>
      </w:r>
    </w:p>
    <w:p w:rsidR="00000000" w:rsidDel="00000000" w:rsidP="00000000" w:rsidRDefault="00000000" w:rsidRPr="00000000" w14:paraId="000002D4">
      <w:pPr>
        <w:numPr>
          <w:ilvl w:val="0"/>
          <w:numId w:val="25"/>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Elaborar una nota sobre el método de depilación recomendado a un cliente.</w:t>
      </w:r>
    </w:p>
    <w:p w:rsidR="00000000" w:rsidDel="00000000" w:rsidP="00000000" w:rsidRDefault="00000000" w:rsidRPr="00000000" w14:paraId="000002D5">
      <w:pPr>
        <w:numPr>
          <w:ilvl w:val="0"/>
          <w:numId w:val="25"/>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Establecer comparaciones de tipo sociocultural.</w:t>
      </w:r>
    </w:p>
    <w:p w:rsidR="00000000" w:rsidDel="00000000" w:rsidP="00000000" w:rsidRDefault="00000000" w:rsidRPr="00000000" w14:paraId="000002D6">
      <w:pPr>
        <w:numPr>
          <w:ilvl w:val="0"/>
          <w:numId w:val="25"/>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Evaluar el progreso en el proceso de aprendizaje.</w:t>
      </w:r>
    </w:p>
    <w:p w:rsidR="00000000" w:rsidDel="00000000" w:rsidP="00000000" w:rsidRDefault="00000000" w:rsidRPr="00000000" w14:paraId="000002D7">
      <w:pPr>
        <w:tabs>
          <w:tab w:val="left" w:pos="426"/>
          <w:tab w:val="left" w:pos="1418"/>
        </w:tabs>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Lenguaje Técnico</w:t>
      </w:r>
    </w:p>
    <w:p w:rsidR="00000000" w:rsidDel="00000000" w:rsidP="00000000" w:rsidRDefault="00000000" w:rsidRPr="00000000" w14:paraId="000002DA">
      <w:pPr>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Vocabulario relacionado con la depilación. Métodos de depilación. Ventajas e inconvenientes de cada método.</w:t>
      </w:r>
    </w:p>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Fórmulas y estructuras para solicitar y proporcionar información acerca de los métodos de depilación.</w:t>
      </w:r>
    </w:p>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Estructura y organización de una nota aconsejando el mejor método de depilación a un cliente.</w:t>
      </w:r>
    </w:p>
    <w:p w:rsidR="00000000" w:rsidDel="00000000" w:rsidP="00000000" w:rsidRDefault="00000000" w:rsidRPr="00000000" w14:paraId="000002DD">
      <w:pPr>
        <w:tabs>
          <w:tab w:val="left" w:pos="720"/>
          <w:tab w:val="left" w:pos="1418"/>
        </w:tabs>
        <w:spacing w:line="240" w:lineRule="auto"/>
        <w:jc w:val="both"/>
        <w:rPr>
          <w:rFonts w:ascii="Arial" w:cs="Arial" w:eastAsia="Arial" w:hAnsi="Arial"/>
          <w:color w:val="000000"/>
          <w:sz w:val="24"/>
          <w:szCs w:val="24"/>
          <w:u w:val="single"/>
          <w:vertAlign w:val="baseline"/>
        </w:rPr>
      </w:pPr>
      <w:r w:rsidDel="00000000" w:rsidR="00000000" w:rsidRPr="00000000">
        <w:rPr>
          <w:rtl w:val="0"/>
        </w:rPr>
      </w:r>
    </w:p>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Funciones del lenguaje </w:t>
      </w:r>
    </w:p>
    <w:p w:rsidR="00000000" w:rsidDel="00000000" w:rsidP="00000000" w:rsidRDefault="00000000" w:rsidRPr="00000000" w14:paraId="000002DF">
      <w:pPr>
        <w:numPr>
          <w:ilvl w:val="0"/>
          <w:numId w:val="9"/>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Intercambiar información.</w:t>
      </w:r>
    </w:p>
    <w:p w:rsidR="00000000" w:rsidDel="00000000" w:rsidP="00000000" w:rsidRDefault="00000000" w:rsidRPr="00000000" w14:paraId="000002E0">
      <w:pPr>
        <w:numPr>
          <w:ilvl w:val="0"/>
          <w:numId w:val="9"/>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Realizar sugerencias, aconsejar.</w:t>
      </w:r>
    </w:p>
    <w:p w:rsidR="00000000" w:rsidDel="00000000" w:rsidP="00000000" w:rsidRDefault="00000000" w:rsidRPr="00000000" w14:paraId="000002E1">
      <w:pPr>
        <w:numPr>
          <w:ilvl w:val="0"/>
          <w:numId w:val="9"/>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Redactar una nota.</w:t>
      </w:r>
    </w:p>
    <w:p w:rsidR="00000000" w:rsidDel="00000000" w:rsidP="00000000" w:rsidRDefault="00000000" w:rsidRPr="00000000" w14:paraId="000002E2">
      <w:pPr>
        <w:tabs>
          <w:tab w:val="left" w:pos="1418"/>
        </w:tabs>
        <w:spacing w:line="240" w:lineRule="auto"/>
        <w:jc w:val="both"/>
        <w:rPr>
          <w:rFonts w:ascii="Arial" w:cs="Arial" w:eastAsia="Arial" w:hAnsi="Arial"/>
          <w:b w:val="0"/>
          <w:color w:val="000000"/>
          <w:sz w:val="24"/>
          <w:szCs w:val="24"/>
          <w:vertAlign w:val="baseline"/>
        </w:rPr>
      </w:pPr>
      <w:r w:rsidDel="00000000" w:rsidR="00000000" w:rsidRPr="00000000">
        <w:rPr>
          <w:rtl w:val="0"/>
        </w:rPr>
      </w:r>
    </w:p>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2E4">
      <w:pPr>
        <w:numPr>
          <w:ilvl w:val="0"/>
          <w:numId w:val="41"/>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Conocer las convenciones para mantener una conversación sobre los métodos de depilación con un cliente.</w:t>
      </w:r>
    </w:p>
    <w:p w:rsidR="00000000" w:rsidDel="00000000" w:rsidP="00000000" w:rsidRDefault="00000000" w:rsidRPr="00000000" w14:paraId="000002E5">
      <w:pPr>
        <w:numPr>
          <w:ilvl w:val="0"/>
          <w:numId w:val="41"/>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Conocer las convenciones para solicitar y proporcionar información en el uso de la lengua inglesa. </w:t>
      </w:r>
    </w:p>
    <w:p w:rsidR="00000000" w:rsidDel="00000000" w:rsidP="00000000" w:rsidRDefault="00000000" w:rsidRPr="00000000" w14:paraId="000002E6">
      <w:pPr>
        <w:numPr>
          <w:ilvl w:val="0"/>
          <w:numId w:val="41"/>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Estructura y organización de una nota aconsejando a un cliente.</w:t>
      </w:r>
    </w:p>
    <w:p w:rsidR="00000000" w:rsidDel="00000000" w:rsidP="00000000" w:rsidRDefault="00000000" w:rsidRPr="00000000" w14:paraId="000002E7">
      <w:pPr>
        <w:numPr>
          <w:ilvl w:val="0"/>
          <w:numId w:val="41"/>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Elaborar una nota.</w:t>
      </w:r>
    </w:p>
    <w:p w:rsidR="00000000" w:rsidDel="00000000" w:rsidP="00000000" w:rsidRDefault="00000000" w:rsidRPr="00000000" w14:paraId="000002E8">
      <w:pPr>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B">
      <w:pPr>
        <w:tabs>
          <w:tab w:val="left" w:pos="1418"/>
        </w:tabs>
        <w:spacing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Refuerzo</w:t>
      </w:r>
      <w:r w:rsidDel="00000000" w:rsidR="00000000" w:rsidRPr="00000000">
        <w:rPr>
          <w:rFonts w:ascii="Arial" w:cs="Arial" w:eastAsia="Arial" w:hAnsi="Arial"/>
          <w:color w:val="000000"/>
          <w:sz w:val="24"/>
          <w:szCs w:val="24"/>
          <w:vertAlign w:val="baseline"/>
          <w:rtl w:val="0"/>
        </w:rPr>
        <w:t xml:space="preserve">: </w:t>
        <w:tab/>
        <w:t xml:space="preserve">Actividades de </w:t>
      </w:r>
      <w:r w:rsidDel="00000000" w:rsidR="00000000" w:rsidRPr="00000000">
        <w:rPr>
          <w:rFonts w:ascii="Arial" w:cs="Arial" w:eastAsia="Arial" w:hAnsi="Arial"/>
          <w:i w:val="1"/>
          <w:color w:val="000000"/>
          <w:sz w:val="24"/>
          <w:szCs w:val="24"/>
          <w:vertAlign w:val="baseline"/>
          <w:rtl w:val="0"/>
        </w:rPr>
        <w:t xml:space="preserve">Upload 2</w:t>
      </w:r>
      <w:r w:rsidDel="00000000" w:rsidR="00000000" w:rsidRPr="00000000">
        <w:rPr>
          <w:rFonts w:ascii="Arial" w:cs="Arial" w:eastAsia="Arial" w:hAnsi="Arial"/>
          <w:color w:val="000000"/>
          <w:sz w:val="24"/>
          <w:szCs w:val="24"/>
          <w:vertAlign w:val="baseline"/>
          <w:rtl w:val="0"/>
        </w:rPr>
        <w:t xml:space="preserve">.</w:t>
      </w:r>
    </w:p>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Formativa</w:t>
      </w:r>
    </w:p>
    <w:p w:rsidR="00000000" w:rsidDel="00000000" w:rsidP="00000000" w:rsidRDefault="00000000" w:rsidRPr="00000000" w14:paraId="000002EF">
      <w:pPr>
        <w:numPr>
          <w:ilvl w:val="0"/>
          <w:numId w:val="10"/>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Realización de los ejercicios 2-4 y 6-9 del </w:t>
      </w:r>
      <w:r w:rsidDel="00000000" w:rsidR="00000000" w:rsidRPr="00000000">
        <w:rPr>
          <w:rFonts w:ascii="Arial" w:cs="Arial" w:eastAsia="Arial" w:hAnsi="Arial"/>
          <w:i w:val="1"/>
          <w:color w:val="000000"/>
          <w:sz w:val="24"/>
          <w:szCs w:val="24"/>
          <w:vertAlign w:val="baseline"/>
          <w:rtl w:val="0"/>
        </w:rPr>
        <w:t xml:space="preserve">Student's Book</w:t>
      </w:r>
      <w:r w:rsidDel="00000000" w:rsidR="00000000" w:rsidRPr="00000000">
        <w:rPr>
          <w:rFonts w:ascii="Arial" w:cs="Arial" w:eastAsia="Arial" w:hAnsi="Arial"/>
          <w:color w:val="000000"/>
          <w:sz w:val="24"/>
          <w:szCs w:val="24"/>
          <w:vertAlign w:val="baseline"/>
          <w:rtl w:val="0"/>
        </w:rPr>
        <w:t xml:space="preserve"> 2, </w:t>
      </w:r>
      <w:r w:rsidDel="00000000" w:rsidR="00000000" w:rsidRPr="00000000">
        <w:rPr>
          <w:rFonts w:ascii="Arial" w:cs="Arial" w:eastAsia="Arial" w:hAnsi="Arial"/>
          <w:i w:val="1"/>
          <w:color w:val="000000"/>
          <w:sz w:val="24"/>
          <w:szCs w:val="24"/>
          <w:vertAlign w:val="baseline"/>
          <w:rtl w:val="0"/>
        </w:rPr>
        <w:t xml:space="preserve">Unit</w:t>
      </w:r>
      <w:r w:rsidDel="00000000" w:rsidR="00000000" w:rsidRPr="00000000">
        <w:rPr>
          <w:rFonts w:ascii="Arial" w:cs="Arial" w:eastAsia="Arial" w:hAnsi="Arial"/>
          <w:color w:val="000000"/>
          <w:sz w:val="24"/>
          <w:szCs w:val="24"/>
          <w:vertAlign w:val="baseline"/>
          <w:rtl w:val="0"/>
        </w:rPr>
        <w:t xml:space="preserve"> 13, páginas 28-29.</w:t>
      </w:r>
    </w:p>
    <w:p w:rsidR="00000000" w:rsidDel="00000000" w:rsidP="00000000" w:rsidRDefault="00000000" w:rsidRPr="00000000" w14:paraId="000002F0">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Sumativa</w:t>
      </w:r>
    </w:p>
    <w:p w:rsidR="00000000" w:rsidDel="00000000" w:rsidP="00000000" w:rsidRDefault="00000000" w:rsidRPr="00000000" w14:paraId="000002F2">
      <w:pPr>
        <w:numPr>
          <w:ilvl w:val="0"/>
          <w:numId w:val="12"/>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Utilizando las actividades 5, 8* y 9* del  </w:t>
      </w:r>
      <w:r w:rsidDel="00000000" w:rsidR="00000000" w:rsidRPr="00000000">
        <w:rPr>
          <w:rFonts w:ascii="Arial" w:cs="Arial" w:eastAsia="Arial" w:hAnsi="Arial"/>
          <w:i w:val="1"/>
          <w:color w:val="000000"/>
          <w:sz w:val="24"/>
          <w:szCs w:val="24"/>
          <w:vertAlign w:val="baseline"/>
          <w:rtl w:val="0"/>
        </w:rPr>
        <w:t xml:space="preserve">Book 2, Unit 13 </w:t>
      </w:r>
      <w:r w:rsidDel="00000000" w:rsidR="00000000" w:rsidRPr="00000000">
        <w:rPr>
          <w:rFonts w:ascii="Arial" w:cs="Arial" w:eastAsia="Arial" w:hAnsi="Arial"/>
          <w:color w:val="000000"/>
          <w:sz w:val="24"/>
          <w:szCs w:val="24"/>
          <w:vertAlign w:val="baseline"/>
          <w:rtl w:val="0"/>
        </w:rPr>
        <w:t xml:space="preserve">página 29.</w:t>
      </w:r>
    </w:p>
    <w:p w:rsidR="00000000" w:rsidDel="00000000" w:rsidP="00000000" w:rsidRDefault="00000000" w:rsidRPr="00000000" w14:paraId="000002F3">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ab/>
        <w:t xml:space="preserve">* (con compañeros y/o instrucciones diferentes)</w:t>
      </w:r>
    </w:p>
    <w:p w:rsidR="00000000" w:rsidDel="00000000" w:rsidP="00000000" w:rsidRDefault="00000000" w:rsidRPr="00000000" w14:paraId="000002F4">
      <w:pPr>
        <w:tabs>
          <w:tab w:val="left" w:pos="1418"/>
        </w:tabs>
        <w:spacing w:line="240" w:lineRule="auto"/>
        <w:ind w:right="-1418"/>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Criterios de evaluación</w:t>
      </w:r>
      <w:r w:rsidDel="00000000" w:rsidR="00000000" w:rsidRPr="00000000">
        <w:rPr>
          <w:rtl w:val="0"/>
        </w:rPr>
      </w:r>
    </w:p>
    <w:p w:rsidR="00000000" w:rsidDel="00000000" w:rsidP="00000000" w:rsidRDefault="00000000" w:rsidRPr="00000000" w14:paraId="000002F5">
      <w:pPr>
        <w:numPr>
          <w:ilvl w:val="0"/>
          <w:numId w:val="3"/>
        </w:numPr>
        <w:tabs>
          <w:tab w:val="left" w:pos="426"/>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Comprender información general de una revista.</w:t>
      </w:r>
    </w:p>
    <w:p w:rsidR="00000000" w:rsidDel="00000000" w:rsidP="00000000" w:rsidRDefault="00000000" w:rsidRPr="00000000" w14:paraId="000002F6">
      <w:pPr>
        <w:numPr>
          <w:ilvl w:val="0"/>
          <w:numId w:val="3"/>
        </w:numPr>
        <w:tabs>
          <w:tab w:val="left" w:pos="426"/>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Mantener una conversación telefónica sobre los métodos de depilación, solicitar información y aconsejar sobre el método más adecuado.</w:t>
      </w:r>
    </w:p>
    <w:p w:rsidR="00000000" w:rsidDel="00000000" w:rsidP="00000000" w:rsidRDefault="00000000" w:rsidRPr="00000000" w14:paraId="000002F7">
      <w:pPr>
        <w:numPr>
          <w:ilvl w:val="0"/>
          <w:numId w:val="3"/>
        </w:numPr>
        <w:tabs>
          <w:tab w:val="left" w:pos="426"/>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Elaborar una nota sobre el método de depilación recomendado a un cliente.</w:t>
      </w:r>
    </w:p>
    <w:p w:rsidR="00000000" w:rsidDel="00000000" w:rsidP="00000000" w:rsidRDefault="00000000" w:rsidRPr="00000000" w14:paraId="000002F8">
      <w:pPr>
        <w:tabs>
          <w:tab w:val="left" w:pos="426"/>
          <w:tab w:val="left" w:pos="1418"/>
        </w:tabs>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2F9">
      <w:pPr>
        <w:keepNext w:val="1"/>
        <w:keepLines w:val="0"/>
        <w:widowControl w:val="1"/>
        <w:numPr>
          <w:ilvl w:val="3"/>
          <w:numId w:val="29"/>
        </w:numPr>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UNIT 14: Skincare (B2-14)</w:t>
      </w:r>
    </w:p>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B">
      <w:pPr>
        <w:keepNext w:val="1"/>
        <w:keepLines w:val="0"/>
        <w:widowControl w:val="1"/>
        <w:numPr>
          <w:ilvl w:val="4"/>
          <w:numId w:val="29"/>
        </w:numPr>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1"/>
          <w:smallCaps w:val="0"/>
          <w:strike w:val="0"/>
          <w:color w:val="000000"/>
          <w:sz w:val="24"/>
          <w:szCs w:val="24"/>
          <w:u w:val="none"/>
          <w:shd w:fill="auto" w:val="clear"/>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2FC">
      <w:pPr>
        <w:numPr>
          <w:ilvl w:val="0"/>
          <w:numId w:val="5"/>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Utilizar vocabulario relacionado con los cuidados de la piel.</w:t>
      </w:r>
    </w:p>
    <w:p w:rsidR="00000000" w:rsidDel="00000000" w:rsidP="00000000" w:rsidRDefault="00000000" w:rsidRPr="00000000" w14:paraId="000002FD">
      <w:pPr>
        <w:numPr>
          <w:ilvl w:val="0"/>
          <w:numId w:val="5"/>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Identificar y comprender información específica de un cuestionario.</w:t>
      </w:r>
    </w:p>
    <w:p w:rsidR="00000000" w:rsidDel="00000000" w:rsidP="00000000" w:rsidRDefault="00000000" w:rsidRPr="00000000" w14:paraId="000002FE">
      <w:pPr>
        <w:numPr>
          <w:ilvl w:val="0"/>
          <w:numId w:val="5"/>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Mantener una conversación con un cliente contestando a preocupaciones relacionadas con la piel.</w:t>
      </w:r>
    </w:p>
    <w:p w:rsidR="00000000" w:rsidDel="00000000" w:rsidP="00000000" w:rsidRDefault="00000000" w:rsidRPr="00000000" w14:paraId="000002FF">
      <w:pPr>
        <w:numPr>
          <w:ilvl w:val="0"/>
          <w:numId w:val="5"/>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Completar una ficha resumiendo una consulta de un cliente.</w:t>
      </w:r>
    </w:p>
    <w:p w:rsidR="00000000" w:rsidDel="00000000" w:rsidP="00000000" w:rsidRDefault="00000000" w:rsidRPr="00000000" w14:paraId="00000300">
      <w:pPr>
        <w:numPr>
          <w:ilvl w:val="0"/>
          <w:numId w:val="5"/>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Establecer comparaciones de tipo sociocultural.</w:t>
      </w:r>
    </w:p>
    <w:p w:rsidR="00000000" w:rsidDel="00000000" w:rsidP="00000000" w:rsidRDefault="00000000" w:rsidRPr="00000000" w14:paraId="00000301">
      <w:pPr>
        <w:numPr>
          <w:ilvl w:val="0"/>
          <w:numId w:val="5"/>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Evaluar el progreso en el proceso de aprendizaje.</w:t>
      </w:r>
    </w:p>
    <w:p w:rsidR="00000000" w:rsidDel="00000000" w:rsidP="00000000" w:rsidRDefault="00000000" w:rsidRPr="00000000" w14:paraId="00000302">
      <w:pPr>
        <w:tabs>
          <w:tab w:val="left" w:pos="426"/>
          <w:tab w:val="left" w:pos="1418"/>
        </w:tabs>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30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Lenguaje Técnico</w:t>
      </w:r>
    </w:p>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Vocabulario relacionado con los cuidados de la piel. Problemas,  cremas...</w:t>
      </w:r>
    </w:p>
    <w:p w:rsidR="00000000" w:rsidDel="00000000" w:rsidP="00000000" w:rsidRDefault="00000000" w:rsidRPr="00000000" w14:paraId="00000306">
      <w:pPr>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Estructuras y convenciones para atender a un cliente.</w:t>
      </w:r>
    </w:p>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Funciones del lenguaje </w:t>
      </w:r>
    </w:p>
    <w:p w:rsidR="00000000" w:rsidDel="00000000" w:rsidP="00000000" w:rsidRDefault="00000000" w:rsidRPr="00000000" w14:paraId="00000308">
      <w:pPr>
        <w:numPr>
          <w:ilvl w:val="0"/>
          <w:numId w:val="9"/>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Solicitar y proporcionar información.</w:t>
      </w:r>
    </w:p>
    <w:p w:rsidR="00000000" w:rsidDel="00000000" w:rsidP="00000000" w:rsidRDefault="00000000" w:rsidRPr="00000000" w14:paraId="00000309">
      <w:pPr>
        <w:numPr>
          <w:ilvl w:val="0"/>
          <w:numId w:val="9"/>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Resumir y transmitir información </w:t>
      </w:r>
    </w:p>
    <w:p w:rsidR="00000000" w:rsidDel="00000000" w:rsidP="00000000" w:rsidRDefault="00000000" w:rsidRPr="00000000" w14:paraId="0000030A">
      <w:pPr>
        <w:tabs>
          <w:tab w:val="left" w:pos="1418"/>
        </w:tabs>
        <w:spacing w:line="240" w:lineRule="auto"/>
        <w:jc w:val="both"/>
        <w:rPr>
          <w:rFonts w:ascii="Arial" w:cs="Arial" w:eastAsia="Arial" w:hAnsi="Arial"/>
          <w:b w:val="0"/>
          <w:color w:val="000000"/>
          <w:sz w:val="24"/>
          <w:szCs w:val="24"/>
          <w:vertAlign w:val="baseline"/>
        </w:rPr>
      </w:pPr>
      <w:r w:rsidDel="00000000" w:rsidR="00000000" w:rsidRPr="00000000">
        <w:rPr>
          <w:rtl w:val="0"/>
        </w:rPr>
      </w:r>
    </w:p>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30C">
      <w:pPr>
        <w:numPr>
          <w:ilvl w:val="0"/>
          <w:numId w:val="41"/>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Aprender vocabulario y convenciones relacionadas con los cuidados de la piel en el uso de la lengua inglesa.</w:t>
      </w:r>
    </w:p>
    <w:p w:rsidR="00000000" w:rsidDel="00000000" w:rsidP="00000000" w:rsidRDefault="00000000" w:rsidRPr="00000000" w14:paraId="0000030D">
      <w:pPr>
        <w:numPr>
          <w:ilvl w:val="0"/>
          <w:numId w:val="41"/>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Conocer las convenciones para atender a un cliente en el uso de la lengua inglesa.</w:t>
      </w:r>
    </w:p>
    <w:p w:rsidR="00000000" w:rsidDel="00000000" w:rsidP="00000000" w:rsidRDefault="00000000" w:rsidRPr="00000000" w14:paraId="0000030E">
      <w:pPr>
        <w:numPr>
          <w:ilvl w:val="0"/>
          <w:numId w:val="41"/>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Mantener una conversación con un cliente proporcionándole información detallada sobre una consulta relacionada con los cuidados de la piel.</w:t>
      </w:r>
    </w:p>
    <w:p w:rsidR="00000000" w:rsidDel="00000000" w:rsidP="00000000" w:rsidRDefault="00000000" w:rsidRPr="00000000" w14:paraId="0000030F">
      <w:pPr>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2">
      <w:pPr>
        <w:tabs>
          <w:tab w:val="left" w:pos="1418"/>
        </w:tabs>
        <w:spacing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Refuerzo</w:t>
      </w:r>
      <w:r w:rsidDel="00000000" w:rsidR="00000000" w:rsidRPr="00000000">
        <w:rPr>
          <w:rFonts w:ascii="Arial" w:cs="Arial" w:eastAsia="Arial" w:hAnsi="Arial"/>
          <w:color w:val="000000"/>
          <w:sz w:val="24"/>
          <w:szCs w:val="24"/>
          <w:vertAlign w:val="baseline"/>
          <w:rtl w:val="0"/>
        </w:rPr>
        <w:t xml:space="preserve">: </w:t>
        <w:tab/>
        <w:t xml:space="preserve">Actividades de </w:t>
      </w:r>
      <w:r w:rsidDel="00000000" w:rsidR="00000000" w:rsidRPr="00000000">
        <w:rPr>
          <w:rFonts w:ascii="Arial" w:cs="Arial" w:eastAsia="Arial" w:hAnsi="Arial"/>
          <w:i w:val="1"/>
          <w:color w:val="000000"/>
          <w:sz w:val="24"/>
          <w:szCs w:val="24"/>
          <w:vertAlign w:val="baseline"/>
          <w:rtl w:val="0"/>
        </w:rPr>
        <w:t xml:space="preserve">Upload 2</w:t>
      </w:r>
      <w:r w:rsidDel="00000000" w:rsidR="00000000" w:rsidRPr="00000000">
        <w:rPr>
          <w:rFonts w:ascii="Arial" w:cs="Arial" w:eastAsia="Arial" w:hAnsi="Arial"/>
          <w:color w:val="000000"/>
          <w:sz w:val="24"/>
          <w:szCs w:val="24"/>
          <w:vertAlign w:val="baseline"/>
          <w:rtl w:val="0"/>
        </w:rPr>
        <w:t xml:space="preserve">.</w:t>
      </w:r>
    </w:p>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Formativa</w:t>
      </w:r>
    </w:p>
    <w:p w:rsidR="00000000" w:rsidDel="00000000" w:rsidP="00000000" w:rsidRDefault="00000000" w:rsidRPr="00000000" w14:paraId="00000316">
      <w:pPr>
        <w:numPr>
          <w:ilvl w:val="0"/>
          <w:numId w:val="10"/>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Realización de los ejercicios 2-4 y 6-9 del </w:t>
      </w:r>
      <w:r w:rsidDel="00000000" w:rsidR="00000000" w:rsidRPr="00000000">
        <w:rPr>
          <w:rFonts w:ascii="Arial" w:cs="Arial" w:eastAsia="Arial" w:hAnsi="Arial"/>
          <w:i w:val="1"/>
          <w:color w:val="000000"/>
          <w:sz w:val="24"/>
          <w:szCs w:val="24"/>
          <w:vertAlign w:val="baseline"/>
          <w:rtl w:val="0"/>
        </w:rPr>
        <w:t xml:space="preserve">Student's Book</w:t>
      </w:r>
      <w:r w:rsidDel="00000000" w:rsidR="00000000" w:rsidRPr="00000000">
        <w:rPr>
          <w:rFonts w:ascii="Arial" w:cs="Arial" w:eastAsia="Arial" w:hAnsi="Arial"/>
          <w:color w:val="000000"/>
          <w:sz w:val="24"/>
          <w:szCs w:val="24"/>
          <w:vertAlign w:val="baseline"/>
          <w:rtl w:val="0"/>
        </w:rPr>
        <w:t xml:space="preserve"> 2, </w:t>
      </w:r>
      <w:r w:rsidDel="00000000" w:rsidR="00000000" w:rsidRPr="00000000">
        <w:rPr>
          <w:rFonts w:ascii="Arial" w:cs="Arial" w:eastAsia="Arial" w:hAnsi="Arial"/>
          <w:i w:val="1"/>
          <w:color w:val="000000"/>
          <w:sz w:val="24"/>
          <w:szCs w:val="24"/>
          <w:vertAlign w:val="baseline"/>
          <w:rtl w:val="0"/>
        </w:rPr>
        <w:t xml:space="preserve">Unit</w:t>
      </w:r>
      <w:r w:rsidDel="00000000" w:rsidR="00000000" w:rsidRPr="00000000">
        <w:rPr>
          <w:rFonts w:ascii="Arial" w:cs="Arial" w:eastAsia="Arial" w:hAnsi="Arial"/>
          <w:color w:val="000000"/>
          <w:sz w:val="24"/>
          <w:szCs w:val="24"/>
          <w:vertAlign w:val="baseline"/>
          <w:rtl w:val="0"/>
        </w:rPr>
        <w:t xml:space="preserve"> 14, páginas 30-31.</w:t>
      </w:r>
    </w:p>
    <w:p w:rsidR="00000000" w:rsidDel="00000000" w:rsidP="00000000" w:rsidRDefault="00000000" w:rsidRPr="00000000" w14:paraId="00000317">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Sumativa</w:t>
      </w:r>
    </w:p>
    <w:p w:rsidR="00000000" w:rsidDel="00000000" w:rsidP="00000000" w:rsidRDefault="00000000" w:rsidRPr="00000000" w14:paraId="00000319">
      <w:pPr>
        <w:numPr>
          <w:ilvl w:val="0"/>
          <w:numId w:val="12"/>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Utilizando las actividades 5, 8* y 9* del  </w:t>
      </w:r>
      <w:r w:rsidDel="00000000" w:rsidR="00000000" w:rsidRPr="00000000">
        <w:rPr>
          <w:rFonts w:ascii="Arial" w:cs="Arial" w:eastAsia="Arial" w:hAnsi="Arial"/>
          <w:i w:val="1"/>
          <w:color w:val="000000"/>
          <w:sz w:val="24"/>
          <w:szCs w:val="24"/>
          <w:vertAlign w:val="baseline"/>
          <w:rtl w:val="0"/>
        </w:rPr>
        <w:t xml:space="preserve">Book 2, Unit 14 </w:t>
      </w:r>
      <w:r w:rsidDel="00000000" w:rsidR="00000000" w:rsidRPr="00000000">
        <w:rPr>
          <w:rFonts w:ascii="Arial" w:cs="Arial" w:eastAsia="Arial" w:hAnsi="Arial"/>
          <w:color w:val="000000"/>
          <w:sz w:val="24"/>
          <w:szCs w:val="24"/>
          <w:vertAlign w:val="baseline"/>
          <w:rtl w:val="0"/>
        </w:rPr>
        <w:t xml:space="preserve">página 31.</w:t>
      </w:r>
    </w:p>
    <w:p w:rsidR="00000000" w:rsidDel="00000000" w:rsidP="00000000" w:rsidRDefault="00000000" w:rsidRPr="00000000" w14:paraId="0000031A">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31B">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ab/>
        <w:t xml:space="preserve">* (con compañeros y/o instrucciones diferentes)</w:t>
      </w:r>
    </w:p>
    <w:p w:rsidR="00000000" w:rsidDel="00000000" w:rsidP="00000000" w:rsidRDefault="00000000" w:rsidRPr="00000000" w14:paraId="0000031C">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31D">
      <w:pPr>
        <w:tabs>
          <w:tab w:val="left" w:pos="1418"/>
        </w:tabs>
        <w:spacing w:line="240" w:lineRule="auto"/>
        <w:ind w:right="-1418"/>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Criterios de evaluación</w:t>
      </w:r>
      <w:r w:rsidDel="00000000" w:rsidR="00000000" w:rsidRPr="00000000">
        <w:rPr>
          <w:rtl w:val="0"/>
        </w:rPr>
      </w:r>
    </w:p>
    <w:p w:rsidR="00000000" w:rsidDel="00000000" w:rsidP="00000000" w:rsidRDefault="00000000" w:rsidRPr="00000000" w14:paraId="0000031E">
      <w:pPr>
        <w:numPr>
          <w:ilvl w:val="0"/>
          <w:numId w:val="11"/>
        </w:numPr>
        <w:tabs>
          <w:tab w:val="left" w:pos="426"/>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Identificar y comprender información específica de un cuestionario.</w:t>
      </w:r>
    </w:p>
    <w:p w:rsidR="00000000" w:rsidDel="00000000" w:rsidP="00000000" w:rsidRDefault="00000000" w:rsidRPr="00000000" w14:paraId="0000031F">
      <w:pPr>
        <w:numPr>
          <w:ilvl w:val="0"/>
          <w:numId w:val="11"/>
        </w:numPr>
        <w:tabs>
          <w:tab w:val="left" w:pos="426"/>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Mantener una conversación con un cliente contestando a sus preocupaciones.</w:t>
      </w:r>
    </w:p>
    <w:p w:rsidR="00000000" w:rsidDel="00000000" w:rsidP="00000000" w:rsidRDefault="00000000" w:rsidRPr="00000000" w14:paraId="00000320">
      <w:pPr>
        <w:numPr>
          <w:ilvl w:val="0"/>
          <w:numId w:val="11"/>
        </w:numPr>
        <w:tabs>
          <w:tab w:val="left" w:pos="426"/>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Completar una ficha resumiendo una consulta de un cliente rellenando los huecos del modelo proporcionado con información apropiada.</w:t>
      </w:r>
    </w:p>
    <w:p w:rsidR="00000000" w:rsidDel="00000000" w:rsidP="00000000" w:rsidRDefault="00000000" w:rsidRPr="00000000" w14:paraId="00000321">
      <w:pPr>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322">
      <w:pPr>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UNIT 15 : Spa facials (B2-U15)</w:t>
      </w:r>
      <w:r w:rsidDel="00000000" w:rsidR="00000000" w:rsidRPr="00000000">
        <w:rPr>
          <w:rtl w:val="0"/>
        </w:rPr>
      </w:r>
    </w:p>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4">
      <w:pPr>
        <w:keepNext w:val="1"/>
        <w:keepLines w:val="0"/>
        <w:widowControl w:val="1"/>
        <w:numPr>
          <w:ilvl w:val="4"/>
          <w:numId w:val="29"/>
        </w:numPr>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1"/>
          <w:smallCaps w:val="0"/>
          <w:strike w:val="0"/>
          <w:color w:val="000000"/>
          <w:sz w:val="24"/>
          <w:szCs w:val="24"/>
          <w:u w:val="none"/>
          <w:shd w:fill="auto" w:val="clear"/>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325">
      <w:pPr>
        <w:numPr>
          <w:ilvl w:val="0"/>
          <w:numId w:val="16"/>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Usar vocabulario relacionado con un spa facial.</w:t>
      </w:r>
    </w:p>
    <w:p w:rsidR="00000000" w:rsidDel="00000000" w:rsidP="00000000" w:rsidRDefault="00000000" w:rsidRPr="00000000" w14:paraId="00000326">
      <w:pPr>
        <w:numPr>
          <w:ilvl w:val="0"/>
          <w:numId w:val="16"/>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Identificar y comprender información clave de un cartel sobre tratamientos faciales. </w:t>
      </w:r>
    </w:p>
    <w:p w:rsidR="00000000" w:rsidDel="00000000" w:rsidP="00000000" w:rsidRDefault="00000000" w:rsidRPr="00000000" w14:paraId="00000327">
      <w:pPr>
        <w:numPr>
          <w:ilvl w:val="0"/>
          <w:numId w:val="16"/>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Participar en intercambios comunicativos con un cliente sobre los tratamientos faciales.</w:t>
      </w:r>
    </w:p>
    <w:p w:rsidR="00000000" w:rsidDel="00000000" w:rsidP="00000000" w:rsidRDefault="00000000" w:rsidRPr="00000000" w14:paraId="00000328">
      <w:pPr>
        <w:numPr>
          <w:ilvl w:val="0"/>
          <w:numId w:val="16"/>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Investigar, recopilar información y describir uno de los tratamientos faciales de su salón.</w:t>
      </w:r>
    </w:p>
    <w:p w:rsidR="00000000" w:rsidDel="00000000" w:rsidP="00000000" w:rsidRDefault="00000000" w:rsidRPr="00000000" w14:paraId="00000329">
      <w:pPr>
        <w:numPr>
          <w:ilvl w:val="0"/>
          <w:numId w:val="16"/>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Establecer comparaciones de tipo sociocultural.</w:t>
      </w:r>
    </w:p>
    <w:p w:rsidR="00000000" w:rsidDel="00000000" w:rsidP="00000000" w:rsidRDefault="00000000" w:rsidRPr="00000000" w14:paraId="0000032A">
      <w:pPr>
        <w:numPr>
          <w:ilvl w:val="0"/>
          <w:numId w:val="16"/>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Evaluar el progreso en el proceso de aprendizaje.</w:t>
      </w:r>
    </w:p>
    <w:p w:rsidR="00000000" w:rsidDel="00000000" w:rsidP="00000000" w:rsidRDefault="00000000" w:rsidRPr="00000000" w14:paraId="0000032B">
      <w:pPr>
        <w:tabs>
          <w:tab w:val="left" w:pos="426"/>
          <w:tab w:val="left" w:pos="1418"/>
        </w:tabs>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32D">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Lenguaje Técnico</w:t>
      </w:r>
    </w:p>
    <w:p w:rsidR="00000000" w:rsidDel="00000000" w:rsidP="00000000" w:rsidRDefault="00000000" w:rsidRPr="00000000" w14:paraId="0000032E">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Vocabulario relacionado con los spa faciales. Tratamientos faciales.</w:t>
      </w:r>
    </w:p>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Fórmulas y estructuras para intercambiar información.</w:t>
      </w:r>
    </w:p>
    <w:p w:rsidR="00000000" w:rsidDel="00000000" w:rsidP="00000000" w:rsidRDefault="00000000" w:rsidRPr="00000000" w14:paraId="00000330">
      <w:pPr>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Estructuras para describir los tratamientos faciales.</w:t>
      </w:r>
    </w:p>
    <w:p w:rsidR="00000000" w:rsidDel="00000000" w:rsidP="00000000" w:rsidRDefault="00000000" w:rsidRPr="00000000" w14:paraId="00000331">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Funciones del lenguaje </w:t>
      </w:r>
    </w:p>
    <w:p w:rsidR="00000000" w:rsidDel="00000000" w:rsidP="00000000" w:rsidRDefault="00000000" w:rsidRPr="00000000" w14:paraId="00000332">
      <w:pPr>
        <w:numPr>
          <w:ilvl w:val="0"/>
          <w:numId w:val="9"/>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Intercambiar información.</w:t>
      </w:r>
    </w:p>
    <w:p w:rsidR="00000000" w:rsidDel="00000000" w:rsidP="00000000" w:rsidRDefault="00000000" w:rsidRPr="00000000" w14:paraId="00000333">
      <w:pPr>
        <w:numPr>
          <w:ilvl w:val="0"/>
          <w:numId w:val="9"/>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Describir tratamientos faciales.</w:t>
      </w:r>
    </w:p>
    <w:p w:rsidR="00000000" w:rsidDel="00000000" w:rsidP="00000000" w:rsidRDefault="00000000" w:rsidRPr="00000000" w14:paraId="00000334">
      <w:pPr>
        <w:numPr>
          <w:ilvl w:val="0"/>
          <w:numId w:val="9"/>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Buscar, resumir y transmitir información.</w:t>
      </w:r>
    </w:p>
    <w:p w:rsidR="00000000" w:rsidDel="00000000" w:rsidP="00000000" w:rsidRDefault="00000000" w:rsidRPr="00000000" w14:paraId="00000335">
      <w:pPr>
        <w:tabs>
          <w:tab w:val="left" w:pos="1418"/>
        </w:tabs>
        <w:spacing w:line="240" w:lineRule="auto"/>
        <w:jc w:val="both"/>
        <w:rPr>
          <w:rFonts w:ascii="Arial" w:cs="Arial" w:eastAsia="Arial" w:hAnsi="Arial"/>
          <w:b w:val="0"/>
          <w:color w:val="000000"/>
          <w:sz w:val="24"/>
          <w:szCs w:val="24"/>
          <w:vertAlign w:val="baseline"/>
        </w:rPr>
      </w:pPr>
      <w:r w:rsidDel="00000000" w:rsidR="00000000" w:rsidRPr="00000000">
        <w:rPr>
          <w:rtl w:val="0"/>
        </w:rPr>
      </w:r>
    </w:p>
    <w:p w:rsidR="00000000" w:rsidDel="00000000" w:rsidP="00000000" w:rsidRDefault="00000000" w:rsidRPr="00000000" w14:paraId="00000336">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337">
      <w:pPr>
        <w:numPr>
          <w:ilvl w:val="0"/>
          <w:numId w:val="41"/>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Conocer las convenciones para intercambiar información con un cliente sobre tratamientos faciales en el uso de la lengua inglesa.</w:t>
      </w:r>
    </w:p>
    <w:p w:rsidR="00000000" w:rsidDel="00000000" w:rsidP="00000000" w:rsidRDefault="00000000" w:rsidRPr="00000000" w14:paraId="00000338">
      <w:pPr>
        <w:numPr>
          <w:ilvl w:val="0"/>
          <w:numId w:val="41"/>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Mantener una conversación con un cliente sobre los tratamientos faciales..</w:t>
      </w:r>
    </w:p>
    <w:p w:rsidR="00000000" w:rsidDel="00000000" w:rsidP="00000000" w:rsidRDefault="00000000" w:rsidRPr="00000000" w14:paraId="00000339">
      <w:pPr>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33A">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33B">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C">
      <w:pPr>
        <w:tabs>
          <w:tab w:val="left" w:pos="1418"/>
        </w:tabs>
        <w:spacing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Refuerzo</w:t>
      </w:r>
      <w:r w:rsidDel="00000000" w:rsidR="00000000" w:rsidRPr="00000000">
        <w:rPr>
          <w:rFonts w:ascii="Arial" w:cs="Arial" w:eastAsia="Arial" w:hAnsi="Arial"/>
          <w:color w:val="000000"/>
          <w:sz w:val="24"/>
          <w:szCs w:val="24"/>
          <w:vertAlign w:val="baseline"/>
          <w:rtl w:val="0"/>
        </w:rPr>
        <w:t xml:space="preserve">: </w:t>
        <w:tab/>
        <w:t xml:space="preserve">Actividades de </w:t>
      </w:r>
      <w:r w:rsidDel="00000000" w:rsidR="00000000" w:rsidRPr="00000000">
        <w:rPr>
          <w:rFonts w:ascii="Arial" w:cs="Arial" w:eastAsia="Arial" w:hAnsi="Arial"/>
          <w:i w:val="1"/>
          <w:color w:val="000000"/>
          <w:sz w:val="24"/>
          <w:szCs w:val="24"/>
          <w:vertAlign w:val="baseline"/>
          <w:rtl w:val="0"/>
        </w:rPr>
        <w:t xml:space="preserve">Upload 2</w:t>
      </w:r>
      <w:r w:rsidDel="00000000" w:rsidR="00000000" w:rsidRPr="00000000">
        <w:rPr>
          <w:rFonts w:ascii="Arial" w:cs="Arial" w:eastAsia="Arial" w:hAnsi="Arial"/>
          <w:color w:val="000000"/>
          <w:sz w:val="24"/>
          <w:szCs w:val="24"/>
          <w:vertAlign w:val="baseline"/>
          <w:rtl w:val="0"/>
        </w:rPr>
        <w:t xml:space="preserve">.</w:t>
      </w:r>
    </w:p>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33E">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33F">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Formativa</w:t>
      </w:r>
    </w:p>
    <w:p w:rsidR="00000000" w:rsidDel="00000000" w:rsidP="00000000" w:rsidRDefault="00000000" w:rsidRPr="00000000" w14:paraId="00000340">
      <w:pPr>
        <w:numPr>
          <w:ilvl w:val="0"/>
          <w:numId w:val="10"/>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Realización de los ejercicios 2-4 y 6-9 del </w:t>
      </w:r>
      <w:r w:rsidDel="00000000" w:rsidR="00000000" w:rsidRPr="00000000">
        <w:rPr>
          <w:rFonts w:ascii="Arial" w:cs="Arial" w:eastAsia="Arial" w:hAnsi="Arial"/>
          <w:i w:val="1"/>
          <w:color w:val="000000"/>
          <w:sz w:val="24"/>
          <w:szCs w:val="24"/>
          <w:vertAlign w:val="baseline"/>
          <w:rtl w:val="0"/>
        </w:rPr>
        <w:t xml:space="preserve">Student's Book</w:t>
      </w:r>
      <w:r w:rsidDel="00000000" w:rsidR="00000000" w:rsidRPr="00000000">
        <w:rPr>
          <w:rFonts w:ascii="Arial" w:cs="Arial" w:eastAsia="Arial" w:hAnsi="Arial"/>
          <w:color w:val="000000"/>
          <w:sz w:val="24"/>
          <w:szCs w:val="24"/>
          <w:vertAlign w:val="baseline"/>
          <w:rtl w:val="0"/>
        </w:rPr>
        <w:t xml:space="preserve"> 2, </w:t>
      </w:r>
      <w:r w:rsidDel="00000000" w:rsidR="00000000" w:rsidRPr="00000000">
        <w:rPr>
          <w:rFonts w:ascii="Arial" w:cs="Arial" w:eastAsia="Arial" w:hAnsi="Arial"/>
          <w:i w:val="1"/>
          <w:color w:val="000000"/>
          <w:sz w:val="24"/>
          <w:szCs w:val="24"/>
          <w:vertAlign w:val="baseline"/>
          <w:rtl w:val="0"/>
        </w:rPr>
        <w:t xml:space="preserve">Unit</w:t>
      </w:r>
      <w:r w:rsidDel="00000000" w:rsidR="00000000" w:rsidRPr="00000000">
        <w:rPr>
          <w:rFonts w:ascii="Arial" w:cs="Arial" w:eastAsia="Arial" w:hAnsi="Arial"/>
          <w:color w:val="000000"/>
          <w:sz w:val="24"/>
          <w:szCs w:val="24"/>
          <w:vertAlign w:val="baseline"/>
          <w:rtl w:val="0"/>
        </w:rPr>
        <w:t xml:space="preserve"> 15, páginas 32-33.</w:t>
      </w:r>
    </w:p>
    <w:p w:rsidR="00000000" w:rsidDel="00000000" w:rsidP="00000000" w:rsidRDefault="00000000" w:rsidRPr="00000000" w14:paraId="00000341">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Sumativa</w:t>
      </w:r>
      <w:r w:rsidDel="00000000" w:rsidR="00000000" w:rsidRPr="00000000">
        <w:rPr>
          <w:rtl w:val="0"/>
        </w:rPr>
      </w:r>
    </w:p>
    <w:p w:rsidR="00000000" w:rsidDel="00000000" w:rsidP="00000000" w:rsidRDefault="00000000" w:rsidRPr="00000000" w14:paraId="00000342">
      <w:pPr>
        <w:numPr>
          <w:ilvl w:val="0"/>
          <w:numId w:val="12"/>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Utilizando las actividades 5, 8* y 9* del  </w:t>
      </w:r>
      <w:r w:rsidDel="00000000" w:rsidR="00000000" w:rsidRPr="00000000">
        <w:rPr>
          <w:rFonts w:ascii="Arial" w:cs="Arial" w:eastAsia="Arial" w:hAnsi="Arial"/>
          <w:i w:val="1"/>
          <w:color w:val="000000"/>
          <w:sz w:val="24"/>
          <w:szCs w:val="24"/>
          <w:vertAlign w:val="baseline"/>
          <w:rtl w:val="0"/>
        </w:rPr>
        <w:t xml:space="preserve">Book 2, Unit 15, </w:t>
      </w:r>
      <w:r w:rsidDel="00000000" w:rsidR="00000000" w:rsidRPr="00000000">
        <w:rPr>
          <w:rFonts w:ascii="Arial" w:cs="Arial" w:eastAsia="Arial" w:hAnsi="Arial"/>
          <w:color w:val="000000"/>
          <w:sz w:val="24"/>
          <w:szCs w:val="24"/>
          <w:vertAlign w:val="baseline"/>
          <w:rtl w:val="0"/>
        </w:rPr>
        <w:t xml:space="preserve">página 33.</w:t>
      </w:r>
    </w:p>
    <w:p w:rsidR="00000000" w:rsidDel="00000000" w:rsidP="00000000" w:rsidRDefault="00000000" w:rsidRPr="00000000" w14:paraId="00000343">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ab/>
        <w:t xml:space="preserve">* (con compañeros y/o instrucciones diferentes)</w:t>
      </w:r>
    </w:p>
    <w:p w:rsidR="00000000" w:rsidDel="00000000" w:rsidP="00000000" w:rsidRDefault="00000000" w:rsidRPr="00000000" w14:paraId="00000344">
      <w:pPr>
        <w:tabs>
          <w:tab w:val="left" w:pos="1418"/>
        </w:tabs>
        <w:spacing w:line="240" w:lineRule="auto"/>
        <w:ind w:right="-1418"/>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Criterios de evaluación</w:t>
      </w:r>
      <w:r w:rsidDel="00000000" w:rsidR="00000000" w:rsidRPr="00000000">
        <w:rPr>
          <w:rtl w:val="0"/>
        </w:rPr>
      </w:r>
    </w:p>
    <w:p w:rsidR="00000000" w:rsidDel="00000000" w:rsidP="00000000" w:rsidRDefault="00000000" w:rsidRPr="00000000" w14:paraId="00000345">
      <w:pPr>
        <w:numPr>
          <w:ilvl w:val="0"/>
          <w:numId w:val="42"/>
        </w:numPr>
        <w:tabs>
          <w:tab w:val="left" w:pos="426"/>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Identificar y comprender información clave de un cartel.</w:t>
      </w:r>
    </w:p>
    <w:p w:rsidR="00000000" w:rsidDel="00000000" w:rsidP="00000000" w:rsidRDefault="00000000" w:rsidRPr="00000000" w14:paraId="00000346">
      <w:pPr>
        <w:numPr>
          <w:ilvl w:val="0"/>
          <w:numId w:val="42"/>
        </w:numPr>
        <w:tabs>
          <w:tab w:val="left" w:pos="426"/>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Mantener una conversación con un cliente sobre tratamientos faciales.</w:t>
      </w:r>
    </w:p>
    <w:p w:rsidR="00000000" w:rsidDel="00000000" w:rsidP="00000000" w:rsidRDefault="00000000" w:rsidRPr="00000000" w14:paraId="00000347">
      <w:pPr>
        <w:numPr>
          <w:ilvl w:val="0"/>
          <w:numId w:val="42"/>
        </w:numPr>
        <w:tabs>
          <w:tab w:val="left" w:pos="426"/>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Investigar y recopilar información. Describir un tratamiento facial. </w:t>
      </w:r>
    </w:p>
    <w:p w:rsidR="00000000" w:rsidDel="00000000" w:rsidP="00000000" w:rsidRDefault="00000000" w:rsidRPr="00000000" w14:paraId="00000348">
      <w:pPr>
        <w:tabs>
          <w:tab w:val="left" w:pos="426"/>
          <w:tab w:val="left" w:pos="1418"/>
        </w:tabs>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349">
      <w:pPr>
        <w:spacing w:after="0" w:line="240" w:lineRule="auto"/>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UNIT 16 : Nail problems (B3-U9)</w:t>
      </w:r>
      <w:r w:rsidDel="00000000" w:rsidR="00000000" w:rsidRPr="00000000">
        <w:rPr>
          <w:rtl w:val="0"/>
        </w:rPr>
      </w:r>
    </w:p>
    <w:p w:rsidR="00000000" w:rsidDel="00000000" w:rsidP="00000000" w:rsidRDefault="00000000" w:rsidRPr="00000000" w14:paraId="0000034A">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B">
      <w:pPr>
        <w:keepNext w:val="1"/>
        <w:keepLines w:val="0"/>
        <w:widowControl w:val="1"/>
        <w:numPr>
          <w:ilvl w:val="4"/>
          <w:numId w:val="29"/>
        </w:numPr>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1"/>
          <w:smallCaps w:val="0"/>
          <w:strike w:val="0"/>
          <w:color w:val="000000"/>
          <w:sz w:val="24"/>
          <w:szCs w:val="24"/>
          <w:u w:val="none"/>
          <w:shd w:fill="auto" w:val="clear"/>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34C">
      <w:pPr>
        <w:numPr>
          <w:ilvl w:val="0"/>
          <w:numId w:val="20"/>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Emplear vocabulario relacionado con los problemas de las uñas.</w:t>
      </w:r>
    </w:p>
    <w:p w:rsidR="00000000" w:rsidDel="00000000" w:rsidP="00000000" w:rsidRDefault="00000000" w:rsidRPr="00000000" w14:paraId="0000034D">
      <w:pPr>
        <w:numPr>
          <w:ilvl w:val="0"/>
          <w:numId w:val="20"/>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Identificar y comprender información específica de una revista de salud.</w:t>
      </w:r>
    </w:p>
    <w:p w:rsidR="00000000" w:rsidDel="00000000" w:rsidP="00000000" w:rsidRDefault="00000000" w:rsidRPr="00000000" w14:paraId="0000034E">
      <w:pPr>
        <w:numPr>
          <w:ilvl w:val="0"/>
          <w:numId w:val="20"/>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Participar en intercambios comunicativos con un cliente (cliente/ especialista uñas) acerca de los problemas de las uñas.</w:t>
      </w:r>
    </w:p>
    <w:p w:rsidR="00000000" w:rsidDel="00000000" w:rsidP="00000000" w:rsidRDefault="00000000" w:rsidRPr="00000000" w14:paraId="0000034F">
      <w:pPr>
        <w:numPr>
          <w:ilvl w:val="0"/>
          <w:numId w:val="20"/>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Elaborar una nota  para los clientes sobre el cuidado de las uñas.</w:t>
      </w:r>
    </w:p>
    <w:p w:rsidR="00000000" w:rsidDel="00000000" w:rsidP="00000000" w:rsidRDefault="00000000" w:rsidRPr="00000000" w14:paraId="00000350">
      <w:pPr>
        <w:numPr>
          <w:ilvl w:val="0"/>
          <w:numId w:val="20"/>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Establecer comparaciones de tipo sociocultural.</w:t>
      </w:r>
    </w:p>
    <w:p w:rsidR="00000000" w:rsidDel="00000000" w:rsidP="00000000" w:rsidRDefault="00000000" w:rsidRPr="00000000" w14:paraId="00000351">
      <w:pPr>
        <w:numPr>
          <w:ilvl w:val="0"/>
          <w:numId w:val="20"/>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Evaluar el progreso en el proceso de aprendizaje.</w:t>
      </w:r>
    </w:p>
    <w:p w:rsidR="00000000" w:rsidDel="00000000" w:rsidP="00000000" w:rsidRDefault="00000000" w:rsidRPr="00000000" w14:paraId="00000352">
      <w:pPr>
        <w:tabs>
          <w:tab w:val="left" w:pos="426"/>
          <w:tab w:val="left" w:pos="1418"/>
        </w:tabs>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353">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35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Lenguaje Técnico</w:t>
      </w:r>
    </w:p>
    <w:p w:rsidR="00000000" w:rsidDel="00000000" w:rsidP="00000000" w:rsidRDefault="00000000" w:rsidRPr="00000000" w14:paraId="00000355">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Vocabulario relacionado con las uñas. Problemas acerca de las uñas.</w:t>
      </w:r>
    </w:p>
    <w:p w:rsidR="00000000" w:rsidDel="00000000" w:rsidP="00000000" w:rsidRDefault="00000000" w:rsidRPr="00000000" w14:paraId="00000356">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Fórmulas y estructuras para intercambiar información con un cliente/ especialista en uñas.</w:t>
      </w:r>
    </w:p>
    <w:p w:rsidR="00000000" w:rsidDel="00000000" w:rsidP="00000000" w:rsidRDefault="00000000" w:rsidRPr="00000000" w14:paraId="00000357">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Estructura y organización de una nota</w:t>
      </w:r>
    </w:p>
    <w:p w:rsidR="00000000" w:rsidDel="00000000" w:rsidP="00000000" w:rsidRDefault="00000000" w:rsidRPr="00000000" w14:paraId="00000358">
      <w:pPr>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359">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Funciones del lenguaje </w:t>
      </w:r>
    </w:p>
    <w:p w:rsidR="00000000" w:rsidDel="00000000" w:rsidP="00000000" w:rsidRDefault="00000000" w:rsidRPr="00000000" w14:paraId="0000035A">
      <w:pPr>
        <w:numPr>
          <w:ilvl w:val="0"/>
          <w:numId w:val="9"/>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Intercambiar información.</w:t>
      </w:r>
    </w:p>
    <w:p w:rsidR="00000000" w:rsidDel="00000000" w:rsidP="00000000" w:rsidRDefault="00000000" w:rsidRPr="00000000" w14:paraId="0000035B">
      <w:pPr>
        <w:numPr>
          <w:ilvl w:val="0"/>
          <w:numId w:val="9"/>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Resumir y transmitir información.</w:t>
      </w:r>
    </w:p>
    <w:p w:rsidR="00000000" w:rsidDel="00000000" w:rsidP="00000000" w:rsidRDefault="00000000" w:rsidRPr="00000000" w14:paraId="0000035C">
      <w:pPr>
        <w:tabs>
          <w:tab w:val="left" w:pos="1418"/>
        </w:tabs>
        <w:spacing w:line="240" w:lineRule="auto"/>
        <w:jc w:val="both"/>
        <w:rPr>
          <w:rFonts w:ascii="Arial" w:cs="Arial" w:eastAsia="Arial" w:hAnsi="Arial"/>
          <w:b w:val="0"/>
          <w:color w:val="000000"/>
          <w:sz w:val="24"/>
          <w:szCs w:val="24"/>
          <w:vertAlign w:val="baseline"/>
        </w:rPr>
      </w:pPr>
      <w:r w:rsidDel="00000000" w:rsidR="00000000" w:rsidRPr="00000000">
        <w:rPr>
          <w:rtl w:val="0"/>
        </w:rPr>
      </w:r>
    </w:p>
    <w:p w:rsidR="00000000" w:rsidDel="00000000" w:rsidP="00000000" w:rsidRDefault="00000000" w:rsidRPr="00000000" w14:paraId="0000035D">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35E">
      <w:pPr>
        <w:numPr>
          <w:ilvl w:val="0"/>
          <w:numId w:val="41"/>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Aprender vocabulario y convenciones sobre los problemas y cuidados de las uñas.</w:t>
      </w:r>
    </w:p>
    <w:p w:rsidR="00000000" w:rsidDel="00000000" w:rsidP="00000000" w:rsidRDefault="00000000" w:rsidRPr="00000000" w14:paraId="0000035F">
      <w:pPr>
        <w:numPr>
          <w:ilvl w:val="0"/>
          <w:numId w:val="41"/>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Conocer las convenciones para solicitar y proporcionar asesoramiento a un cliente con el cuidado de las uñas en el uso de la lengua inglesa.</w:t>
      </w:r>
    </w:p>
    <w:p w:rsidR="00000000" w:rsidDel="00000000" w:rsidP="00000000" w:rsidRDefault="00000000" w:rsidRPr="00000000" w14:paraId="00000360">
      <w:pPr>
        <w:numPr>
          <w:ilvl w:val="0"/>
          <w:numId w:val="41"/>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Mantener una conversación cliente/especialista en uñas acerca de un problema con el cuidado de las uñas.</w:t>
      </w:r>
    </w:p>
    <w:p w:rsidR="00000000" w:rsidDel="00000000" w:rsidP="00000000" w:rsidRDefault="00000000" w:rsidRPr="00000000" w14:paraId="00000361">
      <w:pPr>
        <w:numPr>
          <w:ilvl w:val="0"/>
          <w:numId w:val="41"/>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Elaborar una nota para los clientes aconsejando cómo tratar los problemas de las uñas.</w:t>
      </w:r>
    </w:p>
    <w:p w:rsidR="00000000" w:rsidDel="00000000" w:rsidP="00000000" w:rsidRDefault="00000000" w:rsidRPr="00000000" w14:paraId="00000362">
      <w:pPr>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363">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36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5">
      <w:pPr>
        <w:tabs>
          <w:tab w:val="left" w:pos="1418"/>
        </w:tabs>
        <w:spacing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Refuerzo</w:t>
      </w:r>
      <w:r w:rsidDel="00000000" w:rsidR="00000000" w:rsidRPr="00000000">
        <w:rPr>
          <w:rFonts w:ascii="Arial" w:cs="Arial" w:eastAsia="Arial" w:hAnsi="Arial"/>
          <w:color w:val="000000"/>
          <w:sz w:val="24"/>
          <w:szCs w:val="24"/>
          <w:vertAlign w:val="baseline"/>
          <w:rtl w:val="0"/>
        </w:rPr>
        <w:t xml:space="preserve">: </w:t>
        <w:tab/>
        <w:t xml:space="preserve">Actividades de </w:t>
      </w:r>
      <w:r w:rsidDel="00000000" w:rsidR="00000000" w:rsidRPr="00000000">
        <w:rPr>
          <w:rFonts w:ascii="Arial" w:cs="Arial" w:eastAsia="Arial" w:hAnsi="Arial"/>
          <w:i w:val="1"/>
          <w:color w:val="000000"/>
          <w:sz w:val="24"/>
          <w:szCs w:val="24"/>
          <w:vertAlign w:val="baseline"/>
          <w:rtl w:val="0"/>
        </w:rPr>
        <w:t xml:space="preserve">Upload 3</w:t>
      </w:r>
      <w:r w:rsidDel="00000000" w:rsidR="00000000" w:rsidRPr="00000000">
        <w:rPr>
          <w:rFonts w:ascii="Arial" w:cs="Arial" w:eastAsia="Arial" w:hAnsi="Arial"/>
          <w:color w:val="000000"/>
          <w:sz w:val="24"/>
          <w:szCs w:val="24"/>
          <w:vertAlign w:val="baseline"/>
          <w:rtl w:val="0"/>
        </w:rPr>
        <w:t xml:space="preserve">.</w:t>
      </w:r>
    </w:p>
    <w:p w:rsidR="00000000" w:rsidDel="00000000" w:rsidP="00000000" w:rsidRDefault="00000000" w:rsidRPr="00000000" w14:paraId="00000366">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367">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36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Formativa</w:t>
      </w:r>
    </w:p>
    <w:p w:rsidR="00000000" w:rsidDel="00000000" w:rsidP="00000000" w:rsidRDefault="00000000" w:rsidRPr="00000000" w14:paraId="00000369">
      <w:pPr>
        <w:numPr>
          <w:ilvl w:val="0"/>
          <w:numId w:val="10"/>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Realización de los ejercicios 2-4 y 6-9 del </w:t>
      </w:r>
      <w:r w:rsidDel="00000000" w:rsidR="00000000" w:rsidRPr="00000000">
        <w:rPr>
          <w:rFonts w:ascii="Arial" w:cs="Arial" w:eastAsia="Arial" w:hAnsi="Arial"/>
          <w:i w:val="1"/>
          <w:color w:val="000000"/>
          <w:sz w:val="24"/>
          <w:szCs w:val="24"/>
          <w:vertAlign w:val="baseline"/>
          <w:rtl w:val="0"/>
        </w:rPr>
        <w:t xml:space="preserve">Student's Book</w:t>
      </w:r>
      <w:r w:rsidDel="00000000" w:rsidR="00000000" w:rsidRPr="00000000">
        <w:rPr>
          <w:rFonts w:ascii="Arial" w:cs="Arial" w:eastAsia="Arial" w:hAnsi="Arial"/>
          <w:color w:val="000000"/>
          <w:sz w:val="24"/>
          <w:szCs w:val="24"/>
          <w:vertAlign w:val="baseline"/>
          <w:rtl w:val="0"/>
        </w:rPr>
        <w:t xml:space="preserve"> 3, </w:t>
      </w:r>
      <w:r w:rsidDel="00000000" w:rsidR="00000000" w:rsidRPr="00000000">
        <w:rPr>
          <w:rFonts w:ascii="Arial" w:cs="Arial" w:eastAsia="Arial" w:hAnsi="Arial"/>
          <w:i w:val="1"/>
          <w:color w:val="000000"/>
          <w:sz w:val="24"/>
          <w:szCs w:val="24"/>
          <w:vertAlign w:val="baseline"/>
          <w:rtl w:val="0"/>
        </w:rPr>
        <w:t xml:space="preserve">Unit</w:t>
      </w:r>
      <w:r w:rsidDel="00000000" w:rsidR="00000000" w:rsidRPr="00000000">
        <w:rPr>
          <w:rFonts w:ascii="Arial" w:cs="Arial" w:eastAsia="Arial" w:hAnsi="Arial"/>
          <w:color w:val="000000"/>
          <w:sz w:val="24"/>
          <w:szCs w:val="24"/>
          <w:vertAlign w:val="baseline"/>
          <w:rtl w:val="0"/>
        </w:rPr>
        <w:t xml:space="preserve"> 9, páginas 20-21.</w:t>
      </w:r>
    </w:p>
    <w:p w:rsidR="00000000" w:rsidDel="00000000" w:rsidP="00000000" w:rsidRDefault="00000000" w:rsidRPr="00000000" w14:paraId="0000036A">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36B">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Sumativa</w:t>
      </w:r>
    </w:p>
    <w:p w:rsidR="00000000" w:rsidDel="00000000" w:rsidP="00000000" w:rsidRDefault="00000000" w:rsidRPr="00000000" w14:paraId="0000036C">
      <w:pPr>
        <w:numPr>
          <w:ilvl w:val="0"/>
          <w:numId w:val="12"/>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Utilizando las actividades 5, 8* y 9* del  </w:t>
      </w:r>
      <w:r w:rsidDel="00000000" w:rsidR="00000000" w:rsidRPr="00000000">
        <w:rPr>
          <w:rFonts w:ascii="Arial" w:cs="Arial" w:eastAsia="Arial" w:hAnsi="Arial"/>
          <w:i w:val="1"/>
          <w:color w:val="000000"/>
          <w:sz w:val="24"/>
          <w:szCs w:val="24"/>
          <w:vertAlign w:val="baseline"/>
          <w:rtl w:val="0"/>
        </w:rPr>
        <w:t xml:space="preserve">Book 3, Unit 9</w:t>
      </w:r>
      <w:r w:rsidDel="00000000" w:rsidR="00000000" w:rsidRPr="00000000">
        <w:rPr>
          <w:rFonts w:ascii="Arial" w:cs="Arial" w:eastAsia="Arial" w:hAnsi="Arial"/>
          <w:color w:val="000000"/>
          <w:sz w:val="24"/>
          <w:szCs w:val="24"/>
          <w:vertAlign w:val="baseline"/>
          <w:rtl w:val="0"/>
        </w:rPr>
        <w:t xml:space="preserve"> página 21.</w:t>
      </w:r>
    </w:p>
    <w:p w:rsidR="00000000" w:rsidDel="00000000" w:rsidP="00000000" w:rsidRDefault="00000000" w:rsidRPr="00000000" w14:paraId="0000036D">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ab/>
        <w:t xml:space="preserve">* (con compañeros y/o instrucciones diferentes)</w:t>
      </w:r>
    </w:p>
    <w:p w:rsidR="00000000" w:rsidDel="00000000" w:rsidP="00000000" w:rsidRDefault="00000000" w:rsidRPr="00000000" w14:paraId="0000036E">
      <w:pPr>
        <w:tabs>
          <w:tab w:val="left" w:pos="1418"/>
        </w:tabs>
        <w:spacing w:line="240" w:lineRule="auto"/>
        <w:ind w:right="-1418"/>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Criterios de evaluación</w:t>
      </w:r>
      <w:r w:rsidDel="00000000" w:rsidR="00000000" w:rsidRPr="00000000">
        <w:rPr>
          <w:rtl w:val="0"/>
        </w:rPr>
      </w:r>
    </w:p>
    <w:p w:rsidR="00000000" w:rsidDel="00000000" w:rsidP="00000000" w:rsidRDefault="00000000" w:rsidRPr="00000000" w14:paraId="0000036F">
      <w:pPr>
        <w:numPr>
          <w:ilvl w:val="0"/>
          <w:numId w:val="45"/>
        </w:numPr>
        <w:tabs>
          <w:tab w:val="left" w:pos="720"/>
          <w:tab w:val="left" w:pos="1418"/>
        </w:tabs>
        <w:spacing w:after="0" w:line="240" w:lineRule="auto"/>
        <w:ind w:left="0" w:firstLine="0"/>
        <w:jc w:val="both"/>
        <w:rPr>
          <w:color w:val="000000"/>
        </w:rPr>
      </w:pPr>
      <w:r w:rsidDel="00000000" w:rsidR="00000000" w:rsidRPr="00000000">
        <w:rPr>
          <w:rFonts w:ascii="Arial" w:cs="Arial" w:eastAsia="Arial" w:hAnsi="Arial"/>
          <w:color w:val="000000"/>
          <w:sz w:val="24"/>
          <w:szCs w:val="24"/>
          <w:vertAlign w:val="baseline"/>
          <w:rtl w:val="0"/>
        </w:rPr>
        <w:t xml:space="preserve">Identificar y comprender información específica de una revista de salud.</w:t>
      </w:r>
    </w:p>
    <w:p w:rsidR="00000000" w:rsidDel="00000000" w:rsidP="00000000" w:rsidRDefault="00000000" w:rsidRPr="00000000" w14:paraId="00000370">
      <w:pPr>
        <w:numPr>
          <w:ilvl w:val="0"/>
          <w:numId w:val="45"/>
        </w:numPr>
        <w:spacing w:after="0" w:line="240" w:lineRule="auto"/>
        <w:ind w:left="0" w:firstLine="0"/>
        <w:jc w:val="both"/>
        <w:rPr>
          <w:color w:val="000000"/>
        </w:rPr>
      </w:pPr>
      <w:r w:rsidDel="00000000" w:rsidR="00000000" w:rsidRPr="00000000">
        <w:rPr>
          <w:rFonts w:ascii="Arial" w:cs="Arial" w:eastAsia="Arial" w:hAnsi="Arial"/>
          <w:color w:val="000000"/>
          <w:sz w:val="24"/>
          <w:szCs w:val="24"/>
          <w:vertAlign w:val="baseline"/>
          <w:rtl w:val="0"/>
        </w:rPr>
        <w:t xml:space="preserve">Mantener una conversación con un cliente/especialista en uñas acerca de un problema con las uñas y sus cuidados.</w:t>
      </w:r>
    </w:p>
    <w:p w:rsidR="00000000" w:rsidDel="00000000" w:rsidP="00000000" w:rsidRDefault="00000000" w:rsidRPr="00000000" w14:paraId="00000371">
      <w:pPr>
        <w:numPr>
          <w:ilvl w:val="0"/>
          <w:numId w:val="41"/>
        </w:numPr>
        <w:spacing w:after="0" w:line="240" w:lineRule="auto"/>
        <w:ind w:left="0" w:firstLine="0"/>
        <w:jc w:val="both"/>
        <w:rPr>
          <w:b w:val="0"/>
          <w:color w:val="000000"/>
          <w:sz w:val="24"/>
          <w:szCs w:val="24"/>
        </w:rPr>
      </w:pPr>
      <w:r w:rsidDel="00000000" w:rsidR="00000000" w:rsidRPr="00000000">
        <w:rPr>
          <w:rFonts w:ascii="Arial" w:cs="Arial" w:eastAsia="Arial" w:hAnsi="Arial"/>
          <w:color w:val="000000"/>
          <w:sz w:val="24"/>
          <w:szCs w:val="24"/>
          <w:vertAlign w:val="baseline"/>
          <w:rtl w:val="0"/>
        </w:rPr>
        <w:t xml:space="preserve">Elaborar una nota para los clientes aconsejando cómo tratar los problemas de las uñas.</w:t>
      </w:r>
      <w:r w:rsidDel="00000000" w:rsidR="00000000" w:rsidRPr="00000000">
        <w:rPr>
          <w:rtl w:val="0"/>
        </w:rPr>
      </w:r>
    </w:p>
    <w:p w:rsidR="00000000" w:rsidDel="00000000" w:rsidP="00000000" w:rsidRDefault="00000000" w:rsidRPr="00000000" w14:paraId="00000372">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373">
      <w:pPr>
        <w:spacing w:after="0" w:line="240" w:lineRule="auto"/>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 UNIT 17: Artificial nails (B3-10)</w:t>
      </w:r>
      <w:r w:rsidDel="00000000" w:rsidR="00000000" w:rsidRPr="00000000">
        <w:rPr>
          <w:rtl w:val="0"/>
        </w:rPr>
      </w:r>
    </w:p>
    <w:p w:rsidR="00000000" w:rsidDel="00000000" w:rsidP="00000000" w:rsidRDefault="00000000" w:rsidRPr="00000000" w14:paraId="0000037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5">
      <w:pPr>
        <w:keepNext w:val="1"/>
        <w:keepLines w:val="0"/>
        <w:widowControl w:val="1"/>
        <w:numPr>
          <w:ilvl w:val="4"/>
          <w:numId w:val="29"/>
        </w:numPr>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1"/>
          <w:smallCaps w:val="0"/>
          <w:strike w:val="0"/>
          <w:color w:val="000000"/>
          <w:sz w:val="24"/>
          <w:szCs w:val="24"/>
          <w:u w:val="none"/>
          <w:shd w:fill="auto" w:val="clear"/>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376">
      <w:pPr>
        <w:numPr>
          <w:ilvl w:val="0"/>
          <w:numId w:val="21"/>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Usar vocabulario relacionado con las uñas postizas.</w:t>
      </w:r>
    </w:p>
    <w:p w:rsidR="00000000" w:rsidDel="00000000" w:rsidP="00000000" w:rsidRDefault="00000000" w:rsidRPr="00000000" w14:paraId="00000377">
      <w:pPr>
        <w:numPr>
          <w:ilvl w:val="0"/>
          <w:numId w:val="21"/>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Identificar y comprender información específica de una revista.</w:t>
      </w:r>
    </w:p>
    <w:p w:rsidR="00000000" w:rsidDel="00000000" w:rsidP="00000000" w:rsidRDefault="00000000" w:rsidRPr="00000000" w14:paraId="00000378">
      <w:pPr>
        <w:numPr>
          <w:ilvl w:val="0"/>
          <w:numId w:val="21"/>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Participar en intercambios comunicativos con un cliente/especialista en uñas acerca de las uñas postizas.</w:t>
      </w:r>
    </w:p>
    <w:p w:rsidR="00000000" w:rsidDel="00000000" w:rsidP="00000000" w:rsidRDefault="00000000" w:rsidRPr="00000000" w14:paraId="00000379">
      <w:pPr>
        <w:numPr>
          <w:ilvl w:val="0"/>
          <w:numId w:val="21"/>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Redactar un folleto sobre los diferentes tipos de uñas postizas</w:t>
      </w:r>
    </w:p>
    <w:p w:rsidR="00000000" w:rsidDel="00000000" w:rsidP="00000000" w:rsidRDefault="00000000" w:rsidRPr="00000000" w14:paraId="0000037A">
      <w:pPr>
        <w:numPr>
          <w:ilvl w:val="0"/>
          <w:numId w:val="21"/>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Establecer comparaciones de tipo sociocultural.</w:t>
      </w:r>
    </w:p>
    <w:p w:rsidR="00000000" w:rsidDel="00000000" w:rsidP="00000000" w:rsidRDefault="00000000" w:rsidRPr="00000000" w14:paraId="0000037B">
      <w:pPr>
        <w:numPr>
          <w:ilvl w:val="0"/>
          <w:numId w:val="21"/>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Evaluar el progreso en el proceso de aprendizaje.</w:t>
      </w:r>
    </w:p>
    <w:p w:rsidR="00000000" w:rsidDel="00000000" w:rsidP="00000000" w:rsidRDefault="00000000" w:rsidRPr="00000000" w14:paraId="0000037C">
      <w:pPr>
        <w:tabs>
          <w:tab w:val="left" w:pos="426"/>
          <w:tab w:val="left" w:pos="1418"/>
        </w:tabs>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37D">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37E">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Lenguaje Técnico</w:t>
      </w:r>
    </w:p>
    <w:p w:rsidR="00000000" w:rsidDel="00000000" w:rsidP="00000000" w:rsidRDefault="00000000" w:rsidRPr="00000000" w14:paraId="0000037F">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Vocabulario relacionado con las uñas postizas.</w:t>
      </w:r>
    </w:p>
    <w:p w:rsidR="00000000" w:rsidDel="00000000" w:rsidP="00000000" w:rsidRDefault="00000000" w:rsidRPr="00000000" w14:paraId="0000038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Principales tipos de uñas postizas y sus características</w:t>
      </w:r>
    </w:p>
    <w:p w:rsidR="00000000" w:rsidDel="00000000" w:rsidP="00000000" w:rsidRDefault="00000000" w:rsidRPr="00000000" w14:paraId="00000381">
      <w:pPr>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Comparaciones.</w:t>
      </w:r>
    </w:p>
    <w:p w:rsidR="00000000" w:rsidDel="00000000" w:rsidP="00000000" w:rsidRDefault="00000000" w:rsidRPr="00000000" w14:paraId="0000038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Estructuras para clarificar y solicitar información.</w:t>
      </w:r>
    </w:p>
    <w:p w:rsidR="00000000" w:rsidDel="00000000" w:rsidP="00000000" w:rsidRDefault="00000000" w:rsidRPr="00000000" w14:paraId="00000383">
      <w:pPr>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Fórmulas y convenciones para atender a un cliente.</w:t>
      </w:r>
    </w:p>
    <w:p w:rsidR="00000000" w:rsidDel="00000000" w:rsidP="00000000" w:rsidRDefault="00000000" w:rsidRPr="00000000" w14:paraId="0000038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Funciones del lenguaje </w:t>
      </w:r>
    </w:p>
    <w:p w:rsidR="00000000" w:rsidDel="00000000" w:rsidP="00000000" w:rsidRDefault="00000000" w:rsidRPr="00000000" w14:paraId="00000385">
      <w:pPr>
        <w:numPr>
          <w:ilvl w:val="0"/>
          <w:numId w:val="9"/>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Intercambiar información.</w:t>
      </w:r>
    </w:p>
    <w:p w:rsidR="00000000" w:rsidDel="00000000" w:rsidP="00000000" w:rsidRDefault="00000000" w:rsidRPr="00000000" w14:paraId="00000386">
      <w:pPr>
        <w:numPr>
          <w:ilvl w:val="0"/>
          <w:numId w:val="9"/>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Proporcionar aclaraciones y respuestas a preguntas.</w:t>
      </w:r>
    </w:p>
    <w:p w:rsidR="00000000" w:rsidDel="00000000" w:rsidP="00000000" w:rsidRDefault="00000000" w:rsidRPr="00000000" w14:paraId="00000387">
      <w:pPr>
        <w:numPr>
          <w:ilvl w:val="0"/>
          <w:numId w:val="9"/>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Resumir y transmitir información.</w:t>
      </w:r>
    </w:p>
    <w:p w:rsidR="00000000" w:rsidDel="00000000" w:rsidP="00000000" w:rsidRDefault="00000000" w:rsidRPr="00000000" w14:paraId="00000388">
      <w:pPr>
        <w:tabs>
          <w:tab w:val="left" w:pos="1418"/>
        </w:tabs>
        <w:spacing w:line="240" w:lineRule="auto"/>
        <w:jc w:val="both"/>
        <w:rPr>
          <w:rFonts w:ascii="Arial" w:cs="Arial" w:eastAsia="Arial" w:hAnsi="Arial"/>
          <w:b w:val="0"/>
          <w:color w:val="000000"/>
          <w:sz w:val="24"/>
          <w:szCs w:val="24"/>
          <w:vertAlign w:val="baseline"/>
        </w:rPr>
      </w:pPr>
      <w:r w:rsidDel="00000000" w:rsidR="00000000" w:rsidRPr="00000000">
        <w:rPr>
          <w:rtl w:val="0"/>
        </w:rPr>
      </w:r>
    </w:p>
    <w:p w:rsidR="00000000" w:rsidDel="00000000" w:rsidP="00000000" w:rsidRDefault="00000000" w:rsidRPr="00000000" w14:paraId="00000389">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38A">
      <w:pPr>
        <w:numPr>
          <w:ilvl w:val="0"/>
          <w:numId w:val="41"/>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Aprender vocabulario y convenciones sobre las uñas postizas y los diferentes tipos.</w:t>
      </w:r>
    </w:p>
    <w:p w:rsidR="00000000" w:rsidDel="00000000" w:rsidP="00000000" w:rsidRDefault="00000000" w:rsidRPr="00000000" w14:paraId="0000038B">
      <w:pPr>
        <w:numPr>
          <w:ilvl w:val="0"/>
          <w:numId w:val="41"/>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Conocer las convenciones para solicitar y proporcionar ayuda a un cliente que desea uñas postizas en el uso de la lengua inglesa.</w:t>
      </w:r>
    </w:p>
    <w:p w:rsidR="00000000" w:rsidDel="00000000" w:rsidP="00000000" w:rsidRDefault="00000000" w:rsidRPr="00000000" w14:paraId="0000038C">
      <w:pPr>
        <w:numPr>
          <w:ilvl w:val="0"/>
          <w:numId w:val="41"/>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Mantener una conversación con un cliente acerca de las ventajas y desventajas de los diversos tipos de uñas postizas.</w:t>
      </w:r>
    </w:p>
    <w:p w:rsidR="00000000" w:rsidDel="00000000" w:rsidP="00000000" w:rsidRDefault="00000000" w:rsidRPr="00000000" w14:paraId="0000038D">
      <w:pPr>
        <w:numPr>
          <w:ilvl w:val="0"/>
          <w:numId w:val="41"/>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Redactar un folleto sobre los diferentes tipos de uñas postizas.</w:t>
      </w:r>
    </w:p>
    <w:p w:rsidR="00000000" w:rsidDel="00000000" w:rsidP="00000000" w:rsidRDefault="00000000" w:rsidRPr="00000000" w14:paraId="0000038E">
      <w:pPr>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38F">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39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1">
      <w:pPr>
        <w:tabs>
          <w:tab w:val="left" w:pos="1418"/>
        </w:tabs>
        <w:spacing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Refuerzo</w:t>
      </w:r>
      <w:r w:rsidDel="00000000" w:rsidR="00000000" w:rsidRPr="00000000">
        <w:rPr>
          <w:rFonts w:ascii="Arial" w:cs="Arial" w:eastAsia="Arial" w:hAnsi="Arial"/>
          <w:color w:val="000000"/>
          <w:sz w:val="24"/>
          <w:szCs w:val="24"/>
          <w:vertAlign w:val="baseline"/>
          <w:rtl w:val="0"/>
        </w:rPr>
        <w:t xml:space="preserve">: </w:t>
        <w:tab/>
        <w:t xml:space="preserve">Actividades de </w:t>
      </w:r>
      <w:r w:rsidDel="00000000" w:rsidR="00000000" w:rsidRPr="00000000">
        <w:rPr>
          <w:rFonts w:ascii="Arial" w:cs="Arial" w:eastAsia="Arial" w:hAnsi="Arial"/>
          <w:i w:val="1"/>
          <w:color w:val="000000"/>
          <w:sz w:val="24"/>
          <w:szCs w:val="24"/>
          <w:vertAlign w:val="baseline"/>
          <w:rtl w:val="0"/>
        </w:rPr>
        <w:t xml:space="preserve">Upload 3</w:t>
      </w:r>
      <w:r w:rsidDel="00000000" w:rsidR="00000000" w:rsidRPr="00000000">
        <w:rPr>
          <w:rFonts w:ascii="Arial" w:cs="Arial" w:eastAsia="Arial" w:hAnsi="Arial"/>
          <w:color w:val="000000"/>
          <w:sz w:val="24"/>
          <w:szCs w:val="24"/>
          <w:vertAlign w:val="baseline"/>
          <w:rtl w:val="0"/>
        </w:rPr>
        <w:t xml:space="preserve">.</w:t>
      </w:r>
    </w:p>
    <w:p w:rsidR="00000000" w:rsidDel="00000000" w:rsidP="00000000" w:rsidRDefault="00000000" w:rsidRPr="00000000" w14:paraId="0000039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393">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39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Formativa</w:t>
      </w:r>
    </w:p>
    <w:p w:rsidR="00000000" w:rsidDel="00000000" w:rsidP="00000000" w:rsidRDefault="00000000" w:rsidRPr="00000000" w14:paraId="00000395">
      <w:pPr>
        <w:numPr>
          <w:ilvl w:val="0"/>
          <w:numId w:val="10"/>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Realización de los ejercicios 2-4 y 6-9 del </w:t>
      </w:r>
      <w:r w:rsidDel="00000000" w:rsidR="00000000" w:rsidRPr="00000000">
        <w:rPr>
          <w:rFonts w:ascii="Arial" w:cs="Arial" w:eastAsia="Arial" w:hAnsi="Arial"/>
          <w:i w:val="1"/>
          <w:color w:val="000000"/>
          <w:sz w:val="24"/>
          <w:szCs w:val="24"/>
          <w:vertAlign w:val="baseline"/>
          <w:rtl w:val="0"/>
        </w:rPr>
        <w:t xml:space="preserve">Student's Book</w:t>
      </w:r>
      <w:r w:rsidDel="00000000" w:rsidR="00000000" w:rsidRPr="00000000">
        <w:rPr>
          <w:rFonts w:ascii="Arial" w:cs="Arial" w:eastAsia="Arial" w:hAnsi="Arial"/>
          <w:color w:val="000000"/>
          <w:sz w:val="24"/>
          <w:szCs w:val="24"/>
          <w:vertAlign w:val="baseline"/>
          <w:rtl w:val="0"/>
        </w:rPr>
        <w:t xml:space="preserve"> 3, </w:t>
      </w:r>
      <w:r w:rsidDel="00000000" w:rsidR="00000000" w:rsidRPr="00000000">
        <w:rPr>
          <w:rFonts w:ascii="Arial" w:cs="Arial" w:eastAsia="Arial" w:hAnsi="Arial"/>
          <w:i w:val="1"/>
          <w:color w:val="000000"/>
          <w:sz w:val="24"/>
          <w:szCs w:val="24"/>
          <w:vertAlign w:val="baseline"/>
          <w:rtl w:val="0"/>
        </w:rPr>
        <w:t xml:space="preserve">Unit</w:t>
      </w:r>
      <w:r w:rsidDel="00000000" w:rsidR="00000000" w:rsidRPr="00000000">
        <w:rPr>
          <w:rFonts w:ascii="Arial" w:cs="Arial" w:eastAsia="Arial" w:hAnsi="Arial"/>
          <w:color w:val="000000"/>
          <w:sz w:val="24"/>
          <w:szCs w:val="24"/>
          <w:vertAlign w:val="baseline"/>
          <w:rtl w:val="0"/>
        </w:rPr>
        <w:t xml:space="preserve"> 10, páginas 22-23.</w:t>
      </w:r>
    </w:p>
    <w:p w:rsidR="00000000" w:rsidDel="00000000" w:rsidP="00000000" w:rsidRDefault="00000000" w:rsidRPr="00000000" w14:paraId="00000396">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397">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Sumativa</w:t>
      </w:r>
    </w:p>
    <w:p w:rsidR="00000000" w:rsidDel="00000000" w:rsidP="00000000" w:rsidRDefault="00000000" w:rsidRPr="00000000" w14:paraId="00000398">
      <w:pPr>
        <w:numPr>
          <w:ilvl w:val="0"/>
          <w:numId w:val="12"/>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Utilizando las actividades 5, 8* y 9* del  </w:t>
      </w:r>
      <w:r w:rsidDel="00000000" w:rsidR="00000000" w:rsidRPr="00000000">
        <w:rPr>
          <w:rFonts w:ascii="Arial" w:cs="Arial" w:eastAsia="Arial" w:hAnsi="Arial"/>
          <w:i w:val="1"/>
          <w:color w:val="000000"/>
          <w:sz w:val="24"/>
          <w:szCs w:val="24"/>
          <w:vertAlign w:val="baseline"/>
          <w:rtl w:val="0"/>
        </w:rPr>
        <w:t xml:space="preserve">Book 3, Unit 10</w:t>
      </w:r>
      <w:r w:rsidDel="00000000" w:rsidR="00000000" w:rsidRPr="00000000">
        <w:rPr>
          <w:rFonts w:ascii="Arial" w:cs="Arial" w:eastAsia="Arial" w:hAnsi="Arial"/>
          <w:color w:val="000000"/>
          <w:sz w:val="24"/>
          <w:szCs w:val="24"/>
          <w:vertAlign w:val="baseline"/>
          <w:rtl w:val="0"/>
        </w:rPr>
        <w:t xml:space="preserve"> página 23.</w:t>
      </w:r>
    </w:p>
    <w:p w:rsidR="00000000" w:rsidDel="00000000" w:rsidP="00000000" w:rsidRDefault="00000000" w:rsidRPr="00000000" w14:paraId="00000399">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ab/>
        <w:t xml:space="preserve">* (con compañeros y/o instrucciones diferentes)</w:t>
      </w:r>
    </w:p>
    <w:p w:rsidR="00000000" w:rsidDel="00000000" w:rsidP="00000000" w:rsidRDefault="00000000" w:rsidRPr="00000000" w14:paraId="0000039A">
      <w:pPr>
        <w:tabs>
          <w:tab w:val="left" w:pos="1418"/>
        </w:tabs>
        <w:spacing w:line="240" w:lineRule="auto"/>
        <w:ind w:right="-1418"/>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Criterios de evaluación</w:t>
      </w:r>
      <w:r w:rsidDel="00000000" w:rsidR="00000000" w:rsidRPr="00000000">
        <w:rPr>
          <w:rtl w:val="0"/>
        </w:rPr>
      </w:r>
    </w:p>
    <w:p w:rsidR="00000000" w:rsidDel="00000000" w:rsidP="00000000" w:rsidRDefault="00000000" w:rsidRPr="00000000" w14:paraId="0000039B">
      <w:pPr>
        <w:numPr>
          <w:ilvl w:val="0"/>
          <w:numId w:val="45"/>
        </w:numPr>
        <w:tabs>
          <w:tab w:val="left" w:pos="1418"/>
        </w:tabs>
        <w:spacing w:after="0" w:line="240" w:lineRule="auto"/>
        <w:ind w:left="0" w:right="-1418" w:firstLine="0"/>
        <w:jc w:val="both"/>
        <w:rPr>
          <w:color w:val="000000"/>
        </w:rPr>
      </w:pPr>
      <w:r w:rsidDel="00000000" w:rsidR="00000000" w:rsidRPr="00000000">
        <w:rPr>
          <w:rFonts w:ascii="Arial" w:cs="Arial" w:eastAsia="Arial" w:hAnsi="Arial"/>
          <w:color w:val="000000"/>
          <w:sz w:val="24"/>
          <w:szCs w:val="24"/>
          <w:vertAlign w:val="baseline"/>
          <w:rtl w:val="0"/>
        </w:rPr>
        <w:t xml:space="preserve">Identificar y comprender información específica de un artículo de una revista especializada relacionado con las uñas postizas.</w:t>
      </w:r>
    </w:p>
    <w:p w:rsidR="00000000" w:rsidDel="00000000" w:rsidP="00000000" w:rsidRDefault="00000000" w:rsidRPr="00000000" w14:paraId="0000039C">
      <w:pPr>
        <w:numPr>
          <w:ilvl w:val="0"/>
          <w:numId w:val="45"/>
        </w:numPr>
        <w:tabs>
          <w:tab w:val="left" w:pos="1418"/>
        </w:tabs>
        <w:spacing w:after="0" w:line="240" w:lineRule="auto"/>
        <w:ind w:left="0" w:right="-1418" w:firstLine="0"/>
        <w:jc w:val="both"/>
        <w:rPr>
          <w:color w:val="000000"/>
        </w:rPr>
      </w:pPr>
      <w:r w:rsidDel="00000000" w:rsidR="00000000" w:rsidRPr="00000000">
        <w:rPr>
          <w:rFonts w:ascii="Arial" w:cs="Arial" w:eastAsia="Arial" w:hAnsi="Arial"/>
          <w:color w:val="000000"/>
          <w:sz w:val="24"/>
          <w:szCs w:val="24"/>
          <w:vertAlign w:val="baseline"/>
          <w:rtl w:val="0"/>
        </w:rPr>
        <w:t xml:space="preserve">Mantener una conversación con un cliente explicándole las ventajas y los inconvenientes de las uñas postizas.</w:t>
      </w:r>
    </w:p>
    <w:p w:rsidR="00000000" w:rsidDel="00000000" w:rsidP="00000000" w:rsidRDefault="00000000" w:rsidRPr="00000000" w14:paraId="0000039D">
      <w:pPr>
        <w:numPr>
          <w:ilvl w:val="0"/>
          <w:numId w:val="45"/>
        </w:numPr>
        <w:spacing w:after="0" w:line="240" w:lineRule="auto"/>
        <w:ind w:left="0" w:firstLine="0"/>
        <w:jc w:val="both"/>
        <w:rPr>
          <w:color w:val="000000"/>
        </w:rPr>
      </w:pPr>
      <w:r w:rsidDel="00000000" w:rsidR="00000000" w:rsidRPr="00000000">
        <w:rPr>
          <w:rFonts w:ascii="Arial" w:cs="Arial" w:eastAsia="Arial" w:hAnsi="Arial"/>
          <w:color w:val="000000"/>
          <w:sz w:val="24"/>
          <w:szCs w:val="24"/>
          <w:vertAlign w:val="baseline"/>
          <w:rtl w:val="0"/>
        </w:rPr>
        <w:t xml:space="preserve">Redactar un folleto sobre los diferentes tipos de uñas postizas y sus características.</w:t>
      </w:r>
    </w:p>
    <w:p w:rsidR="00000000" w:rsidDel="00000000" w:rsidP="00000000" w:rsidRDefault="00000000" w:rsidRPr="00000000" w14:paraId="0000039E">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w:t>
      </w:r>
    </w:p>
    <w:p w:rsidR="00000000" w:rsidDel="00000000" w:rsidP="00000000" w:rsidRDefault="00000000" w:rsidRPr="00000000" w14:paraId="0000039F">
      <w:pPr>
        <w:keepNext w:val="1"/>
        <w:keepLines w:val="0"/>
        <w:widowControl w:val="1"/>
        <w:numPr>
          <w:ilvl w:val="3"/>
          <w:numId w:val="29"/>
        </w:numPr>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UNIT 18: Salon Sanitation  (B3-U11)</w:t>
      </w:r>
    </w:p>
    <w:p w:rsidR="00000000" w:rsidDel="00000000" w:rsidP="00000000" w:rsidRDefault="00000000" w:rsidRPr="00000000" w14:paraId="000003A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1">
      <w:pPr>
        <w:keepNext w:val="1"/>
        <w:keepLines w:val="0"/>
        <w:widowControl w:val="1"/>
        <w:numPr>
          <w:ilvl w:val="4"/>
          <w:numId w:val="29"/>
        </w:numPr>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1"/>
          <w:smallCaps w:val="0"/>
          <w:strike w:val="0"/>
          <w:color w:val="000000"/>
          <w:sz w:val="24"/>
          <w:szCs w:val="24"/>
          <w:u w:val="none"/>
          <w:shd w:fill="auto" w:val="clear"/>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3A2">
      <w:pPr>
        <w:numPr>
          <w:ilvl w:val="0"/>
          <w:numId w:val="7"/>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Utilizar vocabulario relacionado con las normas de sanidad en un salón de belleza.</w:t>
      </w:r>
    </w:p>
    <w:p w:rsidR="00000000" w:rsidDel="00000000" w:rsidP="00000000" w:rsidRDefault="00000000" w:rsidRPr="00000000" w14:paraId="000003A3">
      <w:pPr>
        <w:numPr>
          <w:ilvl w:val="0"/>
          <w:numId w:val="7"/>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Comprender información general de una carta.</w:t>
      </w:r>
    </w:p>
    <w:p w:rsidR="00000000" w:rsidDel="00000000" w:rsidP="00000000" w:rsidRDefault="00000000" w:rsidRPr="00000000" w14:paraId="000003A4">
      <w:pPr>
        <w:numPr>
          <w:ilvl w:val="0"/>
          <w:numId w:val="7"/>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Participar en intercambios comunicativos con un cliente/especialista sobre las normas de sanidad requeridas en los diversos servicios.</w:t>
      </w:r>
    </w:p>
    <w:p w:rsidR="00000000" w:rsidDel="00000000" w:rsidP="00000000" w:rsidRDefault="00000000" w:rsidRPr="00000000" w14:paraId="000003A5">
      <w:pPr>
        <w:numPr>
          <w:ilvl w:val="0"/>
          <w:numId w:val="7"/>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Redactar una nota para los empleados sobre las normas de sanidad en el salón.</w:t>
      </w:r>
    </w:p>
    <w:p w:rsidR="00000000" w:rsidDel="00000000" w:rsidP="00000000" w:rsidRDefault="00000000" w:rsidRPr="00000000" w14:paraId="000003A6">
      <w:pPr>
        <w:numPr>
          <w:ilvl w:val="0"/>
          <w:numId w:val="7"/>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Establecer comparaciones de tipo sociocultural.</w:t>
      </w:r>
    </w:p>
    <w:p w:rsidR="00000000" w:rsidDel="00000000" w:rsidP="00000000" w:rsidRDefault="00000000" w:rsidRPr="00000000" w14:paraId="000003A7">
      <w:pPr>
        <w:numPr>
          <w:ilvl w:val="0"/>
          <w:numId w:val="7"/>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Evaluar el progreso en el proceso de aprendizaje.</w:t>
      </w:r>
    </w:p>
    <w:p w:rsidR="00000000" w:rsidDel="00000000" w:rsidP="00000000" w:rsidRDefault="00000000" w:rsidRPr="00000000" w14:paraId="000003A8">
      <w:pPr>
        <w:tabs>
          <w:tab w:val="left" w:pos="426"/>
          <w:tab w:val="left" w:pos="1418"/>
        </w:tabs>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3A9">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3AA">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Lenguaje Técnico</w:t>
      </w:r>
    </w:p>
    <w:p w:rsidR="00000000" w:rsidDel="00000000" w:rsidP="00000000" w:rsidRDefault="00000000" w:rsidRPr="00000000" w14:paraId="000003AB">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Vocabulario relacionado con las normas de sanidad en el salón.</w:t>
      </w:r>
    </w:p>
    <w:p w:rsidR="00000000" w:rsidDel="00000000" w:rsidP="00000000" w:rsidRDefault="00000000" w:rsidRPr="00000000" w14:paraId="000003AC">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Estructuras y convenciones para solicitar e intercambiar información con un cliente/especialista.</w:t>
      </w:r>
    </w:p>
    <w:p w:rsidR="00000000" w:rsidDel="00000000" w:rsidP="00000000" w:rsidRDefault="00000000" w:rsidRPr="00000000" w14:paraId="000003AD">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Estructuras y organización de una nota informativa.</w:t>
      </w:r>
    </w:p>
    <w:p w:rsidR="00000000" w:rsidDel="00000000" w:rsidP="00000000" w:rsidRDefault="00000000" w:rsidRPr="00000000" w14:paraId="000003AE">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Funciones del lenguaje </w:t>
      </w:r>
    </w:p>
    <w:p w:rsidR="00000000" w:rsidDel="00000000" w:rsidP="00000000" w:rsidRDefault="00000000" w:rsidRPr="00000000" w14:paraId="000003AF">
      <w:pPr>
        <w:numPr>
          <w:ilvl w:val="0"/>
          <w:numId w:val="9"/>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Solicitar y proporcionar información.</w:t>
      </w:r>
    </w:p>
    <w:p w:rsidR="00000000" w:rsidDel="00000000" w:rsidP="00000000" w:rsidRDefault="00000000" w:rsidRPr="00000000" w14:paraId="000003B0">
      <w:pPr>
        <w:numPr>
          <w:ilvl w:val="0"/>
          <w:numId w:val="9"/>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Realizar una propuesta formal.</w:t>
      </w:r>
    </w:p>
    <w:p w:rsidR="00000000" w:rsidDel="00000000" w:rsidP="00000000" w:rsidRDefault="00000000" w:rsidRPr="00000000" w14:paraId="000003B1">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3B2">
      <w:pPr>
        <w:numPr>
          <w:ilvl w:val="0"/>
          <w:numId w:val="41"/>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Conocer las convenciones para informar sobre las normas de sanidad del salón en el uso de la lengua inglesa.</w:t>
      </w:r>
    </w:p>
    <w:p w:rsidR="00000000" w:rsidDel="00000000" w:rsidP="00000000" w:rsidRDefault="00000000" w:rsidRPr="00000000" w14:paraId="000003B3">
      <w:pPr>
        <w:numPr>
          <w:ilvl w:val="0"/>
          <w:numId w:val="41"/>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Conocer las convenciones para solicitar y proporcionar información en el uso de la lengua inglesa.</w:t>
      </w:r>
    </w:p>
    <w:p w:rsidR="00000000" w:rsidDel="00000000" w:rsidP="00000000" w:rsidRDefault="00000000" w:rsidRPr="00000000" w14:paraId="000003B4">
      <w:pPr>
        <w:numPr>
          <w:ilvl w:val="0"/>
          <w:numId w:val="41"/>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Estructura y organización de una nota informativa.</w:t>
      </w:r>
    </w:p>
    <w:p w:rsidR="00000000" w:rsidDel="00000000" w:rsidP="00000000" w:rsidRDefault="00000000" w:rsidRPr="00000000" w14:paraId="000003B5">
      <w:pPr>
        <w:numPr>
          <w:ilvl w:val="0"/>
          <w:numId w:val="41"/>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Mantener una conversación con un cliente/especialista para informar sobre las normas de sanidad e higiene del salón.</w:t>
      </w:r>
    </w:p>
    <w:p w:rsidR="00000000" w:rsidDel="00000000" w:rsidP="00000000" w:rsidRDefault="00000000" w:rsidRPr="00000000" w14:paraId="000003B6">
      <w:pPr>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3B7">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3B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9">
      <w:pPr>
        <w:tabs>
          <w:tab w:val="left" w:pos="1418"/>
        </w:tabs>
        <w:spacing w:line="240" w:lineRule="auto"/>
        <w:jc w:val="both"/>
        <w:rPr>
          <w:rFonts w:ascii="Arial" w:cs="Arial" w:eastAsia="Arial" w:hAnsi="Arial"/>
          <w:i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Refuerzo</w:t>
      </w:r>
      <w:r w:rsidDel="00000000" w:rsidR="00000000" w:rsidRPr="00000000">
        <w:rPr>
          <w:rFonts w:ascii="Arial" w:cs="Arial" w:eastAsia="Arial" w:hAnsi="Arial"/>
          <w:color w:val="000000"/>
          <w:sz w:val="24"/>
          <w:szCs w:val="24"/>
          <w:vertAlign w:val="baseline"/>
          <w:rtl w:val="0"/>
        </w:rPr>
        <w:t xml:space="preserve">: </w:t>
        <w:tab/>
        <w:t xml:space="preserve">Actividades de </w:t>
      </w:r>
      <w:r w:rsidDel="00000000" w:rsidR="00000000" w:rsidRPr="00000000">
        <w:rPr>
          <w:rFonts w:ascii="Arial" w:cs="Arial" w:eastAsia="Arial" w:hAnsi="Arial"/>
          <w:i w:val="1"/>
          <w:color w:val="000000"/>
          <w:sz w:val="24"/>
          <w:szCs w:val="24"/>
          <w:vertAlign w:val="baseline"/>
          <w:rtl w:val="0"/>
        </w:rPr>
        <w:t xml:space="preserve">Upload 3.</w:t>
      </w:r>
      <w:r w:rsidDel="00000000" w:rsidR="00000000" w:rsidRPr="00000000">
        <w:rPr>
          <w:rtl w:val="0"/>
        </w:rPr>
      </w:r>
    </w:p>
    <w:p w:rsidR="00000000" w:rsidDel="00000000" w:rsidP="00000000" w:rsidRDefault="00000000" w:rsidRPr="00000000" w14:paraId="000003BA">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3BB">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3BC">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Formativa</w:t>
      </w:r>
    </w:p>
    <w:p w:rsidR="00000000" w:rsidDel="00000000" w:rsidP="00000000" w:rsidRDefault="00000000" w:rsidRPr="00000000" w14:paraId="000003BD">
      <w:pPr>
        <w:numPr>
          <w:ilvl w:val="0"/>
          <w:numId w:val="10"/>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Realización de los ejercicios 2-4 y 6-9 del </w:t>
      </w:r>
      <w:r w:rsidDel="00000000" w:rsidR="00000000" w:rsidRPr="00000000">
        <w:rPr>
          <w:rFonts w:ascii="Arial" w:cs="Arial" w:eastAsia="Arial" w:hAnsi="Arial"/>
          <w:i w:val="1"/>
          <w:color w:val="000000"/>
          <w:sz w:val="24"/>
          <w:szCs w:val="24"/>
          <w:vertAlign w:val="baseline"/>
          <w:rtl w:val="0"/>
        </w:rPr>
        <w:t xml:space="preserve">Student's Book</w:t>
      </w:r>
      <w:r w:rsidDel="00000000" w:rsidR="00000000" w:rsidRPr="00000000">
        <w:rPr>
          <w:rFonts w:ascii="Arial" w:cs="Arial" w:eastAsia="Arial" w:hAnsi="Arial"/>
          <w:color w:val="000000"/>
          <w:sz w:val="24"/>
          <w:szCs w:val="24"/>
          <w:vertAlign w:val="baseline"/>
          <w:rtl w:val="0"/>
        </w:rPr>
        <w:t xml:space="preserve"> 3, </w:t>
      </w:r>
      <w:r w:rsidDel="00000000" w:rsidR="00000000" w:rsidRPr="00000000">
        <w:rPr>
          <w:rFonts w:ascii="Arial" w:cs="Arial" w:eastAsia="Arial" w:hAnsi="Arial"/>
          <w:i w:val="1"/>
          <w:color w:val="000000"/>
          <w:sz w:val="24"/>
          <w:szCs w:val="24"/>
          <w:vertAlign w:val="baseline"/>
          <w:rtl w:val="0"/>
        </w:rPr>
        <w:t xml:space="preserve">Unit</w:t>
      </w:r>
      <w:r w:rsidDel="00000000" w:rsidR="00000000" w:rsidRPr="00000000">
        <w:rPr>
          <w:rFonts w:ascii="Arial" w:cs="Arial" w:eastAsia="Arial" w:hAnsi="Arial"/>
          <w:color w:val="000000"/>
          <w:sz w:val="24"/>
          <w:szCs w:val="24"/>
          <w:vertAlign w:val="baseline"/>
          <w:rtl w:val="0"/>
        </w:rPr>
        <w:t xml:space="preserve"> 11, páginas 24-25.</w:t>
      </w:r>
    </w:p>
    <w:p w:rsidR="00000000" w:rsidDel="00000000" w:rsidP="00000000" w:rsidRDefault="00000000" w:rsidRPr="00000000" w14:paraId="000003BE">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3BF">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Sumativa</w:t>
      </w:r>
    </w:p>
    <w:p w:rsidR="00000000" w:rsidDel="00000000" w:rsidP="00000000" w:rsidRDefault="00000000" w:rsidRPr="00000000" w14:paraId="000003C0">
      <w:pPr>
        <w:numPr>
          <w:ilvl w:val="0"/>
          <w:numId w:val="12"/>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Utilizando las actividades 5, 8* y 9* del  </w:t>
      </w:r>
      <w:r w:rsidDel="00000000" w:rsidR="00000000" w:rsidRPr="00000000">
        <w:rPr>
          <w:rFonts w:ascii="Arial" w:cs="Arial" w:eastAsia="Arial" w:hAnsi="Arial"/>
          <w:i w:val="1"/>
          <w:color w:val="000000"/>
          <w:sz w:val="24"/>
          <w:szCs w:val="24"/>
          <w:vertAlign w:val="baseline"/>
          <w:rtl w:val="0"/>
        </w:rPr>
        <w:t xml:space="preserve">Book 3, Unit 11 </w:t>
      </w:r>
      <w:r w:rsidDel="00000000" w:rsidR="00000000" w:rsidRPr="00000000">
        <w:rPr>
          <w:rFonts w:ascii="Arial" w:cs="Arial" w:eastAsia="Arial" w:hAnsi="Arial"/>
          <w:color w:val="000000"/>
          <w:sz w:val="24"/>
          <w:szCs w:val="24"/>
          <w:vertAlign w:val="baseline"/>
          <w:rtl w:val="0"/>
        </w:rPr>
        <w:t xml:space="preserve">página 25.</w:t>
      </w:r>
    </w:p>
    <w:p w:rsidR="00000000" w:rsidDel="00000000" w:rsidP="00000000" w:rsidRDefault="00000000" w:rsidRPr="00000000" w14:paraId="000003C1">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3C2">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ab/>
        <w:t xml:space="preserve">* (con compañeros y/o instrucciones diferentes)</w:t>
      </w:r>
    </w:p>
    <w:p w:rsidR="00000000" w:rsidDel="00000000" w:rsidP="00000000" w:rsidRDefault="00000000" w:rsidRPr="00000000" w14:paraId="000003C3">
      <w:pPr>
        <w:tabs>
          <w:tab w:val="left" w:pos="1418"/>
        </w:tabs>
        <w:spacing w:line="240" w:lineRule="auto"/>
        <w:ind w:right="-1418"/>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Criterios de evaluación</w:t>
      </w:r>
      <w:r w:rsidDel="00000000" w:rsidR="00000000" w:rsidRPr="00000000">
        <w:rPr>
          <w:rtl w:val="0"/>
        </w:rPr>
      </w:r>
    </w:p>
    <w:p w:rsidR="00000000" w:rsidDel="00000000" w:rsidP="00000000" w:rsidRDefault="00000000" w:rsidRPr="00000000" w14:paraId="000003C4">
      <w:pPr>
        <w:numPr>
          <w:ilvl w:val="0"/>
          <w:numId w:val="45"/>
        </w:numPr>
        <w:tabs>
          <w:tab w:val="left" w:pos="1418"/>
        </w:tabs>
        <w:spacing w:after="0" w:line="240" w:lineRule="auto"/>
        <w:ind w:left="0" w:right="-1418" w:firstLine="0"/>
        <w:jc w:val="both"/>
        <w:rPr>
          <w:color w:val="000000"/>
        </w:rPr>
      </w:pPr>
      <w:r w:rsidDel="00000000" w:rsidR="00000000" w:rsidRPr="00000000">
        <w:rPr>
          <w:rFonts w:ascii="Arial" w:cs="Arial" w:eastAsia="Arial" w:hAnsi="Arial"/>
          <w:color w:val="000000"/>
          <w:sz w:val="24"/>
          <w:szCs w:val="24"/>
          <w:vertAlign w:val="baseline"/>
          <w:rtl w:val="0"/>
        </w:rPr>
        <w:t xml:space="preserve">Comprender información general de una carta.</w:t>
      </w:r>
    </w:p>
    <w:p w:rsidR="00000000" w:rsidDel="00000000" w:rsidP="00000000" w:rsidRDefault="00000000" w:rsidRPr="00000000" w14:paraId="000003C5">
      <w:pPr>
        <w:numPr>
          <w:ilvl w:val="0"/>
          <w:numId w:val="45"/>
        </w:numPr>
        <w:tabs>
          <w:tab w:val="left" w:pos="1418"/>
        </w:tabs>
        <w:spacing w:after="0" w:line="240" w:lineRule="auto"/>
        <w:ind w:left="0" w:right="-1418" w:firstLine="0"/>
        <w:jc w:val="both"/>
        <w:rPr>
          <w:color w:val="000000"/>
        </w:rPr>
      </w:pPr>
      <w:r w:rsidDel="00000000" w:rsidR="00000000" w:rsidRPr="00000000">
        <w:rPr>
          <w:rFonts w:ascii="Arial" w:cs="Arial" w:eastAsia="Arial" w:hAnsi="Arial"/>
          <w:color w:val="000000"/>
          <w:sz w:val="24"/>
          <w:szCs w:val="24"/>
          <w:vertAlign w:val="baseline"/>
          <w:rtl w:val="0"/>
        </w:rPr>
        <w:t xml:space="preserve">Mantener una conversación con un cliente/especialista  para informar de las normas de higiene seguidas en el salón.</w:t>
      </w:r>
    </w:p>
    <w:p w:rsidR="00000000" w:rsidDel="00000000" w:rsidP="00000000" w:rsidRDefault="00000000" w:rsidRPr="00000000" w14:paraId="000003C6">
      <w:pPr>
        <w:numPr>
          <w:ilvl w:val="0"/>
          <w:numId w:val="45"/>
        </w:numPr>
        <w:tabs>
          <w:tab w:val="left" w:pos="1418"/>
        </w:tabs>
        <w:spacing w:after="0" w:line="240" w:lineRule="auto"/>
        <w:ind w:left="0" w:right="-1418" w:firstLine="0"/>
        <w:jc w:val="both"/>
        <w:rPr>
          <w:color w:val="000000"/>
        </w:rPr>
      </w:pPr>
      <w:r w:rsidDel="00000000" w:rsidR="00000000" w:rsidRPr="00000000">
        <w:rPr>
          <w:rFonts w:ascii="Arial" w:cs="Arial" w:eastAsia="Arial" w:hAnsi="Arial"/>
          <w:color w:val="000000"/>
          <w:sz w:val="24"/>
          <w:szCs w:val="24"/>
          <w:vertAlign w:val="baseline"/>
          <w:rtl w:val="0"/>
        </w:rPr>
        <w:t xml:space="preserve">Elaborar una nota informativa para los empleados sobre las normas de sanedad e higiene del salón.</w:t>
      </w:r>
    </w:p>
    <w:p w:rsidR="00000000" w:rsidDel="00000000" w:rsidP="00000000" w:rsidRDefault="00000000" w:rsidRPr="00000000" w14:paraId="000003C7">
      <w:pPr>
        <w:tabs>
          <w:tab w:val="left" w:pos="1418"/>
        </w:tabs>
        <w:spacing w:after="0" w:line="240" w:lineRule="auto"/>
        <w:ind w:right="-1418"/>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3C8">
      <w:pPr>
        <w:keepNext w:val="1"/>
        <w:keepLines w:val="0"/>
        <w:widowControl w:val="1"/>
        <w:numPr>
          <w:ilvl w:val="3"/>
          <w:numId w:val="29"/>
        </w:numPr>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UNIT 19: Eye makeup techniques (B3-13)</w:t>
      </w:r>
    </w:p>
    <w:p w:rsidR="00000000" w:rsidDel="00000000" w:rsidP="00000000" w:rsidRDefault="00000000" w:rsidRPr="00000000" w14:paraId="000003C9">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A">
      <w:pPr>
        <w:keepNext w:val="1"/>
        <w:keepLines w:val="0"/>
        <w:widowControl w:val="1"/>
        <w:numPr>
          <w:ilvl w:val="4"/>
          <w:numId w:val="29"/>
        </w:numPr>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1"/>
          <w:smallCaps w:val="0"/>
          <w:strike w:val="0"/>
          <w:color w:val="000000"/>
          <w:sz w:val="24"/>
          <w:szCs w:val="24"/>
          <w:u w:val="none"/>
          <w:shd w:fill="auto" w:val="clear"/>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3CB">
      <w:pPr>
        <w:numPr>
          <w:ilvl w:val="0"/>
          <w:numId w:val="8"/>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Emplear vocabulario relacionado con las técnicas de maquillaje de los ojos.</w:t>
      </w:r>
    </w:p>
    <w:p w:rsidR="00000000" w:rsidDel="00000000" w:rsidP="00000000" w:rsidRDefault="00000000" w:rsidRPr="00000000" w14:paraId="000003CC">
      <w:pPr>
        <w:numPr>
          <w:ilvl w:val="0"/>
          <w:numId w:val="8"/>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Identificar y comprender información específica en una página web especializada.</w:t>
      </w:r>
    </w:p>
    <w:p w:rsidR="00000000" w:rsidDel="00000000" w:rsidP="00000000" w:rsidRDefault="00000000" w:rsidRPr="00000000" w14:paraId="000003CD">
      <w:pPr>
        <w:numPr>
          <w:ilvl w:val="0"/>
          <w:numId w:val="8"/>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Participar en intercambios comunicativos con un cliente/maquilladora acerca de los problemas para maquillarse los ojos.</w:t>
      </w:r>
    </w:p>
    <w:p w:rsidR="00000000" w:rsidDel="00000000" w:rsidP="00000000" w:rsidRDefault="00000000" w:rsidRPr="00000000" w14:paraId="000003CE">
      <w:pPr>
        <w:numPr>
          <w:ilvl w:val="0"/>
          <w:numId w:val="8"/>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Redactar un texto para estudiantes sobre los problemas para maquillar los ojos.</w:t>
      </w:r>
    </w:p>
    <w:p w:rsidR="00000000" w:rsidDel="00000000" w:rsidP="00000000" w:rsidRDefault="00000000" w:rsidRPr="00000000" w14:paraId="000003CF">
      <w:pPr>
        <w:numPr>
          <w:ilvl w:val="0"/>
          <w:numId w:val="8"/>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Establecer comparaciones de tipo sociocultural.</w:t>
      </w:r>
    </w:p>
    <w:p w:rsidR="00000000" w:rsidDel="00000000" w:rsidP="00000000" w:rsidRDefault="00000000" w:rsidRPr="00000000" w14:paraId="000003D0">
      <w:pPr>
        <w:numPr>
          <w:ilvl w:val="0"/>
          <w:numId w:val="8"/>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Evaluar el progreso en el proceso de aprendizaje.</w:t>
      </w:r>
    </w:p>
    <w:p w:rsidR="00000000" w:rsidDel="00000000" w:rsidP="00000000" w:rsidRDefault="00000000" w:rsidRPr="00000000" w14:paraId="000003D1">
      <w:pPr>
        <w:tabs>
          <w:tab w:val="left" w:pos="426"/>
          <w:tab w:val="left" w:pos="1418"/>
        </w:tabs>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3D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3D3">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Lenguaje Técnico</w:t>
      </w:r>
    </w:p>
    <w:p w:rsidR="00000000" w:rsidDel="00000000" w:rsidP="00000000" w:rsidRDefault="00000000" w:rsidRPr="00000000" w14:paraId="000003D4">
      <w:pPr>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Vocabulario relacionado con el maquillaje de los ojos. Características de los productos de maquillaje.</w:t>
      </w:r>
    </w:p>
    <w:p w:rsidR="00000000" w:rsidDel="00000000" w:rsidP="00000000" w:rsidRDefault="00000000" w:rsidRPr="00000000" w14:paraId="000003D5">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Estructuras para solicitar e intercambiar información específica con un cliente.</w:t>
      </w:r>
    </w:p>
    <w:p w:rsidR="00000000" w:rsidDel="00000000" w:rsidP="00000000" w:rsidRDefault="00000000" w:rsidRPr="00000000" w14:paraId="000003D6">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Estructura y organización de una propuesta formal. </w:t>
      </w:r>
    </w:p>
    <w:p w:rsidR="00000000" w:rsidDel="00000000" w:rsidP="00000000" w:rsidRDefault="00000000" w:rsidRPr="00000000" w14:paraId="000003D7">
      <w:pPr>
        <w:tabs>
          <w:tab w:val="left" w:pos="720"/>
          <w:tab w:val="left" w:pos="1418"/>
        </w:tabs>
        <w:spacing w:line="240" w:lineRule="auto"/>
        <w:jc w:val="both"/>
        <w:rPr>
          <w:rFonts w:ascii="Arial" w:cs="Arial" w:eastAsia="Arial" w:hAnsi="Arial"/>
          <w:color w:val="000000"/>
          <w:sz w:val="24"/>
          <w:szCs w:val="24"/>
          <w:u w:val="single"/>
          <w:vertAlign w:val="baseline"/>
        </w:rPr>
      </w:pPr>
      <w:r w:rsidDel="00000000" w:rsidR="00000000" w:rsidRPr="00000000">
        <w:rPr>
          <w:rtl w:val="0"/>
        </w:rPr>
      </w:r>
    </w:p>
    <w:p w:rsidR="00000000" w:rsidDel="00000000" w:rsidP="00000000" w:rsidRDefault="00000000" w:rsidRPr="00000000" w14:paraId="000003D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Funciones del lenguaje </w:t>
      </w:r>
    </w:p>
    <w:p w:rsidR="00000000" w:rsidDel="00000000" w:rsidP="00000000" w:rsidRDefault="00000000" w:rsidRPr="00000000" w14:paraId="000003D9">
      <w:pPr>
        <w:numPr>
          <w:ilvl w:val="0"/>
          <w:numId w:val="9"/>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Solicitar y proporcionar información.</w:t>
      </w:r>
    </w:p>
    <w:p w:rsidR="00000000" w:rsidDel="00000000" w:rsidP="00000000" w:rsidRDefault="00000000" w:rsidRPr="00000000" w14:paraId="000003DA">
      <w:pPr>
        <w:numPr>
          <w:ilvl w:val="0"/>
          <w:numId w:val="9"/>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Realizar una propuesta formal.</w:t>
      </w:r>
    </w:p>
    <w:p w:rsidR="00000000" w:rsidDel="00000000" w:rsidP="00000000" w:rsidRDefault="00000000" w:rsidRPr="00000000" w14:paraId="000003DB">
      <w:pPr>
        <w:tabs>
          <w:tab w:val="left" w:pos="1418"/>
        </w:tabs>
        <w:spacing w:line="240" w:lineRule="auto"/>
        <w:jc w:val="both"/>
        <w:rPr>
          <w:rFonts w:ascii="Arial" w:cs="Arial" w:eastAsia="Arial" w:hAnsi="Arial"/>
          <w:b w:val="0"/>
          <w:color w:val="000000"/>
          <w:sz w:val="24"/>
          <w:szCs w:val="24"/>
          <w:vertAlign w:val="baseline"/>
        </w:rPr>
      </w:pPr>
      <w:r w:rsidDel="00000000" w:rsidR="00000000" w:rsidRPr="00000000">
        <w:rPr>
          <w:rtl w:val="0"/>
        </w:rPr>
      </w:r>
    </w:p>
    <w:p w:rsidR="00000000" w:rsidDel="00000000" w:rsidP="00000000" w:rsidRDefault="00000000" w:rsidRPr="00000000" w14:paraId="000003DC">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3DD">
      <w:pPr>
        <w:numPr>
          <w:ilvl w:val="0"/>
          <w:numId w:val="41"/>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Conocer las convenciones para atender los problemas de un cliente en el uso de la lengua inglesa.</w:t>
      </w:r>
    </w:p>
    <w:p w:rsidR="00000000" w:rsidDel="00000000" w:rsidP="00000000" w:rsidRDefault="00000000" w:rsidRPr="00000000" w14:paraId="000003DE">
      <w:pPr>
        <w:numPr>
          <w:ilvl w:val="0"/>
          <w:numId w:val="41"/>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Estructura y organizar una página de un libro de texto.</w:t>
      </w:r>
    </w:p>
    <w:p w:rsidR="00000000" w:rsidDel="00000000" w:rsidP="00000000" w:rsidRDefault="00000000" w:rsidRPr="00000000" w14:paraId="000003DF">
      <w:pPr>
        <w:numPr>
          <w:ilvl w:val="0"/>
          <w:numId w:val="41"/>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Mantener una conversación con un cliente/maquillador acerca de los problemas a la hora de maquillar los ojos.</w:t>
      </w:r>
    </w:p>
    <w:p w:rsidR="00000000" w:rsidDel="00000000" w:rsidP="00000000" w:rsidRDefault="00000000" w:rsidRPr="00000000" w14:paraId="000003E0">
      <w:pPr>
        <w:numPr>
          <w:ilvl w:val="0"/>
          <w:numId w:val="41"/>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Elaborar la página de un libro de texto por escrito para estudiantes de maquillaje.</w:t>
      </w:r>
    </w:p>
    <w:p w:rsidR="00000000" w:rsidDel="00000000" w:rsidP="00000000" w:rsidRDefault="00000000" w:rsidRPr="00000000" w14:paraId="000003E1">
      <w:pPr>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3E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3E3">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4">
      <w:pPr>
        <w:tabs>
          <w:tab w:val="left" w:pos="1418"/>
        </w:tabs>
        <w:spacing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Refuerzo</w:t>
      </w:r>
      <w:r w:rsidDel="00000000" w:rsidR="00000000" w:rsidRPr="00000000">
        <w:rPr>
          <w:rFonts w:ascii="Arial" w:cs="Arial" w:eastAsia="Arial" w:hAnsi="Arial"/>
          <w:color w:val="000000"/>
          <w:sz w:val="24"/>
          <w:szCs w:val="24"/>
          <w:vertAlign w:val="baseline"/>
          <w:rtl w:val="0"/>
        </w:rPr>
        <w:t xml:space="preserve">: </w:t>
        <w:tab/>
        <w:t xml:space="preserve">Actividades de </w:t>
      </w:r>
      <w:r w:rsidDel="00000000" w:rsidR="00000000" w:rsidRPr="00000000">
        <w:rPr>
          <w:rFonts w:ascii="Arial" w:cs="Arial" w:eastAsia="Arial" w:hAnsi="Arial"/>
          <w:i w:val="1"/>
          <w:color w:val="000000"/>
          <w:sz w:val="24"/>
          <w:szCs w:val="24"/>
          <w:vertAlign w:val="baseline"/>
          <w:rtl w:val="0"/>
        </w:rPr>
        <w:t xml:space="preserve">Upload 3</w:t>
      </w:r>
      <w:r w:rsidDel="00000000" w:rsidR="00000000" w:rsidRPr="00000000">
        <w:rPr>
          <w:rFonts w:ascii="Arial" w:cs="Arial" w:eastAsia="Arial" w:hAnsi="Arial"/>
          <w:color w:val="000000"/>
          <w:sz w:val="24"/>
          <w:szCs w:val="24"/>
          <w:vertAlign w:val="baseline"/>
          <w:rtl w:val="0"/>
        </w:rPr>
        <w:t xml:space="preserve">.</w:t>
      </w:r>
    </w:p>
    <w:p w:rsidR="00000000" w:rsidDel="00000000" w:rsidP="00000000" w:rsidRDefault="00000000" w:rsidRPr="00000000" w14:paraId="000003E5">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3E6">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3E7">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Formativa</w:t>
      </w:r>
    </w:p>
    <w:p w:rsidR="00000000" w:rsidDel="00000000" w:rsidP="00000000" w:rsidRDefault="00000000" w:rsidRPr="00000000" w14:paraId="000003E8">
      <w:pPr>
        <w:numPr>
          <w:ilvl w:val="0"/>
          <w:numId w:val="10"/>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Realización de los ejercicios 2-4 y 6-9 del </w:t>
      </w:r>
      <w:r w:rsidDel="00000000" w:rsidR="00000000" w:rsidRPr="00000000">
        <w:rPr>
          <w:rFonts w:ascii="Arial" w:cs="Arial" w:eastAsia="Arial" w:hAnsi="Arial"/>
          <w:i w:val="1"/>
          <w:color w:val="000000"/>
          <w:sz w:val="24"/>
          <w:szCs w:val="24"/>
          <w:vertAlign w:val="baseline"/>
          <w:rtl w:val="0"/>
        </w:rPr>
        <w:t xml:space="preserve">Student's Book</w:t>
      </w:r>
      <w:r w:rsidDel="00000000" w:rsidR="00000000" w:rsidRPr="00000000">
        <w:rPr>
          <w:rFonts w:ascii="Arial" w:cs="Arial" w:eastAsia="Arial" w:hAnsi="Arial"/>
          <w:color w:val="000000"/>
          <w:sz w:val="24"/>
          <w:szCs w:val="24"/>
          <w:vertAlign w:val="baseline"/>
          <w:rtl w:val="0"/>
        </w:rPr>
        <w:t xml:space="preserve"> 3, </w:t>
      </w:r>
      <w:r w:rsidDel="00000000" w:rsidR="00000000" w:rsidRPr="00000000">
        <w:rPr>
          <w:rFonts w:ascii="Arial" w:cs="Arial" w:eastAsia="Arial" w:hAnsi="Arial"/>
          <w:i w:val="1"/>
          <w:color w:val="000000"/>
          <w:sz w:val="24"/>
          <w:szCs w:val="24"/>
          <w:vertAlign w:val="baseline"/>
          <w:rtl w:val="0"/>
        </w:rPr>
        <w:t xml:space="preserve">Unit</w:t>
      </w:r>
      <w:r w:rsidDel="00000000" w:rsidR="00000000" w:rsidRPr="00000000">
        <w:rPr>
          <w:rFonts w:ascii="Arial" w:cs="Arial" w:eastAsia="Arial" w:hAnsi="Arial"/>
          <w:color w:val="000000"/>
          <w:sz w:val="24"/>
          <w:szCs w:val="24"/>
          <w:vertAlign w:val="baseline"/>
          <w:rtl w:val="0"/>
        </w:rPr>
        <w:t xml:space="preserve"> 13, páginas 28-29.</w:t>
      </w:r>
    </w:p>
    <w:p w:rsidR="00000000" w:rsidDel="00000000" w:rsidP="00000000" w:rsidRDefault="00000000" w:rsidRPr="00000000" w14:paraId="000003E9">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3EA">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Sumativa</w:t>
      </w:r>
    </w:p>
    <w:p w:rsidR="00000000" w:rsidDel="00000000" w:rsidP="00000000" w:rsidRDefault="00000000" w:rsidRPr="00000000" w14:paraId="000003EB">
      <w:pPr>
        <w:numPr>
          <w:ilvl w:val="0"/>
          <w:numId w:val="12"/>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Utilizando las actividades 5, 8* y 9* del  </w:t>
      </w:r>
      <w:r w:rsidDel="00000000" w:rsidR="00000000" w:rsidRPr="00000000">
        <w:rPr>
          <w:rFonts w:ascii="Arial" w:cs="Arial" w:eastAsia="Arial" w:hAnsi="Arial"/>
          <w:i w:val="1"/>
          <w:color w:val="000000"/>
          <w:sz w:val="24"/>
          <w:szCs w:val="24"/>
          <w:vertAlign w:val="baseline"/>
          <w:rtl w:val="0"/>
        </w:rPr>
        <w:t xml:space="preserve">Book 3, Unit 13 </w:t>
      </w:r>
      <w:r w:rsidDel="00000000" w:rsidR="00000000" w:rsidRPr="00000000">
        <w:rPr>
          <w:rFonts w:ascii="Arial" w:cs="Arial" w:eastAsia="Arial" w:hAnsi="Arial"/>
          <w:color w:val="000000"/>
          <w:sz w:val="24"/>
          <w:szCs w:val="24"/>
          <w:vertAlign w:val="baseline"/>
          <w:rtl w:val="0"/>
        </w:rPr>
        <w:t xml:space="preserve">página 29.</w:t>
      </w:r>
    </w:p>
    <w:p w:rsidR="00000000" w:rsidDel="00000000" w:rsidP="00000000" w:rsidRDefault="00000000" w:rsidRPr="00000000" w14:paraId="000003EC">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ab/>
        <w:t xml:space="preserve">* (con compañeros y/o instrucciones diferentes)</w:t>
      </w:r>
    </w:p>
    <w:p w:rsidR="00000000" w:rsidDel="00000000" w:rsidP="00000000" w:rsidRDefault="00000000" w:rsidRPr="00000000" w14:paraId="000003ED">
      <w:pPr>
        <w:tabs>
          <w:tab w:val="left" w:pos="1418"/>
        </w:tabs>
        <w:spacing w:line="240" w:lineRule="auto"/>
        <w:ind w:right="-1418"/>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Criterios de evaluación</w:t>
      </w:r>
      <w:r w:rsidDel="00000000" w:rsidR="00000000" w:rsidRPr="00000000">
        <w:rPr>
          <w:rtl w:val="0"/>
        </w:rPr>
      </w:r>
    </w:p>
    <w:p w:rsidR="00000000" w:rsidDel="00000000" w:rsidP="00000000" w:rsidRDefault="00000000" w:rsidRPr="00000000" w14:paraId="000003EE">
      <w:pPr>
        <w:numPr>
          <w:ilvl w:val="0"/>
          <w:numId w:val="45"/>
        </w:numPr>
        <w:tabs>
          <w:tab w:val="left" w:pos="1418"/>
        </w:tabs>
        <w:spacing w:after="0" w:line="240" w:lineRule="auto"/>
        <w:ind w:left="0" w:right="-1418" w:firstLine="0"/>
        <w:jc w:val="both"/>
        <w:rPr>
          <w:color w:val="000000"/>
        </w:rPr>
      </w:pPr>
      <w:r w:rsidDel="00000000" w:rsidR="00000000" w:rsidRPr="00000000">
        <w:rPr>
          <w:rFonts w:ascii="Arial" w:cs="Arial" w:eastAsia="Arial" w:hAnsi="Arial"/>
          <w:color w:val="000000"/>
          <w:sz w:val="24"/>
          <w:szCs w:val="24"/>
          <w:vertAlign w:val="baseline"/>
          <w:rtl w:val="0"/>
        </w:rPr>
        <w:t xml:space="preserve">Comprender información clave de una página web especializada.</w:t>
      </w:r>
    </w:p>
    <w:p w:rsidR="00000000" w:rsidDel="00000000" w:rsidP="00000000" w:rsidRDefault="00000000" w:rsidRPr="00000000" w14:paraId="000003EF">
      <w:pPr>
        <w:numPr>
          <w:ilvl w:val="0"/>
          <w:numId w:val="45"/>
        </w:numPr>
        <w:tabs>
          <w:tab w:val="left" w:pos="1418"/>
        </w:tabs>
        <w:spacing w:after="0" w:line="240" w:lineRule="auto"/>
        <w:ind w:left="0" w:right="-1418" w:firstLine="0"/>
        <w:jc w:val="both"/>
        <w:rPr>
          <w:color w:val="000000"/>
        </w:rPr>
      </w:pPr>
      <w:r w:rsidDel="00000000" w:rsidR="00000000" w:rsidRPr="00000000">
        <w:rPr>
          <w:rFonts w:ascii="Arial" w:cs="Arial" w:eastAsia="Arial" w:hAnsi="Arial"/>
          <w:color w:val="000000"/>
          <w:sz w:val="24"/>
          <w:szCs w:val="24"/>
          <w:vertAlign w:val="baseline"/>
          <w:rtl w:val="0"/>
        </w:rPr>
        <w:t xml:space="preserve">Mantener una conversación con un cliente/maquillador acerca de los problemas para maquillar los ojos.</w:t>
      </w:r>
    </w:p>
    <w:p w:rsidR="00000000" w:rsidDel="00000000" w:rsidP="00000000" w:rsidRDefault="00000000" w:rsidRPr="00000000" w14:paraId="000003F0">
      <w:pPr>
        <w:numPr>
          <w:ilvl w:val="0"/>
          <w:numId w:val="45"/>
        </w:numPr>
        <w:tabs>
          <w:tab w:val="left" w:pos="720"/>
          <w:tab w:val="left" w:pos="1418"/>
        </w:tabs>
        <w:spacing w:after="0" w:line="240" w:lineRule="auto"/>
        <w:ind w:left="0" w:firstLine="0"/>
        <w:jc w:val="both"/>
        <w:rPr>
          <w:color w:val="000000"/>
        </w:rPr>
      </w:pPr>
      <w:r w:rsidDel="00000000" w:rsidR="00000000" w:rsidRPr="00000000">
        <w:rPr>
          <w:rFonts w:ascii="Arial" w:cs="Arial" w:eastAsia="Arial" w:hAnsi="Arial"/>
          <w:color w:val="000000"/>
          <w:sz w:val="24"/>
          <w:szCs w:val="24"/>
          <w:vertAlign w:val="baseline"/>
          <w:rtl w:val="0"/>
        </w:rPr>
        <w:t xml:space="preserve">Redactar una página para un libro de texto para estudiantes de maquillaje.</w:t>
      </w:r>
    </w:p>
    <w:p w:rsidR="00000000" w:rsidDel="00000000" w:rsidP="00000000" w:rsidRDefault="00000000" w:rsidRPr="00000000" w14:paraId="000003F1">
      <w:pPr>
        <w:tabs>
          <w:tab w:val="left" w:pos="720"/>
          <w:tab w:val="left" w:pos="1418"/>
        </w:tabs>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3F2">
      <w:pPr>
        <w:tabs>
          <w:tab w:val="left" w:pos="720"/>
          <w:tab w:val="left" w:pos="1418"/>
        </w:tabs>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3F3">
      <w:pPr>
        <w:keepNext w:val="1"/>
        <w:keepLines w:val="0"/>
        <w:widowControl w:val="1"/>
        <w:numPr>
          <w:ilvl w:val="3"/>
          <w:numId w:val="29"/>
        </w:numPr>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UNIT 20: Makeup on special occasions (B3-U14)</w:t>
      </w:r>
    </w:p>
    <w:p w:rsidR="00000000" w:rsidDel="00000000" w:rsidP="00000000" w:rsidRDefault="00000000" w:rsidRPr="00000000" w14:paraId="000003F4">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F5">
      <w:pPr>
        <w:keepNext w:val="1"/>
        <w:keepLines w:val="0"/>
        <w:widowControl w:val="1"/>
        <w:numPr>
          <w:ilvl w:val="3"/>
          <w:numId w:val="29"/>
        </w:numPr>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3F6">
      <w:pPr>
        <w:numPr>
          <w:ilvl w:val="0"/>
          <w:numId w:val="18"/>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Usar vocabulario relacionado con el maquillaje para eventos y ocasiones especiales.</w:t>
      </w:r>
    </w:p>
    <w:p w:rsidR="00000000" w:rsidDel="00000000" w:rsidP="00000000" w:rsidRDefault="00000000" w:rsidRPr="00000000" w14:paraId="000003F7">
      <w:pPr>
        <w:numPr>
          <w:ilvl w:val="0"/>
          <w:numId w:val="18"/>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Comprender información principal de un folleto.</w:t>
      </w:r>
    </w:p>
    <w:p w:rsidR="00000000" w:rsidDel="00000000" w:rsidP="00000000" w:rsidRDefault="00000000" w:rsidRPr="00000000" w14:paraId="000003F8">
      <w:pPr>
        <w:numPr>
          <w:ilvl w:val="0"/>
          <w:numId w:val="18"/>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Participar en intercambios comunicativos cliente por teléfono/recepcionista para informarse y reservar para el maquillaje de una ocasión especial (boda).</w:t>
      </w:r>
    </w:p>
    <w:p w:rsidR="00000000" w:rsidDel="00000000" w:rsidP="00000000" w:rsidRDefault="00000000" w:rsidRPr="00000000" w14:paraId="000003F9">
      <w:pPr>
        <w:numPr>
          <w:ilvl w:val="0"/>
          <w:numId w:val="18"/>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Redactar un texto sobre la reserva realizada por teléfono.</w:t>
      </w:r>
    </w:p>
    <w:p w:rsidR="00000000" w:rsidDel="00000000" w:rsidP="00000000" w:rsidRDefault="00000000" w:rsidRPr="00000000" w14:paraId="000003FA">
      <w:pPr>
        <w:numPr>
          <w:ilvl w:val="0"/>
          <w:numId w:val="18"/>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Establecer comparaciones de tipo sociocultural.</w:t>
      </w:r>
    </w:p>
    <w:p w:rsidR="00000000" w:rsidDel="00000000" w:rsidP="00000000" w:rsidRDefault="00000000" w:rsidRPr="00000000" w14:paraId="000003FB">
      <w:pPr>
        <w:numPr>
          <w:ilvl w:val="0"/>
          <w:numId w:val="18"/>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Evaluar el progreso en el proceso de aprendizaje.</w:t>
      </w:r>
    </w:p>
    <w:p w:rsidR="00000000" w:rsidDel="00000000" w:rsidP="00000000" w:rsidRDefault="00000000" w:rsidRPr="00000000" w14:paraId="000003FC">
      <w:pPr>
        <w:tabs>
          <w:tab w:val="left" w:pos="426"/>
          <w:tab w:val="left" w:pos="1418"/>
        </w:tabs>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3FD">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3FE">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Lenguaje Técnico</w:t>
      </w:r>
    </w:p>
    <w:p w:rsidR="00000000" w:rsidDel="00000000" w:rsidP="00000000" w:rsidRDefault="00000000" w:rsidRPr="00000000" w14:paraId="000003FF">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Vocabulario relacionado los maquillajes de ocasiones especiales: bodas. Elementos, promociones, pack, sus características.</w:t>
      </w:r>
    </w:p>
    <w:p w:rsidR="00000000" w:rsidDel="00000000" w:rsidP="00000000" w:rsidRDefault="00000000" w:rsidRPr="00000000" w14:paraId="00000400">
      <w:pPr>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Estructuras y convenciones para intercambiar información con un recepcionista/cliente por teléfono.</w:t>
      </w:r>
    </w:p>
    <w:p w:rsidR="00000000" w:rsidDel="00000000" w:rsidP="00000000" w:rsidRDefault="00000000" w:rsidRPr="00000000" w14:paraId="00000401">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Estructura y organización de un texto que informa sobre la reserva para un maquillaje especial.</w:t>
      </w:r>
    </w:p>
    <w:p w:rsidR="00000000" w:rsidDel="00000000" w:rsidP="00000000" w:rsidRDefault="00000000" w:rsidRPr="00000000" w14:paraId="0000040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Funciones del lenguaje </w:t>
      </w:r>
    </w:p>
    <w:p w:rsidR="00000000" w:rsidDel="00000000" w:rsidP="00000000" w:rsidRDefault="00000000" w:rsidRPr="00000000" w14:paraId="00000403">
      <w:pPr>
        <w:numPr>
          <w:ilvl w:val="0"/>
          <w:numId w:val="9"/>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Intercambiar información.</w:t>
      </w:r>
    </w:p>
    <w:p w:rsidR="00000000" w:rsidDel="00000000" w:rsidP="00000000" w:rsidRDefault="00000000" w:rsidRPr="00000000" w14:paraId="00000404">
      <w:pPr>
        <w:numPr>
          <w:ilvl w:val="0"/>
          <w:numId w:val="9"/>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Elaborar un texto sobre una conversación.</w:t>
      </w:r>
    </w:p>
    <w:p w:rsidR="00000000" w:rsidDel="00000000" w:rsidP="00000000" w:rsidRDefault="00000000" w:rsidRPr="00000000" w14:paraId="00000405">
      <w:pPr>
        <w:tabs>
          <w:tab w:val="left" w:pos="720"/>
          <w:tab w:val="left" w:pos="1418"/>
        </w:tabs>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06">
      <w:pPr>
        <w:tabs>
          <w:tab w:val="left" w:pos="720"/>
          <w:tab w:val="left" w:pos="1418"/>
        </w:tabs>
        <w:spacing w:line="240" w:lineRule="auto"/>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Aspectos socioculturales                  </w:t>
      </w:r>
      <w:r w:rsidDel="00000000" w:rsidR="00000000" w:rsidRPr="00000000">
        <w:rPr>
          <w:rtl w:val="0"/>
        </w:rPr>
      </w:r>
    </w:p>
    <w:p w:rsidR="00000000" w:rsidDel="00000000" w:rsidP="00000000" w:rsidRDefault="00000000" w:rsidRPr="00000000" w14:paraId="00000407">
      <w:pPr>
        <w:numPr>
          <w:ilvl w:val="0"/>
          <w:numId w:val="41"/>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Aprender vocabulario y convenciones relacionadas con los maquillajes de eventos y celebraciones.</w:t>
      </w:r>
    </w:p>
    <w:p w:rsidR="00000000" w:rsidDel="00000000" w:rsidP="00000000" w:rsidRDefault="00000000" w:rsidRPr="00000000" w14:paraId="00000408">
      <w:pPr>
        <w:numPr>
          <w:ilvl w:val="0"/>
          <w:numId w:val="41"/>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Conocer las convenciones para solicitar y proporcionar información y reservar cita en el salón de belleza en el uso de la lengua inglesa.</w:t>
      </w:r>
    </w:p>
    <w:p w:rsidR="00000000" w:rsidDel="00000000" w:rsidP="00000000" w:rsidRDefault="00000000" w:rsidRPr="00000000" w14:paraId="00000409">
      <w:pPr>
        <w:numPr>
          <w:ilvl w:val="0"/>
          <w:numId w:val="41"/>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Conocer las convenciones para redactar un texto a partir de una conversación telefónica.</w:t>
      </w:r>
    </w:p>
    <w:p w:rsidR="00000000" w:rsidDel="00000000" w:rsidP="00000000" w:rsidRDefault="00000000" w:rsidRPr="00000000" w14:paraId="0000040A">
      <w:pPr>
        <w:numPr>
          <w:ilvl w:val="0"/>
          <w:numId w:val="41"/>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Mantener una conversación cliente por teléfono/recepcionista acerca de los maquillajes especiales.</w:t>
      </w:r>
    </w:p>
    <w:p w:rsidR="00000000" w:rsidDel="00000000" w:rsidP="00000000" w:rsidRDefault="00000000" w:rsidRPr="00000000" w14:paraId="0000040B">
      <w:pPr>
        <w:numPr>
          <w:ilvl w:val="0"/>
          <w:numId w:val="41"/>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Redactar un texto a partir de una conversación telefónica.</w:t>
      </w:r>
    </w:p>
    <w:p w:rsidR="00000000" w:rsidDel="00000000" w:rsidP="00000000" w:rsidRDefault="00000000" w:rsidRPr="00000000" w14:paraId="0000040C">
      <w:pPr>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0D">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40E">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F">
      <w:pPr>
        <w:tabs>
          <w:tab w:val="left" w:pos="1418"/>
        </w:tabs>
        <w:spacing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Refuerzo</w:t>
      </w:r>
      <w:r w:rsidDel="00000000" w:rsidR="00000000" w:rsidRPr="00000000">
        <w:rPr>
          <w:rFonts w:ascii="Arial" w:cs="Arial" w:eastAsia="Arial" w:hAnsi="Arial"/>
          <w:color w:val="000000"/>
          <w:sz w:val="24"/>
          <w:szCs w:val="24"/>
          <w:vertAlign w:val="baseline"/>
          <w:rtl w:val="0"/>
        </w:rPr>
        <w:t xml:space="preserve">: </w:t>
        <w:tab/>
        <w:t xml:space="preserve">Actividades de </w:t>
      </w:r>
      <w:r w:rsidDel="00000000" w:rsidR="00000000" w:rsidRPr="00000000">
        <w:rPr>
          <w:rFonts w:ascii="Arial" w:cs="Arial" w:eastAsia="Arial" w:hAnsi="Arial"/>
          <w:i w:val="1"/>
          <w:color w:val="000000"/>
          <w:sz w:val="24"/>
          <w:szCs w:val="24"/>
          <w:vertAlign w:val="baseline"/>
          <w:rtl w:val="0"/>
        </w:rPr>
        <w:t xml:space="preserve">Upload 3</w:t>
      </w:r>
      <w:r w:rsidDel="00000000" w:rsidR="00000000" w:rsidRPr="00000000">
        <w:rPr>
          <w:rFonts w:ascii="Arial" w:cs="Arial" w:eastAsia="Arial" w:hAnsi="Arial"/>
          <w:color w:val="000000"/>
          <w:sz w:val="24"/>
          <w:szCs w:val="24"/>
          <w:vertAlign w:val="baseline"/>
          <w:rtl w:val="0"/>
        </w:rPr>
        <w:t xml:space="preserve">.</w:t>
      </w:r>
    </w:p>
    <w:p w:rsidR="00000000" w:rsidDel="00000000" w:rsidP="00000000" w:rsidRDefault="00000000" w:rsidRPr="00000000" w14:paraId="0000041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411">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41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Formativa</w:t>
      </w:r>
    </w:p>
    <w:p w:rsidR="00000000" w:rsidDel="00000000" w:rsidP="00000000" w:rsidRDefault="00000000" w:rsidRPr="00000000" w14:paraId="00000413">
      <w:pPr>
        <w:numPr>
          <w:ilvl w:val="0"/>
          <w:numId w:val="10"/>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Realización de los ejercicios 2-4 y 6-9 del </w:t>
      </w:r>
      <w:r w:rsidDel="00000000" w:rsidR="00000000" w:rsidRPr="00000000">
        <w:rPr>
          <w:rFonts w:ascii="Arial" w:cs="Arial" w:eastAsia="Arial" w:hAnsi="Arial"/>
          <w:i w:val="1"/>
          <w:color w:val="000000"/>
          <w:sz w:val="24"/>
          <w:szCs w:val="24"/>
          <w:vertAlign w:val="baseline"/>
          <w:rtl w:val="0"/>
        </w:rPr>
        <w:t xml:space="preserve">Student's Book</w:t>
      </w:r>
      <w:r w:rsidDel="00000000" w:rsidR="00000000" w:rsidRPr="00000000">
        <w:rPr>
          <w:rFonts w:ascii="Arial" w:cs="Arial" w:eastAsia="Arial" w:hAnsi="Arial"/>
          <w:color w:val="000000"/>
          <w:sz w:val="24"/>
          <w:szCs w:val="24"/>
          <w:vertAlign w:val="baseline"/>
          <w:rtl w:val="0"/>
        </w:rPr>
        <w:t xml:space="preserve"> 3, </w:t>
      </w:r>
      <w:r w:rsidDel="00000000" w:rsidR="00000000" w:rsidRPr="00000000">
        <w:rPr>
          <w:rFonts w:ascii="Arial" w:cs="Arial" w:eastAsia="Arial" w:hAnsi="Arial"/>
          <w:i w:val="1"/>
          <w:color w:val="000000"/>
          <w:sz w:val="24"/>
          <w:szCs w:val="24"/>
          <w:vertAlign w:val="baseline"/>
          <w:rtl w:val="0"/>
        </w:rPr>
        <w:t xml:space="preserve">Unit</w:t>
      </w:r>
      <w:r w:rsidDel="00000000" w:rsidR="00000000" w:rsidRPr="00000000">
        <w:rPr>
          <w:rFonts w:ascii="Arial" w:cs="Arial" w:eastAsia="Arial" w:hAnsi="Arial"/>
          <w:color w:val="000000"/>
          <w:sz w:val="24"/>
          <w:szCs w:val="24"/>
          <w:vertAlign w:val="baseline"/>
          <w:rtl w:val="0"/>
        </w:rPr>
        <w:t xml:space="preserve"> 14, páginas 30-31.</w:t>
      </w:r>
    </w:p>
    <w:p w:rsidR="00000000" w:rsidDel="00000000" w:rsidP="00000000" w:rsidRDefault="00000000" w:rsidRPr="00000000" w14:paraId="00000414">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15">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Sumativa</w:t>
      </w:r>
    </w:p>
    <w:p w:rsidR="00000000" w:rsidDel="00000000" w:rsidP="00000000" w:rsidRDefault="00000000" w:rsidRPr="00000000" w14:paraId="00000416">
      <w:pPr>
        <w:numPr>
          <w:ilvl w:val="0"/>
          <w:numId w:val="12"/>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Utilizando las actividades 5, 8* y 9* del  </w:t>
      </w:r>
      <w:r w:rsidDel="00000000" w:rsidR="00000000" w:rsidRPr="00000000">
        <w:rPr>
          <w:rFonts w:ascii="Arial" w:cs="Arial" w:eastAsia="Arial" w:hAnsi="Arial"/>
          <w:i w:val="1"/>
          <w:color w:val="000000"/>
          <w:sz w:val="24"/>
          <w:szCs w:val="24"/>
          <w:vertAlign w:val="baseline"/>
          <w:rtl w:val="0"/>
        </w:rPr>
        <w:t xml:space="preserve">Book 3, Unit 14 </w:t>
      </w:r>
      <w:r w:rsidDel="00000000" w:rsidR="00000000" w:rsidRPr="00000000">
        <w:rPr>
          <w:rFonts w:ascii="Arial" w:cs="Arial" w:eastAsia="Arial" w:hAnsi="Arial"/>
          <w:color w:val="000000"/>
          <w:sz w:val="24"/>
          <w:szCs w:val="24"/>
          <w:vertAlign w:val="baseline"/>
          <w:rtl w:val="0"/>
        </w:rPr>
        <w:t xml:space="preserve">página 31.</w:t>
      </w:r>
    </w:p>
    <w:p w:rsidR="00000000" w:rsidDel="00000000" w:rsidP="00000000" w:rsidRDefault="00000000" w:rsidRPr="00000000" w14:paraId="00000417">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ab/>
        <w:t xml:space="preserve">* (con compañeros y/o instrucciones diferentes)</w:t>
      </w:r>
    </w:p>
    <w:p w:rsidR="00000000" w:rsidDel="00000000" w:rsidP="00000000" w:rsidRDefault="00000000" w:rsidRPr="00000000" w14:paraId="00000418">
      <w:pPr>
        <w:tabs>
          <w:tab w:val="left" w:pos="1418"/>
        </w:tabs>
        <w:spacing w:line="240" w:lineRule="auto"/>
        <w:ind w:right="-1418"/>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Criterios de evaluación</w:t>
      </w:r>
      <w:r w:rsidDel="00000000" w:rsidR="00000000" w:rsidRPr="00000000">
        <w:rPr>
          <w:rtl w:val="0"/>
        </w:rPr>
      </w:r>
    </w:p>
    <w:p w:rsidR="00000000" w:rsidDel="00000000" w:rsidP="00000000" w:rsidRDefault="00000000" w:rsidRPr="00000000" w14:paraId="00000419">
      <w:pPr>
        <w:numPr>
          <w:ilvl w:val="0"/>
          <w:numId w:val="45"/>
        </w:numPr>
        <w:tabs>
          <w:tab w:val="left" w:pos="1418"/>
        </w:tabs>
        <w:spacing w:after="0" w:line="240" w:lineRule="auto"/>
        <w:ind w:left="0" w:right="-1418" w:firstLine="0"/>
        <w:jc w:val="both"/>
        <w:rPr>
          <w:color w:val="000000"/>
        </w:rPr>
      </w:pPr>
      <w:r w:rsidDel="00000000" w:rsidR="00000000" w:rsidRPr="00000000">
        <w:rPr>
          <w:rFonts w:ascii="Arial" w:cs="Arial" w:eastAsia="Arial" w:hAnsi="Arial"/>
          <w:color w:val="000000"/>
          <w:sz w:val="24"/>
          <w:szCs w:val="24"/>
          <w:vertAlign w:val="baseline"/>
          <w:rtl w:val="0"/>
        </w:rPr>
        <w:t xml:space="preserve">Comprender información detallada de un folleto sobre maquillajes para eventos.</w:t>
      </w:r>
    </w:p>
    <w:p w:rsidR="00000000" w:rsidDel="00000000" w:rsidP="00000000" w:rsidRDefault="00000000" w:rsidRPr="00000000" w14:paraId="0000041A">
      <w:pPr>
        <w:numPr>
          <w:ilvl w:val="0"/>
          <w:numId w:val="41"/>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Mantener una conversación acerca de los servicios de maquillajes en eventos espceciales.</w:t>
      </w:r>
    </w:p>
    <w:p w:rsidR="00000000" w:rsidDel="00000000" w:rsidP="00000000" w:rsidRDefault="00000000" w:rsidRPr="00000000" w14:paraId="0000041B">
      <w:pPr>
        <w:numPr>
          <w:ilvl w:val="0"/>
          <w:numId w:val="41"/>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Redactar un texto a partir de una conversación telefónica para una reserva del salón.</w:t>
      </w:r>
    </w:p>
    <w:p w:rsidR="00000000" w:rsidDel="00000000" w:rsidP="00000000" w:rsidRDefault="00000000" w:rsidRPr="00000000" w14:paraId="0000041C">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1D">
      <w:pPr>
        <w:keepNext w:val="1"/>
        <w:keepLines w:val="0"/>
        <w:widowControl w:val="1"/>
        <w:numPr>
          <w:ilvl w:val="3"/>
          <w:numId w:val="29"/>
        </w:numPr>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UNIT 21: Permanent makeup (B3-U15)</w:t>
      </w:r>
    </w:p>
    <w:p w:rsidR="00000000" w:rsidDel="00000000" w:rsidP="00000000" w:rsidRDefault="00000000" w:rsidRPr="00000000" w14:paraId="0000041E">
      <w:pPr>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1F">
      <w:pPr>
        <w:keepNext w:val="1"/>
        <w:keepLines w:val="0"/>
        <w:widowControl w:val="1"/>
        <w:numPr>
          <w:ilvl w:val="4"/>
          <w:numId w:val="29"/>
        </w:numPr>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1"/>
          <w:smallCaps w:val="0"/>
          <w:strike w:val="0"/>
          <w:color w:val="000000"/>
          <w:sz w:val="24"/>
          <w:szCs w:val="24"/>
          <w:u w:val="none"/>
          <w:shd w:fill="auto" w:val="clear"/>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420">
      <w:pPr>
        <w:numPr>
          <w:ilvl w:val="0"/>
          <w:numId w:val="46"/>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Utilizar vocabulario de un folleto sobre maquillajes permanentes.</w:t>
      </w:r>
    </w:p>
    <w:p w:rsidR="00000000" w:rsidDel="00000000" w:rsidP="00000000" w:rsidRDefault="00000000" w:rsidRPr="00000000" w14:paraId="00000421">
      <w:pPr>
        <w:numPr>
          <w:ilvl w:val="0"/>
          <w:numId w:val="46"/>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Comprender información clave de un folleto.</w:t>
      </w:r>
    </w:p>
    <w:p w:rsidR="00000000" w:rsidDel="00000000" w:rsidP="00000000" w:rsidRDefault="00000000" w:rsidRPr="00000000" w14:paraId="00000422">
      <w:pPr>
        <w:numPr>
          <w:ilvl w:val="0"/>
          <w:numId w:val="46"/>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Mantener una conversación con un cliente/especialista acerca de los tatuajes.</w:t>
      </w:r>
    </w:p>
    <w:p w:rsidR="00000000" w:rsidDel="00000000" w:rsidP="00000000" w:rsidRDefault="00000000" w:rsidRPr="00000000" w14:paraId="00000423">
      <w:pPr>
        <w:numPr>
          <w:ilvl w:val="0"/>
          <w:numId w:val="46"/>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Redactar una nota acerca de los maquillajes permanentes.</w:t>
      </w:r>
    </w:p>
    <w:p w:rsidR="00000000" w:rsidDel="00000000" w:rsidP="00000000" w:rsidRDefault="00000000" w:rsidRPr="00000000" w14:paraId="00000424">
      <w:pPr>
        <w:numPr>
          <w:ilvl w:val="0"/>
          <w:numId w:val="46"/>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Establecer comparaciones de tipo sociocultural.</w:t>
      </w:r>
    </w:p>
    <w:p w:rsidR="00000000" w:rsidDel="00000000" w:rsidP="00000000" w:rsidRDefault="00000000" w:rsidRPr="00000000" w14:paraId="00000425">
      <w:pPr>
        <w:numPr>
          <w:ilvl w:val="0"/>
          <w:numId w:val="46"/>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Evaluar el progreso en el proceso de aprendizaje.</w:t>
      </w:r>
    </w:p>
    <w:p w:rsidR="00000000" w:rsidDel="00000000" w:rsidP="00000000" w:rsidRDefault="00000000" w:rsidRPr="00000000" w14:paraId="00000426">
      <w:pPr>
        <w:tabs>
          <w:tab w:val="left" w:pos="426"/>
          <w:tab w:val="left" w:pos="1418"/>
        </w:tabs>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27">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42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Lenguaje Técnico</w:t>
      </w:r>
    </w:p>
    <w:p w:rsidR="00000000" w:rsidDel="00000000" w:rsidP="00000000" w:rsidRDefault="00000000" w:rsidRPr="00000000" w14:paraId="00000429">
      <w:pPr>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Vocabulario relacionado con maquillajes permanentes. Definición, pros y contras de los maquillajes permanetes. Consideraciones antes y después de maquillajerse de manera permanente. </w:t>
      </w:r>
    </w:p>
    <w:p w:rsidR="00000000" w:rsidDel="00000000" w:rsidP="00000000" w:rsidRDefault="00000000" w:rsidRPr="00000000" w14:paraId="0000042A">
      <w:pPr>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Estructuras para intercambiar información con un cliente/especialista en maquillaje permanente.</w:t>
      </w:r>
    </w:p>
    <w:p w:rsidR="00000000" w:rsidDel="00000000" w:rsidP="00000000" w:rsidRDefault="00000000" w:rsidRPr="00000000" w14:paraId="0000042B">
      <w:pPr>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Estructura y organización de una nota sobre maquillaje permanente.</w:t>
      </w:r>
    </w:p>
    <w:p w:rsidR="00000000" w:rsidDel="00000000" w:rsidP="00000000" w:rsidRDefault="00000000" w:rsidRPr="00000000" w14:paraId="0000042C">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Funciones del lenguaje </w:t>
      </w:r>
    </w:p>
    <w:p w:rsidR="00000000" w:rsidDel="00000000" w:rsidP="00000000" w:rsidRDefault="00000000" w:rsidRPr="00000000" w14:paraId="0000042D">
      <w:pPr>
        <w:numPr>
          <w:ilvl w:val="0"/>
          <w:numId w:val="9"/>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Intercambiar información.</w:t>
      </w:r>
    </w:p>
    <w:p w:rsidR="00000000" w:rsidDel="00000000" w:rsidP="00000000" w:rsidRDefault="00000000" w:rsidRPr="00000000" w14:paraId="0000042E">
      <w:pPr>
        <w:numPr>
          <w:ilvl w:val="0"/>
          <w:numId w:val="9"/>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Proporcionar información descriptiva y detallada.</w:t>
      </w:r>
    </w:p>
    <w:p w:rsidR="00000000" w:rsidDel="00000000" w:rsidP="00000000" w:rsidRDefault="00000000" w:rsidRPr="00000000" w14:paraId="0000042F">
      <w:pPr>
        <w:numPr>
          <w:ilvl w:val="0"/>
          <w:numId w:val="9"/>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Realizar sugerencias y analizar pros y contras.</w:t>
      </w:r>
    </w:p>
    <w:p w:rsidR="00000000" w:rsidDel="00000000" w:rsidP="00000000" w:rsidRDefault="00000000" w:rsidRPr="00000000" w14:paraId="00000430">
      <w:pPr>
        <w:tabs>
          <w:tab w:val="left" w:pos="1418"/>
        </w:tabs>
        <w:spacing w:line="240" w:lineRule="auto"/>
        <w:jc w:val="both"/>
        <w:rPr>
          <w:rFonts w:ascii="Arial" w:cs="Arial" w:eastAsia="Arial" w:hAnsi="Arial"/>
          <w:b w:val="0"/>
          <w:color w:val="000000"/>
          <w:sz w:val="24"/>
          <w:szCs w:val="24"/>
          <w:vertAlign w:val="baseline"/>
        </w:rPr>
      </w:pPr>
      <w:r w:rsidDel="00000000" w:rsidR="00000000" w:rsidRPr="00000000">
        <w:rPr>
          <w:rtl w:val="0"/>
        </w:rPr>
      </w:r>
    </w:p>
    <w:p w:rsidR="00000000" w:rsidDel="00000000" w:rsidP="00000000" w:rsidRDefault="00000000" w:rsidRPr="00000000" w14:paraId="00000431">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432">
      <w:pPr>
        <w:numPr>
          <w:ilvl w:val="0"/>
          <w:numId w:val="41"/>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Conocer las convenciones en relación a los pros y contras en el uso de la lengua inglesa.</w:t>
      </w:r>
    </w:p>
    <w:p w:rsidR="00000000" w:rsidDel="00000000" w:rsidP="00000000" w:rsidRDefault="00000000" w:rsidRPr="00000000" w14:paraId="00000433">
      <w:pPr>
        <w:numPr>
          <w:ilvl w:val="0"/>
          <w:numId w:val="41"/>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Conocer las convenciones para intercambiar información con un cliente/especialista soibre pros y contras.</w:t>
      </w:r>
    </w:p>
    <w:p w:rsidR="00000000" w:rsidDel="00000000" w:rsidP="00000000" w:rsidRDefault="00000000" w:rsidRPr="00000000" w14:paraId="00000434">
      <w:pPr>
        <w:numPr>
          <w:ilvl w:val="0"/>
          <w:numId w:val="41"/>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Conocer las convenciones de una nota sobre las consultas de maquillaje permanente.</w:t>
      </w:r>
    </w:p>
    <w:p w:rsidR="00000000" w:rsidDel="00000000" w:rsidP="00000000" w:rsidRDefault="00000000" w:rsidRPr="00000000" w14:paraId="00000435">
      <w:pPr>
        <w:numPr>
          <w:ilvl w:val="0"/>
          <w:numId w:val="41"/>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Mantener una conversación con un cliente/especialista de los maquillajes permanentes y el proceso.</w:t>
      </w:r>
    </w:p>
    <w:p w:rsidR="00000000" w:rsidDel="00000000" w:rsidP="00000000" w:rsidRDefault="00000000" w:rsidRPr="00000000" w14:paraId="00000436">
      <w:pPr>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37">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43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9">
      <w:pPr>
        <w:tabs>
          <w:tab w:val="left" w:pos="1418"/>
        </w:tabs>
        <w:spacing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Refuerzo</w:t>
      </w:r>
      <w:r w:rsidDel="00000000" w:rsidR="00000000" w:rsidRPr="00000000">
        <w:rPr>
          <w:rFonts w:ascii="Arial" w:cs="Arial" w:eastAsia="Arial" w:hAnsi="Arial"/>
          <w:color w:val="000000"/>
          <w:sz w:val="24"/>
          <w:szCs w:val="24"/>
          <w:vertAlign w:val="baseline"/>
          <w:rtl w:val="0"/>
        </w:rPr>
        <w:t xml:space="preserve">: </w:t>
        <w:tab/>
        <w:t xml:space="preserve">Actividades de </w:t>
      </w:r>
      <w:r w:rsidDel="00000000" w:rsidR="00000000" w:rsidRPr="00000000">
        <w:rPr>
          <w:rFonts w:ascii="Arial" w:cs="Arial" w:eastAsia="Arial" w:hAnsi="Arial"/>
          <w:i w:val="1"/>
          <w:color w:val="000000"/>
          <w:sz w:val="24"/>
          <w:szCs w:val="24"/>
          <w:vertAlign w:val="baseline"/>
          <w:rtl w:val="0"/>
        </w:rPr>
        <w:t xml:space="preserve">Upload 3</w:t>
      </w:r>
      <w:r w:rsidDel="00000000" w:rsidR="00000000" w:rsidRPr="00000000">
        <w:rPr>
          <w:rFonts w:ascii="Arial" w:cs="Arial" w:eastAsia="Arial" w:hAnsi="Arial"/>
          <w:color w:val="000000"/>
          <w:sz w:val="24"/>
          <w:szCs w:val="24"/>
          <w:vertAlign w:val="baseline"/>
          <w:rtl w:val="0"/>
        </w:rPr>
        <w:t xml:space="preserve">.</w:t>
      </w:r>
    </w:p>
    <w:p w:rsidR="00000000" w:rsidDel="00000000" w:rsidP="00000000" w:rsidRDefault="00000000" w:rsidRPr="00000000" w14:paraId="0000043A">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43B">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43C">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Formativa</w:t>
      </w:r>
    </w:p>
    <w:p w:rsidR="00000000" w:rsidDel="00000000" w:rsidP="00000000" w:rsidRDefault="00000000" w:rsidRPr="00000000" w14:paraId="0000043D">
      <w:pPr>
        <w:numPr>
          <w:ilvl w:val="0"/>
          <w:numId w:val="10"/>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Realización de los ejercicios 2-4 y 6-9 del </w:t>
      </w:r>
      <w:r w:rsidDel="00000000" w:rsidR="00000000" w:rsidRPr="00000000">
        <w:rPr>
          <w:rFonts w:ascii="Arial" w:cs="Arial" w:eastAsia="Arial" w:hAnsi="Arial"/>
          <w:i w:val="1"/>
          <w:color w:val="000000"/>
          <w:sz w:val="24"/>
          <w:szCs w:val="24"/>
          <w:vertAlign w:val="baseline"/>
          <w:rtl w:val="0"/>
        </w:rPr>
        <w:t xml:space="preserve">Student's Book</w:t>
      </w:r>
      <w:r w:rsidDel="00000000" w:rsidR="00000000" w:rsidRPr="00000000">
        <w:rPr>
          <w:rFonts w:ascii="Arial" w:cs="Arial" w:eastAsia="Arial" w:hAnsi="Arial"/>
          <w:color w:val="000000"/>
          <w:sz w:val="24"/>
          <w:szCs w:val="24"/>
          <w:vertAlign w:val="baseline"/>
          <w:rtl w:val="0"/>
        </w:rPr>
        <w:t xml:space="preserve"> 3, </w:t>
      </w:r>
      <w:r w:rsidDel="00000000" w:rsidR="00000000" w:rsidRPr="00000000">
        <w:rPr>
          <w:rFonts w:ascii="Arial" w:cs="Arial" w:eastAsia="Arial" w:hAnsi="Arial"/>
          <w:i w:val="1"/>
          <w:color w:val="000000"/>
          <w:sz w:val="24"/>
          <w:szCs w:val="24"/>
          <w:vertAlign w:val="baseline"/>
          <w:rtl w:val="0"/>
        </w:rPr>
        <w:t xml:space="preserve">Unit</w:t>
      </w:r>
      <w:r w:rsidDel="00000000" w:rsidR="00000000" w:rsidRPr="00000000">
        <w:rPr>
          <w:rFonts w:ascii="Arial" w:cs="Arial" w:eastAsia="Arial" w:hAnsi="Arial"/>
          <w:color w:val="000000"/>
          <w:sz w:val="24"/>
          <w:szCs w:val="24"/>
          <w:vertAlign w:val="baseline"/>
          <w:rtl w:val="0"/>
        </w:rPr>
        <w:t xml:space="preserve"> 15, páginas 32-33.</w:t>
      </w:r>
    </w:p>
    <w:p w:rsidR="00000000" w:rsidDel="00000000" w:rsidP="00000000" w:rsidRDefault="00000000" w:rsidRPr="00000000" w14:paraId="0000043E">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3F">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Sumativa</w:t>
      </w:r>
    </w:p>
    <w:p w:rsidR="00000000" w:rsidDel="00000000" w:rsidP="00000000" w:rsidRDefault="00000000" w:rsidRPr="00000000" w14:paraId="00000440">
      <w:pPr>
        <w:numPr>
          <w:ilvl w:val="0"/>
          <w:numId w:val="12"/>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Utilizando las actividades 5, 8* y 9* del  </w:t>
      </w:r>
      <w:r w:rsidDel="00000000" w:rsidR="00000000" w:rsidRPr="00000000">
        <w:rPr>
          <w:rFonts w:ascii="Arial" w:cs="Arial" w:eastAsia="Arial" w:hAnsi="Arial"/>
          <w:i w:val="1"/>
          <w:color w:val="000000"/>
          <w:sz w:val="24"/>
          <w:szCs w:val="24"/>
          <w:vertAlign w:val="baseline"/>
          <w:rtl w:val="0"/>
        </w:rPr>
        <w:t xml:space="preserve">Book 3, Unit 15, </w:t>
      </w:r>
      <w:r w:rsidDel="00000000" w:rsidR="00000000" w:rsidRPr="00000000">
        <w:rPr>
          <w:rFonts w:ascii="Arial" w:cs="Arial" w:eastAsia="Arial" w:hAnsi="Arial"/>
          <w:color w:val="000000"/>
          <w:sz w:val="24"/>
          <w:szCs w:val="24"/>
          <w:vertAlign w:val="baseline"/>
          <w:rtl w:val="0"/>
        </w:rPr>
        <w:t xml:space="preserve">página 33.</w:t>
      </w:r>
    </w:p>
    <w:p w:rsidR="00000000" w:rsidDel="00000000" w:rsidP="00000000" w:rsidRDefault="00000000" w:rsidRPr="00000000" w14:paraId="00000441">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42">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ab/>
        <w:t xml:space="preserve">* (con compañeros y/o instrucciones diferentes)</w:t>
      </w:r>
    </w:p>
    <w:p w:rsidR="00000000" w:rsidDel="00000000" w:rsidP="00000000" w:rsidRDefault="00000000" w:rsidRPr="00000000" w14:paraId="00000443">
      <w:pPr>
        <w:tabs>
          <w:tab w:val="left" w:pos="1418"/>
        </w:tabs>
        <w:spacing w:line="240" w:lineRule="auto"/>
        <w:ind w:right="-1418"/>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Criterios de evaluación</w:t>
      </w:r>
      <w:r w:rsidDel="00000000" w:rsidR="00000000" w:rsidRPr="00000000">
        <w:rPr>
          <w:rtl w:val="0"/>
        </w:rPr>
      </w:r>
    </w:p>
    <w:p w:rsidR="00000000" w:rsidDel="00000000" w:rsidP="00000000" w:rsidRDefault="00000000" w:rsidRPr="00000000" w14:paraId="00000444">
      <w:pPr>
        <w:numPr>
          <w:ilvl w:val="0"/>
          <w:numId w:val="45"/>
        </w:numPr>
        <w:tabs>
          <w:tab w:val="left" w:pos="1418"/>
        </w:tabs>
        <w:spacing w:after="0" w:line="240" w:lineRule="auto"/>
        <w:ind w:left="0" w:right="-1418" w:firstLine="0"/>
        <w:jc w:val="both"/>
        <w:rPr>
          <w:color w:val="000000"/>
        </w:rPr>
      </w:pPr>
      <w:r w:rsidDel="00000000" w:rsidR="00000000" w:rsidRPr="00000000">
        <w:rPr>
          <w:rFonts w:ascii="Arial" w:cs="Arial" w:eastAsia="Arial" w:hAnsi="Arial"/>
          <w:color w:val="000000"/>
          <w:sz w:val="24"/>
          <w:szCs w:val="24"/>
          <w:vertAlign w:val="baseline"/>
          <w:rtl w:val="0"/>
        </w:rPr>
        <w:t xml:space="preserve">Comprender y transmitir información clave de un folleto.</w:t>
      </w:r>
    </w:p>
    <w:p w:rsidR="00000000" w:rsidDel="00000000" w:rsidP="00000000" w:rsidRDefault="00000000" w:rsidRPr="00000000" w14:paraId="00000445">
      <w:pPr>
        <w:numPr>
          <w:ilvl w:val="0"/>
          <w:numId w:val="45"/>
        </w:numPr>
        <w:tabs>
          <w:tab w:val="left" w:pos="1418"/>
        </w:tabs>
        <w:spacing w:after="0" w:line="240" w:lineRule="auto"/>
        <w:ind w:left="0" w:right="-1418" w:firstLine="0"/>
        <w:jc w:val="both"/>
        <w:rPr>
          <w:color w:val="000000"/>
        </w:rPr>
      </w:pPr>
      <w:r w:rsidDel="00000000" w:rsidR="00000000" w:rsidRPr="00000000">
        <w:rPr>
          <w:rFonts w:ascii="Arial" w:cs="Arial" w:eastAsia="Arial" w:hAnsi="Arial"/>
          <w:color w:val="000000"/>
          <w:sz w:val="24"/>
          <w:szCs w:val="24"/>
          <w:vertAlign w:val="baseline"/>
          <w:rtl w:val="0"/>
        </w:rPr>
        <w:t xml:space="preserve">Mantener una conversación con un cliente/especialista acerca de los maquillajes permanentes: pros, contras, precauciones, proceso...</w:t>
      </w:r>
    </w:p>
    <w:p w:rsidR="00000000" w:rsidDel="00000000" w:rsidP="00000000" w:rsidRDefault="00000000" w:rsidRPr="00000000" w14:paraId="00000446">
      <w:pPr>
        <w:numPr>
          <w:ilvl w:val="0"/>
          <w:numId w:val="45"/>
        </w:numPr>
        <w:tabs>
          <w:tab w:val="left" w:pos="1418"/>
        </w:tabs>
        <w:spacing w:after="0" w:line="240" w:lineRule="auto"/>
        <w:ind w:left="0" w:right="-1418" w:firstLine="0"/>
        <w:jc w:val="both"/>
        <w:rPr>
          <w:color w:val="000000"/>
        </w:rPr>
      </w:pPr>
      <w:r w:rsidDel="00000000" w:rsidR="00000000" w:rsidRPr="00000000">
        <w:rPr>
          <w:rFonts w:ascii="Arial" w:cs="Arial" w:eastAsia="Arial" w:hAnsi="Arial"/>
          <w:color w:val="000000"/>
          <w:sz w:val="24"/>
          <w:szCs w:val="24"/>
          <w:vertAlign w:val="baseline"/>
          <w:rtl w:val="0"/>
        </w:rPr>
        <w:t xml:space="preserve">Redactar una nota acerca de una consulta sobre el maquillaje permanente.</w:t>
      </w:r>
    </w:p>
    <w:p w:rsidR="00000000" w:rsidDel="00000000" w:rsidP="00000000" w:rsidRDefault="00000000" w:rsidRPr="00000000" w14:paraId="00000447">
      <w:pPr>
        <w:spacing w:after="0" w:line="240" w:lineRule="auto"/>
        <w:jc w:val="both"/>
        <w:rPr>
          <w:rFonts w:ascii="Arial" w:cs="Arial" w:eastAsia="Arial" w:hAnsi="Arial"/>
          <w:i w:val="0"/>
          <w:color w:val="000000"/>
          <w:sz w:val="24"/>
          <w:szCs w:val="24"/>
          <w:vertAlign w:val="baseline"/>
        </w:rPr>
      </w:pPr>
      <w:bookmarkStart w:colFirst="0" w:colLast="0" w:name="_tyjcwt" w:id="5"/>
      <w:bookmarkEnd w:id="5"/>
      <w:r w:rsidDel="00000000" w:rsidR="00000000" w:rsidRPr="00000000">
        <w:rPr>
          <w:rFonts w:ascii="Arial" w:cs="Arial" w:eastAsia="Arial" w:hAnsi="Arial"/>
          <w:color w:val="000000"/>
          <w:sz w:val="24"/>
          <w:szCs w:val="24"/>
          <w:vertAlign w:val="baseline"/>
          <w:rtl w:val="0"/>
        </w:rPr>
        <w:tab/>
        <w:t xml:space="preserve"> </w:t>
      </w:r>
      <w:r w:rsidDel="00000000" w:rsidR="00000000" w:rsidRPr="00000000">
        <w:rPr>
          <w:rtl w:val="0"/>
        </w:rPr>
      </w:r>
    </w:p>
    <w:p w:rsidR="00000000" w:rsidDel="00000000" w:rsidP="00000000" w:rsidRDefault="00000000" w:rsidRPr="00000000" w14:paraId="00000448">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280" w:before="280" w:line="240" w:lineRule="auto"/>
        <w:ind w:left="432" w:right="0" w:hanging="432"/>
        <w:jc w:val="left"/>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  TEMPORALIZACIÓN</w:t>
      </w:r>
    </w:p>
    <w:p w:rsidR="00000000" w:rsidDel="00000000" w:rsidP="00000000" w:rsidRDefault="00000000" w:rsidRPr="00000000" w14:paraId="00000449">
      <w:pPr>
        <w:tabs>
          <w:tab w:val="left" w:pos="1200"/>
          <w:tab w:val="right" w:pos="9345"/>
        </w:tabs>
        <w:spacing w:after="0" w:line="240" w:lineRule="auto"/>
        <w:jc w:val="both"/>
        <w:rPr>
          <w:rFonts w:ascii="Arial" w:cs="Arial" w:eastAsia="Arial" w:hAnsi="Arial"/>
          <w:b w:val="0"/>
          <w:smallCaps w:val="0"/>
          <w:color w:val="000000"/>
          <w:sz w:val="24"/>
          <w:szCs w:val="24"/>
          <w:vertAlign w:val="baseline"/>
        </w:rPr>
      </w:pPr>
      <w:r w:rsidDel="00000000" w:rsidR="00000000" w:rsidRPr="00000000">
        <w:rPr>
          <w:rtl w:val="0"/>
        </w:rPr>
      </w:r>
    </w:p>
    <w:p w:rsidR="00000000" w:rsidDel="00000000" w:rsidP="00000000" w:rsidRDefault="00000000" w:rsidRPr="00000000" w14:paraId="0000044A">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El profesorado ejercerá de dinamizador y facilitador en la utilización de la lengua inglesa oral en el aula, para que las situaciones sean lo mas creíbles posibles, implicando, al máximo, al alumnado en su propio aprendizaje y en la búsqueda o utilización del material.</w:t>
      </w:r>
    </w:p>
    <w:p w:rsidR="00000000" w:rsidDel="00000000" w:rsidP="00000000" w:rsidRDefault="00000000" w:rsidRPr="00000000" w14:paraId="0000044B">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4C">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La temporalización será la siguiente:</w:t>
      </w:r>
    </w:p>
    <w:p w:rsidR="00000000" w:rsidDel="00000000" w:rsidP="00000000" w:rsidRDefault="00000000" w:rsidRPr="00000000" w14:paraId="0000044D">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4E">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4F">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Primera evaluación</w:t>
      </w:r>
      <w:r w:rsidDel="00000000" w:rsidR="00000000" w:rsidRPr="00000000">
        <w:rPr>
          <w:rFonts w:ascii="Arial" w:cs="Arial" w:eastAsia="Arial" w:hAnsi="Arial"/>
          <w:color w:val="000000"/>
          <w:sz w:val="24"/>
          <w:szCs w:val="24"/>
          <w:vertAlign w:val="baseline"/>
          <w:rtl w:val="0"/>
        </w:rPr>
        <w:t xml:space="preserve">: 11 unidades. TIEMPO: 10 semanas.</w:t>
      </w:r>
      <w:r w:rsidDel="00000000" w:rsidR="00000000" w:rsidRPr="00000000">
        <w:rPr>
          <w:rtl w:val="0"/>
        </w:rPr>
      </w:r>
    </w:p>
    <w:p w:rsidR="00000000" w:rsidDel="00000000" w:rsidP="00000000" w:rsidRDefault="00000000" w:rsidRPr="00000000" w14:paraId="00000450">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color w:val="000000"/>
          <w:sz w:val="24"/>
          <w:szCs w:val="24"/>
          <w:vertAlign w:val="baseline"/>
          <w:rtl w:val="0"/>
        </w:rPr>
        <w:t xml:space="preserve">Book I: 1,2,9,10,11,12,13,14</w:t>
      </w:r>
      <w:r w:rsidDel="00000000" w:rsidR="00000000" w:rsidRPr="00000000">
        <w:rPr>
          <w:rtl w:val="0"/>
        </w:rPr>
      </w:r>
    </w:p>
    <w:p w:rsidR="00000000" w:rsidDel="00000000" w:rsidP="00000000" w:rsidRDefault="00000000" w:rsidRPr="00000000" w14:paraId="00000451">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color w:val="000000"/>
          <w:sz w:val="24"/>
          <w:szCs w:val="24"/>
          <w:vertAlign w:val="baseline"/>
          <w:rtl w:val="0"/>
        </w:rPr>
        <w:t xml:space="preserve">Book II: 1,3,4</w:t>
      </w:r>
      <w:r w:rsidDel="00000000" w:rsidR="00000000" w:rsidRPr="00000000">
        <w:rPr>
          <w:rtl w:val="0"/>
        </w:rPr>
      </w:r>
    </w:p>
    <w:p w:rsidR="00000000" w:rsidDel="00000000" w:rsidP="00000000" w:rsidRDefault="00000000" w:rsidRPr="00000000" w14:paraId="00000452">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53">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Segunda evaluación</w:t>
      </w:r>
      <w:r w:rsidDel="00000000" w:rsidR="00000000" w:rsidRPr="00000000">
        <w:rPr>
          <w:rFonts w:ascii="Arial" w:cs="Arial" w:eastAsia="Arial" w:hAnsi="Arial"/>
          <w:color w:val="000000"/>
          <w:sz w:val="24"/>
          <w:szCs w:val="24"/>
          <w:vertAlign w:val="baseline"/>
          <w:rtl w:val="0"/>
        </w:rPr>
        <w:t xml:space="preserve">: 10 unidades. TIEMPO: 10 semanas.</w:t>
      </w:r>
      <w:r w:rsidDel="00000000" w:rsidR="00000000" w:rsidRPr="00000000">
        <w:rPr>
          <w:rtl w:val="0"/>
        </w:rPr>
      </w:r>
    </w:p>
    <w:p w:rsidR="00000000" w:rsidDel="00000000" w:rsidP="00000000" w:rsidRDefault="00000000" w:rsidRPr="00000000" w14:paraId="00000454">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color w:val="000000"/>
          <w:sz w:val="24"/>
          <w:szCs w:val="24"/>
          <w:vertAlign w:val="baseline"/>
          <w:rtl w:val="0"/>
        </w:rPr>
        <w:t xml:space="preserve">Book II: 11,13,14,15</w:t>
      </w:r>
      <w:r w:rsidDel="00000000" w:rsidR="00000000" w:rsidRPr="00000000">
        <w:rPr>
          <w:rtl w:val="0"/>
        </w:rPr>
      </w:r>
    </w:p>
    <w:p w:rsidR="00000000" w:rsidDel="00000000" w:rsidP="00000000" w:rsidRDefault="00000000" w:rsidRPr="00000000" w14:paraId="00000455">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color w:val="000000"/>
          <w:sz w:val="24"/>
          <w:szCs w:val="24"/>
          <w:vertAlign w:val="baseline"/>
          <w:rtl w:val="0"/>
        </w:rPr>
        <w:t xml:space="preserve">Book III: 9,10,11,13,14,15</w:t>
      </w:r>
      <w:r w:rsidDel="00000000" w:rsidR="00000000" w:rsidRPr="00000000">
        <w:rPr>
          <w:rtl w:val="0"/>
        </w:rPr>
      </w:r>
    </w:p>
    <w:p w:rsidR="00000000" w:rsidDel="00000000" w:rsidP="00000000" w:rsidRDefault="00000000" w:rsidRPr="00000000" w14:paraId="00000456">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57">
      <w:pPr>
        <w:spacing w:line="240" w:lineRule="auto"/>
        <w:ind w:right="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color w:val="000000"/>
          <w:sz w:val="24"/>
          <w:szCs w:val="24"/>
          <w:vertAlign w:val="baseline"/>
          <w:rtl w:val="0"/>
        </w:rPr>
        <w:t xml:space="preserve">Tercera evaluación: En esta tercera evaluación, los alumnos empiezan las FCTs (Formación en Centros de Trabajo)</w:t>
      </w:r>
      <w:r w:rsidDel="00000000" w:rsidR="00000000" w:rsidRPr="00000000">
        <w:rPr>
          <w:rtl w:val="0"/>
        </w:rPr>
      </w:r>
    </w:p>
    <w:p w:rsidR="00000000" w:rsidDel="00000000" w:rsidP="00000000" w:rsidRDefault="00000000" w:rsidRPr="00000000" w14:paraId="00000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59">
      <w:pPr>
        <w:spacing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Esta distribución de los contenidos puede variar en función de las necesidades del grupo, contribuyendo con esta medida a la atención a la diversidad.</w:t>
      </w:r>
    </w:p>
    <w:p w:rsidR="00000000" w:rsidDel="00000000" w:rsidP="00000000" w:rsidRDefault="00000000" w:rsidRPr="00000000" w14:paraId="0000045A">
      <w:pPr>
        <w:tabs>
          <w:tab w:val="left" w:pos="1200"/>
          <w:tab w:val="right" w:pos="9345"/>
        </w:tabs>
        <w:spacing w:after="0" w:line="240" w:lineRule="auto"/>
        <w:jc w:val="both"/>
        <w:rPr>
          <w:rFonts w:ascii="Arial" w:cs="Arial" w:eastAsia="Arial" w:hAnsi="Arial"/>
          <w:b w:val="0"/>
          <w:smallCaps w:val="0"/>
          <w:color w:val="000000"/>
          <w:sz w:val="24"/>
          <w:szCs w:val="24"/>
          <w:vertAlign w:val="baseline"/>
        </w:rPr>
      </w:pPr>
      <w:bookmarkStart w:colFirst="0" w:colLast="0" w:name="_3dy6vkm" w:id="6"/>
      <w:bookmarkEnd w:id="6"/>
      <w:r w:rsidDel="00000000" w:rsidR="00000000" w:rsidRPr="00000000">
        <w:rPr>
          <w:rtl w:val="0"/>
        </w:rPr>
      </w:r>
    </w:p>
    <w:p w:rsidR="00000000" w:rsidDel="00000000" w:rsidP="00000000" w:rsidRDefault="00000000" w:rsidRPr="00000000" w14:paraId="0000045B">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280" w:before="280" w:line="240" w:lineRule="auto"/>
        <w:ind w:left="432" w:right="0" w:hanging="432"/>
        <w:jc w:val="left"/>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 CRITERIOS DE EVALUACIÓN</w:t>
      </w:r>
    </w:p>
    <w:p w:rsidR="00000000" w:rsidDel="00000000" w:rsidP="00000000" w:rsidRDefault="00000000" w:rsidRPr="00000000" w14:paraId="0000045C">
      <w:pPr>
        <w:tabs>
          <w:tab w:val="left" w:pos="1200"/>
          <w:tab w:val="right" w:pos="9345"/>
        </w:tabs>
        <w:spacing w:after="0" w:line="240" w:lineRule="auto"/>
        <w:jc w:val="both"/>
        <w:rPr>
          <w:rFonts w:ascii="Arial" w:cs="Arial" w:eastAsia="Arial" w:hAnsi="Arial"/>
          <w:b w:val="0"/>
          <w:smallCaps w:val="0"/>
          <w:color w:val="000000"/>
          <w:sz w:val="24"/>
          <w:szCs w:val="24"/>
          <w:vertAlign w:val="baseline"/>
        </w:rPr>
      </w:pPr>
      <w:r w:rsidDel="00000000" w:rsidR="00000000" w:rsidRPr="00000000">
        <w:rPr>
          <w:rFonts w:ascii="Arial" w:cs="Arial" w:eastAsia="Arial" w:hAnsi="Arial"/>
          <w:b w:val="1"/>
          <w:smallCaps w:val="1"/>
          <w:color w:val="000000"/>
          <w:sz w:val="24"/>
          <w:szCs w:val="24"/>
          <w:vertAlign w:val="baseline"/>
          <w:rtl w:val="0"/>
        </w:rPr>
        <w:tab/>
      </w:r>
      <w:r w:rsidDel="00000000" w:rsidR="00000000" w:rsidRPr="00000000">
        <w:rPr>
          <w:rFonts w:ascii="Arial" w:cs="Arial" w:eastAsia="Arial" w:hAnsi="Arial"/>
          <w:i w:val="1"/>
          <w:color w:val="000000"/>
          <w:sz w:val="24"/>
          <w:szCs w:val="24"/>
          <w:vertAlign w:val="baseline"/>
          <w:rtl w:val="0"/>
        </w:rPr>
        <w:t xml:space="preserve">DECRETO 218/2015, de 13 de octubre</w:t>
      </w:r>
      <w:r w:rsidDel="00000000" w:rsidR="00000000" w:rsidRPr="00000000">
        <w:rPr>
          <w:rtl w:val="0"/>
        </w:rPr>
      </w:r>
    </w:p>
    <w:p w:rsidR="00000000" w:rsidDel="00000000" w:rsidP="00000000" w:rsidRDefault="00000000" w:rsidRPr="00000000" w14:paraId="000004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E">
      <w:pPr>
        <w:spacing w:after="0" w:line="240" w:lineRule="auto"/>
        <w:jc w:val="both"/>
        <w:rPr>
          <w:rFonts w:ascii="Arial" w:cs="Arial" w:eastAsia="Arial" w:hAnsi="Arial"/>
          <w:color w:val="000000"/>
          <w:sz w:val="24"/>
          <w:szCs w:val="24"/>
          <w:u w:val="single"/>
          <w:vertAlign w:val="baseline"/>
        </w:rPr>
      </w:pPr>
      <w:r w:rsidDel="00000000" w:rsidR="00000000" w:rsidRPr="00000000">
        <w:rPr>
          <w:rFonts w:ascii="Arial" w:cs="Arial" w:eastAsia="Arial" w:hAnsi="Arial"/>
          <w:color w:val="000000"/>
          <w:sz w:val="24"/>
          <w:szCs w:val="24"/>
          <w:u w:val="single"/>
          <w:vertAlign w:val="baseline"/>
          <w:rtl w:val="0"/>
        </w:rPr>
        <w:t xml:space="preserve">Comprensión oral:</w:t>
      </w:r>
      <w:r w:rsidDel="00000000" w:rsidR="00000000" w:rsidRPr="00000000">
        <w:rPr>
          <w:rFonts w:ascii="Arial" w:cs="Arial" w:eastAsia="Arial" w:hAnsi="Arial"/>
          <w:color w:val="000000"/>
          <w:sz w:val="24"/>
          <w:szCs w:val="24"/>
          <w:vertAlign w:val="baseline"/>
          <w:rtl w:val="0"/>
        </w:rPr>
        <w:t xml:space="preserve"> Obtiene información global, específica y profesional en situaciones de comunicación, tanto presencial como no presencial:</w:t>
      </w:r>
      <w:r w:rsidDel="00000000" w:rsidR="00000000" w:rsidRPr="00000000">
        <w:rPr>
          <w:rtl w:val="0"/>
        </w:rPr>
      </w:r>
    </w:p>
    <w:p w:rsidR="00000000" w:rsidDel="00000000" w:rsidP="00000000" w:rsidRDefault="00000000" w:rsidRPr="00000000" w14:paraId="0000045F">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60">
      <w:pPr>
        <w:numPr>
          <w:ilvl w:val="0"/>
          <w:numId w:val="48"/>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En supuestos prácticos de audición o visualización de una grabación de corta duración emitida en inglés y articulada con claridad:</w:t>
      </w:r>
    </w:p>
    <w:p w:rsidR="00000000" w:rsidDel="00000000" w:rsidP="00000000" w:rsidRDefault="00000000" w:rsidRPr="00000000" w14:paraId="00000461">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Se ha captado el significado del mensaje.</w:t>
      </w:r>
    </w:p>
    <w:p w:rsidR="00000000" w:rsidDel="00000000" w:rsidP="00000000" w:rsidRDefault="00000000" w:rsidRPr="00000000" w14:paraId="00000462">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Se han identificado las ideas principales.</w:t>
      </w:r>
    </w:p>
    <w:p w:rsidR="00000000" w:rsidDel="00000000" w:rsidP="00000000" w:rsidRDefault="00000000" w:rsidRPr="00000000" w14:paraId="00000463">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Se han reconocido las instrucciones orales y se han seguido las indicaciones.</w:t>
      </w:r>
    </w:p>
    <w:p w:rsidR="00000000" w:rsidDel="00000000" w:rsidP="00000000" w:rsidRDefault="00000000" w:rsidRPr="00000000" w14:paraId="00000464">
      <w:pPr>
        <w:numPr>
          <w:ilvl w:val="0"/>
          <w:numId w:val="36"/>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Se han reconocido las técnicas profesionales que aparecen en la</w:t>
      </w:r>
    </w:p>
    <w:p w:rsidR="00000000" w:rsidDel="00000000" w:rsidP="00000000" w:rsidRDefault="00000000" w:rsidRPr="00000000" w14:paraId="00000465">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grabación.</w:t>
      </w:r>
    </w:p>
    <w:p w:rsidR="00000000" w:rsidDel="00000000" w:rsidP="00000000" w:rsidRDefault="00000000" w:rsidRPr="00000000" w14:paraId="00000466">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67">
      <w:pPr>
        <w:numPr>
          <w:ilvl w:val="0"/>
          <w:numId w:val="48"/>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Después de escuchar atentamente una conversación breve en inglés:</w:t>
      </w:r>
    </w:p>
    <w:p w:rsidR="00000000" w:rsidDel="00000000" w:rsidP="00000000" w:rsidRDefault="00000000" w:rsidRPr="00000000" w14:paraId="00000468">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Se ha captado su contenido global.</w:t>
      </w:r>
    </w:p>
    <w:p w:rsidR="00000000" w:rsidDel="00000000" w:rsidP="00000000" w:rsidRDefault="00000000" w:rsidRPr="00000000" w14:paraId="00000469">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Se ha identificado el objetivo de la conversación.</w:t>
      </w:r>
    </w:p>
    <w:p w:rsidR="00000000" w:rsidDel="00000000" w:rsidP="00000000" w:rsidRDefault="00000000" w:rsidRPr="00000000" w14:paraId="000004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 ha especificado el registro lingüístico utilizado por los interlocutores.</w:t>
      </w:r>
    </w:p>
    <w:p w:rsidR="00000000" w:rsidDel="00000000" w:rsidP="00000000" w:rsidRDefault="00000000" w:rsidRPr="00000000" w14:paraId="000004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C">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u w:val="single"/>
          <w:vertAlign w:val="baseline"/>
          <w:rtl w:val="0"/>
        </w:rPr>
        <w:t xml:space="preserve">Producción oral: </w:t>
      </w:r>
      <w:r w:rsidDel="00000000" w:rsidR="00000000" w:rsidRPr="00000000">
        <w:rPr>
          <w:rFonts w:ascii="Arial" w:cs="Arial" w:eastAsia="Arial" w:hAnsi="Arial"/>
          <w:color w:val="000000"/>
          <w:sz w:val="24"/>
          <w:szCs w:val="24"/>
          <w:vertAlign w:val="baseline"/>
          <w:rtl w:val="0"/>
        </w:rPr>
        <w:t xml:space="preserve">Produce mensajes orales en inglés, tanto de carácter general como sobre aspectos del sector, en un lenguaje adaptado a cada situación.</w:t>
      </w:r>
    </w:p>
    <w:p w:rsidR="00000000" w:rsidDel="00000000" w:rsidP="00000000" w:rsidRDefault="00000000" w:rsidRPr="00000000" w14:paraId="000004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E">
      <w:pPr>
        <w:numPr>
          <w:ilvl w:val="0"/>
          <w:numId w:val="48"/>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En una supuesta situación de comunicación a través del teléfono en inglés:</w:t>
      </w:r>
    </w:p>
    <w:p w:rsidR="00000000" w:rsidDel="00000000" w:rsidP="00000000" w:rsidRDefault="00000000" w:rsidRPr="00000000" w14:paraId="0000046F">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Se ha contestado identificando al interlocutor.</w:t>
      </w:r>
    </w:p>
    <w:p w:rsidR="00000000" w:rsidDel="00000000" w:rsidP="00000000" w:rsidRDefault="00000000" w:rsidRPr="00000000" w14:paraId="00000470">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Se ha averiguado el motivo de la llamada.</w:t>
      </w:r>
    </w:p>
    <w:p w:rsidR="00000000" w:rsidDel="00000000" w:rsidP="00000000" w:rsidRDefault="00000000" w:rsidRPr="00000000" w14:paraId="00000471">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Se han anotado los datos concretos para poder trasmitir la comunicación  a quien corresponda.</w:t>
      </w:r>
    </w:p>
    <w:p w:rsidR="00000000" w:rsidDel="00000000" w:rsidP="00000000" w:rsidRDefault="00000000" w:rsidRPr="00000000" w14:paraId="00000472">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Se ha dado respuesta a una pregunta de fácil solución.</w:t>
      </w:r>
    </w:p>
    <w:p w:rsidR="00000000" w:rsidDel="00000000" w:rsidP="00000000" w:rsidRDefault="00000000" w:rsidRPr="00000000" w14:paraId="00000473">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74">
      <w:pPr>
        <w:numPr>
          <w:ilvl w:val="0"/>
          <w:numId w:val="48"/>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Se ha solicitado información telefónica de acuerdo con una instrucción recibida previamente, formulando las preguntas oportunas de forma sencilla y tomando nota de los datos pertinentes.</w:t>
      </w:r>
    </w:p>
    <w:p w:rsidR="00000000" w:rsidDel="00000000" w:rsidP="00000000" w:rsidRDefault="00000000" w:rsidRPr="00000000" w14:paraId="00000475">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76">
      <w:pPr>
        <w:numPr>
          <w:ilvl w:val="0"/>
          <w:numId w:val="48"/>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Se ha desarrollado la capacidad de solicitar y seguir indicaciones detalladas en el ámbito laboral para la resolución de problemas, tales como el funcionamiento de objetos, maquinaria o aplicaciones informáticas.</w:t>
      </w:r>
    </w:p>
    <w:p w:rsidR="00000000" w:rsidDel="00000000" w:rsidP="00000000" w:rsidRDefault="00000000" w:rsidRPr="00000000" w14:paraId="00000477">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78">
      <w:pPr>
        <w:numPr>
          <w:ilvl w:val="0"/>
          <w:numId w:val="48"/>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Se han practicado estrategias de clarificación, como pedir a un interlocutor que aclare o reformule de forma más precisa parte de una conversación o repetir parte del mensaje oral transmitido por un interlocutor para confirmar la comprensión.</w:t>
      </w:r>
    </w:p>
    <w:p w:rsidR="00000000" w:rsidDel="00000000" w:rsidP="00000000" w:rsidRDefault="00000000" w:rsidRPr="00000000" w14:paraId="00000479">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7A">
      <w:pPr>
        <w:numPr>
          <w:ilvl w:val="0"/>
          <w:numId w:val="48"/>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Se han enumerado las actividades de la tarea profesional.</w:t>
      </w:r>
    </w:p>
    <w:p w:rsidR="00000000" w:rsidDel="00000000" w:rsidP="00000000" w:rsidRDefault="00000000" w:rsidRPr="00000000" w14:paraId="0000047B">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7C">
      <w:pPr>
        <w:numPr>
          <w:ilvl w:val="0"/>
          <w:numId w:val="48"/>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Se ha descrito y secuenciado un proceso de trabajo de su competencia.</w:t>
      </w:r>
    </w:p>
    <w:p w:rsidR="00000000" w:rsidDel="00000000" w:rsidP="00000000" w:rsidRDefault="00000000" w:rsidRPr="00000000" w14:paraId="0000047D">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7E">
      <w:pPr>
        <w:numPr>
          <w:ilvl w:val="0"/>
          <w:numId w:val="48"/>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Se ha transmitido y resumido oralmente de forma sencilla lo leído en un documento de trabajo, utilizando algunas palabras y el orden original del texto.</w:t>
      </w:r>
    </w:p>
    <w:p w:rsidR="00000000" w:rsidDel="00000000" w:rsidP="00000000" w:rsidRDefault="00000000" w:rsidRPr="00000000" w14:paraId="0000047F">
      <w:pPr>
        <w:numPr>
          <w:ilvl w:val="0"/>
          <w:numId w:val="32"/>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En simulaciones de conversación en una visita o entrevista:</w:t>
      </w:r>
    </w:p>
    <w:p w:rsidR="00000000" w:rsidDel="00000000" w:rsidP="00000000" w:rsidRDefault="00000000" w:rsidRPr="00000000" w14:paraId="00000480">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Se han respetado las normas de protocolo al presentar y presentarse.</w:t>
      </w:r>
    </w:p>
    <w:p w:rsidR="00000000" w:rsidDel="00000000" w:rsidP="00000000" w:rsidRDefault="00000000" w:rsidRPr="00000000" w14:paraId="00000481">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Se ha mantenido la conversación utilizando las fórmulas y nexos de comunicación estratégicos (pedir aclaraciones, solicitar información, pedir a alguien que se repita...).</w:t>
      </w:r>
    </w:p>
    <w:p w:rsidR="00000000" w:rsidDel="00000000" w:rsidP="00000000" w:rsidRDefault="00000000" w:rsidRPr="00000000" w14:paraId="00000482">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83">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u w:val="single"/>
          <w:vertAlign w:val="baseline"/>
          <w:rtl w:val="0"/>
        </w:rPr>
        <w:t xml:space="preserve">Comprensión escrita:</w:t>
      </w:r>
      <w:r w:rsidDel="00000000" w:rsidR="00000000" w:rsidRPr="00000000">
        <w:rPr>
          <w:rFonts w:ascii="Arial" w:cs="Arial" w:eastAsia="Arial" w:hAnsi="Arial"/>
          <w:color w:val="000000"/>
          <w:sz w:val="24"/>
          <w:szCs w:val="24"/>
          <w:vertAlign w:val="baseline"/>
          <w:rtl w:val="0"/>
        </w:rPr>
        <w:t xml:space="preserve"> Comprende tanto textos estándar de temática general como documentos especializados, sabiendo extraer y procesar la información técnica que se encuentra en manuales y textos relacionados con el perfil profesional.</w:t>
      </w:r>
    </w:p>
    <w:p w:rsidR="00000000" w:rsidDel="00000000" w:rsidP="00000000" w:rsidRDefault="00000000" w:rsidRPr="00000000" w14:paraId="000004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85">
      <w:pPr>
        <w:numPr>
          <w:ilvl w:val="0"/>
          <w:numId w:val="32"/>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Se han identificado y comprendido las ideas centrales de los textos tanto de temas generales como especializados.</w:t>
      </w:r>
    </w:p>
    <w:p w:rsidR="00000000" w:rsidDel="00000000" w:rsidP="00000000" w:rsidRDefault="00000000" w:rsidRPr="00000000" w14:paraId="00000486">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87">
      <w:pPr>
        <w:numPr>
          <w:ilvl w:val="0"/>
          <w:numId w:val="32"/>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Se han localizado y seleccionado, tras una lectura rápida, datos  específicos en textos breves, cuadros, gráficos y diagramas.</w:t>
      </w:r>
    </w:p>
    <w:p w:rsidR="00000000" w:rsidDel="00000000" w:rsidP="00000000" w:rsidRDefault="00000000" w:rsidRPr="00000000" w14:paraId="00000488">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89">
      <w:pPr>
        <w:numPr>
          <w:ilvl w:val="0"/>
          <w:numId w:val="32"/>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Se ha accedido a la bibliografía complementaria y materiales de consulta necesarios o recomendados para el resto de módulos del ciclo formativo, encontrando en diccionarios técnicos, catálogos, bibliotecas o Internet la información deseada.</w:t>
      </w:r>
    </w:p>
    <w:p w:rsidR="00000000" w:rsidDel="00000000" w:rsidP="00000000" w:rsidRDefault="00000000" w:rsidRPr="00000000" w14:paraId="0000048A">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8B">
      <w:pPr>
        <w:numPr>
          <w:ilvl w:val="0"/>
          <w:numId w:val="32"/>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Se ha deducido el significado de palabras desconocidas a través de su contexto, gracias a la comprensión de las relaciones entre las palabras de una frase y entre las frases de un párrafo.</w:t>
      </w:r>
    </w:p>
    <w:p w:rsidR="00000000" w:rsidDel="00000000" w:rsidP="00000000" w:rsidRDefault="00000000" w:rsidRPr="00000000" w14:paraId="0000048C">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8D">
      <w:pPr>
        <w:numPr>
          <w:ilvl w:val="0"/>
          <w:numId w:val="32"/>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Se han entendido y utilizado las instrucciones y explicaciones de manuales (de mantenimiento, de instrucciones, tutoriales…) para resolver un problema específico.</w:t>
      </w:r>
    </w:p>
    <w:p w:rsidR="00000000" w:rsidDel="00000000" w:rsidP="00000000" w:rsidRDefault="00000000" w:rsidRPr="00000000" w14:paraId="0000048E">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8F">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ha traducido un texto sencillo relacionado con el sector profesional.</w:t>
      </w:r>
    </w:p>
    <w:p w:rsidR="00000000" w:rsidDel="00000000" w:rsidP="00000000" w:rsidRDefault="00000000" w:rsidRPr="00000000" w14:paraId="000004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91">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u w:val="single"/>
          <w:vertAlign w:val="baseline"/>
          <w:rtl w:val="0"/>
        </w:rPr>
        <w:t xml:space="preserve">Producción escrita: </w:t>
      </w:r>
      <w:r w:rsidDel="00000000" w:rsidR="00000000" w:rsidRPr="00000000">
        <w:rPr>
          <w:rFonts w:ascii="Arial" w:cs="Arial" w:eastAsia="Arial" w:hAnsi="Arial"/>
          <w:color w:val="000000"/>
          <w:sz w:val="24"/>
          <w:szCs w:val="24"/>
          <w:vertAlign w:val="baseline"/>
          <w:rtl w:val="0"/>
        </w:rPr>
        <w:t xml:space="preserve">Elabora y cumplimenta documentos básicos en inglés correspondientes al sector profesional, partiendo de datos generales o específicos.</w:t>
      </w:r>
    </w:p>
    <w:p w:rsidR="00000000" w:rsidDel="00000000" w:rsidP="00000000" w:rsidRDefault="00000000" w:rsidRPr="00000000" w14:paraId="000004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93">
      <w:pPr>
        <w:numPr>
          <w:ilvl w:val="0"/>
          <w:numId w:val="32"/>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Se han elaborado ejemplos de los escritos más habituales del ámbito laboral, ajustando éstos a los modelos estándar propios del sector: informes de actuaciones, entradas en libros de servicio, presentaciones y respuestas comerciales…</w:t>
      </w:r>
    </w:p>
    <w:p w:rsidR="00000000" w:rsidDel="00000000" w:rsidP="00000000" w:rsidRDefault="00000000" w:rsidRPr="00000000" w14:paraId="00000494">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95">
      <w:pPr>
        <w:numPr>
          <w:ilvl w:val="0"/>
          <w:numId w:val="32"/>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Se ha redactado el currículum vitae y sus documentos asociados (carta de presentación, respuesta a una oferta de trabajo…) de cara a preparar la inserción en el mercado laboral.</w:t>
      </w:r>
    </w:p>
    <w:p w:rsidR="00000000" w:rsidDel="00000000" w:rsidP="00000000" w:rsidRDefault="00000000" w:rsidRPr="00000000" w14:paraId="00000496">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97">
      <w:pPr>
        <w:numPr>
          <w:ilvl w:val="0"/>
          <w:numId w:val="32"/>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A partir de unos datos generales, se ha cumplimentado o completado un texto (contrato, formulario, documento bancario, factura, recibo, solicitud, etc.).</w:t>
      </w:r>
    </w:p>
    <w:p w:rsidR="00000000" w:rsidDel="00000000" w:rsidP="00000000" w:rsidRDefault="00000000" w:rsidRPr="00000000" w14:paraId="00000498">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99">
      <w:pPr>
        <w:numPr>
          <w:ilvl w:val="0"/>
          <w:numId w:val="32"/>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Dadas unas instrucciones concretas en una situación profesional simulada:</w:t>
      </w:r>
    </w:p>
    <w:p w:rsidR="00000000" w:rsidDel="00000000" w:rsidP="00000000" w:rsidRDefault="00000000" w:rsidRPr="00000000" w14:paraId="0000049A">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Se ha escrito un fax, télex, telegrama...</w:t>
      </w:r>
    </w:p>
    <w:p w:rsidR="00000000" w:rsidDel="00000000" w:rsidP="00000000" w:rsidRDefault="00000000" w:rsidRPr="00000000" w14:paraId="0000049B">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Se ha redactado una carta transmitiendo un mensaje sencillo.</w:t>
      </w:r>
    </w:p>
    <w:p w:rsidR="00000000" w:rsidDel="00000000" w:rsidP="00000000" w:rsidRDefault="00000000" w:rsidRPr="00000000" w14:paraId="0000049C">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Se ha elaborado un breve informe en inglés.</w:t>
      </w:r>
    </w:p>
    <w:p w:rsidR="00000000" w:rsidDel="00000000" w:rsidP="00000000" w:rsidRDefault="00000000" w:rsidRPr="00000000" w14:paraId="0000049D">
      <w:pPr>
        <w:numPr>
          <w:ilvl w:val="0"/>
          <w:numId w:val="32"/>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A partir de un documento escrito, oral o visual:</w:t>
      </w:r>
    </w:p>
    <w:p w:rsidR="00000000" w:rsidDel="00000000" w:rsidP="00000000" w:rsidRDefault="00000000" w:rsidRPr="00000000" w14:paraId="0000049E">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Se han extraído las informaciones globales y específicas para</w:t>
      </w:r>
    </w:p>
    <w:p w:rsidR="00000000" w:rsidDel="00000000" w:rsidP="00000000" w:rsidRDefault="00000000" w:rsidRPr="00000000" w14:paraId="0000049F">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elaborar un esquema.</w:t>
      </w:r>
    </w:p>
    <w:p w:rsidR="00000000" w:rsidDel="00000000" w:rsidP="00000000" w:rsidRDefault="00000000" w:rsidRPr="00000000" w14:paraId="000004A0">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Se ha resumido en inglés el contenido del documento, utilizando</w:t>
      </w:r>
    </w:p>
    <w:p w:rsidR="00000000" w:rsidDel="00000000" w:rsidP="00000000" w:rsidRDefault="00000000" w:rsidRPr="00000000" w14:paraId="000004A1">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frases de estructura sencilla.</w:t>
      </w:r>
    </w:p>
    <w:p w:rsidR="00000000" w:rsidDel="00000000" w:rsidP="00000000" w:rsidRDefault="00000000" w:rsidRPr="00000000" w14:paraId="000004A2">
      <w:pPr>
        <w:spacing w:after="0" w:line="240" w:lineRule="auto"/>
        <w:jc w:val="both"/>
        <w:rPr>
          <w:rFonts w:ascii="Arial" w:cs="Arial" w:eastAsia="Arial" w:hAnsi="Arial"/>
          <w:color w:val="000000"/>
          <w:sz w:val="24"/>
          <w:szCs w:val="24"/>
          <w:vertAlign w:val="baseline"/>
        </w:rPr>
      </w:pPr>
      <w:bookmarkStart w:colFirst="0" w:colLast="0" w:name="_1t3h5sf" w:id="7"/>
      <w:bookmarkEnd w:id="7"/>
      <w:r w:rsidDel="00000000" w:rsidR="00000000" w:rsidRPr="00000000">
        <w:rPr>
          <w:rtl w:val="0"/>
        </w:rPr>
      </w:r>
    </w:p>
    <w:p w:rsidR="00000000" w:rsidDel="00000000" w:rsidP="00000000" w:rsidRDefault="00000000" w:rsidRPr="00000000" w14:paraId="000004A3">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280" w:before="280" w:line="240" w:lineRule="auto"/>
        <w:ind w:left="432" w:right="0" w:hanging="432"/>
        <w:jc w:val="left"/>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 METODOLOGÍA</w:t>
      </w:r>
    </w:p>
    <w:p w:rsidR="00000000" w:rsidDel="00000000" w:rsidP="00000000" w:rsidRDefault="00000000" w:rsidRPr="00000000" w14:paraId="000004A4">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Este módulo profesional contiene la formación necesaria para dar respuesta a las necesidades de comunicación en inglés requeridas por el alumnado para el desarrollo de su actividad formativa, su inserción laboral y su futuro ejercicio profesional.</w:t>
      </w:r>
    </w:p>
    <w:p w:rsidR="00000000" w:rsidDel="00000000" w:rsidP="00000000" w:rsidRDefault="00000000" w:rsidRPr="00000000" w14:paraId="000004A5">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A6">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La formación del módulo es de carácter transversal y, en consecuencia, contribuye a alcanzar todos los objetivos generales previstos para el ciclo formativo, si bien su superación no interviene en la acreditación de ninguna de las unidades de competencia incluidas en el título.</w:t>
      </w:r>
    </w:p>
    <w:p w:rsidR="00000000" w:rsidDel="00000000" w:rsidP="00000000" w:rsidRDefault="00000000" w:rsidRPr="00000000" w14:paraId="000004A7">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A8">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Las líneas de actuación en el proceso de enseñanza-aprendizaje que permiten alcanzar los objetivos del módulo deberán considerar los siguientes aspectos:</w:t>
      </w:r>
    </w:p>
    <w:p w:rsidR="00000000" w:rsidDel="00000000" w:rsidP="00000000" w:rsidRDefault="00000000" w:rsidRPr="00000000" w14:paraId="000004A9">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AA">
      <w:pPr>
        <w:numPr>
          <w:ilvl w:val="0"/>
          <w:numId w:val="19"/>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La didáctica del idioma para fines específicos sitúa al alumno en el centro del proceso de enseñanza-aprendizaje, lo que conlleva que el diseño y desarrollo del programa y los materiales estará determinado por las necesidades comunicativas del alumno.</w:t>
      </w:r>
    </w:p>
    <w:p w:rsidR="00000000" w:rsidDel="00000000" w:rsidP="00000000" w:rsidRDefault="00000000" w:rsidRPr="00000000" w14:paraId="000004AB">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AC">
      <w:pPr>
        <w:numPr>
          <w:ilvl w:val="0"/>
          <w:numId w:val="19"/>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Es fundamental, por tanto, llevar a cabo un análisis de cuáles son las necesidades del perfil profesional, así como un estudio de las situaciones en las que el alumno tendrá que utilizar la lengua.</w:t>
      </w:r>
    </w:p>
    <w:p w:rsidR="00000000" w:rsidDel="00000000" w:rsidP="00000000" w:rsidRDefault="00000000" w:rsidRPr="00000000" w14:paraId="000004AD">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AE">
      <w:pPr>
        <w:numPr>
          <w:ilvl w:val="0"/>
          <w:numId w:val="19"/>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Resulta aconsejable plantear, desde el punto de vista metodológico, la adopción de enfoques comunicativos, y más específicamente los basados en tareas en las que solo se presta una atención consciente al aspecto lingüístico si es necesario para el desarrollo de la actividad. Lo importante es que el alumno desarrolle su competencia comunicativa poniendo en práctica las destrezas básicas, y que la actividad no la realice de una forma mecánica, sino espontánea, natural y creativa.</w:t>
      </w:r>
    </w:p>
    <w:p w:rsidR="00000000" w:rsidDel="00000000" w:rsidP="00000000" w:rsidRDefault="00000000" w:rsidRPr="00000000" w14:paraId="000004AF">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B0">
      <w:pPr>
        <w:spacing w:after="0" w:line="240" w:lineRule="auto"/>
        <w:jc w:val="both"/>
        <w:rPr>
          <w:rFonts w:ascii="Arial" w:cs="Arial" w:eastAsia="Arial" w:hAnsi="Arial"/>
          <w:color w:val="000000"/>
          <w:sz w:val="24"/>
          <w:szCs w:val="24"/>
          <w:vertAlign w:val="baseline"/>
        </w:rPr>
      </w:pPr>
      <w:bookmarkStart w:colFirst="0" w:colLast="0" w:name="_4d34og8" w:id="8"/>
      <w:bookmarkEnd w:id="8"/>
      <w:r w:rsidDel="00000000" w:rsidR="00000000" w:rsidRPr="00000000">
        <w:rPr>
          <w:rtl w:val="0"/>
        </w:rPr>
      </w:r>
    </w:p>
    <w:p w:rsidR="00000000" w:rsidDel="00000000" w:rsidP="00000000" w:rsidRDefault="00000000" w:rsidRPr="00000000" w14:paraId="000004B1">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280" w:before="280" w:line="240" w:lineRule="auto"/>
        <w:ind w:left="432" w:right="0" w:hanging="432"/>
        <w:jc w:val="left"/>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 INSTRUMENTOS DE EVALUACIÓN</w:t>
      </w:r>
    </w:p>
    <w:p w:rsidR="00000000" w:rsidDel="00000000" w:rsidP="00000000" w:rsidRDefault="00000000" w:rsidRPr="00000000" w14:paraId="000004B2">
      <w:pPr>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Se administrarán distintos tipos de pruebas:</w:t>
      </w:r>
    </w:p>
    <w:p w:rsidR="00000000" w:rsidDel="00000000" w:rsidP="00000000" w:rsidRDefault="00000000" w:rsidRPr="00000000" w14:paraId="000004B3">
      <w:pPr>
        <w:widowControl w:val="0"/>
        <w:numPr>
          <w:ilvl w:val="2"/>
          <w:numId w:val="19"/>
        </w:numPr>
        <w:tabs>
          <w:tab w:val="left" w:pos="720"/>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Durante sesiones: preguntas orales, recogida de tareas, pruebas de tipo test, parciales, globales, así como de refuerzo cuando sean necesarias, para comprobar la adquisición y aprendizaje de contenidos de carácter lingüístico, comunicativo y social. Este tipo de pruebas tendrá valor numérico sobre la nota total.</w:t>
      </w:r>
    </w:p>
    <w:p w:rsidR="00000000" w:rsidDel="00000000" w:rsidP="00000000" w:rsidRDefault="00000000" w:rsidRPr="00000000" w14:paraId="000004B4">
      <w:pPr>
        <w:widowControl w:val="0"/>
        <w:numPr>
          <w:ilvl w:val="2"/>
          <w:numId w:val="19"/>
        </w:numPr>
        <w:tabs>
          <w:tab w:val="left" w:pos="720"/>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Controles de pruebas escritas: Se realizarán periódicamente al finalizar algún tema concreto o en determinados momentos para revisar y reforzar los conocimientos adquiridos previamente. El objetivo es poner de manifiesto las estrategias académicas y socio-lingüísticas adquiridas por el alumno para detectar posibles errores a corregir.</w:t>
      </w:r>
    </w:p>
    <w:p w:rsidR="00000000" w:rsidDel="00000000" w:rsidP="00000000" w:rsidRDefault="00000000" w:rsidRPr="00000000" w14:paraId="000004B5">
      <w:pPr>
        <w:widowControl w:val="0"/>
        <w:numPr>
          <w:ilvl w:val="2"/>
          <w:numId w:val="19"/>
        </w:numPr>
        <w:tabs>
          <w:tab w:val="left" w:pos="720"/>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Controles de carácter global creados para cada evaluación que abordarán todo lo estudiado a lo largo de ese periodo así como las anteriores evaluaciones.</w:t>
      </w:r>
    </w:p>
    <w:p w:rsidR="00000000" w:rsidDel="00000000" w:rsidP="00000000" w:rsidRDefault="00000000" w:rsidRPr="00000000" w14:paraId="000004B6">
      <w:pPr>
        <w:widowControl w:val="0"/>
        <w:numPr>
          <w:ilvl w:val="2"/>
          <w:numId w:val="19"/>
        </w:numPr>
        <w:tabs>
          <w:tab w:val="left" w:pos="720"/>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Prueba oral basada en los contenidos orales estudiados durante cada evaluación.</w:t>
      </w:r>
    </w:p>
    <w:p w:rsidR="00000000" w:rsidDel="00000000" w:rsidP="00000000" w:rsidRDefault="00000000" w:rsidRPr="00000000" w14:paraId="000004B7">
      <w:pPr>
        <w:widowControl w:val="0"/>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Ficha de registro personalizada, donde se anotan los resultados apreciados a partir de la observación, el análisis de tareas, las intervenciones en clase y la corrección de los ejercicios.</w:t>
      </w:r>
    </w:p>
    <w:p w:rsidR="00000000" w:rsidDel="00000000" w:rsidP="00000000" w:rsidRDefault="00000000" w:rsidRPr="00000000" w14:paraId="000004B9">
      <w:pPr>
        <w:spacing w:line="240" w:lineRule="auto"/>
        <w:jc w:val="both"/>
        <w:rPr>
          <w:rFonts w:ascii="Arial" w:cs="Arial" w:eastAsia="Arial" w:hAnsi="Arial"/>
          <w:color w:val="000000"/>
          <w:sz w:val="24"/>
          <w:szCs w:val="24"/>
          <w:vertAlign w:val="baseline"/>
        </w:rPr>
      </w:pPr>
      <w:bookmarkStart w:colFirst="0" w:colLast="0" w:name="_2s8eyo1" w:id="9"/>
      <w:bookmarkEnd w:id="9"/>
      <w:r w:rsidDel="00000000" w:rsidR="00000000" w:rsidRPr="00000000">
        <w:rPr>
          <w:rtl w:val="0"/>
        </w:rPr>
      </w:r>
    </w:p>
    <w:p w:rsidR="00000000" w:rsidDel="00000000" w:rsidP="00000000" w:rsidRDefault="00000000" w:rsidRPr="00000000" w14:paraId="000004BA">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280" w:before="280" w:line="240" w:lineRule="auto"/>
        <w:ind w:left="432" w:right="0" w:hanging="432"/>
        <w:jc w:val="left"/>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 SISTEMA DE RECUPERACIÓN DE EVALUACIONES PENDIENTES</w:t>
      </w:r>
    </w:p>
    <w:p w:rsidR="00000000" w:rsidDel="00000000" w:rsidP="00000000" w:rsidRDefault="00000000" w:rsidRPr="00000000" w14:paraId="000004BB">
      <w:pPr>
        <w:spacing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En la clase de inglés se realiza casi continuamente una revisión de los contenidos ya trabajados, que habitualmente pasan a integrarse con los que siguen y son incluidos en la evaluación siguiente. Así, la recuperación de cada evaluación se hará a lo largo de la siguiente, no siendo necesaria la realización de una prueba específica.             </w:t>
      </w:r>
    </w:p>
    <w:p w:rsidR="00000000" w:rsidDel="00000000" w:rsidP="00000000" w:rsidRDefault="00000000" w:rsidRPr="00000000" w14:paraId="000004BC">
      <w:pPr>
        <w:spacing w:line="240" w:lineRule="auto"/>
        <w:jc w:val="both"/>
        <w:rPr>
          <w:rFonts w:ascii="Arial" w:cs="Arial" w:eastAsia="Arial" w:hAnsi="Arial"/>
          <w:color w:val="000000"/>
          <w:sz w:val="24"/>
          <w:szCs w:val="24"/>
          <w:vertAlign w:val="baseline"/>
        </w:rPr>
      </w:pPr>
      <w:bookmarkStart w:colFirst="0" w:colLast="0" w:name="_17dp8vu" w:id="10"/>
      <w:bookmarkEnd w:id="10"/>
      <w:r w:rsidDel="00000000" w:rsidR="00000000" w:rsidRPr="00000000">
        <w:rPr>
          <w:rtl w:val="0"/>
        </w:rPr>
      </w:r>
    </w:p>
    <w:p w:rsidR="00000000" w:rsidDel="00000000" w:rsidP="00000000" w:rsidRDefault="00000000" w:rsidRPr="00000000" w14:paraId="000004BD">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280" w:before="280" w:line="240" w:lineRule="auto"/>
        <w:ind w:left="432" w:right="0" w:hanging="432"/>
        <w:jc w:val="left"/>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9. CRITERIOS DE CALIFICACIÓN</w:t>
      </w:r>
    </w:p>
    <w:p w:rsidR="00000000" w:rsidDel="00000000" w:rsidP="00000000" w:rsidRDefault="00000000" w:rsidRPr="00000000" w14:paraId="000004BE">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Para llegar a la calificación total se tendrá en cuenta los siguientes apartados comunicativos en lengua inglesa. </w:t>
      </w:r>
    </w:p>
    <w:p w:rsidR="00000000" w:rsidDel="00000000" w:rsidP="00000000" w:rsidRDefault="00000000" w:rsidRPr="00000000" w14:paraId="000004BF">
      <w:pPr>
        <w:tabs>
          <w:tab w:val="left" w:pos="1069"/>
        </w:tabs>
        <w:spacing w:after="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C0">
      <w:pPr>
        <w:widowControl w:val="0"/>
        <w:numPr>
          <w:ilvl w:val="0"/>
          <w:numId w:val="27"/>
        </w:numPr>
        <w:spacing w:after="0" w:lineRule="auto"/>
        <w:ind w:left="426" w:hanging="360"/>
        <w:jc w:val="both"/>
        <w:rPr>
          <w:sz w:val="24"/>
          <w:szCs w:val="24"/>
        </w:rPr>
      </w:pPr>
      <w:r w:rsidDel="00000000" w:rsidR="00000000" w:rsidRPr="00000000">
        <w:rPr>
          <w:rFonts w:ascii="Arial" w:cs="Arial" w:eastAsia="Arial" w:hAnsi="Arial"/>
          <w:sz w:val="24"/>
          <w:szCs w:val="24"/>
          <w:vertAlign w:val="baseline"/>
          <w:rtl w:val="0"/>
        </w:rPr>
        <w:t xml:space="preserve">Comprensión lectora</w:t>
      </w:r>
    </w:p>
    <w:p w:rsidR="00000000" w:rsidDel="00000000" w:rsidP="00000000" w:rsidRDefault="00000000" w:rsidRPr="00000000" w14:paraId="000004C1">
      <w:pPr>
        <w:widowControl w:val="0"/>
        <w:numPr>
          <w:ilvl w:val="0"/>
          <w:numId w:val="27"/>
        </w:numPr>
        <w:spacing w:after="0" w:lineRule="auto"/>
        <w:ind w:left="426" w:hanging="360"/>
        <w:jc w:val="both"/>
        <w:rPr>
          <w:sz w:val="24"/>
          <w:szCs w:val="24"/>
        </w:rPr>
      </w:pPr>
      <w:r w:rsidDel="00000000" w:rsidR="00000000" w:rsidRPr="00000000">
        <w:rPr>
          <w:rFonts w:ascii="Arial" w:cs="Arial" w:eastAsia="Arial" w:hAnsi="Arial"/>
          <w:sz w:val="24"/>
          <w:szCs w:val="24"/>
          <w:vertAlign w:val="baseline"/>
          <w:rtl w:val="0"/>
        </w:rPr>
        <w:t xml:space="preserve">Producción escrita</w:t>
      </w:r>
    </w:p>
    <w:p w:rsidR="00000000" w:rsidDel="00000000" w:rsidP="00000000" w:rsidRDefault="00000000" w:rsidRPr="00000000" w14:paraId="000004C2">
      <w:pPr>
        <w:widowControl w:val="0"/>
        <w:numPr>
          <w:ilvl w:val="0"/>
          <w:numId w:val="27"/>
        </w:numPr>
        <w:spacing w:after="0" w:lineRule="auto"/>
        <w:ind w:left="426" w:hanging="360"/>
        <w:jc w:val="both"/>
        <w:rPr>
          <w:sz w:val="24"/>
          <w:szCs w:val="24"/>
        </w:rPr>
      </w:pPr>
      <w:r w:rsidDel="00000000" w:rsidR="00000000" w:rsidRPr="00000000">
        <w:rPr>
          <w:rFonts w:ascii="Arial" w:cs="Arial" w:eastAsia="Arial" w:hAnsi="Arial"/>
          <w:sz w:val="24"/>
          <w:szCs w:val="24"/>
          <w:vertAlign w:val="baseline"/>
          <w:rtl w:val="0"/>
        </w:rPr>
        <w:t xml:space="preserve">Comprensión auditiva</w:t>
      </w:r>
    </w:p>
    <w:p w:rsidR="00000000" w:rsidDel="00000000" w:rsidP="00000000" w:rsidRDefault="00000000" w:rsidRPr="00000000" w14:paraId="000004C3">
      <w:pPr>
        <w:widowControl w:val="0"/>
        <w:numPr>
          <w:ilvl w:val="0"/>
          <w:numId w:val="27"/>
        </w:numPr>
        <w:spacing w:after="0" w:lineRule="auto"/>
        <w:ind w:left="426" w:hanging="360"/>
        <w:jc w:val="both"/>
        <w:rPr>
          <w:sz w:val="24"/>
          <w:szCs w:val="24"/>
        </w:rPr>
      </w:pPr>
      <w:r w:rsidDel="00000000" w:rsidR="00000000" w:rsidRPr="00000000">
        <w:rPr>
          <w:rFonts w:ascii="Arial" w:cs="Arial" w:eastAsia="Arial" w:hAnsi="Arial"/>
          <w:sz w:val="24"/>
          <w:szCs w:val="24"/>
          <w:vertAlign w:val="baseline"/>
          <w:rtl w:val="0"/>
        </w:rPr>
        <w:t xml:space="preserve">Producción Oral</w:t>
      </w:r>
    </w:p>
    <w:p w:rsidR="00000000" w:rsidDel="00000000" w:rsidP="00000000" w:rsidRDefault="00000000" w:rsidRPr="00000000" w14:paraId="000004C4">
      <w:pPr>
        <w:widowControl w:val="0"/>
        <w:numPr>
          <w:ilvl w:val="0"/>
          <w:numId w:val="27"/>
        </w:numPr>
        <w:spacing w:after="0" w:lineRule="auto"/>
        <w:ind w:left="426" w:hanging="360"/>
        <w:jc w:val="both"/>
        <w:rPr>
          <w:sz w:val="24"/>
          <w:szCs w:val="24"/>
        </w:rPr>
      </w:pPr>
      <w:r w:rsidDel="00000000" w:rsidR="00000000" w:rsidRPr="00000000">
        <w:rPr>
          <w:rFonts w:ascii="Arial" w:cs="Arial" w:eastAsia="Arial" w:hAnsi="Arial"/>
          <w:sz w:val="24"/>
          <w:szCs w:val="24"/>
          <w:vertAlign w:val="baseline"/>
          <w:rtl w:val="0"/>
        </w:rPr>
        <w:t xml:space="preserve">Gramática</w:t>
      </w:r>
    </w:p>
    <w:p w:rsidR="00000000" w:rsidDel="00000000" w:rsidP="00000000" w:rsidRDefault="00000000" w:rsidRPr="00000000" w14:paraId="000004C5">
      <w:pPr>
        <w:widowControl w:val="0"/>
        <w:numPr>
          <w:ilvl w:val="0"/>
          <w:numId w:val="27"/>
        </w:numPr>
        <w:spacing w:after="0" w:lineRule="auto"/>
        <w:ind w:left="426" w:hanging="360"/>
        <w:jc w:val="both"/>
        <w:rPr>
          <w:sz w:val="24"/>
          <w:szCs w:val="24"/>
        </w:rPr>
      </w:pPr>
      <w:r w:rsidDel="00000000" w:rsidR="00000000" w:rsidRPr="00000000">
        <w:rPr>
          <w:rFonts w:ascii="Arial" w:cs="Arial" w:eastAsia="Arial" w:hAnsi="Arial"/>
          <w:sz w:val="24"/>
          <w:szCs w:val="24"/>
          <w:vertAlign w:val="baseline"/>
          <w:rtl w:val="0"/>
        </w:rPr>
        <w:t xml:space="preserve">Vocabulario</w:t>
      </w:r>
    </w:p>
    <w:p w:rsidR="00000000" w:rsidDel="00000000" w:rsidP="00000000" w:rsidRDefault="00000000" w:rsidRPr="00000000" w14:paraId="000004C6">
      <w:pPr>
        <w:widowControl w:val="0"/>
        <w:numPr>
          <w:ilvl w:val="0"/>
          <w:numId w:val="27"/>
        </w:numPr>
        <w:spacing w:after="0" w:lineRule="auto"/>
        <w:ind w:left="426" w:hanging="360"/>
        <w:jc w:val="both"/>
        <w:rPr>
          <w:sz w:val="24"/>
          <w:szCs w:val="24"/>
        </w:rPr>
      </w:pPr>
      <w:r w:rsidDel="00000000" w:rsidR="00000000" w:rsidRPr="00000000">
        <w:rPr>
          <w:rFonts w:ascii="Arial" w:cs="Arial" w:eastAsia="Arial" w:hAnsi="Arial"/>
          <w:sz w:val="24"/>
          <w:szCs w:val="24"/>
          <w:vertAlign w:val="baseline"/>
          <w:rtl w:val="0"/>
        </w:rPr>
        <w:t xml:space="preserve">Cumplimiento en las fechas de entrega, realización de trabajos diarios en clase y en casa, utilización de la lengua inglesa en el desarrollo de las tareas de la clase, así como en su interacción con compañeros y profesor, disposición constructiva hacia el desarrollo de la clase y hacia las intervenciones de sus compañeros.</w:t>
      </w:r>
    </w:p>
    <w:p w:rsidR="00000000" w:rsidDel="00000000" w:rsidP="00000000" w:rsidRDefault="00000000" w:rsidRPr="00000000" w14:paraId="000004C7">
      <w:pPr>
        <w:spacing w:after="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C8">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Estos apartados se ponderarán de forma distinta teniendo en cuenta las siguientes variantes: </w:t>
      </w:r>
    </w:p>
    <w:p w:rsidR="00000000" w:rsidDel="00000000" w:rsidP="00000000" w:rsidRDefault="00000000" w:rsidRPr="00000000" w14:paraId="000004C9">
      <w:pPr>
        <w:spacing w:after="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CA">
      <w:pPr>
        <w:widowControl w:val="0"/>
        <w:numPr>
          <w:ilvl w:val="0"/>
          <w:numId w:val="28"/>
        </w:numPr>
        <w:spacing w:after="0" w:lineRule="auto"/>
        <w:ind w:left="426" w:hanging="360"/>
        <w:jc w:val="both"/>
        <w:rPr>
          <w:sz w:val="24"/>
          <w:szCs w:val="24"/>
        </w:rPr>
      </w:pPr>
      <w:r w:rsidDel="00000000" w:rsidR="00000000" w:rsidRPr="00000000">
        <w:rPr>
          <w:rFonts w:ascii="Arial" w:cs="Arial" w:eastAsia="Arial" w:hAnsi="Arial"/>
          <w:sz w:val="24"/>
          <w:szCs w:val="24"/>
          <w:vertAlign w:val="baseline"/>
          <w:rtl w:val="0"/>
        </w:rPr>
        <w:t xml:space="preserve">Contenidos que se estén impartiendo. </w:t>
      </w:r>
    </w:p>
    <w:p w:rsidR="00000000" w:rsidDel="00000000" w:rsidP="00000000" w:rsidRDefault="00000000" w:rsidRPr="00000000" w14:paraId="000004CB">
      <w:pPr>
        <w:widowControl w:val="0"/>
        <w:numPr>
          <w:ilvl w:val="0"/>
          <w:numId w:val="28"/>
        </w:numPr>
        <w:spacing w:after="0" w:lineRule="auto"/>
        <w:ind w:left="426" w:hanging="360"/>
        <w:jc w:val="both"/>
        <w:rPr>
          <w:sz w:val="24"/>
          <w:szCs w:val="24"/>
        </w:rPr>
      </w:pPr>
      <w:r w:rsidDel="00000000" w:rsidR="00000000" w:rsidRPr="00000000">
        <w:rPr>
          <w:rFonts w:ascii="Arial" w:cs="Arial" w:eastAsia="Arial" w:hAnsi="Arial"/>
          <w:sz w:val="24"/>
          <w:szCs w:val="24"/>
          <w:vertAlign w:val="baseline"/>
          <w:rtl w:val="0"/>
        </w:rPr>
        <w:t xml:space="preserve">Circunstancias y ritmo de aprendizaje de grupos específicos. </w:t>
      </w:r>
      <w:r w:rsidDel="00000000" w:rsidR="00000000" w:rsidRPr="00000000">
        <w:rPr>
          <w:rFonts w:ascii="Arial" w:cs="Arial" w:eastAsia="Arial" w:hAnsi="Arial"/>
          <w:i w:val="1"/>
          <w:sz w:val="24"/>
          <w:szCs w:val="24"/>
          <w:vertAlign w:val="baseline"/>
          <w:rtl w:val="0"/>
        </w:rPr>
        <w:t xml:space="preserve"> </w:t>
      </w:r>
      <w:r w:rsidDel="00000000" w:rsidR="00000000" w:rsidRPr="00000000">
        <w:rPr>
          <w:rtl w:val="0"/>
        </w:rPr>
      </w:r>
    </w:p>
    <w:p w:rsidR="00000000" w:rsidDel="00000000" w:rsidP="00000000" w:rsidRDefault="00000000" w:rsidRPr="00000000" w14:paraId="000004CC">
      <w:pPr>
        <w:widowControl w:val="0"/>
        <w:numPr>
          <w:ilvl w:val="0"/>
          <w:numId w:val="28"/>
        </w:numPr>
        <w:spacing w:after="0" w:lineRule="auto"/>
        <w:ind w:left="426" w:hanging="360"/>
        <w:jc w:val="both"/>
        <w:rPr>
          <w:sz w:val="24"/>
          <w:szCs w:val="24"/>
        </w:rPr>
      </w:pPr>
      <w:r w:rsidDel="00000000" w:rsidR="00000000" w:rsidRPr="00000000">
        <w:rPr>
          <w:rFonts w:ascii="Arial" w:cs="Arial" w:eastAsia="Arial" w:hAnsi="Arial"/>
          <w:sz w:val="24"/>
          <w:szCs w:val="24"/>
          <w:vertAlign w:val="baseline"/>
          <w:rtl w:val="0"/>
        </w:rPr>
        <w:t xml:space="preserve">Trabajo diario del alumno (cuaderno, libro de trabajo), participación en clase e interés por la asignatura.</w:t>
      </w:r>
    </w:p>
    <w:p w:rsidR="00000000" w:rsidDel="00000000" w:rsidP="00000000" w:rsidRDefault="00000000" w:rsidRPr="00000000" w14:paraId="000004CD">
      <w:pPr>
        <w:spacing w:after="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CE">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La valoración por porcentajes será la siguiente: </w:t>
      </w:r>
    </w:p>
    <w:p w:rsidR="00000000" w:rsidDel="00000000" w:rsidP="00000000" w:rsidRDefault="00000000" w:rsidRPr="00000000" w14:paraId="000004CF">
      <w:pPr>
        <w:spacing w:after="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D0">
      <w:pPr>
        <w:widowControl w:val="0"/>
        <w:numPr>
          <w:ilvl w:val="1"/>
          <w:numId w:val="24"/>
        </w:numPr>
        <w:spacing w:after="0" w:line="240" w:lineRule="auto"/>
        <w:ind w:left="426" w:hanging="360"/>
        <w:jc w:val="both"/>
        <w:rPr>
          <w:sz w:val="24"/>
          <w:szCs w:val="24"/>
        </w:rPr>
      </w:pPr>
      <w:r w:rsidDel="00000000" w:rsidR="00000000" w:rsidRPr="00000000">
        <w:rPr>
          <w:rFonts w:ascii="Arial" w:cs="Arial" w:eastAsia="Arial" w:hAnsi="Arial"/>
          <w:sz w:val="24"/>
          <w:szCs w:val="24"/>
          <w:vertAlign w:val="baseline"/>
          <w:rtl w:val="0"/>
        </w:rPr>
        <w:t xml:space="preserve">El </w:t>
      </w:r>
      <w:r w:rsidDel="00000000" w:rsidR="00000000" w:rsidRPr="00000000">
        <w:rPr>
          <w:rFonts w:ascii="Arial" w:cs="Arial" w:eastAsia="Arial" w:hAnsi="Arial"/>
          <w:b w:val="1"/>
          <w:sz w:val="24"/>
          <w:szCs w:val="24"/>
          <w:vertAlign w:val="baseline"/>
          <w:rtl w:val="0"/>
        </w:rPr>
        <w:t xml:space="preserve">80%</w:t>
      </w:r>
      <w:r w:rsidDel="00000000" w:rsidR="00000000" w:rsidRPr="00000000">
        <w:rPr>
          <w:rFonts w:ascii="Arial" w:cs="Arial" w:eastAsia="Arial" w:hAnsi="Arial"/>
          <w:sz w:val="24"/>
          <w:szCs w:val="24"/>
          <w:vertAlign w:val="baseline"/>
          <w:rtl w:val="0"/>
        </w:rPr>
        <w:t xml:space="preserve"> de la nota procederá de las calificaciones obtenidas en las distintas pruebas realizadas sobre los cuatro bloques de contenidos en lengua inglesa:  comprensión oral y escrita; expresión oral y escrita, así como trabajos y proyectos evaluados.</w:t>
      </w:r>
    </w:p>
    <w:p w:rsidR="00000000" w:rsidDel="00000000" w:rsidP="00000000" w:rsidRDefault="00000000" w:rsidRPr="00000000" w14:paraId="000004D1">
      <w:pPr>
        <w:widowControl w:val="0"/>
        <w:tabs>
          <w:tab w:val="left" w:pos="720"/>
        </w:tabs>
        <w:spacing w:after="0" w:line="240" w:lineRule="auto"/>
        <w:ind w:left="426"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D2">
      <w:pPr>
        <w:widowControl w:val="0"/>
        <w:numPr>
          <w:ilvl w:val="0"/>
          <w:numId w:val="24"/>
        </w:numPr>
        <w:spacing w:after="0" w:line="240" w:lineRule="auto"/>
        <w:ind w:left="426" w:hanging="360"/>
        <w:jc w:val="both"/>
        <w:rPr>
          <w:sz w:val="24"/>
          <w:szCs w:val="24"/>
        </w:rPr>
      </w:pPr>
      <w:r w:rsidDel="00000000" w:rsidR="00000000" w:rsidRPr="00000000">
        <w:rPr>
          <w:rFonts w:ascii="Arial" w:cs="Arial" w:eastAsia="Arial" w:hAnsi="Arial"/>
          <w:sz w:val="24"/>
          <w:szCs w:val="24"/>
          <w:vertAlign w:val="baseline"/>
          <w:rtl w:val="0"/>
        </w:rPr>
        <w:t xml:space="preserve">El </w:t>
      </w:r>
      <w:r w:rsidDel="00000000" w:rsidR="00000000" w:rsidRPr="00000000">
        <w:rPr>
          <w:rFonts w:ascii="Arial" w:cs="Arial" w:eastAsia="Arial" w:hAnsi="Arial"/>
          <w:b w:val="1"/>
          <w:sz w:val="24"/>
          <w:szCs w:val="24"/>
          <w:vertAlign w:val="baseline"/>
          <w:rtl w:val="0"/>
        </w:rPr>
        <w:t xml:space="preserve">20% </w:t>
      </w:r>
      <w:r w:rsidDel="00000000" w:rsidR="00000000" w:rsidRPr="00000000">
        <w:rPr>
          <w:rFonts w:ascii="Arial" w:cs="Arial" w:eastAsia="Arial" w:hAnsi="Arial"/>
          <w:sz w:val="24"/>
          <w:szCs w:val="24"/>
          <w:vertAlign w:val="baseline"/>
          <w:rtl w:val="0"/>
        </w:rPr>
        <w:t xml:space="preserve">restante procederá de la participación oral en situaciones comunicativas creadas en el aula y del trabajo realizado con los auxiliares de conversación  cuando sea posible, así como de la realización de trabajo diario en clase y en casa, atención en clase y respeto al desarrollo de la misma, etc. </w:t>
      </w:r>
    </w:p>
    <w:p w:rsidR="00000000" w:rsidDel="00000000" w:rsidP="00000000" w:rsidRDefault="00000000" w:rsidRPr="00000000" w14:paraId="000004D3">
      <w:pPr>
        <w:widowControl w:val="0"/>
        <w:spacing w:after="0" w:line="24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D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"Los alumnos con material de segunda mano que contengan soluciones totales o parciales en los libros de alumno y/o workbook deberán comunicarlo al docente y proceder al borrado de estas en un plazo de 24 horas, de lo contrario no podrán participar en la corrección de tareas en clase, dentro del diez por ciento de trabajo del aula, siendo su nota cero. Si los libros contienen apuntes del año pasado tales como sintaxis o vocabulario, será decisión del docente el dejarlas o no." </w:t>
      </w:r>
      <w:r w:rsidDel="00000000" w:rsidR="00000000" w:rsidRPr="00000000">
        <w:rPr>
          <w:rtl w:val="0"/>
        </w:rPr>
      </w:r>
    </w:p>
    <w:p w:rsidR="00000000" w:rsidDel="00000000" w:rsidP="00000000" w:rsidRDefault="00000000" w:rsidRPr="00000000" w14:paraId="000004D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D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"El plagio total o parcial en las redacciones y trabajos de exposición se calificará directamente con cero. Entendemos como plagio la copia de un trabajo o texto ajeno haciéndolo pasar por nuestro, ya sea parcial o total. También se considera plagio el uso de las palabras de otra persona sin citar al autor haciendo pequeños cambios en el texto"</w:t>
      </w:r>
      <w:r w:rsidDel="00000000" w:rsidR="00000000" w:rsidRPr="00000000">
        <w:rPr>
          <w:rtl w:val="0"/>
        </w:rPr>
      </w:r>
    </w:p>
    <w:p w:rsidR="00000000" w:rsidDel="00000000" w:rsidP="00000000" w:rsidRDefault="00000000" w:rsidRPr="00000000" w14:paraId="000004D8">
      <w:pPr>
        <w:widowControl w:val="0"/>
        <w:spacing w:after="0" w:line="24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D9">
      <w:pPr>
        <w:widowControl w:val="0"/>
        <w:tabs>
          <w:tab w:val="left" w:pos="720"/>
        </w:tabs>
        <w:spacing w:after="0" w:line="240" w:lineRule="auto"/>
        <w:ind w:left="66"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DA">
      <w:pPr>
        <w:widowControl w:val="0"/>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En todos los casos para superar la evaluación el alumno deberá alcanzar la calificación de 5. Así mismo, para poder alcanzar esa nota, los alumnos tendrán que obtener un mínimo de 4 de media en las pruebas objetivas para que se pueda hacer media con el 20% restante.</w:t>
      </w:r>
    </w:p>
    <w:p w:rsidR="00000000" w:rsidDel="00000000" w:rsidP="00000000" w:rsidRDefault="00000000" w:rsidRPr="00000000" w14:paraId="000004DB">
      <w:pPr>
        <w:widowControl w:val="0"/>
        <w:tabs>
          <w:tab w:val="left" w:pos="720"/>
        </w:tabs>
        <w:spacing w:after="0" w:line="240" w:lineRule="auto"/>
        <w:ind w:left="426"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DC">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La evaluación será continua, es decir, al aprobar la segunda evaluación se aprueba la primera y al aprobar la tercera se recupera las anteriores. Si se suspendiese la tercera evaluación habrá una prueba extraordinaria en Junio.</w:t>
      </w:r>
    </w:p>
    <w:p w:rsidR="00000000" w:rsidDel="00000000" w:rsidP="00000000" w:rsidRDefault="00000000" w:rsidRPr="00000000" w14:paraId="000004DD">
      <w:pPr>
        <w:spacing w:after="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DE">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En la </w:t>
      </w:r>
      <w:r w:rsidDel="00000000" w:rsidR="00000000" w:rsidRPr="00000000">
        <w:rPr>
          <w:rFonts w:ascii="Arial" w:cs="Arial" w:eastAsia="Arial" w:hAnsi="Arial"/>
          <w:b w:val="1"/>
          <w:sz w:val="24"/>
          <w:szCs w:val="24"/>
          <w:vertAlign w:val="baseline"/>
          <w:rtl w:val="0"/>
        </w:rPr>
        <w:t xml:space="preserve">convocatoria extraordinaria de junio,</w:t>
      </w:r>
      <w:r w:rsidDel="00000000" w:rsidR="00000000" w:rsidRPr="00000000">
        <w:rPr>
          <w:rFonts w:ascii="Arial" w:cs="Arial" w:eastAsia="Arial" w:hAnsi="Arial"/>
          <w:sz w:val="24"/>
          <w:szCs w:val="24"/>
          <w:vertAlign w:val="baseline"/>
          <w:rtl w:val="0"/>
        </w:rPr>
        <w:t xml:space="preserve"> el examen será de las mismas características que el final de la última evaluación y se puntuará de la misma forma. Para superarlo, el alumno/a deberá obtener al menos un 50% de la nota total. </w:t>
      </w:r>
    </w:p>
    <w:p w:rsidR="00000000" w:rsidDel="00000000" w:rsidP="00000000" w:rsidRDefault="00000000" w:rsidRPr="00000000" w14:paraId="000004DF">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La prueba presentará las distintas destrezas integradas:</w:t>
      </w:r>
    </w:p>
    <w:p w:rsidR="00000000" w:rsidDel="00000000" w:rsidP="00000000" w:rsidRDefault="00000000" w:rsidRPr="00000000" w14:paraId="000004E0">
      <w:pPr>
        <w:spacing w:after="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E1">
      <w:pPr>
        <w:numPr>
          <w:ilvl w:val="0"/>
          <w:numId w:val="26"/>
        </w:numPr>
        <w:pBdr>
          <w:top w:space="0" w:sz="0" w:val="nil"/>
          <w:left w:space="0" w:sz="0" w:val="nil"/>
          <w:bottom w:space="0" w:sz="0" w:val="nil"/>
          <w:right w:space="0" w:sz="0" w:val="nil"/>
          <w:between w:space="0" w:sz="0" w:val="nil"/>
        </w:pBdr>
        <w:spacing w:after="0" w:lineRule="auto"/>
        <w:ind w:left="502" w:firstLine="567"/>
        <w:jc w:val="both"/>
        <w:rPr>
          <w:sz w:val="24"/>
          <w:szCs w:val="24"/>
        </w:rPr>
      </w:pPr>
      <w:r w:rsidDel="00000000" w:rsidR="00000000" w:rsidRPr="00000000">
        <w:rPr>
          <w:rFonts w:ascii="Arial" w:cs="Arial" w:eastAsia="Arial" w:hAnsi="Arial"/>
          <w:sz w:val="24"/>
          <w:szCs w:val="24"/>
          <w:vertAlign w:val="baseline"/>
          <w:rtl w:val="0"/>
        </w:rPr>
        <w:t xml:space="preserve">Gramática </w:t>
      </w:r>
    </w:p>
    <w:p w:rsidR="00000000" w:rsidDel="00000000" w:rsidP="00000000" w:rsidRDefault="00000000" w:rsidRPr="00000000" w14:paraId="000004E2">
      <w:pPr>
        <w:numPr>
          <w:ilvl w:val="0"/>
          <w:numId w:val="26"/>
        </w:numPr>
        <w:pBdr>
          <w:top w:space="0" w:sz="0" w:val="nil"/>
          <w:left w:space="0" w:sz="0" w:val="nil"/>
          <w:bottom w:space="0" w:sz="0" w:val="nil"/>
          <w:right w:space="0" w:sz="0" w:val="nil"/>
          <w:between w:space="0" w:sz="0" w:val="nil"/>
        </w:pBdr>
        <w:spacing w:after="0" w:lineRule="auto"/>
        <w:ind w:left="502" w:firstLine="567"/>
        <w:jc w:val="both"/>
        <w:rPr>
          <w:sz w:val="24"/>
          <w:szCs w:val="24"/>
        </w:rPr>
      </w:pPr>
      <w:r w:rsidDel="00000000" w:rsidR="00000000" w:rsidRPr="00000000">
        <w:rPr>
          <w:rFonts w:ascii="Arial" w:cs="Arial" w:eastAsia="Arial" w:hAnsi="Arial"/>
          <w:sz w:val="24"/>
          <w:szCs w:val="24"/>
          <w:vertAlign w:val="baseline"/>
          <w:rtl w:val="0"/>
        </w:rPr>
        <w:t xml:space="preserve">Vocabulario</w:t>
      </w:r>
    </w:p>
    <w:p w:rsidR="00000000" w:rsidDel="00000000" w:rsidP="00000000" w:rsidRDefault="00000000" w:rsidRPr="00000000" w14:paraId="000004E3">
      <w:pPr>
        <w:numPr>
          <w:ilvl w:val="0"/>
          <w:numId w:val="26"/>
        </w:numPr>
        <w:pBdr>
          <w:top w:space="0" w:sz="0" w:val="nil"/>
          <w:left w:space="0" w:sz="0" w:val="nil"/>
          <w:bottom w:space="0" w:sz="0" w:val="nil"/>
          <w:right w:space="0" w:sz="0" w:val="nil"/>
          <w:between w:space="0" w:sz="0" w:val="nil"/>
        </w:pBdr>
        <w:spacing w:after="0" w:lineRule="auto"/>
        <w:ind w:left="502" w:firstLine="567"/>
        <w:jc w:val="both"/>
        <w:rPr>
          <w:sz w:val="24"/>
          <w:szCs w:val="24"/>
        </w:rPr>
      </w:pPr>
      <w:r w:rsidDel="00000000" w:rsidR="00000000" w:rsidRPr="00000000">
        <w:rPr>
          <w:rFonts w:ascii="Arial" w:cs="Arial" w:eastAsia="Arial" w:hAnsi="Arial"/>
          <w:sz w:val="24"/>
          <w:szCs w:val="24"/>
          <w:vertAlign w:val="baseline"/>
          <w:rtl w:val="0"/>
        </w:rPr>
        <w:t xml:space="preserve">Comprensión lectora</w:t>
      </w:r>
    </w:p>
    <w:p w:rsidR="00000000" w:rsidDel="00000000" w:rsidP="00000000" w:rsidRDefault="00000000" w:rsidRPr="00000000" w14:paraId="000004E4">
      <w:pPr>
        <w:numPr>
          <w:ilvl w:val="0"/>
          <w:numId w:val="26"/>
        </w:numPr>
        <w:pBdr>
          <w:top w:space="0" w:sz="0" w:val="nil"/>
          <w:left w:space="0" w:sz="0" w:val="nil"/>
          <w:bottom w:space="0" w:sz="0" w:val="nil"/>
          <w:right w:space="0" w:sz="0" w:val="nil"/>
          <w:between w:space="0" w:sz="0" w:val="nil"/>
        </w:pBdr>
        <w:spacing w:after="0" w:lineRule="auto"/>
        <w:ind w:left="502" w:firstLine="567"/>
        <w:jc w:val="both"/>
        <w:rPr>
          <w:sz w:val="24"/>
          <w:szCs w:val="24"/>
        </w:rPr>
      </w:pPr>
      <w:r w:rsidDel="00000000" w:rsidR="00000000" w:rsidRPr="00000000">
        <w:rPr>
          <w:rFonts w:ascii="Arial" w:cs="Arial" w:eastAsia="Arial" w:hAnsi="Arial"/>
          <w:sz w:val="24"/>
          <w:szCs w:val="24"/>
          <w:vertAlign w:val="baseline"/>
          <w:rtl w:val="0"/>
        </w:rPr>
        <w:t xml:space="preserve">Expresión escrita</w:t>
      </w:r>
    </w:p>
    <w:p w:rsidR="00000000" w:rsidDel="00000000" w:rsidP="00000000" w:rsidRDefault="00000000" w:rsidRPr="00000000" w14:paraId="000004E5">
      <w:pPr>
        <w:numPr>
          <w:ilvl w:val="0"/>
          <w:numId w:val="26"/>
        </w:numPr>
        <w:pBdr>
          <w:top w:space="0" w:sz="0" w:val="nil"/>
          <w:left w:space="0" w:sz="0" w:val="nil"/>
          <w:bottom w:space="0" w:sz="0" w:val="nil"/>
          <w:right w:space="0" w:sz="0" w:val="nil"/>
          <w:between w:space="0" w:sz="0" w:val="nil"/>
        </w:pBdr>
        <w:spacing w:after="0" w:lineRule="auto"/>
        <w:ind w:left="502" w:firstLine="567"/>
        <w:jc w:val="both"/>
        <w:rPr>
          <w:sz w:val="24"/>
          <w:szCs w:val="24"/>
        </w:rPr>
      </w:pPr>
      <w:r w:rsidDel="00000000" w:rsidR="00000000" w:rsidRPr="00000000">
        <w:rPr>
          <w:rFonts w:ascii="Arial" w:cs="Arial" w:eastAsia="Arial" w:hAnsi="Arial"/>
          <w:sz w:val="24"/>
          <w:szCs w:val="24"/>
          <w:vertAlign w:val="baseline"/>
          <w:rtl w:val="0"/>
        </w:rPr>
        <w:t xml:space="preserve">Comprensión auditiva</w:t>
      </w:r>
    </w:p>
    <w:p w:rsidR="00000000" w:rsidDel="00000000" w:rsidP="00000000" w:rsidRDefault="00000000" w:rsidRPr="00000000" w14:paraId="000004E6">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r>
    </w:p>
    <w:p w:rsidR="00000000" w:rsidDel="00000000" w:rsidP="00000000" w:rsidRDefault="00000000" w:rsidRPr="00000000" w14:paraId="000004E7">
      <w:pPr>
        <w:spacing w:after="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E8">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Todos los controles serán mostrados a los alumnos, ya sea en clase o individualmente, para que vean los errores cometidos y, atendiendo sus dudas, puedan subsanarlos.</w:t>
      </w:r>
    </w:p>
    <w:p w:rsidR="00000000" w:rsidDel="00000000" w:rsidP="00000000" w:rsidRDefault="00000000" w:rsidRPr="00000000" w14:paraId="000004E9">
      <w:pPr>
        <w:jc w:val="both"/>
        <w:rPr>
          <w:rFonts w:ascii="Arial" w:cs="Arial" w:eastAsia="Arial" w:hAnsi="Arial"/>
          <w:b w:val="0"/>
          <w:color w:val="000000"/>
          <w:sz w:val="24"/>
          <w:szCs w:val="24"/>
          <w:vertAlign w:val="baseline"/>
        </w:rPr>
      </w:pPr>
      <w:bookmarkStart w:colFirst="0" w:colLast="0" w:name="_3rdcrjn" w:id="11"/>
      <w:bookmarkEnd w:id="11"/>
      <w:r w:rsidDel="00000000" w:rsidR="00000000" w:rsidRPr="00000000">
        <w:rPr>
          <w:rtl w:val="0"/>
        </w:rPr>
      </w:r>
    </w:p>
    <w:p w:rsidR="00000000" w:rsidDel="00000000" w:rsidP="00000000" w:rsidRDefault="00000000" w:rsidRPr="00000000" w14:paraId="000004EA">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280" w:before="280" w:line="240" w:lineRule="auto"/>
        <w:ind w:left="432" w:right="0" w:hanging="432"/>
        <w:jc w:val="left"/>
        <w:rPr>
          <w:rFonts w:ascii="Arial" w:cs="Arial" w:eastAsia="Arial" w:hAnsi="Arial"/>
          <w:b w:val="1"/>
          <w:i w:val="0"/>
          <w:smallCaps w:val="0"/>
          <w:strike w:val="0"/>
          <w:color w:val="000000"/>
          <w:sz w:val="24"/>
          <w:szCs w:val="24"/>
          <w:u w:val="none"/>
          <w:shd w:fill="auto" w:val="clear"/>
        </w:rPr>
      </w:pPr>
      <w:bookmarkStart w:colFirst="0" w:colLast="0" w:name="_26in1rg" w:id="12"/>
      <w:bookmarkEnd w:id="12"/>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  ACTIVIDADES DE RECUPERACIÓN DE PENDIENTES</w:t>
      </w:r>
    </w:p>
    <w:p w:rsidR="00000000" w:rsidDel="00000000" w:rsidP="00000000" w:rsidRDefault="00000000" w:rsidRPr="00000000" w14:paraId="000004EB">
      <w:pPr>
        <w:keepNext w:val="1"/>
        <w:keepLines w:val="1"/>
        <w:widowControl w:val="1"/>
        <w:numPr>
          <w:ilvl w:val="0"/>
          <w:numId w:val="29"/>
        </w:numPr>
        <w:pBdr>
          <w:top w:space="0" w:sz="0" w:val="nil"/>
          <w:left w:space="0" w:sz="0" w:val="nil"/>
          <w:bottom w:space="0" w:sz="0" w:val="nil"/>
          <w:right w:space="0" w:sz="0" w:val="nil"/>
          <w:between w:space="0" w:sz="0" w:val="nil"/>
        </w:pBdr>
        <w:shd w:fill="auto" w:val="clear"/>
        <w:spacing w:after="280" w:before="240" w:line="276" w:lineRule="auto"/>
        <w:ind w:left="432" w:right="0" w:hanging="432"/>
        <w:jc w:val="left"/>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alumnos con el módulo pendiente tendrán que realizar durante el curso las actividades que demande el profesor y realizar el examen de pendientes en las fechas que publique el equipo directivo.</w:t>
      </w:r>
    </w:p>
    <w:p w:rsidR="00000000" w:rsidDel="00000000" w:rsidP="00000000" w:rsidRDefault="00000000" w:rsidRPr="00000000" w14:paraId="000004EC">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280" w:before="280" w:line="240" w:lineRule="auto"/>
        <w:ind w:left="432" w:right="0" w:hanging="432"/>
        <w:jc w:val="left"/>
        <w:rPr>
          <w:rFonts w:ascii="Times New Roman" w:cs="Times New Roman" w:eastAsia="Times New Roman" w:hAnsi="Times New Roman"/>
          <w:b w:val="0"/>
          <w:i w:val="0"/>
          <w:smallCaps w:val="0"/>
          <w:strike w:val="0"/>
          <w:color w:val="000000"/>
          <w:sz w:val="48"/>
          <w:szCs w:val="48"/>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examen supondrá el 100% de la nota y para superarlo, el alumno/a deberá obtener al menos un 50% de la nota total.  La prueba presentará las distintas destrezas integradas:</w:t>
      </w:r>
      <w:r w:rsidDel="00000000" w:rsidR="00000000" w:rsidRPr="00000000">
        <w:rPr>
          <w:rtl w:val="0"/>
        </w:rPr>
      </w:r>
    </w:p>
    <w:p w:rsidR="00000000" w:rsidDel="00000000" w:rsidP="00000000" w:rsidRDefault="00000000" w:rsidRPr="00000000" w14:paraId="000004ED">
      <w:pPr>
        <w:keepNext w:val="1"/>
        <w:keepLines w:val="1"/>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505" w:right="0" w:firstLine="567"/>
        <w:jc w:val="left"/>
        <w:rPr>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Gramática </w:t>
      </w:r>
    </w:p>
    <w:p w:rsidR="00000000" w:rsidDel="00000000" w:rsidP="00000000" w:rsidRDefault="00000000" w:rsidRPr="00000000" w14:paraId="000004EE">
      <w:pPr>
        <w:keepNext w:val="1"/>
        <w:keepLines w:val="1"/>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505" w:right="0" w:firstLine="567"/>
        <w:jc w:val="left"/>
        <w:rPr>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Vocabulario</w:t>
      </w:r>
    </w:p>
    <w:p w:rsidR="00000000" w:rsidDel="00000000" w:rsidP="00000000" w:rsidRDefault="00000000" w:rsidRPr="00000000" w14:paraId="000004EF">
      <w:pPr>
        <w:keepNext w:val="1"/>
        <w:keepLines w:val="1"/>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505" w:right="0" w:firstLine="567"/>
        <w:jc w:val="left"/>
        <w:rPr>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Comprensión lectora</w:t>
      </w:r>
    </w:p>
    <w:p w:rsidR="00000000" w:rsidDel="00000000" w:rsidP="00000000" w:rsidRDefault="00000000" w:rsidRPr="00000000" w14:paraId="000004F0">
      <w:pPr>
        <w:keepNext w:val="1"/>
        <w:keepLines w:val="1"/>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505" w:right="0" w:firstLine="567"/>
        <w:jc w:val="left"/>
        <w:rPr>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Expresión escrita</w:t>
      </w:r>
    </w:p>
    <w:p w:rsidR="00000000" w:rsidDel="00000000" w:rsidP="00000000" w:rsidRDefault="00000000" w:rsidRPr="00000000" w14:paraId="000004F1">
      <w:pPr>
        <w:keepNext w:val="1"/>
        <w:keepLines w:val="1"/>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505" w:right="0" w:firstLine="567"/>
        <w:jc w:val="left"/>
        <w:rPr>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Comprensión auditiva</w:t>
      </w:r>
    </w:p>
    <w:p w:rsidR="00000000" w:rsidDel="00000000" w:rsidP="00000000" w:rsidRDefault="00000000" w:rsidRPr="00000000" w14:paraId="000004F2">
      <w:pPr>
        <w:widowControl w:val="0"/>
        <w:tabs>
          <w:tab w:val="left" w:pos="341"/>
        </w:tabs>
        <w:spacing w:after="0" w:before="71" w:line="240" w:lineRule="auto"/>
        <w:rPr>
          <w:rFonts w:ascii="Arial" w:cs="Arial" w:eastAsia="Arial" w:hAnsi="Arial"/>
          <w:b w:val="1"/>
        </w:rPr>
      </w:pPr>
      <w:r w:rsidDel="00000000" w:rsidR="00000000" w:rsidRPr="00000000">
        <w:rPr>
          <w:rFonts w:ascii="Arial" w:cs="Arial" w:eastAsia="Arial" w:hAnsi="Arial"/>
          <w:b w:val="1"/>
          <w:rtl w:val="0"/>
        </w:rPr>
        <w:t xml:space="preserve">10. 1. PROCEDIMIENTO DE RECUPERACIÓN</w:t>
      </w:r>
    </w:p>
    <w:p w:rsidR="00000000" w:rsidDel="00000000" w:rsidP="00000000" w:rsidRDefault="00000000" w:rsidRPr="00000000" w14:paraId="000004F3">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4F4">
      <w:pPr>
        <w:spacing w:after="0" w:line="276" w:lineRule="auto"/>
        <w:rPr>
          <w:rFonts w:ascii="Arial" w:cs="Arial" w:eastAsia="Arial" w:hAnsi="Arial"/>
        </w:rPr>
      </w:pPr>
      <w:r w:rsidDel="00000000" w:rsidR="00000000" w:rsidRPr="00000000">
        <w:rPr>
          <w:rFonts w:ascii="Arial" w:cs="Arial" w:eastAsia="Arial" w:hAnsi="Arial"/>
          <w:rtl w:val="0"/>
        </w:rPr>
        <w:t xml:space="preserve">A continuación se detallan los distintos escenarios para poder recuperar.</w:t>
      </w:r>
    </w:p>
    <w:p w:rsidR="00000000" w:rsidDel="00000000" w:rsidP="00000000" w:rsidRDefault="00000000" w:rsidRPr="00000000" w14:paraId="000004F5">
      <w:pPr>
        <w:spacing w:after="0"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4F6">
      <w:pPr>
        <w:numPr>
          <w:ilvl w:val="0"/>
          <w:numId w:val="38"/>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1º Ev. suspensa:</w:t>
      </w:r>
      <w:r w:rsidDel="00000000" w:rsidR="00000000" w:rsidRPr="00000000">
        <w:rPr>
          <w:rFonts w:ascii="Arial" w:cs="Arial" w:eastAsia="Arial" w:hAnsi="Arial"/>
          <w:rtl w:val="0"/>
        </w:rPr>
        <w:t xml:space="preserve"> Se recupera aprobando la 2º, la nota de la primera será un 5. </w:t>
      </w:r>
    </w:p>
    <w:p w:rsidR="00000000" w:rsidDel="00000000" w:rsidP="00000000" w:rsidRDefault="00000000" w:rsidRPr="00000000" w14:paraId="000004F7">
      <w:pPr>
        <w:spacing w:after="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4F8">
      <w:pPr>
        <w:numPr>
          <w:ilvl w:val="0"/>
          <w:numId w:val="38"/>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2º Ev. suspensa:</w:t>
      </w:r>
      <w:r w:rsidDel="00000000" w:rsidR="00000000" w:rsidRPr="00000000">
        <w:rPr>
          <w:rFonts w:ascii="Arial" w:cs="Arial" w:eastAsia="Arial" w:hAnsi="Arial"/>
          <w:rtl w:val="0"/>
        </w:rPr>
        <w:t xml:space="preserve">  Se hará una recuperación de contenidos, teniendo en cuenta la presencia de contenidos cumulativos para las estructuras sintáctico-discursivas y léxico-semánticos. La nota de esta recuperación es la que contabiliza para la media de la 1º y 2º. </w:t>
      </w:r>
    </w:p>
    <w:p w:rsidR="00000000" w:rsidDel="00000000" w:rsidP="00000000" w:rsidRDefault="00000000" w:rsidRPr="00000000" w14:paraId="000004F9">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4FA">
      <w:pPr>
        <w:spacing w:after="0" w:line="276" w:lineRule="auto"/>
        <w:ind w:left="720" w:firstLine="0"/>
        <w:rPr>
          <w:rFonts w:ascii="Arial" w:cs="Arial" w:eastAsia="Arial" w:hAnsi="Arial"/>
        </w:rPr>
      </w:pPr>
      <w:r w:rsidDel="00000000" w:rsidR="00000000" w:rsidRPr="00000000">
        <w:rPr>
          <w:rFonts w:ascii="Arial" w:cs="Arial" w:eastAsia="Arial" w:hAnsi="Arial"/>
          <w:rtl w:val="0"/>
        </w:rPr>
        <w:t xml:space="preserve">Si se suspende la recuperación de la 2º, se irá </w:t>
      </w:r>
      <w:r w:rsidDel="00000000" w:rsidR="00000000" w:rsidRPr="00000000">
        <w:rPr>
          <w:rFonts w:ascii="Arial" w:cs="Arial" w:eastAsia="Arial" w:hAnsi="Arial"/>
          <w:b w:val="1"/>
          <w:rtl w:val="0"/>
        </w:rPr>
        <w:t xml:space="preserve">al examen global de carácter ordinario</w:t>
      </w:r>
      <w:r w:rsidDel="00000000" w:rsidR="00000000" w:rsidRPr="00000000">
        <w:rPr>
          <w:rFonts w:ascii="Arial" w:cs="Arial" w:eastAsia="Arial" w:hAnsi="Arial"/>
          <w:rtl w:val="0"/>
        </w:rPr>
        <w:t xml:space="preserve">. La nota global será la nota final de curso. </w:t>
      </w:r>
    </w:p>
    <w:p w:rsidR="00000000" w:rsidDel="00000000" w:rsidP="00000000" w:rsidRDefault="00000000" w:rsidRPr="00000000" w14:paraId="000004FB">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4FC">
      <w:pPr>
        <w:numPr>
          <w:ilvl w:val="0"/>
          <w:numId w:val="38"/>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1º y 2º Ev. suspensas : </w:t>
      </w:r>
      <w:r w:rsidDel="00000000" w:rsidR="00000000" w:rsidRPr="00000000">
        <w:rPr>
          <w:rFonts w:ascii="Arial" w:cs="Arial" w:eastAsia="Arial" w:hAnsi="Arial"/>
          <w:rtl w:val="0"/>
        </w:rPr>
        <w:t xml:space="preserve">El alumno irá directamente a un examen global de contenidos específicos de dichas evaluaciones </w:t>
      </w:r>
      <w:r w:rsidDel="00000000" w:rsidR="00000000" w:rsidRPr="00000000">
        <w:rPr>
          <w:rFonts w:ascii="Arial" w:cs="Arial" w:eastAsia="Arial" w:hAnsi="Arial"/>
          <w:b w:val="1"/>
          <w:rtl w:val="0"/>
        </w:rPr>
        <w:t xml:space="preserve">de carácter ordinario</w:t>
      </w:r>
      <w:r w:rsidDel="00000000" w:rsidR="00000000" w:rsidRPr="00000000">
        <w:rPr>
          <w:rFonts w:ascii="Arial" w:cs="Arial" w:eastAsia="Arial" w:hAnsi="Arial"/>
          <w:rtl w:val="0"/>
        </w:rPr>
        <w:t xml:space="preserve">. Su nota será la nota de final curso. </w:t>
      </w:r>
    </w:p>
    <w:p w:rsidR="00000000" w:rsidDel="00000000" w:rsidP="00000000" w:rsidRDefault="00000000" w:rsidRPr="00000000" w14:paraId="000004FD">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4FE">
      <w:pPr>
        <w:numPr>
          <w:ilvl w:val="0"/>
          <w:numId w:val="38"/>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Con faltas justificadas</w:t>
      </w:r>
      <w:r w:rsidDel="00000000" w:rsidR="00000000" w:rsidRPr="00000000">
        <w:rPr>
          <w:rFonts w:ascii="Arial" w:cs="Arial" w:eastAsia="Arial" w:hAnsi="Arial"/>
          <w:rtl w:val="0"/>
        </w:rPr>
        <w:t xml:space="preserve">, el alumno tendrá derecho a presentarse </w:t>
      </w:r>
      <w:r w:rsidDel="00000000" w:rsidR="00000000" w:rsidRPr="00000000">
        <w:rPr>
          <w:rFonts w:ascii="Arial" w:cs="Arial" w:eastAsia="Arial" w:hAnsi="Arial"/>
          <w:b w:val="1"/>
          <w:rtl w:val="0"/>
        </w:rPr>
        <w:t xml:space="preserve">al examen parcial </w:t>
      </w:r>
      <w:r w:rsidDel="00000000" w:rsidR="00000000" w:rsidRPr="00000000">
        <w:rPr>
          <w:rFonts w:ascii="Arial" w:cs="Arial" w:eastAsia="Arial" w:hAnsi="Arial"/>
          <w:rtl w:val="0"/>
        </w:rPr>
        <w:t xml:space="preserve">de la evaluación a la que haya faltado. De suspender, iría al examen de carácter ordinario. </w:t>
      </w:r>
    </w:p>
    <w:p w:rsidR="00000000" w:rsidDel="00000000" w:rsidP="00000000" w:rsidRDefault="00000000" w:rsidRPr="00000000" w14:paraId="000004FF">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500">
      <w:pPr>
        <w:numPr>
          <w:ilvl w:val="0"/>
          <w:numId w:val="38"/>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Con faltas injustificadas</w:t>
      </w:r>
      <w:r w:rsidDel="00000000" w:rsidR="00000000" w:rsidRPr="00000000">
        <w:rPr>
          <w:rFonts w:ascii="Arial" w:cs="Arial" w:eastAsia="Arial" w:hAnsi="Arial"/>
          <w:rtl w:val="0"/>
        </w:rPr>
        <w:t xml:space="preserve"> tendrá que presentarse al examen global en la convocatoria ordinaria. Si suspende iría a la extraordinaria. </w:t>
      </w:r>
    </w:p>
    <w:p w:rsidR="00000000" w:rsidDel="00000000" w:rsidP="00000000" w:rsidRDefault="00000000" w:rsidRPr="00000000" w14:paraId="00000501">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502">
      <w:pPr>
        <w:numPr>
          <w:ilvl w:val="0"/>
          <w:numId w:val="38"/>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De suspender el  examen ordinario</w:t>
      </w:r>
      <w:r w:rsidDel="00000000" w:rsidR="00000000" w:rsidRPr="00000000">
        <w:rPr>
          <w:rFonts w:ascii="Arial" w:cs="Arial" w:eastAsia="Arial" w:hAnsi="Arial"/>
          <w:rtl w:val="0"/>
        </w:rPr>
        <w:t xml:space="preserve">, se irá a un </w:t>
      </w:r>
      <w:r w:rsidDel="00000000" w:rsidR="00000000" w:rsidRPr="00000000">
        <w:rPr>
          <w:rFonts w:ascii="Arial" w:cs="Arial" w:eastAsia="Arial" w:hAnsi="Arial"/>
          <w:b w:val="1"/>
          <w:rtl w:val="0"/>
        </w:rPr>
        <w:t xml:space="preserve">examen global en la convocatoria extraordinaria.</w:t>
      </w:r>
      <w:r w:rsidDel="00000000" w:rsidR="00000000" w:rsidRPr="00000000">
        <w:rPr>
          <w:rFonts w:ascii="Arial" w:cs="Arial" w:eastAsia="Arial" w:hAnsi="Arial"/>
          <w:rtl w:val="0"/>
        </w:rPr>
        <w:t xml:space="preserve"> Su nota será la nota final de curso.</w:t>
      </w:r>
    </w:p>
    <w:p w:rsidR="00000000" w:rsidDel="00000000" w:rsidP="00000000" w:rsidRDefault="00000000" w:rsidRPr="00000000" w14:paraId="00000503">
      <w:pPr>
        <w:spacing w:after="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504">
      <w:pPr>
        <w:spacing w:after="0" w:line="276" w:lineRule="auto"/>
        <w:ind w:left="720" w:firstLine="0"/>
        <w:rPr>
          <w:rFonts w:ascii="Arial" w:cs="Arial" w:eastAsia="Arial" w:hAnsi="Arial"/>
        </w:rPr>
      </w:pPr>
      <w:r w:rsidDel="00000000" w:rsidR="00000000" w:rsidRPr="00000000">
        <w:rPr>
          <w:rFonts w:ascii="Arial" w:cs="Arial" w:eastAsia="Arial" w:hAnsi="Arial"/>
          <w:rtl w:val="0"/>
        </w:rPr>
        <w:t xml:space="preserve">En caso de confinamiento, </w:t>
      </w:r>
      <w:r w:rsidDel="00000000" w:rsidR="00000000" w:rsidRPr="00000000">
        <w:rPr>
          <w:rFonts w:ascii="Arial" w:cs="Arial" w:eastAsia="Arial" w:hAnsi="Arial"/>
          <w:b w:val="1"/>
          <w:rtl w:val="0"/>
        </w:rPr>
        <w:t xml:space="preserve">el modelo de examen será oral</w:t>
      </w:r>
      <w:r w:rsidDel="00000000" w:rsidR="00000000" w:rsidRPr="00000000">
        <w:rPr>
          <w:rFonts w:ascii="Arial" w:cs="Arial" w:eastAsia="Arial" w:hAnsi="Arial"/>
          <w:rtl w:val="0"/>
        </w:rPr>
        <w:t xml:space="preserve">, vía telemática con cámara usando la suite de Google. El profesor podrá hacer las modificaciones pertinentes con el fin de adaptarse a los recursos del alumno. </w:t>
      </w:r>
    </w:p>
    <w:p w:rsidR="00000000" w:rsidDel="00000000" w:rsidP="00000000" w:rsidRDefault="00000000" w:rsidRPr="00000000" w14:paraId="00000505">
      <w:pPr>
        <w:spacing w:after="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506">
      <w:pPr>
        <w:spacing w:after="0" w:line="276" w:lineRule="auto"/>
        <w:ind w:left="720" w:firstLine="0"/>
        <w:rPr>
          <w:rFonts w:ascii="Arial" w:cs="Arial" w:eastAsia="Arial" w:hAnsi="Arial"/>
        </w:rPr>
      </w:pPr>
      <w:r w:rsidDel="00000000" w:rsidR="00000000" w:rsidRPr="00000000">
        <w:rPr>
          <w:rFonts w:ascii="Arial" w:cs="Arial" w:eastAsia="Arial" w:hAnsi="Arial"/>
          <w:rtl w:val="0"/>
        </w:rPr>
        <w:t xml:space="preserve">*En caso de situación extraordinaria de confinamiento se revisarán los aspectos de la programación que se vean afectados. Se procederá a realizar la adenda correspondiente a nivel departamental.</w:t>
      </w:r>
    </w:p>
    <w:p w:rsidR="00000000" w:rsidDel="00000000" w:rsidP="00000000" w:rsidRDefault="00000000" w:rsidRPr="00000000" w14:paraId="00000507">
      <w:pPr>
        <w:keepNext w:val="1"/>
        <w:keepLines w:val="1"/>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508">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509">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280" w:before="280" w:line="240" w:lineRule="auto"/>
        <w:ind w:left="432" w:right="0" w:hanging="432"/>
        <w:jc w:val="left"/>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11. MEDIDAS DE ATENCIÓN A LA DIVERSIDAD</w:t>
      </w:r>
    </w:p>
    <w:p w:rsidR="00000000" w:rsidDel="00000000" w:rsidP="00000000" w:rsidRDefault="00000000" w:rsidRPr="00000000" w14:paraId="0000050A">
      <w:pPr>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Para atender a la diversidad del alumnado, se presentan actividades clasificadas y graduadas según el grado de dificultad. Teniendo en cuenta lo que se ha indicado con anterioridad, en cada unidad didáctica se realizan actividades de refuerzo.</w:t>
      </w:r>
    </w:p>
    <w:p w:rsidR="00000000" w:rsidDel="00000000" w:rsidP="00000000" w:rsidRDefault="00000000" w:rsidRPr="00000000" w14:paraId="0000050B">
      <w:pPr>
        <w:jc w:val="both"/>
        <w:rPr>
          <w:rFonts w:ascii="Arial" w:cs="Arial" w:eastAsia="Arial" w:hAnsi="Arial"/>
          <w:color w:val="000000"/>
          <w:sz w:val="24"/>
          <w:szCs w:val="24"/>
          <w:vertAlign w:val="baseline"/>
        </w:rPr>
      </w:pPr>
      <w:bookmarkStart w:colFirst="0" w:colLast="0" w:name="_lnxbz9" w:id="13"/>
      <w:bookmarkEnd w:id="13"/>
      <w:r w:rsidDel="00000000" w:rsidR="00000000" w:rsidRPr="00000000">
        <w:rPr>
          <w:rFonts w:ascii="Arial" w:cs="Arial" w:eastAsia="Arial" w:hAnsi="Arial"/>
          <w:color w:val="000000"/>
          <w:sz w:val="24"/>
          <w:szCs w:val="24"/>
          <w:vertAlign w:val="baseline"/>
          <w:rtl w:val="0"/>
        </w:rPr>
        <w:t xml:space="preserve">   Por otra parte, se ofrece a aquellos alumnos que progresan satisfactoriamente la posibilidad de ampliar sus conocimientos a través de actividades de ampliación diseñadas para tal fin.</w:t>
      </w:r>
    </w:p>
    <w:p w:rsidR="00000000" w:rsidDel="00000000" w:rsidP="00000000" w:rsidRDefault="00000000" w:rsidRPr="00000000" w14:paraId="0000050C">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280" w:before="280" w:line="240" w:lineRule="auto"/>
        <w:ind w:left="432" w:right="0" w:hanging="432"/>
        <w:jc w:val="left"/>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12. MATERIALES Y RECURSOS DIDÁCTICOS</w:t>
      </w:r>
    </w:p>
    <w:p w:rsidR="00000000" w:rsidDel="00000000" w:rsidP="00000000" w:rsidRDefault="00000000" w:rsidRPr="00000000" w14:paraId="0000050D">
      <w:pPr>
        <w:numPr>
          <w:ilvl w:val="0"/>
          <w:numId w:val="1"/>
        </w:numPr>
        <w:spacing w:after="0" w:line="240" w:lineRule="auto"/>
        <w:ind w:left="0" w:firstLine="0"/>
        <w:jc w:val="both"/>
        <w:rPr>
          <w:color w:val="000000"/>
          <w:sz w:val="24"/>
          <w:szCs w:val="24"/>
        </w:rPr>
      </w:pPr>
      <w:r w:rsidDel="00000000" w:rsidR="00000000" w:rsidRPr="00000000">
        <w:rPr>
          <w:rFonts w:ascii="Arial" w:cs="Arial" w:eastAsia="Arial" w:hAnsi="Arial"/>
          <w:b w:val="1"/>
          <w:color w:val="000000"/>
          <w:sz w:val="24"/>
          <w:szCs w:val="24"/>
          <w:vertAlign w:val="baseline"/>
          <w:rtl w:val="0"/>
        </w:rPr>
        <w:t xml:space="preserve">Career Paths: Beauty Salon</w:t>
      </w:r>
      <w:r w:rsidDel="00000000" w:rsidR="00000000" w:rsidRPr="00000000">
        <w:rPr>
          <w:rFonts w:ascii="Arial" w:cs="Arial" w:eastAsia="Arial" w:hAnsi="Arial"/>
          <w:color w:val="000000"/>
          <w:sz w:val="24"/>
          <w:szCs w:val="24"/>
          <w:vertAlign w:val="baseline"/>
          <w:rtl w:val="0"/>
        </w:rPr>
        <w:t xml:space="preserve"> by Jenny Dooley and Virginia Evans. Express Publishing</w:t>
      </w:r>
    </w:p>
    <w:p w:rsidR="00000000" w:rsidDel="00000000" w:rsidP="00000000" w:rsidRDefault="00000000" w:rsidRPr="00000000" w14:paraId="0000050E">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5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Material complementario del profesor fotocopiable: fotocopias de ejercicios y textos. (Cuando el profesor lo considere necesario, dará ejercicios de refuerzo a los alumnos para trabajar más exhaustivamente algún punto de la programación).</w:t>
      </w:r>
    </w:p>
    <w:p w:rsidR="00000000" w:rsidDel="00000000" w:rsidP="00000000" w:rsidRDefault="00000000" w:rsidRPr="00000000" w14:paraId="000005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Páginas web que complementen el libro online:</w:t>
      </w:r>
    </w:p>
    <w:p w:rsidR="00000000" w:rsidDel="00000000" w:rsidP="00000000" w:rsidRDefault="00000000" w:rsidRPr="00000000" w14:paraId="000005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http://hairdressing.ac.uk/node/74 </w:t>
      </w:r>
    </w:p>
    <w:p w:rsidR="00000000" w:rsidDel="00000000" w:rsidP="00000000" w:rsidRDefault="00000000" w:rsidRPr="00000000" w14:paraId="000005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http://www.goldhairgames.com/</w:t>
      </w:r>
    </w:p>
    <w:p w:rsidR="00000000" w:rsidDel="00000000" w:rsidP="00000000" w:rsidRDefault="00000000" w:rsidRPr="00000000" w14:paraId="000005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Videos, video proyector, medios informáticos.</w:t>
      </w:r>
    </w:p>
    <w:p w:rsidR="00000000" w:rsidDel="00000000" w:rsidP="00000000" w:rsidRDefault="00000000" w:rsidRPr="00000000" w14:paraId="000005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Revistas y periódicos.</w:t>
      </w:r>
    </w:p>
    <w:p w:rsidR="00000000" w:rsidDel="00000000" w:rsidP="00000000" w:rsidRDefault="00000000" w:rsidRPr="00000000" w14:paraId="000005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sz w:val="24"/>
          <w:szCs w:val="24"/>
          <w:u w:val="none"/>
          <w:shd w:fill="auto" w:val="clear"/>
        </w:rPr>
      </w:pPr>
      <w:bookmarkStart w:colFirst="0" w:colLast="0" w:name="_35nkun2" w:id="14"/>
      <w:bookmarkEnd w:id="1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Diccionarios.</w:t>
      </w:r>
    </w:p>
    <w:p w:rsidR="00000000" w:rsidDel="00000000" w:rsidP="00000000" w:rsidRDefault="00000000" w:rsidRPr="00000000" w14:paraId="00000516">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280" w:before="280" w:line="240" w:lineRule="auto"/>
        <w:ind w:left="432" w:right="0" w:hanging="432"/>
        <w:jc w:val="left"/>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13. TECNOLOGÍAS DE LA INFORMACIÓN Y LA COMUNICACIÓN</w:t>
      </w:r>
    </w:p>
    <w:p w:rsidR="00000000" w:rsidDel="00000000" w:rsidP="00000000" w:rsidRDefault="00000000" w:rsidRPr="00000000" w14:paraId="00000517">
      <w:pPr>
        <w:spacing w:after="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Durante el presente curso académico, y en línea con lo establecido en el Proyecto de Innovación Tecnológica vigente, se elegirá una unidad didáctica/tema para ser desarrollada utilizando técnicas de aprendizajes basados en la experiencia utilizando nuevas tecnologías.</w:t>
      </w:r>
    </w:p>
    <w:p w:rsidR="00000000" w:rsidDel="00000000" w:rsidP="00000000" w:rsidRDefault="00000000" w:rsidRPr="00000000" w14:paraId="00000518">
      <w:pPr>
        <w:spacing w:after="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Con base en la plataforma Moodle, se redactarán actividades específicas de aprendizaje y se agregarán los contenidos necesarios para el desarrollo de las mismas.</w:t>
      </w:r>
    </w:p>
    <w:p w:rsidR="00000000" w:rsidDel="00000000" w:rsidP="00000000" w:rsidRDefault="00000000" w:rsidRPr="00000000" w14:paraId="00000519">
      <w:pPr>
        <w:spacing w:after="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Se desarrollarán en aula informática, computando dichas actividades en la evaluación del alumno.</w:t>
      </w:r>
    </w:p>
    <w:sectPr>
      <w:footerReference r:id="rId9" w:type="default"/>
      <w:pgSz w:h="16838" w:w="11906" w:orient="portrait"/>
      <w:pgMar w:bottom="731" w:top="1134" w:left="1701" w:right="1701"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 w:name="NimbusRomanNo9L-RegularItal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1A">
    <w:pPr>
      <w:spacing w:after="0" w:lineRule="auto"/>
      <w:ind w:left="709" w:right="720" w:firstLine="0"/>
      <w:jc w:val="center"/>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I.E.S. GASPAR MELCHOR DE JOVELLANOS</w:t>
      <w:tab/>
      <w:tab/>
      <w:t xml:space="preserve">P.G.A. Curso </w:t>
    </w:r>
    <w:r w:rsidDel="00000000" w:rsidR="00000000" w:rsidRPr="00000000">
      <w:rPr>
        <w:rFonts w:ascii="Arial" w:cs="Arial" w:eastAsia="Arial" w:hAnsi="Arial"/>
        <w:sz w:val="16"/>
        <w:szCs w:val="16"/>
        <w:vertAlign w:val="baseline"/>
        <w:rtl w:val="0"/>
      </w:rPr>
      <w:t xml:space="preserve">20</w:t>
    </w:r>
    <w:r w:rsidDel="00000000" w:rsidR="00000000" w:rsidRPr="00000000">
      <w:rPr>
        <w:rFonts w:ascii="Arial" w:cs="Arial" w:eastAsia="Arial" w:hAnsi="Arial"/>
        <w:sz w:val="16"/>
        <w:szCs w:val="16"/>
        <w:rtl w:val="0"/>
      </w:rPr>
      <w:t xml:space="preserve">20</w:t>
    </w:r>
    <w:r w:rsidDel="00000000" w:rsidR="00000000" w:rsidRPr="00000000">
      <w:rPr>
        <w:rFonts w:ascii="Arial" w:cs="Arial" w:eastAsia="Arial" w:hAnsi="Arial"/>
        <w:sz w:val="16"/>
        <w:szCs w:val="16"/>
        <w:vertAlign w:val="baseline"/>
        <w:rtl w:val="0"/>
      </w:rPr>
      <w:t xml:space="preserve">-202</w:t>
    </w:r>
    <w:r w:rsidDel="00000000" w:rsidR="00000000" w:rsidRPr="00000000">
      <w:rPr>
        <w:rFonts w:ascii="Arial" w:cs="Arial" w:eastAsia="Arial" w:hAnsi="Arial"/>
        <w:sz w:val="16"/>
        <w:szCs w:val="16"/>
        <w:rtl w:val="0"/>
      </w:rPr>
      <w:t xml:space="preserve">1</w:t>
    </w:r>
    <w:r w:rsidDel="00000000" w:rsidR="00000000" w:rsidRPr="00000000">
      <w:rPr>
        <w:rtl w:val="0"/>
      </w:rPr>
    </w:r>
  </w:p>
  <w:p w:rsidR="00000000" w:rsidDel="00000000" w:rsidP="00000000" w:rsidRDefault="00000000" w:rsidRPr="00000000" w14:paraId="0000051B">
    <w:pPr>
      <w:spacing w:after="0" w:lineRule="auto"/>
      <w:ind w:left="709" w:right="720" w:firstLine="0"/>
      <w:jc w:val="center"/>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Fuenlabrada (Madrid)</w:t>
      <w:tab/>
      <w:tab/>
      <w:tab/>
      <w:tab/>
      <w:t xml:space="preserve">Departamento de Inglés</w:t>
    </w:r>
  </w:p>
  <w:p w:rsidR="00000000" w:rsidDel="00000000" w:rsidP="00000000" w:rsidRDefault="00000000" w:rsidRPr="00000000" w14:paraId="0000051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200" w:before="0" w:line="276" w:lineRule="auto"/>
      <w:ind w:left="0" w:right="0" w:firstLine="0"/>
      <w:jc w:val="right"/>
      <w:rPr>
        <w:rFonts w:ascii="Calibri" w:cs="Calibri" w:eastAsia="Calibri" w:hAnsi="Calibri"/>
        <w:b w:val="0"/>
        <w:i w:val="0"/>
        <w:smallCaps w:val="0"/>
        <w:strike w:val="0"/>
        <w:color w:val="00206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206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1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rFonts w:ascii="NimbusRomanNo9L-RegularItalic" w:cs="NimbusRomanNo9L-RegularItalic" w:eastAsia="NimbusRomanNo9L-RegularItalic" w:hAnsi="NimbusRomanNo9L-RegularItalic"/>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Times New Roman" w:cs="Times New Roman" w:eastAsia="Times New Roman" w:hAnsi="Times New Roman"/>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4">
    <w:lvl w:ilvl="0">
      <w:start w:val="1"/>
      <w:numFmt w:val="decimal"/>
      <w:lvlText w:val="%1."/>
      <w:lvlJc w:val="left"/>
      <w:pPr>
        <w:ind w:left="720" w:hanging="360"/>
      </w:pPr>
      <w:rPr>
        <w:vertAlign w:val="baseline"/>
      </w:rPr>
    </w:lvl>
    <w:lvl w:ilvl="1">
      <w:start w:val="1"/>
      <w:numFmt w:val="bullet"/>
      <w:lvlText w:val="-"/>
      <w:lvlJc w:val="left"/>
      <w:pPr>
        <w:ind w:left="1080" w:hanging="360"/>
      </w:pPr>
      <w:rPr>
        <w:rFonts w:ascii="Times New Roman" w:cs="Times New Roman" w:eastAsia="Times New Roman" w:hAnsi="Times New Roman"/>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5">
    <w:lvl w:ilvl="0">
      <w:start w:val="1"/>
      <w:numFmt w:val="decimal"/>
      <w:lvlText w:val="%1."/>
      <w:lvlJc w:val="left"/>
      <w:pPr>
        <w:ind w:left="720" w:hanging="360"/>
      </w:pPr>
      <w:rPr>
        <w:vertAlign w:val="baseline"/>
      </w:rPr>
    </w:lvl>
    <w:lvl w:ilvl="1">
      <w:start w:val="1"/>
      <w:numFmt w:val="bullet"/>
      <w:lvlText w:val="-"/>
      <w:lvlJc w:val="left"/>
      <w:pPr>
        <w:ind w:left="1080" w:hanging="360"/>
      </w:pPr>
      <w:rPr>
        <w:rFonts w:ascii="Times New Roman" w:cs="Times New Roman" w:eastAsia="Times New Roman" w:hAnsi="Times New Roman"/>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6">
    <w:lvl w:ilvl="0">
      <w:start w:val="1"/>
      <w:numFmt w:val="decimal"/>
      <w:lvlText w:val="%1."/>
      <w:lvlJc w:val="left"/>
      <w:pPr>
        <w:ind w:left="720" w:hanging="360"/>
      </w:pPr>
      <w:rPr>
        <w:vertAlign w:val="baseline"/>
      </w:rPr>
    </w:lvl>
    <w:lvl w:ilvl="1">
      <w:start w:val="1"/>
      <w:numFmt w:val="bullet"/>
      <w:lvlText w:val="-"/>
      <w:lvlJc w:val="left"/>
      <w:pPr>
        <w:ind w:left="1080" w:hanging="360"/>
      </w:pPr>
      <w:rPr>
        <w:rFonts w:ascii="Times New Roman" w:cs="Times New Roman" w:eastAsia="Times New Roman" w:hAnsi="Times New Roman"/>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7">
    <w:lvl w:ilvl="0">
      <w:start w:val="1"/>
      <w:numFmt w:val="decimal"/>
      <w:lvlText w:val="%1."/>
      <w:lvlJc w:val="left"/>
      <w:pPr>
        <w:ind w:left="720" w:hanging="360"/>
      </w:pPr>
      <w:rPr>
        <w:vertAlign w:val="baseline"/>
      </w:rPr>
    </w:lvl>
    <w:lvl w:ilvl="1">
      <w:start w:val="1"/>
      <w:numFmt w:val="bullet"/>
      <w:lvlText w:val="-"/>
      <w:lvlJc w:val="left"/>
      <w:pPr>
        <w:ind w:left="1080" w:hanging="360"/>
      </w:pPr>
      <w:rPr>
        <w:rFonts w:ascii="Times New Roman" w:cs="Times New Roman" w:eastAsia="Times New Roman" w:hAnsi="Times New Roman"/>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8">
    <w:lvl w:ilvl="0">
      <w:start w:val="1"/>
      <w:numFmt w:val="decimal"/>
      <w:lvlText w:val="%1."/>
      <w:lvlJc w:val="left"/>
      <w:pPr>
        <w:ind w:left="720" w:hanging="360"/>
      </w:pPr>
      <w:rPr>
        <w:vertAlign w:val="baseline"/>
      </w:rPr>
    </w:lvl>
    <w:lvl w:ilvl="1">
      <w:start w:val="1"/>
      <w:numFmt w:val="bullet"/>
      <w:lvlText w:val="-"/>
      <w:lvlJc w:val="left"/>
      <w:pPr>
        <w:ind w:left="1080" w:hanging="360"/>
      </w:pPr>
      <w:rPr>
        <w:rFonts w:ascii="Times New Roman" w:cs="Times New Roman" w:eastAsia="Times New Roman" w:hAnsi="Times New Roman"/>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9">
    <w:lvl w:ilvl="0">
      <w:start w:val="1"/>
      <w:numFmt w:val="bullet"/>
      <w:lvlText w:val="●"/>
      <w:lvlJc w:val="left"/>
      <w:pPr>
        <w:ind w:left="70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70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Times New Roman" w:cs="Times New Roman" w:eastAsia="Times New Roman" w:hAnsi="Times New Roman"/>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Times New Roman" w:cs="Times New Roman" w:eastAsia="Times New Roman" w:hAnsi="Times New Roman"/>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4">
    <w:lvl w:ilvl="0">
      <w:start w:val="1"/>
      <w:numFmt w:val="decimal"/>
      <w:lvlText w:val="%1."/>
      <w:lvlJc w:val="left"/>
      <w:pPr>
        <w:ind w:left="720" w:hanging="360"/>
      </w:pPr>
      <w:rPr>
        <w:vertAlign w:val="baseline"/>
      </w:rPr>
    </w:lvl>
    <w:lvl w:ilvl="1">
      <w:start w:val="1"/>
      <w:numFmt w:val="bullet"/>
      <w:lvlText w:val="-"/>
      <w:lvlJc w:val="left"/>
      <w:pPr>
        <w:ind w:left="1080" w:hanging="360"/>
      </w:pPr>
      <w:rPr>
        <w:rFonts w:ascii="Times New Roman" w:cs="Times New Roman" w:eastAsia="Times New Roman" w:hAnsi="Times New Roman"/>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Times New Roman" w:cs="Times New Roman" w:eastAsia="Times New Roman" w:hAnsi="Times New Roman"/>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6">
    <w:lvl w:ilvl="0">
      <w:start w:val="1"/>
      <w:numFmt w:val="decimal"/>
      <w:lvlText w:val="%1."/>
      <w:lvlJc w:val="left"/>
      <w:pPr>
        <w:ind w:left="720" w:hanging="360"/>
      </w:pPr>
      <w:rPr>
        <w:vertAlign w:val="baseline"/>
      </w:rPr>
    </w:lvl>
    <w:lvl w:ilvl="1">
      <w:start w:val="1"/>
      <w:numFmt w:val="bullet"/>
      <w:lvlText w:val="-"/>
      <w:lvlJc w:val="left"/>
      <w:pPr>
        <w:ind w:left="1080" w:hanging="360"/>
      </w:pPr>
      <w:rPr>
        <w:rFonts w:ascii="Times New Roman" w:cs="Times New Roman" w:eastAsia="Times New Roman" w:hAnsi="Times New Roman"/>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Times New Roman" w:cs="Times New Roman" w:eastAsia="Times New Roman" w:hAnsi="Times New Roman"/>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8">
    <w:lvl w:ilvl="0">
      <w:start w:val="1"/>
      <w:numFmt w:val="decimal"/>
      <w:lvlText w:val="%1."/>
      <w:lvlJc w:val="left"/>
      <w:pPr>
        <w:ind w:left="720" w:hanging="360"/>
      </w:pPr>
      <w:rPr>
        <w:vertAlign w:val="baseline"/>
      </w:rPr>
    </w:lvl>
    <w:lvl w:ilvl="1">
      <w:start w:val="1"/>
      <w:numFmt w:val="bullet"/>
      <w:lvlText w:val="-"/>
      <w:lvlJc w:val="left"/>
      <w:pPr>
        <w:ind w:left="1080" w:hanging="360"/>
      </w:pPr>
      <w:rPr>
        <w:rFonts w:ascii="Times New Roman" w:cs="Times New Roman" w:eastAsia="Times New Roman" w:hAnsi="Times New Roman"/>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9">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720" w:hanging="360"/>
      </w:pPr>
      <w:rPr>
        <w:rFonts w:ascii="Times New Roman" w:cs="Times New Roman" w:eastAsia="Times New Roman" w:hAnsi="Times New Roman"/>
        <w:vertAlign w:val="baseline"/>
      </w:rPr>
    </w:lvl>
    <w:lvl w:ilvl="2">
      <w:start w:val="1"/>
      <w:numFmt w:val="decimal"/>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decimal"/>
      <w:lvlText w:val="%5."/>
      <w:lvlJc w:val="left"/>
      <w:pPr>
        <w:ind w:left="1800" w:hanging="360"/>
      </w:pPr>
      <w:rPr>
        <w:vertAlign w:val="baseline"/>
      </w:rPr>
    </w:lvl>
    <w:lvl w:ilvl="5">
      <w:start w:val="1"/>
      <w:numFmt w:val="decimal"/>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decimal"/>
      <w:lvlText w:val="%8."/>
      <w:lvlJc w:val="left"/>
      <w:pPr>
        <w:ind w:left="2880" w:hanging="360"/>
      </w:pPr>
      <w:rPr>
        <w:vertAlign w:val="baseline"/>
      </w:rPr>
    </w:lvl>
    <w:lvl w:ilvl="8">
      <w:start w:val="1"/>
      <w:numFmt w:val="decimal"/>
      <w:lvlText w:val="%9."/>
      <w:lvlJc w:val="left"/>
      <w:pPr>
        <w:ind w:left="3240" w:hanging="360"/>
      </w:pPr>
      <w:rPr>
        <w:vertAlign w:val="baseline"/>
      </w:rPr>
    </w:lvl>
  </w:abstractNum>
  <w:abstractNum w:abstractNumId="20">
    <w:lvl w:ilvl="0">
      <w:start w:val="1"/>
      <w:numFmt w:val="decimal"/>
      <w:lvlText w:val="%1."/>
      <w:lvlJc w:val="left"/>
      <w:pPr>
        <w:ind w:left="720" w:hanging="360"/>
      </w:pPr>
      <w:rPr>
        <w:vertAlign w:val="baseline"/>
      </w:rPr>
    </w:lvl>
    <w:lvl w:ilvl="1">
      <w:start w:val="1"/>
      <w:numFmt w:val="bullet"/>
      <w:lvlText w:val="-"/>
      <w:lvlJc w:val="left"/>
      <w:pPr>
        <w:ind w:left="1080" w:hanging="360"/>
      </w:pPr>
      <w:rPr>
        <w:rFonts w:ascii="Times New Roman" w:cs="Times New Roman" w:eastAsia="Times New Roman" w:hAnsi="Times New Roman"/>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1">
    <w:lvl w:ilvl="0">
      <w:start w:val="1"/>
      <w:numFmt w:val="decimal"/>
      <w:lvlText w:val="%1."/>
      <w:lvlJc w:val="left"/>
      <w:pPr>
        <w:ind w:left="720" w:hanging="360"/>
      </w:pPr>
      <w:rPr>
        <w:vertAlign w:val="baseline"/>
      </w:rPr>
    </w:lvl>
    <w:lvl w:ilvl="1">
      <w:start w:val="1"/>
      <w:numFmt w:val="bullet"/>
      <w:lvlText w:val="-"/>
      <w:lvlJc w:val="left"/>
      <w:pPr>
        <w:ind w:left="1080" w:hanging="360"/>
      </w:pPr>
      <w:rPr>
        <w:rFonts w:ascii="Times New Roman" w:cs="Times New Roman" w:eastAsia="Times New Roman" w:hAnsi="Times New Roman"/>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2">
    <w:lvl w:ilvl="0">
      <w:start w:val="1"/>
      <w:numFmt w:val="bullet"/>
      <w:lvlText w:val="●"/>
      <w:lvlJc w:val="left"/>
      <w:pPr>
        <w:ind w:left="910" w:hanging="570"/>
      </w:pPr>
      <w:rPr>
        <w:rFonts w:ascii="Noto Sans Symbols" w:cs="Noto Sans Symbols" w:eastAsia="Noto Sans Symbols" w:hAnsi="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lvl w:ilvl="0">
      <w:start w:val="1"/>
      <w:numFmt w:val="decimal"/>
      <w:lvlText w:val="%1."/>
      <w:lvlJc w:val="left"/>
      <w:pPr>
        <w:ind w:left="720" w:hanging="360"/>
      </w:pPr>
      <w:rPr>
        <w:vertAlign w:val="baseline"/>
      </w:rPr>
    </w:lvl>
    <w:lvl w:ilvl="1">
      <w:start w:val="1"/>
      <w:numFmt w:val="bullet"/>
      <w:lvlText w:val="-"/>
      <w:lvlJc w:val="left"/>
      <w:pPr>
        <w:ind w:left="1080" w:hanging="360"/>
      </w:pPr>
      <w:rPr>
        <w:rFonts w:ascii="Times New Roman" w:cs="Times New Roman" w:eastAsia="Times New Roman" w:hAnsi="Times New Roman"/>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4">
    <w:lvl w:ilvl="0">
      <w:start w:val="1"/>
      <w:numFmt w:val="bullet"/>
      <w:lvlText w:val="o"/>
      <w:lvlJc w:val="left"/>
      <w:pPr>
        <w:ind w:left="720"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5">
    <w:lvl w:ilvl="0">
      <w:start w:val="1"/>
      <w:numFmt w:val="decimal"/>
      <w:lvlText w:val="%1."/>
      <w:lvlJc w:val="left"/>
      <w:pPr>
        <w:ind w:left="720" w:hanging="360"/>
      </w:pPr>
      <w:rPr>
        <w:vertAlign w:val="baseline"/>
      </w:rPr>
    </w:lvl>
    <w:lvl w:ilvl="1">
      <w:start w:val="1"/>
      <w:numFmt w:val="bullet"/>
      <w:lvlText w:val="-"/>
      <w:lvlJc w:val="left"/>
      <w:pPr>
        <w:ind w:left="1080" w:hanging="360"/>
      </w:pPr>
      <w:rPr>
        <w:rFonts w:ascii="Times New Roman" w:cs="Times New Roman" w:eastAsia="Times New Roman" w:hAnsi="Times New Roman"/>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6">
    <w:lvl w:ilvl="0">
      <w:start w:val="1"/>
      <w:numFmt w:val="bullet"/>
      <w:lvlText w:val="-"/>
      <w:lvlJc w:val="left"/>
      <w:pPr>
        <w:ind w:left="502" w:firstLine="567"/>
      </w:pPr>
      <w:rPr>
        <w:rFonts w:ascii="Arial" w:cs="Arial" w:eastAsia="Arial" w:hAnsi="Arial"/>
        <w:b w:val="0"/>
        <w:i w:val="0"/>
        <w:smallCaps w:val="0"/>
        <w:strike w:val="0"/>
        <w:color w:val="000000"/>
        <w:vertAlign w:val="baseline"/>
      </w:rPr>
    </w:lvl>
    <w:lvl w:ilvl="1">
      <w:start w:val="1"/>
      <w:numFmt w:val="bullet"/>
      <w:lvlText w:val="-"/>
      <w:lvlJc w:val="left"/>
      <w:pPr>
        <w:ind w:left="502" w:firstLine="567"/>
      </w:pPr>
      <w:rPr>
        <w:rFonts w:ascii="Arial" w:cs="Arial" w:eastAsia="Arial" w:hAnsi="Arial"/>
        <w:b w:val="0"/>
        <w:i w:val="0"/>
        <w:smallCaps w:val="0"/>
        <w:strike w:val="0"/>
        <w:color w:val="000000"/>
        <w:vertAlign w:val="baseline"/>
      </w:rPr>
    </w:lvl>
    <w:lvl w:ilvl="2">
      <w:start w:val="1"/>
      <w:numFmt w:val="bullet"/>
      <w:lvlText w:val="-"/>
      <w:lvlJc w:val="left"/>
      <w:pPr>
        <w:ind w:left="502" w:firstLine="567"/>
      </w:pPr>
      <w:rPr>
        <w:rFonts w:ascii="Arial" w:cs="Arial" w:eastAsia="Arial" w:hAnsi="Arial"/>
        <w:b w:val="0"/>
        <w:i w:val="0"/>
        <w:smallCaps w:val="0"/>
        <w:strike w:val="0"/>
        <w:color w:val="000000"/>
        <w:vertAlign w:val="baseline"/>
      </w:rPr>
    </w:lvl>
    <w:lvl w:ilvl="3">
      <w:start w:val="1"/>
      <w:numFmt w:val="bullet"/>
      <w:lvlText w:val="-"/>
      <w:lvlJc w:val="left"/>
      <w:pPr>
        <w:ind w:left="502" w:firstLine="567"/>
      </w:pPr>
      <w:rPr>
        <w:rFonts w:ascii="Arial" w:cs="Arial" w:eastAsia="Arial" w:hAnsi="Arial"/>
        <w:b w:val="0"/>
        <w:i w:val="0"/>
        <w:smallCaps w:val="0"/>
        <w:strike w:val="0"/>
        <w:color w:val="000000"/>
        <w:vertAlign w:val="baseline"/>
      </w:rPr>
    </w:lvl>
    <w:lvl w:ilvl="4">
      <w:start w:val="1"/>
      <w:numFmt w:val="bullet"/>
      <w:lvlText w:val="-"/>
      <w:lvlJc w:val="left"/>
      <w:pPr>
        <w:ind w:left="502" w:firstLine="567"/>
      </w:pPr>
      <w:rPr>
        <w:rFonts w:ascii="Arial" w:cs="Arial" w:eastAsia="Arial" w:hAnsi="Arial"/>
        <w:b w:val="0"/>
        <w:i w:val="0"/>
        <w:smallCaps w:val="0"/>
        <w:strike w:val="0"/>
        <w:color w:val="000000"/>
        <w:vertAlign w:val="baseline"/>
      </w:rPr>
    </w:lvl>
    <w:lvl w:ilvl="5">
      <w:start w:val="1"/>
      <w:numFmt w:val="bullet"/>
      <w:lvlText w:val="-"/>
      <w:lvlJc w:val="left"/>
      <w:pPr>
        <w:ind w:left="502" w:firstLine="567"/>
      </w:pPr>
      <w:rPr>
        <w:rFonts w:ascii="Arial" w:cs="Arial" w:eastAsia="Arial" w:hAnsi="Arial"/>
        <w:b w:val="0"/>
        <w:i w:val="0"/>
        <w:smallCaps w:val="0"/>
        <w:strike w:val="0"/>
        <w:color w:val="000000"/>
        <w:vertAlign w:val="baseline"/>
      </w:rPr>
    </w:lvl>
    <w:lvl w:ilvl="6">
      <w:start w:val="1"/>
      <w:numFmt w:val="bullet"/>
      <w:lvlText w:val="-"/>
      <w:lvlJc w:val="left"/>
      <w:pPr>
        <w:ind w:left="502" w:firstLine="567"/>
      </w:pPr>
      <w:rPr>
        <w:rFonts w:ascii="Arial" w:cs="Arial" w:eastAsia="Arial" w:hAnsi="Arial"/>
        <w:b w:val="0"/>
        <w:i w:val="0"/>
        <w:smallCaps w:val="0"/>
        <w:strike w:val="0"/>
        <w:color w:val="000000"/>
        <w:vertAlign w:val="baseline"/>
      </w:rPr>
    </w:lvl>
    <w:lvl w:ilvl="7">
      <w:start w:val="1"/>
      <w:numFmt w:val="bullet"/>
      <w:lvlText w:val="-"/>
      <w:lvlJc w:val="left"/>
      <w:pPr>
        <w:ind w:left="502" w:firstLine="567"/>
      </w:pPr>
      <w:rPr>
        <w:rFonts w:ascii="Arial" w:cs="Arial" w:eastAsia="Arial" w:hAnsi="Arial"/>
        <w:b w:val="0"/>
        <w:i w:val="0"/>
        <w:smallCaps w:val="0"/>
        <w:strike w:val="0"/>
        <w:color w:val="000000"/>
        <w:vertAlign w:val="baseline"/>
      </w:rPr>
    </w:lvl>
    <w:lvl w:ilvl="8">
      <w:start w:val="1"/>
      <w:numFmt w:val="bullet"/>
      <w:lvlText w:val="-"/>
      <w:lvlJc w:val="left"/>
      <w:pPr>
        <w:ind w:left="502" w:firstLine="567"/>
      </w:pPr>
      <w:rPr>
        <w:rFonts w:ascii="Arial" w:cs="Arial" w:eastAsia="Arial" w:hAnsi="Arial"/>
        <w:b w:val="0"/>
        <w:i w:val="0"/>
        <w:smallCaps w:val="0"/>
        <w:strike w:val="0"/>
        <w:color w:val="000000"/>
        <w:vertAlign w:val="baseline"/>
      </w:rPr>
    </w:lvl>
  </w:abstractNum>
  <w:abstractNum w:abstractNumId="27">
    <w:lvl w:ilvl="0">
      <w:start w:val="1"/>
      <w:numFmt w:val="bullet"/>
      <w:lvlText w:val="●"/>
      <w:lvlJc w:val="left"/>
      <w:pPr>
        <w:ind w:left="1069" w:hanging="360"/>
      </w:pPr>
      <w:rPr>
        <w:rFonts w:ascii="Noto Sans Symbols" w:cs="Noto Sans Symbols" w:eastAsia="Noto Sans Symbols" w:hAnsi="Noto Sans Symbols"/>
        <w:vertAlign w:val="baseline"/>
      </w:rPr>
    </w:lvl>
    <w:lvl w:ilvl="1">
      <w:start w:val="1"/>
      <w:numFmt w:val="bullet"/>
      <w:lvlText w:val="o"/>
      <w:lvlJc w:val="left"/>
      <w:pPr>
        <w:ind w:left="1789" w:hanging="360"/>
      </w:pPr>
      <w:rPr>
        <w:rFonts w:ascii="Courier New" w:cs="Courier New" w:eastAsia="Courier New" w:hAnsi="Courier New"/>
        <w:vertAlign w:val="baseline"/>
      </w:rPr>
    </w:lvl>
    <w:lvl w:ilvl="2">
      <w:start w:val="1"/>
      <w:numFmt w:val="bullet"/>
      <w:lvlText w:val="▪"/>
      <w:lvlJc w:val="left"/>
      <w:pPr>
        <w:ind w:left="2509" w:hanging="360"/>
      </w:pPr>
      <w:rPr>
        <w:rFonts w:ascii="Noto Sans Symbols" w:cs="Noto Sans Symbols" w:eastAsia="Noto Sans Symbols" w:hAnsi="Noto Sans Symbols"/>
        <w:vertAlign w:val="baseline"/>
      </w:rPr>
    </w:lvl>
    <w:lvl w:ilvl="3">
      <w:start w:val="1"/>
      <w:numFmt w:val="bullet"/>
      <w:lvlText w:val="●"/>
      <w:lvlJc w:val="left"/>
      <w:pPr>
        <w:ind w:left="3229" w:hanging="360"/>
      </w:pPr>
      <w:rPr>
        <w:rFonts w:ascii="Noto Sans Symbols" w:cs="Noto Sans Symbols" w:eastAsia="Noto Sans Symbols" w:hAnsi="Noto Sans Symbols"/>
        <w:vertAlign w:val="baseline"/>
      </w:rPr>
    </w:lvl>
    <w:lvl w:ilvl="4">
      <w:start w:val="1"/>
      <w:numFmt w:val="bullet"/>
      <w:lvlText w:val="o"/>
      <w:lvlJc w:val="left"/>
      <w:pPr>
        <w:ind w:left="3949" w:hanging="360"/>
      </w:pPr>
      <w:rPr>
        <w:rFonts w:ascii="Courier New" w:cs="Courier New" w:eastAsia="Courier New" w:hAnsi="Courier New"/>
        <w:vertAlign w:val="baseline"/>
      </w:rPr>
    </w:lvl>
    <w:lvl w:ilvl="5">
      <w:start w:val="1"/>
      <w:numFmt w:val="bullet"/>
      <w:lvlText w:val="▪"/>
      <w:lvlJc w:val="left"/>
      <w:pPr>
        <w:ind w:left="4669" w:hanging="360"/>
      </w:pPr>
      <w:rPr>
        <w:rFonts w:ascii="Noto Sans Symbols" w:cs="Noto Sans Symbols" w:eastAsia="Noto Sans Symbols" w:hAnsi="Noto Sans Symbols"/>
        <w:vertAlign w:val="baseline"/>
      </w:rPr>
    </w:lvl>
    <w:lvl w:ilvl="6">
      <w:start w:val="1"/>
      <w:numFmt w:val="bullet"/>
      <w:lvlText w:val="●"/>
      <w:lvlJc w:val="left"/>
      <w:pPr>
        <w:ind w:left="5389" w:hanging="360"/>
      </w:pPr>
      <w:rPr>
        <w:rFonts w:ascii="Noto Sans Symbols" w:cs="Noto Sans Symbols" w:eastAsia="Noto Sans Symbols" w:hAnsi="Noto Sans Symbols"/>
        <w:vertAlign w:val="baseline"/>
      </w:rPr>
    </w:lvl>
    <w:lvl w:ilvl="7">
      <w:start w:val="1"/>
      <w:numFmt w:val="bullet"/>
      <w:lvlText w:val="o"/>
      <w:lvlJc w:val="left"/>
      <w:pPr>
        <w:ind w:left="6109" w:hanging="360"/>
      </w:pPr>
      <w:rPr>
        <w:rFonts w:ascii="Courier New" w:cs="Courier New" w:eastAsia="Courier New" w:hAnsi="Courier New"/>
        <w:vertAlign w:val="baseline"/>
      </w:rPr>
    </w:lvl>
    <w:lvl w:ilvl="8">
      <w:start w:val="1"/>
      <w:numFmt w:val="bullet"/>
      <w:lvlText w:val="▪"/>
      <w:lvlJc w:val="left"/>
      <w:pPr>
        <w:ind w:left="6829" w:hanging="360"/>
      </w:pPr>
      <w:rPr>
        <w:rFonts w:ascii="Noto Sans Symbols" w:cs="Noto Sans Symbols" w:eastAsia="Noto Sans Symbols" w:hAnsi="Noto Sans Symbols"/>
        <w:vertAlign w:val="baseline"/>
      </w:rPr>
    </w:lvl>
  </w:abstractNum>
  <w:abstractNum w:abstractNumId="28">
    <w:lvl w:ilvl="0">
      <w:start w:val="1"/>
      <w:numFmt w:val="bullet"/>
      <w:lvlText w:val="●"/>
      <w:lvlJc w:val="left"/>
      <w:pPr>
        <w:ind w:left="1069" w:hanging="360"/>
      </w:pPr>
      <w:rPr>
        <w:rFonts w:ascii="Noto Sans Symbols" w:cs="Noto Sans Symbols" w:eastAsia="Noto Sans Symbols" w:hAnsi="Noto Sans Symbols"/>
        <w:vertAlign w:val="baseline"/>
      </w:rPr>
    </w:lvl>
    <w:lvl w:ilvl="1">
      <w:start w:val="1"/>
      <w:numFmt w:val="bullet"/>
      <w:lvlText w:val="o"/>
      <w:lvlJc w:val="left"/>
      <w:pPr>
        <w:ind w:left="1789" w:hanging="360"/>
      </w:pPr>
      <w:rPr>
        <w:rFonts w:ascii="Courier New" w:cs="Courier New" w:eastAsia="Courier New" w:hAnsi="Courier New"/>
        <w:vertAlign w:val="baseline"/>
      </w:rPr>
    </w:lvl>
    <w:lvl w:ilvl="2">
      <w:start w:val="1"/>
      <w:numFmt w:val="bullet"/>
      <w:lvlText w:val="▪"/>
      <w:lvlJc w:val="left"/>
      <w:pPr>
        <w:ind w:left="2509" w:hanging="360"/>
      </w:pPr>
      <w:rPr>
        <w:rFonts w:ascii="Noto Sans Symbols" w:cs="Noto Sans Symbols" w:eastAsia="Noto Sans Symbols" w:hAnsi="Noto Sans Symbols"/>
        <w:vertAlign w:val="baseline"/>
      </w:rPr>
    </w:lvl>
    <w:lvl w:ilvl="3">
      <w:start w:val="1"/>
      <w:numFmt w:val="bullet"/>
      <w:lvlText w:val="●"/>
      <w:lvlJc w:val="left"/>
      <w:pPr>
        <w:ind w:left="3229" w:hanging="360"/>
      </w:pPr>
      <w:rPr>
        <w:rFonts w:ascii="Noto Sans Symbols" w:cs="Noto Sans Symbols" w:eastAsia="Noto Sans Symbols" w:hAnsi="Noto Sans Symbols"/>
        <w:vertAlign w:val="baseline"/>
      </w:rPr>
    </w:lvl>
    <w:lvl w:ilvl="4">
      <w:start w:val="1"/>
      <w:numFmt w:val="bullet"/>
      <w:lvlText w:val="o"/>
      <w:lvlJc w:val="left"/>
      <w:pPr>
        <w:ind w:left="3949" w:hanging="360"/>
      </w:pPr>
      <w:rPr>
        <w:rFonts w:ascii="Courier New" w:cs="Courier New" w:eastAsia="Courier New" w:hAnsi="Courier New"/>
        <w:vertAlign w:val="baseline"/>
      </w:rPr>
    </w:lvl>
    <w:lvl w:ilvl="5">
      <w:start w:val="1"/>
      <w:numFmt w:val="bullet"/>
      <w:lvlText w:val="▪"/>
      <w:lvlJc w:val="left"/>
      <w:pPr>
        <w:ind w:left="4669" w:hanging="360"/>
      </w:pPr>
      <w:rPr>
        <w:rFonts w:ascii="Noto Sans Symbols" w:cs="Noto Sans Symbols" w:eastAsia="Noto Sans Symbols" w:hAnsi="Noto Sans Symbols"/>
        <w:vertAlign w:val="baseline"/>
      </w:rPr>
    </w:lvl>
    <w:lvl w:ilvl="6">
      <w:start w:val="1"/>
      <w:numFmt w:val="bullet"/>
      <w:lvlText w:val="●"/>
      <w:lvlJc w:val="left"/>
      <w:pPr>
        <w:ind w:left="5389" w:hanging="360"/>
      </w:pPr>
      <w:rPr>
        <w:rFonts w:ascii="Noto Sans Symbols" w:cs="Noto Sans Symbols" w:eastAsia="Noto Sans Symbols" w:hAnsi="Noto Sans Symbols"/>
        <w:vertAlign w:val="baseline"/>
      </w:rPr>
    </w:lvl>
    <w:lvl w:ilvl="7">
      <w:start w:val="1"/>
      <w:numFmt w:val="bullet"/>
      <w:lvlText w:val="o"/>
      <w:lvlJc w:val="left"/>
      <w:pPr>
        <w:ind w:left="6109" w:hanging="360"/>
      </w:pPr>
      <w:rPr>
        <w:rFonts w:ascii="Courier New" w:cs="Courier New" w:eastAsia="Courier New" w:hAnsi="Courier New"/>
        <w:vertAlign w:val="baseline"/>
      </w:rPr>
    </w:lvl>
    <w:lvl w:ilvl="8">
      <w:start w:val="1"/>
      <w:numFmt w:val="bullet"/>
      <w:lvlText w:val="▪"/>
      <w:lvlJc w:val="left"/>
      <w:pPr>
        <w:ind w:left="6829" w:hanging="360"/>
      </w:pPr>
      <w:rPr>
        <w:rFonts w:ascii="Noto Sans Symbols" w:cs="Noto Sans Symbols" w:eastAsia="Noto Sans Symbols" w:hAnsi="Noto Sans Symbols"/>
        <w:vertAlign w:val="baseline"/>
      </w:rPr>
    </w:lvl>
  </w:abstractNum>
  <w:abstractNum w:abstractNumId="29">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30">
    <w:lvl w:ilvl="0">
      <w:start w:val="1"/>
      <w:numFmt w:val="decimal"/>
      <w:lvlText w:val="%1."/>
      <w:lvlJc w:val="left"/>
      <w:pPr>
        <w:ind w:left="720" w:hanging="360"/>
      </w:pPr>
      <w:rPr>
        <w:vertAlign w:val="baseline"/>
      </w:rPr>
    </w:lvl>
    <w:lvl w:ilvl="1">
      <w:start w:val="1"/>
      <w:numFmt w:val="bullet"/>
      <w:lvlText w:val="-"/>
      <w:lvlJc w:val="left"/>
      <w:pPr>
        <w:ind w:left="1080" w:hanging="360"/>
      </w:pPr>
      <w:rPr>
        <w:rFonts w:ascii="Times New Roman" w:cs="Times New Roman" w:eastAsia="Times New Roman" w:hAnsi="Times New Roman"/>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1">
    <w:lvl w:ilvl="0">
      <w:start w:val="1"/>
      <w:numFmt w:val="decimal"/>
      <w:lvlText w:val="%1."/>
      <w:lvlJc w:val="left"/>
      <w:pPr>
        <w:ind w:left="720" w:hanging="360"/>
      </w:pPr>
      <w:rPr>
        <w:vertAlign w:val="baseline"/>
      </w:rPr>
    </w:lvl>
    <w:lvl w:ilvl="1">
      <w:start w:val="1"/>
      <w:numFmt w:val="bullet"/>
      <w:lvlText w:val="-"/>
      <w:lvlJc w:val="left"/>
      <w:pPr>
        <w:ind w:left="1080" w:hanging="360"/>
      </w:pPr>
      <w:rPr>
        <w:rFonts w:ascii="Times New Roman" w:cs="Times New Roman" w:eastAsia="Times New Roman" w:hAnsi="Times New Roman"/>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2">
    <w:lvl w:ilvl="0">
      <w:start w:val="1"/>
      <w:numFmt w:val="bullet"/>
      <w:lvlText w:val="●"/>
      <w:lvlJc w:val="left"/>
      <w:pPr>
        <w:ind w:left="720" w:hanging="360"/>
      </w:pPr>
      <w:rPr>
        <w:rFonts w:ascii="Noto Sans Symbols" w:cs="Noto Sans Symbols" w:eastAsia="Noto Sans Symbols" w:hAnsi="Noto Sans Symbols"/>
        <w:vertAlign w:val="baseline"/>
      </w:rPr>
    </w:lvl>
    <w:lvl w:ilvl="1">
      <w:start w:val="0"/>
      <w:numFmt w:val="bullet"/>
      <w:lvlText w:val="—"/>
      <w:lvlJc w:val="left"/>
      <w:pPr>
        <w:ind w:left="1440" w:hanging="360"/>
      </w:pPr>
      <w:rPr>
        <w:rFonts w:ascii="Arial" w:cs="Arial" w:eastAsia="Arial" w:hAnsi="Arial"/>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3">
    <w:lvl w:ilvl="0">
      <w:start w:val="1"/>
      <w:numFmt w:val="decimal"/>
      <w:lvlText w:val="%1."/>
      <w:lvlJc w:val="left"/>
      <w:pPr>
        <w:ind w:left="720" w:hanging="360"/>
      </w:pPr>
      <w:rPr>
        <w:vertAlign w:val="baseline"/>
      </w:rPr>
    </w:lvl>
    <w:lvl w:ilvl="1">
      <w:start w:val="1"/>
      <w:numFmt w:val="bullet"/>
      <w:lvlText w:val="-"/>
      <w:lvlJc w:val="left"/>
      <w:pPr>
        <w:ind w:left="1080" w:hanging="360"/>
      </w:pPr>
      <w:rPr>
        <w:rFonts w:ascii="Times New Roman" w:cs="Times New Roman" w:eastAsia="Times New Roman" w:hAnsi="Times New Roman"/>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4">
    <w:lvl w:ilvl="0">
      <w:start w:val="79237120"/>
      <w:numFmt w:val="bullet"/>
      <w:lvlText w:val="●"/>
      <w:lvlJc w:val="left"/>
      <w:pPr>
        <w:ind w:left="720" w:hanging="360"/>
      </w:pPr>
      <w:rPr>
        <w:rFonts w:ascii="Noto Sans Symbols" w:cs="Noto Sans Symbols" w:eastAsia="Noto Sans Symbols" w:hAnsi="Noto Sans Symbols"/>
        <w:color w:val="000000"/>
        <w:vertAlign w:val="baseline"/>
      </w:rPr>
    </w:lvl>
    <w:lvl w:ilvl="1">
      <w:start w:val="79237160"/>
      <w:numFmt w:val="bullet"/>
      <w:lvlText w:val="-"/>
      <w:lvlJc w:val="left"/>
      <w:pPr>
        <w:ind w:left="1080" w:hanging="360"/>
      </w:pPr>
      <w:rPr>
        <w:rFonts w:ascii="Times New Roman" w:cs="Times New Roman" w:eastAsia="Times New Roman" w:hAnsi="Times New Roman"/>
        <w:vertAlign w:val="baseline"/>
      </w:rPr>
    </w:lvl>
    <w:lvl w:ilvl="2">
      <w:start w:val="79237200"/>
      <w:numFmt w:val="decimal"/>
      <w:lvlText w:val="%3."/>
      <w:lvlJc w:val="left"/>
      <w:pPr>
        <w:ind w:left="1440" w:hanging="360"/>
      </w:pPr>
      <w:rPr>
        <w:vertAlign w:val="baseline"/>
      </w:rPr>
    </w:lvl>
    <w:lvl w:ilvl="3">
      <w:start w:val="79237248"/>
      <w:numFmt w:val="decimal"/>
      <w:lvlText w:val="%4."/>
      <w:lvlJc w:val="left"/>
      <w:pPr>
        <w:ind w:left="1800" w:hanging="360"/>
      </w:pPr>
      <w:rPr>
        <w:vertAlign w:val="baseline"/>
      </w:rPr>
    </w:lvl>
    <w:lvl w:ilvl="4">
      <w:start w:val="79237288"/>
      <w:numFmt w:val="decimal"/>
      <w:lvlText w:val="%5."/>
      <w:lvlJc w:val="left"/>
      <w:pPr>
        <w:ind w:left="2160" w:hanging="360"/>
      </w:pPr>
      <w:rPr>
        <w:vertAlign w:val="baseline"/>
      </w:rPr>
    </w:lvl>
    <w:lvl w:ilvl="5">
      <w:start w:val="79237328"/>
      <w:numFmt w:val="decimal"/>
      <w:lvlText w:val="%6."/>
      <w:lvlJc w:val="left"/>
      <w:pPr>
        <w:ind w:left="2520" w:hanging="360"/>
      </w:pPr>
      <w:rPr>
        <w:vertAlign w:val="baseline"/>
      </w:rPr>
    </w:lvl>
    <w:lvl w:ilvl="6">
      <w:start w:val="79237376"/>
      <w:numFmt w:val="decimal"/>
      <w:lvlText w:val="%7."/>
      <w:lvlJc w:val="left"/>
      <w:pPr>
        <w:ind w:left="2880" w:hanging="360"/>
      </w:pPr>
      <w:rPr>
        <w:vertAlign w:val="baseline"/>
      </w:rPr>
    </w:lvl>
    <w:lvl w:ilvl="7">
      <w:start w:val="79237416"/>
      <w:numFmt w:val="decimal"/>
      <w:lvlText w:val="%8."/>
      <w:lvlJc w:val="left"/>
      <w:pPr>
        <w:ind w:left="3240" w:hanging="360"/>
      </w:pPr>
      <w:rPr>
        <w:vertAlign w:val="baseline"/>
      </w:rPr>
    </w:lvl>
    <w:lvl w:ilvl="8">
      <w:start w:val="79237456"/>
      <w:numFmt w:val="decimal"/>
      <w:lvlText w:val="%9."/>
      <w:lvlJc w:val="left"/>
      <w:pPr>
        <w:ind w:left="3600" w:hanging="360"/>
      </w:pPr>
      <w:rPr>
        <w:vertAlign w:val="baseline"/>
      </w:rPr>
    </w:lvl>
  </w:abstractNum>
  <w:abstractNum w:abstractNumId="35">
    <w:lvl w:ilvl="0">
      <w:start w:val="1"/>
      <w:numFmt w:val="decimal"/>
      <w:lvlText w:val="%1."/>
      <w:lvlJc w:val="left"/>
      <w:pPr>
        <w:ind w:left="720" w:hanging="360"/>
      </w:pPr>
      <w:rPr>
        <w:vertAlign w:val="baseline"/>
      </w:rPr>
    </w:lvl>
    <w:lvl w:ilvl="1">
      <w:start w:val="1"/>
      <w:numFmt w:val="bullet"/>
      <w:lvlText w:val="-"/>
      <w:lvlJc w:val="left"/>
      <w:pPr>
        <w:ind w:left="1080" w:hanging="360"/>
      </w:pPr>
      <w:rPr>
        <w:rFonts w:ascii="Times New Roman" w:cs="Times New Roman" w:eastAsia="Times New Roman" w:hAnsi="Times New Roman"/>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6">
    <w:lvl w:ilvl="0">
      <w:start w:val="0"/>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7">
    <w:lvl w:ilvl="0">
      <w:start w:val="1"/>
      <w:numFmt w:val="decimal"/>
      <w:lvlText w:val="%1."/>
      <w:lvlJc w:val="left"/>
      <w:pPr>
        <w:ind w:left="720" w:hanging="360"/>
      </w:pPr>
      <w:rPr>
        <w:vertAlign w:val="baseline"/>
      </w:rPr>
    </w:lvl>
    <w:lvl w:ilvl="1">
      <w:start w:val="1"/>
      <w:numFmt w:val="bullet"/>
      <w:lvlText w:val="-"/>
      <w:lvlJc w:val="left"/>
      <w:pPr>
        <w:ind w:left="1080" w:hanging="360"/>
      </w:pPr>
      <w:rPr>
        <w:rFonts w:ascii="Times New Roman" w:cs="Times New Roman" w:eastAsia="Times New Roman" w:hAnsi="Times New Roman"/>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lvl w:ilvl="0">
      <w:start w:val="1"/>
      <w:numFmt w:val="bullet"/>
      <w:lvlText w:val="●"/>
      <w:lvlJc w:val="left"/>
      <w:pPr>
        <w:ind w:left="70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0">
    <w:lvl w:ilvl="0">
      <w:start w:val="1"/>
      <w:numFmt w:val="decimal"/>
      <w:lvlText w:val="%1."/>
      <w:lvlJc w:val="left"/>
      <w:pPr>
        <w:ind w:left="720" w:hanging="360"/>
      </w:pPr>
      <w:rPr>
        <w:vertAlign w:val="baseline"/>
      </w:rPr>
    </w:lvl>
    <w:lvl w:ilvl="1">
      <w:start w:val="1"/>
      <w:numFmt w:val="bullet"/>
      <w:lvlText w:val="-"/>
      <w:lvlJc w:val="left"/>
      <w:pPr>
        <w:ind w:left="1080" w:hanging="360"/>
      </w:pPr>
      <w:rPr>
        <w:rFonts w:ascii="Times New Roman" w:cs="Times New Roman" w:eastAsia="Times New Roman" w:hAnsi="Times New Roman"/>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4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4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Times New Roman" w:cs="Times New Roman" w:eastAsia="Times New Roman" w:hAnsi="Times New Roman"/>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43">
    <w:lvl w:ilvl="0">
      <w:start w:val="1"/>
      <w:numFmt w:val="decimal"/>
      <w:lvlText w:val="%1."/>
      <w:lvlJc w:val="left"/>
      <w:pPr>
        <w:ind w:left="720" w:hanging="360"/>
      </w:pPr>
      <w:rPr>
        <w:vertAlign w:val="baseline"/>
      </w:rPr>
    </w:lvl>
    <w:lvl w:ilvl="1">
      <w:start w:val="1"/>
      <w:numFmt w:val="bullet"/>
      <w:lvlText w:val="-"/>
      <w:lvlJc w:val="left"/>
      <w:pPr>
        <w:ind w:left="1080" w:hanging="360"/>
      </w:pPr>
      <w:rPr>
        <w:rFonts w:ascii="Times New Roman" w:cs="Times New Roman" w:eastAsia="Times New Roman" w:hAnsi="Times New Roman"/>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4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Times New Roman" w:cs="Times New Roman" w:eastAsia="Times New Roman" w:hAnsi="Times New Roman"/>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45">
    <w:lvl w:ilvl="0">
      <w:start w:val="1"/>
      <w:numFmt w:val="bullet"/>
      <w:lvlText w:val="•"/>
      <w:lvlJc w:val="left"/>
      <w:pPr>
        <w:ind w:left="397" w:hanging="397"/>
      </w:pPr>
      <w:rPr>
        <w:rFonts w:ascii="Times New Roman" w:cs="Times New Roman" w:eastAsia="Times New Roman" w:hAnsi="Times New Roman"/>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6">
    <w:lvl w:ilvl="0">
      <w:start w:val="1"/>
      <w:numFmt w:val="decimal"/>
      <w:lvlText w:val="%1."/>
      <w:lvlJc w:val="left"/>
      <w:pPr>
        <w:ind w:left="720" w:hanging="360"/>
      </w:pPr>
      <w:rPr>
        <w:vertAlign w:val="baseline"/>
      </w:rPr>
    </w:lvl>
    <w:lvl w:ilvl="1">
      <w:start w:val="1"/>
      <w:numFmt w:val="bullet"/>
      <w:lvlText w:val="-"/>
      <w:lvlJc w:val="left"/>
      <w:pPr>
        <w:ind w:left="1080" w:hanging="360"/>
      </w:pPr>
      <w:rPr>
        <w:rFonts w:ascii="Times New Roman" w:cs="Times New Roman" w:eastAsia="Times New Roman" w:hAnsi="Times New Roman"/>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47">
    <w:lvl w:ilvl="0">
      <w:start w:val="1"/>
      <w:numFmt w:val="decimal"/>
      <w:lvlText w:val="%1."/>
      <w:lvlJc w:val="left"/>
      <w:pPr>
        <w:ind w:left="720" w:hanging="360"/>
      </w:pPr>
      <w:rPr>
        <w:vertAlign w:val="baseline"/>
      </w:rPr>
    </w:lvl>
    <w:lvl w:ilvl="1">
      <w:start w:val="1"/>
      <w:numFmt w:val="bullet"/>
      <w:lvlText w:val="-"/>
      <w:lvlJc w:val="left"/>
      <w:pPr>
        <w:ind w:left="1080" w:hanging="360"/>
      </w:pPr>
      <w:rPr>
        <w:rFonts w:ascii="Times New Roman" w:cs="Times New Roman" w:eastAsia="Times New Roman" w:hAnsi="Times New Roman"/>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4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madrid.org/ICMdownload/HQMBAM.pdf" TargetMode="External"/><Relationship Id="rId7" Type="http://schemas.openxmlformats.org/officeDocument/2006/relationships/hyperlink" Target="https://docs.google.com/document/d/1Pg0QWSNycDPbjptc1JwbF8Pr8w_1DMMq/edit#heading=h.gjdgxs" TargetMode="External"/><Relationship Id="rId8" Type="http://schemas.openxmlformats.org/officeDocument/2006/relationships/hyperlink" Target="https://docs.google.com/document/d/1Pg0QWSNycDPbjptc1JwbF8Pr8w_1DMMq/edit#heading=h.30j0z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